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4A" w:rsidRDefault="0037384A" w:rsidP="0037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84A" w:rsidRPr="005D5D6D" w:rsidRDefault="0037384A" w:rsidP="0037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D6D">
        <w:rPr>
          <w:rFonts w:ascii="Times New Roman" w:hAnsi="Times New Roman" w:cs="Times New Roman"/>
          <w:b/>
          <w:sz w:val="28"/>
          <w:szCs w:val="28"/>
        </w:rPr>
        <w:t>Экспертное заключение по оценке регулирующего воздействия проекта муниципального нормативного правового акта</w:t>
      </w:r>
    </w:p>
    <w:p w:rsidR="00BF44DB" w:rsidRDefault="00BF44DB" w:rsidP="0037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7384A" w:rsidRPr="0034366D" w:rsidRDefault="0037384A" w:rsidP="0037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Департамент торговли и инвестиционной политики Мэрии города Грозного</w:t>
      </w:r>
    </w:p>
    <w:p w:rsidR="0037384A" w:rsidRDefault="0037384A" w:rsidP="0037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882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AB6A15" w:rsidRPr="00432882" w:rsidRDefault="00AB6A15" w:rsidP="0037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384A" w:rsidRDefault="0037384A" w:rsidP="0037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утверждённым постановлением Мэрии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Грозного от </w:t>
      </w:r>
      <w:r w:rsidRPr="00E95595">
        <w:rPr>
          <w:rFonts w:ascii="Times New Roman" w:hAnsi="Times New Roman" w:cs="Times New Roman"/>
          <w:sz w:val="28"/>
          <w:szCs w:val="28"/>
          <w:u w:val="single"/>
        </w:rPr>
        <w:t>«05»июня 2015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E95595">
        <w:rPr>
          <w:rFonts w:ascii="Times New Roman" w:hAnsi="Times New Roman" w:cs="Times New Roman"/>
          <w:sz w:val="28"/>
          <w:szCs w:val="28"/>
          <w:u w:val="single"/>
        </w:rPr>
        <w:t xml:space="preserve"> № 65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 проведения ОРВ), рассмотрел проект:</w:t>
      </w:r>
    </w:p>
    <w:p w:rsidR="0037384A" w:rsidRDefault="0037384A" w:rsidP="00BF4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 утверждении Административного регламента предоставления муниципальной услуги «Согласование размещения и приемка в эксплуатацию нестационарных (временных, мобильных) объектов»</w:t>
      </w:r>
    </w:p>
    <w:p w:rsidR="0037384A" w:rsidRPr="00E95595" w:rsidRDefault="0037384A" w:rsidP="0037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5595">
        <w:rPr>
          <w:rFonts w:ascii="Times New Roman" w:hAnsi="Times New Roman" w:cs="Times New Roman"/>
          <w:sz w:val="24"/>
          <w:szCs w:val="24"/>
        </w:rPr>
        <w:t>(наименование проекта муниципального нормативного правового акта)</w:t>
      </w:r>
    </w:p>
    <w:p w:rsidR="0037384A" w:rsidRDefault="0037384A" w:rsidP="0037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4366D">
        <w:rPr>
          <w:rFonts w:ascii="Times New Roman" w:hAnsi="Times New Roman" w:cs="Times New Roman"/>
          <w:sz w:val="24"/>
          <w:szCs w:val="24"/>
        </w:rPr>
        <w:t>далее - проект акта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B3516E">
        <w:rPr>
          <w:rFonts w:ascii="Times New Roman" w:hAnsi="Times New Roman" w:cs="Times New Roman"/>
          <w:sz w:val="28"/>
          <w:szCs w:val="28"/>
          <w:u w:val="single"/>
        </w:rPr>
        <w:t>Департамент торговли и инвестиционной политики</w:t>
      </w:r>
    </w:p>
    <w:p w:rsidR="0037384A" w:rsidRDefault="0037384A" w:rsidP="0037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F44DB">
        <w:rPr>
          <w:rFonts w:ascii="Times New Roman" w:hAnsi="Times New Roman" w:cs="Times New Roman"/>
          <w:sz w:val="28"/>
          <w:szCs w:val="28"/>
        </w:rPr>
        <w:t>Мэрии города</w:t>
      </w:r>
      <w:r w:rsidRPr="005152F0">
        <w:rPr>
          <w:rFonts w:ascii="Times New Roman" w:hAnsi="Times New Roman" w:cs="Times New Roman"/>
          <w:sz w:val="28"/>
          <w:szCs w:val="28"/>
        </w:rPr>
        <w:t xml:space="preserve"> Грозного </w:t>
      </w:r>
    </w:p>
    <w:p w:rsidR="0037384A" w:rsidRPr="007F53B0" w:rsidRDefault="00AA62E3" w:rsidP="0037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z-index:251659264;visibility:visible;mso-position-horizontal:left;mso-position-horizontal-relative:margin;mso-width-relative:margin;mso-height-relative:margin" from="0,.45pt" to="472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" strokecolor="windowText" strokeweight=".5pt">
            <v:stroke joinstyle="miter"/>
            <w10:wrap anchorx="margin"/>
          </v:line>
        </w:pict>
      </w:r>
      <w:r w:rsidR="0037384A">
        <w:rPr>
          <w:rFonts w:ascii="Times New Roman" w:hAnsi="Times New Roman" w:cs="Times New Roman"/>
          <w:sz w:val="28"/>
          <w:szCs w:val="28"/>
        </w:rPr>
        <w:tab/>
      </w:r>
      <w:r w:rsidR="0037384A">
        <w:rPr>
          <w:rFonts w:ascii="Times New Roman" w:hAnsi="Times New Roman" w:cs="Times New Roman"/>
          <w:sz w:val="28"/>
          <w:szCs w:val="28"/>
        </w:rPr>
        <w:tab/>
      </w:r>
      <w:r w:rsidR="0037384A" w:rsidRPr="00E95595">
        <w:rPr>
          <w:rFonts w:ascii="Times New Roman" w:hAnsi="Times New Roman" w:cs="Times New Roman"/>
          <w:sz w:val="24"/>
          <w:szCs w:val="24"/>
        </w:rPr>
        <w:t>(наименование подразделения Мэрии г.Грозного)</w:t>
      </w:r>
    </w:p>
    <w:p w:rsidR="0037384A" w:rsidRDefault="0037384A" w:rsidP="0037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5D5D6D" w:rsidRDefault="005D5D6D" w:rsidP="0037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7384A" w:rsidRDefault="0037384A" w:rsidP="00FF71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установлено, что </w:t>
      </w:r>
      <w:r w:rsidRPr="00FF71D3">
        <w:rPr>
          <w:rFonts w:ascii="Times New Roman" w:hAnsi="Times New Roman" w:cs="Times New Roman"/>
          <w:sz w:val="28"/>
          <w:szCs w:val="28"/>
          <w:u w:val="single"/>
        </w:rPr>
        <w:t>при подготовке проекта акта и сводного отчёта разработчиком Порядок проведения ОРВ соблюден.</w:t>
      </w:r>
    </w:p>
    <w:p w:rsidR="00FF71D3" w:rsidRDefault="00FF71D3" w:rsidP="00FF71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384A" w:rsidRDefault="0037384A" w:rsidP="00FF71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акта направлен разработчиком для подготовки настоящего заключения </w:t>
      </w:r>
      <w:r w:rsidRPr="00774368">
        <w:rPr>
          <w:rFonts w:ascii="Times New Roman" w:hAnsi="Times New Roman" w:cs="Times New Roman"/>
          <w:sz w:val="28"/>
          <w:szCs w:val="28"/>
          <w:u w:val="single"/>
        </w:rPr>
        <w:t>впервые</w:t>
      </w:r>
      <w:r>
        <w:rPr>
          <w:rFonts w:ascii="Times New Roman" w:hAnsi="Times New Roman" w:cs="Times New Roman"/>
          <w:sz w:val="28"/>
          <w:szCs w:val="28"/>
        </w:rPr>
        <w:t>/повторно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77436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74368">
        <w:rPr>
          <w:rFonts w:ascii="Times New Roman" w:hAnsi="Times New Roman" w:cs="Times New Roman"/>
          <w:sz w:val="24"/>
          <w:szCs w:val="24"/>
        </w:rPr>
        <w:t>нужное подчеркнуть)</w:t>
      </w:r>
    </w:p>
    <w:p w:rsidR="00FF71D3" w:rsidRDefault="00FF71D3" w:rsidP="0037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84A" w:rsidRPr="00774368" w:rsidRDefault="0037384A" w:rsidP="00FF71D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проведены публичные консультации проекта акта и сводного отчёта в сроки с </w:t>
      </w:r>
      <w:r w:rsidR="00B3516E">
        <w:rPr>
          <w:rFonts w:ascii="Times New Roman" w:hAnsi="Times New Roman" w:cs="Times New Roman"/>
          <w:sz w:val="28"/>
          <w:szCs w:val="28"/>
          <w:u w:val="single"/>
        </w:rPr>
        <w:t>«07» августа 2019</w:t>
      </w:r>
      <w:r w:rsidRPr="00774368">
        <w:rPr>
          <w:rFonts w:ascii="Times New Roman" w:hAnsi="Times New Roman" w:cs="Times New Roman"/>
          <w:sz w:val="28"/>
          <w:szCs w:val="28"/>
          <w:u w:val="single"/>
        </w:rPr>
        <w:t xml:space="preserve"> г. по</w:t>
      </w:r>
      <w:r w:rsidR="00B3516E">
        <w:rPr>
          <w:rFonts w:ascii="Times New Roman" w:hAnsi="Times New Roman" w:cs="Times New Roman"/>
          <w:sz w:val="28"/>
          <w:szCs w:val="28"/>
          <w:u w:val="single"/>
        </w:rPr>
        <w:t xml:space="preserve"> «14» августа 2019</w:t>
      </w:r>
      <w:r w:rsidRPr="00774368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FF71D3" w:rsidRDefault="00FF71D3" w:rsidP="00FF71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384A" w:rsidRPr="00FF71D3" w:rsidRDefault="0037384A" w:rsidP="00FF71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4368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</w:t>
      </w:r>
      <w:r w:rsidRPr="00FF71D3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Pr="00FF71D3">
        <w:rPr>
          <w:rFonts w:ascii="Times New Roman" w:hAnsi="Times New Roman" w:cs="Times New Roman"/>
          <w:sz w:val="28"/>
          <w:szCs w:val="28"/>
          <w:u w:val="single"/>
        </w:rPr>
        <w:t xml:space="preserve">(не поступили) </w:t>
      </w:r>
    </w:p>
    <w:p w:rsidR="0037384A" w:rsidRPr="000C6A9C" w:rsidRDefault="0037384A" w:rsidP="0037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9C">
        <w:rPr>
          <w:rFonts w:ascii="Times New Roman" w:hAnsi="Times New Roman" w:cs="Times New Roman"/>
          <w:sz w:val="24"/>
          <w:szCs w:val="24"/>
        </w:rPr>
        <w:t>(нужное подчеркнуть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74368">
        <w:rPr>
          <w:rFonts w:ascii="Times New Roman" w:hAnsi="Times New Roman" w:cs="Times New Roman"/>
          <w:sz w:val="28"/>
          <w:szCs w:val="28"/>
        </w:rPr>
        <w:t>предложения (замечания) участников публичных консультаций.</w:t>
      </w:r>
    </w:p>
    <w:p w:rsidR="00FF71D3" w:rsidRDefault="00FF71D3" w:rsidP="00FF71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384A" w:rsidRDefault="0037384A" w:rsidP="00FF71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368">
        <w:rPr>
          <w:rFonts w:ascii="Times New Roman" w:hAnsi="Times New Roman" w:cs="Times New Roman"/>
          <w:sz w:val="28"/>
          <w:szCs w:val="28"/>
        </w:rPr>
        <w:t>На основе проведённой оценки регулирую</w:t>
      </w:r>
      <w:r>
        <w:rPr>
          <w:rFonts w:ascii="Times New Roman" w:hAnsi="Times New Roman" w:cs="Times New Roman"/>
          <w:sz w:val="28"/>
          <w:szCs w:val="28"/>
        </w:rPr>
        <w:t>ще</w:t>
      </w:r>
      <w:r w:rsidR="00FF71D3">
        <w:rPr>
          <w:rFonts w:ascii="Times New Roman" w:hAnsi="Times New Roman" w:cs="Times New Roman"/>
          <w:sz w:val="28"/>
          <w:szCs w:val="28"/>
        </w:rPr>
        <w:t>го воздействия проекта</w:t>
      </w:r>
      <w:r w:rsidRPr="00774368">
        <w:rPr>
          <w:rFonts w:ascii="Times New Roman" w:hAnsi="Times New Roman" w:cs="Times New Roman"/>
          <w:sz w:val="28"/>
          <w:szCs w:val="28"/>
        </w:rPr>
        <w:t>, с учётом информации, представленной разработчиком в сводном отчёте,</w:t>
      </w:r>
    </w:p>
    <w:p w:rsidR="00FF71D3" w:rsidRPr="00A802CE" w:rsidRDefault="0037384A" w:rsidP="0037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2CE">
        <w:rPr>
          <w:rFonts w:ascii="Times New Roman" w:hAnsi="Times New Roman" w:cs="Times New Roman"/>
          <w:sz w:val="28"/>
          <w:szCs w:val="28"/>
        </w:rPr>
        <w:tab/>
      </w:r>
    </w:p>
    <w:p w:rsidR="00427645" w:rsidRPr="00A802CE" w:rsidRDefault="00427645" w:rsidP="00726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2CE">
        <w:rPr>
          <w:rFonts w:ascii="Times New Roman" w:hAnsi="Times New Roman" w:cs="Times New Roman"/>
          <w:sz w:val="28"/>
          <w:szCs w:val="28"/>
        </w:rPr>
        <w:t>Департамент</w:t>
      </w:r>
      <w:r w:rsidR="00A802CE">
        <w:rPr>
          <w:rFonts w:ascii="Times New Roman" w:hAnsi="Times New Roman" w:cs="Times New Roman"/>
          <w:sz w:val="28"/>
          <w:szCs w:val="28"/>
        </w:rPr>
        <w:t>ом</w:t>
      </w:r>
      <w:r w:rsidRPr="00A802CE">
        <w:rPr>
          <w:rFonts w:ascii="Times New Roman" w:hAnsi="Times New Roman" w:cs="Times New Roman"/>
          <w:sz w:val="28"/>
          <w:szCs w:val="28"/>
        </w:rPr>
        <w:t xml:space="preserve"> торговли и инвестиционной политики Мэрии города Грозного</w:t>
      </w:r>
    </w:p>
    <w:p w:rsidR="00FF71D3" w:rsidRDefault="00AA62E3" w:rsidP="0037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2E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" o:spid="_x0000_s1027" style="position:absolute;left:0;text-align:left;z-index:251660288;visibility:visible;mso-position-horizontal:left;mso-position-horizontal-relative:margin;mso-width-relative:margin;mso-height-relative:margin" from="0,3.9pt" to="472.0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" strokecolor="windowText" strokeweight=".5pt">
            <v:stroke joinstyle="miter"/>
            <w10:wrap anchorx="margin"/>
          </v:line>
        </w:pict>
      </w:r>
      <w:r w:rsidR="0037384A">
        <w:rPr>
          <w:rFonts w:ascii="Times New Roman" w:hAnsi="Times New Roman" w:cs="Times New Roman"/>
          <w:sz w:val="24"/>
          <w:szCs w:val="24"/>
        </w:rPr>
        <w:tab/>
      </w:r>
      <w:r w:rsidR="0037384A">
        <w:rPr>
          <w:rFonts w:ascii="Times New Roman" w:hAnsi="Times New Roman" w:cs="Times New Roman"/>
          <w:sz w:val="24"/>
          <w:szCs w:val="24"/>
        </w:rPr>
        <w:tab/>
      </w:r>
    </w:p>
    <w:p w:rsidR="0037384A" w:rsidRPr="00522D84" w:rsidRDefault="0037384A" w:rsidP="00FF7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D84">
        <w:rPr>
          <w:rFonts w:ascii="Times New Roman" w:hAnsi="Times New Roman" w:cs="Times New Roman"/>
          <w:sz w:val="24"/>
          <w:szCs w:val="24"/>
        </w:rPr>
        <w:t xml:space="preserve">(наименование уполномоченного </w:t>
      </w:r>
      <w:proofErr w:type="gramStart"/>
      <w:r w:rsidRPr="00522D84">
        <w:rPr>
          <w:rFonts w:ascii="Times New Roman" w:hAnsi="Times New Roman" w:cs="Times New Roman"/>
          <w:sz w:val="24"/>
          <w:szCs w:val="24"/>
        </w:rPr>
        <w:t>op</w:t>
      </w:r>
      <w:proofErr w:type="gramEnd"/>
      <w:r w:rsidRPr="00522D84">
        <w:rPr>
          <w:rFonts w:ascii="Times New Roman" w:hAnsi="Times New Roman" w:cs="Times New Roman"/>
          <w:sz w:val="24"/>
          <w:szCs w:val="24"/>
        </w:rPr>
        <w:t>ганa)</w:t>
      </w:r>
    </w:p>
    <w:p w:rsidR="0037384A" w:rsidRDefault="0037384A" w:rsidP="0037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368">
        <w:rPr>
          <w:rFonts w:ascii="Times New Roman" w:hAnsi="Times New Roman" w:cs="Times New Roman"/>
          <w:sz w:val="28"/>
          <w:szCs w:val="28"/>
        </w:rPr>
        <w:t xml:space="preserve">сделаны следующие выводы: </w:t>
      </w:r>
    </w:p>
    <w:p w:rsidR="00A802CE" w:rsidRDefault="00A802CE" w:rsidP="0037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2CE" w:rsidRDefault="00A802CE" w:rsidP="0037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16E" w:rsidRPr="00A802CE" w:rsidRDefault="00A802CE" w:rsidP="00A80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02CE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lastRenderedPageBreak/>
        <w:t>о наличии достаточного обоснования решения проблемы предложенным способом правового регулирования</w:t>
      </w:r>
    </w:p>
    <w:p w:rsidR="00A802CE" w:rsidRDefault="00A802CE" w:rsidP="0037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7384A" w:rsidRDefault="0037384A" w:rsidP="0037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A9C">
        <w:rPr>
          <w:rFonts w:ascii="Times New Roman" w:hAnsi="Times New Roman" w:cs="Times New Roman"/>
          <w:sz w:val="24"/>
          <w:szCs w:val="24"/>
        </w:rPr>
        <w:t>(вывод о наличии либо отсутствии достаточного обоснования решения проблемы предложенным способом правового регулирования</w:t>
      </w:r>
      <w:r w:rsidRPr="00774368">
        <w:rPr>
          <w:rFonts w:ascii="Times New Roman" w:hAnsi="Times New Roman" w:cs="Times New Roman"/>
          <w:sz w:val="28"/>
          <w:szCs w:val="28"/>
        </w:rPr>
        <w:t>)</w:t>
      </w:r>
    </w:p>
    <w:p w:rsidR="00A802CE" w:rsidRDefault="00A802CE" w:rsidP="0037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u w:val="single"/>
          <w:lang w:eastAsia="ru-RU"/>
        </w:rPr>
      </w:pPr>
    </w:p>
    <w:p w:rsidR="00A802CE" w:rsidRDefault="00A802CE" w:rsidP="0037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CE">
        <w:rPr>
          <w:rFonts w:ascii="Times New Roman" w:eastAsiaTheme="minorEastAsia" w:hAnsi="Times New Roman" w:cs="Times New Roman"/>
          <w:sz w:val="28"/>
          <w:szCs w:val="24"/>
          <w:u w:val="single"/>
          <w:lang w:eastAsia="ru-RU"/>
        </w:rPr>
        <w:t xml:space="preserve">об отсутствии в проекте акта положений, вводящих избыточные обязанности, запреты и ограничения для субъектов предпринимательской и </w:t>
      </w:r>
      <w:r w:rsidRPr="00A802CE">
        <w:rPr>
          <w:rFonts w:ascii="Times New Roman" w:hAnsi="Times New Roman" w:cs="Times New Roman"/>
          <w:sz w:val="28"/>
          <w:szCs w:val="28"/>
          <w:u w:val="single"/>
        </w:rPr>
        <w:t>инвестиционной деятельности</w:t>
      </w:r>
      <w:r w:rsidRPr="000C6A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84A" w:rsidRPr="000C6A9C" w:rsidRDefault="0037384A" w:rsidP="0037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9C">
        <w:rPr>
          <w:rFonts w:ascii="Times New Roman" w:hAnsi="Times New Roman" w:cs="Times New Roman"/>
          <w:sz w:val="24"/>
          <w:szCs w:val="24"/>
        </w:rPr>
        <w:t>(вывод о наличии либо отсутствии в проекте акта положений, вводящих избыточные обязанности, запреты и ограничения для субъектов предпринимательской и инвестиционной деятельности или сп</w:t>
      </w:r>
      <w:r>
        <w:rPr>
          <w:rFonts w:ascii="Times New Roman" w:hAnsi="Times New Roman" w:cs="Times New Roman"/>
          <w:sz w:val="24"/>
          <w:szCs w:val="24"/>
        </w:rPr>
        <w:t>особствующие их введению, а так</w:t>
      </w:r>
      <w:r w:rsidRPr="000C6A9C">
        <w:rPr>
          <w:rFonts w:ascii="Times New Roman" w:hAnsi="Times New Roman" w:cs="Times New Roman"/>
          <w:sz w:val="24"/>
          <w:szCs w:val="24"/>
        </w:rPr>
        <w:t xml:space="preserve">же </w:t>
      </w:r>
      <w:r w:rsidR="00A802CE" w:rsidRPr="000C6A9C">
        <w:rPr>
          <w:rFonts w:ascii="Times New Roman" w:hAnsi="Times New Roman" w:cs="Times New Roman"/>
          <w:sz w:val="24"/>
          <w:szCs w:val="24"/>
        </w:rPr>
        <w:t>положений</w:t>
      </w:r>
      <w:r w:rsidRPr="000C6A9C">
        <w:rPr>
          <w:rFonts w:ascii="Times New Roman" w:hAnsi="Times New Roman" w:cs="Times New Roman"/>
          <w:sz w:val="24"/>
          <w:szCs w:val="24"/>
        </w:rPr>
        <w:t>, приводящих к возникновению необоснованных расходов субъектов предпринимательской и инвестиционной деятельности и бюджета г</w:t>
      </w:r>
      <w:proofErr w:type="gramStart"/>
      <w:r w:rsidRPr="000C6A9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C6A9C">
        <w:rPr>
          <w:rFonts w:ascii="Times New Roman" w:hAnsi="Times New Roman" w:cs="Times New Roman"/>
          <w:sz w:val="24"/>
          <w:szCs w:val="24"/>
        </w:rPr>
        <w:t>розного)</w:t>
      </w:r>
    </w:p>
    <w:p w:rsidR="0037384A" w:rsidRPr="000C6A9C" w:rsidRDefault="0037384A" w:rsidP="0037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4DB" w:rsidRDefault="00BF44DB" w:rsidP="0037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84A" w:rsidRDefault="00BF44DB" w:rsidP="0037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</w:t>
      </w:r>
    </w:p>
    <w:p w:rsidR="00BF44DB" w:rsidRDefault="00BF44DB" w:rsidP="0037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инвестиционной политики</w:t>
      </w:r>
    </w:p>
    <w:p w:rsidR="00BF44DB" w:rsidRDefault="00BF44DB" w:rsidP="0037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Мэрии города Грозного</w:t>
      </w:r>
    </w:p>
    <w:p w:rsidR="0037384A" w:rsidRPr="00774368" w:rsidRDefault="0037384A" w:rsidP="0037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84A" w:rsidRPr="00BF44DB" w:rsidRDefault="00BF44DB" w:rsidP="0037384A">
      <w:pPr>
        <w:tabs>
          <w:tab w:val="left" w:pos="708"/>
          <w:tab w:val="left" w:pos="1416"/>
          <w:tab w:val="left" w:pos="2124"/>
          <w:tab w:val="left" w:pos="56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Долотбаев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Заур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Сайпудивеич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F44DB">
        <w:rPr>
          <w:rFonts w:ascii="Times New Roman" w:hAnsi="Times New Roman" w:cs="Times New Roman"/>
          <w:sz w:val="28"/>
          <w:szCs w:val="28"/>
          <w:u w:val="single"/>
        </w:rPr>
        <w:t>19.08.2019 г.</w:t>
      </w:r>
      <w:r>
        <w:rPr>
          <w:rFonts w:ascii="Times New Roman" w:hAnsi="Times New Roman" w:cs="Times New Roman"/>
          <w:sz w:val="28"/>
          <w:szCs w:val="28"/>
        </w:rPr>
        <w:t xml:space="preserve">              _________________</w:t>
      </w:r>
    </w:p>
    <w:p w:rsidR="0037384A" w:rsidRPr="000C6A9C" w:rsidRDefault="0037384A" w:rsidP="0037384A">
      <w:pPr>
        <w:rPr>
          <w:sz w:val="24"/>
          <w:szCs w:val="24"/>
        </w:rPr>
      </w:pPr>
      <w:r w:rsidRPr="000C6A9C">
        <w:rPr>
          <w:rFonts w:ascii="Times New Roman" w:hAnsi="Times New Roman" w:cs="Times New Roman"/>
          <w:sz w:val="24"/>
          <w:szCs w:val="24"/>
        </w:rPr>
        <w:t xml:space="preserve">(инициалы, фамилия)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6A9C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6A9C">
        <w:rPr>
          <w:rFonts w:ascii="Times New Roman" w:hAnsi="Times New Roman" w:cs="Times New Roman"/>
          <w:sz w:val="24"/>
          <w:szCs w:val="24"/>
        </w:rPr>
        <w:t>Подпись</w:t>
      </w:r>
    </w:p>
    <w:p w:rsidR="0037384A" w:rsidRDefault="0037384A" w:rsidP="0037384A"/>
    <w:p w:rsidR="00B200CA" w:rsidRDefault="00B200CA"/>
    <w:sectPr w:rsidR="00B200CA" w:rsidSect="00AA6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84A"/>
    <w:rsid w:val="0037384A"/>
    <w:rsid w:val="00427645"/>
    <w:rsid w:val="005D5D6D"/>
    <w:rsid w:val="00726C92"/>
    <w:rsid w:val="00A802CE"/>
    <w:rsid w:val="00AA62E3"/>
    <w:rsid w:val="00AB6A15"/>
    <w:rsid w:val="00B200CA"/>
    <w:rsid w:val="00B3516E"/>
    <w:rsid w:val="00BF44DB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Заур</cp:lastModifiedBy>
  <cp:revision>6</cp:revision>
  <dcterms:created xsi:type="dcterms:W3CDTF">2019-08-07T08:01:00Z</dcterms:created>
  <dcterms:modified xsi:type="dcterms:W3CDTF">2019-08-19T13:45:00Z</dcterms:modified>
</cp:coreProperties>
</file>