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29786E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>
        <w:rPr>
          <w:rFonts w:ascii="Times New Roman" w:hAnsi="Times New Roman"/>
          <w:bCs/>
          <w:sz w:val="28"/>
          <w:szCs w:val="28"/>
        </w:rPr>
        <w:t>01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67A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678A8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</w:t>
      </w:r>
      <w:r w:rsidR="009678A8">
        <w:rPr>
          <w:rFonts w:ascii="Times New Roman" w:hAnsi="Times New Roman"/>
          <w:sz w:val="28"/>
          <w:szCs w:val="28"/>
        </w:rPr>
        <w:t>0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9678A8">
        <w:rPr>
          <w:rFonts w:ascii="Times New Roman" w:hAnsi="Times New Roman"/>
          <w:sz w:val="28"/>
          <w:szCs w:val="28"/>
        </w:rPr>
        <w:t>декабря</w:t>
      </w:r>
      <w:r w:rsidR="001D4426" w:rsidRPr="001D4426">
        <w:rPr>
          <w:rFonts w:ascii="Times New Roman" w:hAnsi="Times New Roman"/>
          <w:sz w:val="28"/>
          <w:szCs w:val="28"/>
        </w:rPr>
        <w:t xml:space="preserve"> 20</w:t>
      </w:r>
      <w:r w:rsidR="00D469BB">
        <w:rPr>
          <w:rFonts w:ascii="Times New Roman" w:hAnsi="Times New Roman"/>
          <w:sz w:val="28"/>
          <w:szCs w:val="28"/>
        </w:rPr>
        <w:t>19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9678A8">
        <w:rPr>
          <w:rFonts w:ascii="Times New Roman" w:hAnsi="Times New Roman"/>
          <w:sz w:val="28"/>
          <w:szCs w:val="28"/>
        </w:rPr>
        <w:t>2192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муниципального бюджетного учреждения «Средняя общеобразовательная школа №20 </w:t>
      </w:r>
      <w:r w:rsidR="009678A8">
        <w:rPr>
          <w:rFonts w:ascii="Times New Roman" w:hAnsi="Times New Roman"/>
          <w:sz w:val="28"/>
          <w:szCs w:val="28"/>
        </w:rPr>
        <w:br/>
        <w:t>имени М.С. Ташухаджиева</w:t>
      </w:r>
      <w:r w:rsidR="001D4426">
        <w:rPr>
          <w:rFonts w:ascii="Times New Roman" w:hAnsi="Times New Roman"/>
          <w:sz w:val="28"/>
          <w:szCs w:val="28"/>
        </w:rPr>
        <w:t>»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D469BB" w:rsidRPr="00D469BB">
        <w:rPr>
          <w:rFonts w:ascii="Times New Roman" w:hAnsi="Times New Roman"/>
          <w:sz w:val="28"/>
          <w:szCs w:val="28"/>
        </w:rPr>
        <w:t>муниципального бюджетного учреждения «Средняя общеобразовательная школа №20 имени М.С. Ташухаджиева»</w:t>
      </w:r>
      <w:r w:rsidR="00034A24" w:rsidRPr="00034A24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экономики </w:t>
      </w:r>
      <w:r w:rsidRPr="0029786E">
        <w:rPr>
          <w:rFonts w:ascii="Times New Roman" w:hAnsi="Times New Roman"/>
          <w:i/>
          <w:sz w:val="28"/>
          <w:szCs w:val="28"/>
        </w:rPr>
        <w:t xml:space="preserve">и муниципального заказа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6FAF" w:rsidRPr="00246FAF" w:rsidRDefault="00246FAF" w:rsidP="00246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1D4426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 w:rsidR="0092769A">
        <w:rPr>
          <w:rFonts w:ascii="Times New Roman" w:hAnsi="Times New Roman"/>
          <w:sz w:val="28"/>
          <w:szCs w:val="28"/>
        </w:rPr>
        <w:t xml:space="preserve">образовательное </w:t>
      </w:r>
      <w:r w:rsidR="008B021C">
        <w:rPr>
          <w:rFonts w:ascii="Times New Roman" w:hAnsi="Times New Roman"/>
          <w:sz w:val="28"/>
          <w:szCs w:val="28"/>
        </w:rPr>
        <w:t>учреждение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30C04">
        <w:rPr>
          <w:rFonts w:ascii="Times New Roman" w:hAnsi="Times New Roman"/>
          <w:sz w:val="28"/>
          <w:szCs w:val="28"/>
        </w:rPr>
        <w:t>«</w:t>
      </w:r>
      <w:r w:rsidR="00330C04" w:rsidRPr="008D63A7">
        <w:rPr>
          <w:rFonts w:ascii="Times New Roman" w:hAnsi="Times New Roman"/>
          <w:sz w:val="28"/>
          <w:szCs w:val="28"/>
        </w:rPr>
        <w:t>Сред</w:t>
      </w:r>
      <w:r w:rsidR="00330C04">
        <w:rPr>
          <w:rFonts w:ascii="Times New Roman" w:hAnsi="Times New Roman"/>
          <w:sz w:val="28"/>
          <w:szCs w:val="28"/>
        </w:rPr>
        <w:t xml:space="preserve">няя общеобразовательная школа №20 имени </w:t>
      </w:r>
      <w:r w:rsidR="0092769A">
        <w:rPr>
          <w:rFonts w:ascii="Times New Roman" w:hAnsi="Times New Roman"/>
          <w:sz w:val="28"/>
          <w:szCs w:val="28"/>
        </w:rPr>
        <w:br/>
      </w:r>
      <w:r w:rsidR="00330C04">
        <w:rPr>
          <w:rFonts w:ascii="Times New Roman" w:hAnsi="Times New Roman"/>
          <w:sz w:val="28"/>
          <w:szCs w:val="28"/>
        </w:rPr>
        <w:t>М.С. Ташухаджиева</w:t>
      </w:r>
      <w:r w:rsidR="0092769A">
        <w:rPr>
          <w:rFonts w:ascii="Times New Roman" w:hAnsi="Times New Roman"/>
          <w:sz w:val="28"/>
          <w:szCs w:val="28"/>
        </w:rPr>
        <w:t xml:space="preserve">» </w:t>
      </w:r>
      <w:r w:rsidR="00330C04" w:rsidRPr="008D63A7">
        <w:rPr>
          <w:rFonts w:ascii="Times New Roman" w:hAnsi="Times New Roman"/>
          <w:sz w:val="28"/>
          <w:szCs w:val="28"/>
        </w:rPr>
        <w:t>г.</w:t>
      </w:r>
      <w:r w:rsidR="00330C04">
        <w:rPr>
          <w:rFonts w:ascii="Times New Roman" w:hAnsi="Times New Roman"/>
          <w:sz w:val="28"/>
          <w:szCs w:val="28"/>
        </w:rPr>
        <w:t xml:space="preserve"> </w:t>
      </w:r>
      <w:r w:rsidR="00330C04" w:rsidRPr="008D63A7">
        <w:rPr>
          <w:rFonts w:ascii="Times New Roman" w:hAnsi="Times New Roman"/>
          <w:sz w:val="28"/>
          <w:szCs w:val="28"/>
        </w:rPr>
        <w:t>Грозного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МБ</w:t>
      </w:r>
      <w:r w:rsidR="0092769A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 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«Средняя общеобразовательная школа №20 имени М.С. Ташухаджиева» г. Грозного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г. Грозный ул. Николаева, 50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2013434633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г. Грозный ул. Николаева, 50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8(938)895-85-75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D469BB">
        <w:rPr>
          <w:rFonts w:ascii="Times New Roman" w:hAnsi="Times New Roman" w:cs="Times New Roman"/>
          <w:sz w:val="28"/>
          <w:szCs w:val="28"/>
          <w:lang w:eastAsia="hi-IN" w:bidi="hi-IN"/>
        </w:rPr>
        <w:t>Бараханова П.Г.</w:t>
      </w:r>
      <w:r w:rsidR="009678A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="00330C04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B3710C">
        <w:rPr>
          <w:rFonts w:ascii="Times New Roman" w:hAnsi="Times New Roman"/>
          <w:sz w:val="28"/>
          <w:szCs w:val="28"/>
          <w:lang w:eastAsia="hi-IN" w:bidi="hi-IN"/>
        </w:rPr>
        <w:t>02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марта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B3710C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марта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330C0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B3710C">
        <w:rPr>
          <w:rFonts w:ascii="Times New Roman" w:hAnsi="Times New Roman"/>
          <w:color w:val="000000"/>
          <w:sz w:val="28"/>
          <w:szCs w:val="28"/>
          <w:lang w:eastAsia="hi-IN" w:bidi="hi-IN"/>
        </w:rPr>
        <w:t>02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03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- Приказ МБ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У 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«Средняя общеобразовательная школа №20 имени М.С. Ташухаджиева» г. Грозного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от 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05.11.2019 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г. №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198А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«О назначении контрактного управляющего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в 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МБ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У 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«Средняя общеобразовательная школа №20 имени М.С. Ташухаджиева»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Положение о контрактной службе;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Должностная инструкция контрактного управляющего.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>, 5, 8, 29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678A8">
        <w:rPr>
          <w:rFonts w:ascii="Times New Roman" w:hAnsi="Times New Roman"/>
          <w:b/>
          <w:sz w:val="28"/>
          <w:szCs w:val="28"/>
        </w:rPr>
        <w:t>31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B3710C">
        <w:rPr>
          <w:rFonts w:ascii="Times New Roman" w:hAnsi="Times New Roman"/>
          <w:b/>
          <w:sz w:val="28"/>
          <w:szCs w:val="28"/>
        </w:rPr>
        <w:t>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D2542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246FAF" w:rsidRPr="00246FAF"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 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365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370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98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F3E45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5</w:t>
      </w:r>
      <w:r w:rsidR="009678A8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</w:rPr>
        <w:t>8</w:t>
      </w:r>
      <w:r w:rsidR="005903C8">
        <w:rPr>
          <w:rFonts w:ascii="Times New Roman" w:hAnsi="Times New Roman"/>
          <w:color w:val="000000"/>
          <w:sz w:val="28"/>
          <w:szCs w:val="28"/>
        </w:rPr>
        <w:t>, 29</w:t>
      </w:r>
      <w:r w:rsidR="0096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7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3 135 772</w:t>
      </w:r>
      <w:r w:rsidR="002E29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5903C8">
        <w:rPr>
          <w:rFonts w:ascii="Times New Roman" w:hAnsi="Times New Roman"/>
          <w:color w:val="000000"/>
          <w:sz w:val="28"/>
          <w:szCs w:val="28"/>
        </w:rPr>
        <w:t>63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02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69A">
        <w:rPr>
          <w:rFonts w:ascii="Times New Roman" w:hAnsi="Times New Roman"/>
          <w:color w:val="000000"/>
          <w:sz w:val="28"/>
          <w:szCs w:val="28"/>
        </w:rPr>
        <w:t>3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2. Определение поставщиков (подрядчиков, исполнителей) путём проведения аукциона в электронной форме – </w:t>
      </w:r>
      <w:r w:rsidR="0092769A">
        <w:rPr>
          <w:rFonts w:ascii="Times New Roman" w:hAnsi="Times New Roman"/>
          <w:color w:val="000000"/>
          <w:sz w:val="28"/>
          <w:szCs w:val="28"/>
        </w:rPr>
        <w:t>0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F3E45" w:rsidRPr="00BD747F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92769A">
        <w:rPr>
          <w:rFonts w:ascii="Times New Roman" w:hAnsi="Times New Roman"/>
          <w:sz w:val="28"/>
          <w:szCs w:val="28"/>
        </w:rPr>
        <w:t>3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контракта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92769A">
        <w:rPr>
          <w:rFonts w:ascii="Times New Roman" w:hAnsi="Times New Roman"/>
          <w:sz w:val="28"/>
          <w:szCs w:val="28"/>
        </w:rPr>
        <w:t>2 466 998</w:t>
      </w:r>
      <w:r w:rsidR="00E34B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92769A">
        <w:rPr>
          <w:rFonts w:ascii="Times New Roman" w:hAnsi="Times New Roman"/>
          <w:sz w:val="28"/>
          <w:szCs w:val="28"/>
        </w:rPr>
        <w:t>9</w:t>
      </w:r>
      <w:r w:rsidR="00B32548" w:rsidRPr="00B32548">
        <w:rPr>
          <w:rFonts w:ascii="Times New Roman" w:hAnsi="Times New Roman"/>
          <w:sz w:val="28"/>
          <w:szCs w:val="28"/>
        </w:rPr>
        <w:t>0 коп.</w:t>
      </w:r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92769A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32548">
        <w:rPr>
          <w:rFonts w:ascii="Times New Roman" w:hAnsi="Times New Roman"/>
          <w:sz w:val="28"/>
          <w:szCs w:val="28"/>
        </w:rPr>
        <w:t>ы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 xml:space="preserve">2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92769A">
        <w:rPr>
          <w:rFonts w:ascii="Times New Roman" w:hAnsi="Times New Roman"/>
          <w:sz w:val="28"/>
          <w:szCs w:val="28"/>
        </w:rPr>
        <w:t>ы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92769A" w:rsidRPr="0029786E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9460F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92769A">
        <w:rPr>
          <w:rFonts w:ascii="Times New Roman" w:hAnsi="Times New Roman"/>
          <w:b/>
          <w:sz w:val="28"/>
          <w:szCs w:val="28"/>
        </w:rPr>
        <w:t xml:space="preserve"> 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, 8, 29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92769A">
        <w:rPr>
          <w:rFonts w:ascii="Times New Roman" w:hAnsi="Times New Roman"/>
          <w:sz w:val="28"/>
          <w:szCs w:val="28"/>
        </w:rPr>
        <w:t>7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4,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92769A">
        <w:rPr>
          <w:rFonts w:ascii="Times New Roman" w:hAnsi="Times New Roman"/>
          <w:color w:val="000000"/>
          <w:sz w:val="28"/>
          <w:szCs w:val="28"/>
        </w:rPr>
        <w:t xml:space="preserve">3 135 772 руб. 63 </w:t>
      </w:r>
      <w:r w:rsidR="0092769A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BE3498">
        <w:rPr>
          <w:rFonts w:ascii="Times New Roman" w:hAnsi="Times New Roman"/>
          <w:color w:val="000000"/>
          <w:sz w:val="28"/>
          <w:szCs w:val="28"/>
        </w:rPr>
        <w:t>.</w:t>
      </w:r>
    </w:p>
    <w:p w:rsidR="00BD747F" w:rsidRPr="0029786E" w:rsidRDefault="0092769A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2769A" w:rsidRPr="0029786E">
        <w:rPr>
          <w:rFonts w:ascii="Times New Roman" w:hAnsi="Times New Roman"/>
          <w:b/>
          <w:sz w:val="28"/>
          <w:szCs w:val="28"/>
        </w:rPr>
        <w:t>4</w:t>
      </w:r>
      <w:r w:rsidR="0092769A">
        <w:rPr>
          <w:rFonts w:ascii="Times New Roman" w:hAnsi="Times New Roman"/>
          <w:b/>
          <w:sz w:val="28"/>
          <w:szCs w:val="28"/>
        </w:rPr>
        <w:t>, 5, 8, 29</w:t>
      </w:r>
      <w:r w:rsidR="0092769A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г. по </w:t>
      </w:r>
      <w:r w:rsidR="0092769A">
        <w:rPr>
          <w:rFonts w:ascii="Times New Roman" w:hAnsi="Times New Roman"/>
          <w:b/>
          <w:sz w:val="28"/>
          <w:szCs w:val="28"/>
        </w:rPr>
        <w:t>02.03</w:t>
      </w:r>
      <w:r w:rsidR="00D51C19">
        <w:rPr>
          <w:rFonts w:ascii="Times New Roman" w:hAnsi="Times New Roman"/>
          <w:b/>
          <w:sz w:val="28"/>
          <w:szCs w:val="28"/>
        </w:rPr>
        <w:t>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92769A" w:rsidRDefault="00F91D09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92769A">
        <w:rPr>
          <w:rFonts w:ascii="Times New Roman" w:hAnsi="Times New Roman"/>
          <w:sz w:val="28"/>
          <w:szCs w:val="28"/>
        </w:rPr>
        <w:t>3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</w:t>
      </w:r>
      <w:r w:rsidR="00BF76DE">
        <w:rPr>
          <w:rFonts w:ascii="Times New Roman" w:hAnsi="Times New Roman"/>
          <w:sz w:val="28"/>
          <w:szCs w:val="28"/>
        </w:rPr>
        <w:t xml:space="preserve"> закупок,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на основании п.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4,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5</w:t>
      </w:r>
      <w:r w:rsidR="00BF76DE">
        <w:rPr>
          <w:rFonts w:ascii="Times New Roman" w:hAnsi="Times New Roman"/>
          <w:sz w:val="28"/>
          <w:szCs w:val="28"/>
        </w:rPr>
        <w:t>, 8, 29</w:t>
      </w:r>
      <w:r w:rsidR="00BF76DE"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</w:t>
      </w:r>
      <w:r w:rsidRPr="0029786E">
        <w:rPr>
          <w:rFonts w:ascii="Times New Roman" w:hAnsi="Times New Roman"/>
          <w:sz w:val="28"/>
          <w:szCs w:val="28"/>
        </w:rPr>
        <w:t xml:space="preserve">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92769A">
        <w:rPr>
          <w:rFonts w:ascii="Times New Roman" w:hAnsi="Times New Roman"/>
          <w:sz w:val="28"/>
          <w:szCs w:val="28"/>
        </w:rPr>
        <w:t>2 466 998</w:t>
      </w:r>
      <w:r w:rsidR="009276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769A" w:rsidRPr="00B32548">
        <w:rPr>
          <w:rFonts w:ascii="Times New Roman" w:hAnsi="Times New Roman"/>
          <w:sz w:val="28"/>
          <w:szCs w:val="28"/>
        </w:rPr>
        <w:t xml:space="preserve">руб. </w:t>
      </w:r>
      <w:r w:rsidR="0092769A">
        <w:rPr>
          <w:rFonts w:ascii="Times New Roman" w:hAnsi="Times New Roman"/>
          <w:sz w:val="28"/>
          <w:szCs w:val="28"/>
        </w:rPr>
        <w:t>9</w:t>
      </w:r>
      <w:r w:rsidR="0092769A" w:rsidRPr="00B32548">
        <w:rPr>
          <w:rFonts w:ascii="Times New Roman" w:hAnsi="Times New Roman"/>
          <w:sz w:val="28"/>
          <w:szCs w:val="28"/>
        </w:rPr>
        <w:t>0 коп</w:t>
      </w:r>
      <w:r w:rsidR="0092769A" w:rsidRPr="0029786E">
        <w:rPr>
          <w:rFonts w:ascii="Times New Roman" w:hAnsi="Times New Roman"/>
          <w:sz w:val="28"/>
          <w:szCs w:val="28"/>
        </w:rPr>
        <w:t xml:space="preserve"> </w:t>
      </w:r>
    </w:p>
    <w:p w:rsidR="002A3230" w:rsidRPr="0002542E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</w:t>
      </w:r>
      <w:r w:rsidR="00BD747F" w:rsidRPr="0029786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92769A" w:rsidRDefault="0092769A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D469BB" w:rsidRPr="0029786E" w:rsidRDefault="00D469BB" w:rsidP="00D469BB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CAC" w:rsidRDefault="00372CAC" w:rsidP="001F7391">
      <w:pPr>
        <w:spacing w:after="0" w:line="240" w:lineRule="auto"/>
      </w:pPr>
      <w:r>
        <w:separator/>
      </w:r>
    </w:p>
  </w:endnote>
  <w:endnote w:type="continuationSeparator" w:id="0">
    <w:p w:rsidR="00372CAC" w:rsidRDefault="00372CAC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CAC" w:rsidRDefault="00372CAC" w:rsidP="001F7391">
      <w:pPr>
        <w:spacing w:after="0" w:line="240" w:lineRule="auto"/>
      </w:pPr>
      <w:r>
        <w:separator/>
      </w:r>
    </w:p>
  </w:footnote>
  <w:footnote w:type="continuationSeparator" w:id="0">
    <w:p w:rsidR="00372CAC" w:rsidRDefault="00372CAC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2E5D"/>
    <w:rsid w:val="00B73ADB"/>
    <w:rsid w:val="00B7523B"/>
    <w:rsid w:val="00B77524"/>
    <w:rsid w:val="00B8001D"/>
    <w:rsid w:val="00B864A4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CC4B4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F2C5-FBC2-4011-9AD1-55E1D7E7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63</cp:revision>
  <cp:lastPrinted>2020-03-12T11:27:00Z</cp:lastPrinted>
  <dcterms:created xsi:type="dcterms:W3CDTF">2015-06-02T07:04:00Z</dcterms:created>
  <dcterms:modified xsi:type="dcterms:W3CDTF">2020-03-12T11:27:00Z</dcterms:modified>
</cp:coreProperties>
</file>