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5C1" w:rsidRPr="00752C7B" w:rsidRDefault="007F2166" w:rsidP="00F015C1">
      <w:pPr>
        <w:ind w:left="778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015C1" w:rsidRPr="00752C7B">
        <w:rPr>
          <w:rFonts w:ascii="Times New Roman" w:hAnsi="Times New Roman" w:cs="Times New Roman"/>
          <w:sz w:val="28"/>
          <w:szCs w:val="28"/>
        </w:rPr>
        <w:t>Проект</w:t>
      </w:r>
    </w:p>
    <w:p w:rsidR="00F015C1" w:rsidRPr="00752C7B" w:rsidRDefault="00F015C1" w:rsidP="00F015C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15C1" w:rsidRPr="00752C7B" w:rsidRDefault="00F015C1" w:rsidP="00F015C1">
      <w:pPr>
        <w:tabs>
          <w:tab w:val="left" w:pos="30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2C7B">
        <w:rPr>
          <w:rFonts w:ascii="Times New Roman" w:hAnsi="Times New Roman" w:cs="Times New Roman"/>
          <w:b/>
          <w:sz w:val="28"/>
          <w:szCs w:val="28"/>
        </w:rPr>
        <w:t>МЭРИЯ ГОРОДА ГРОЗНОГО</w:t>
      </w:r>
    </w:p>
    <w:p w:rsidR="00F015C1" w:rsidRPr="00752C7B" w:rsidRDefault="00F015C1" w:rsidP="00F015C1">
      <w:pPr>
        <w:tabs>
          <w:tab w:val="left" w:pos="30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F015C1" w:rsidRDefault="00F015C1" w:rsidP="00F015C1">
      <w:pPr>
        <w:rPr>
          <w:rFonts w:ascii="Times New Roman" w:hAnsi="Times New Roman" w:cs="Times New Roman"/>
          <w:sz w:val="28"/>
          <w:szCs w:val="28"/>
        </w:rPr>
      </w:pPr>
    </w:p>
    <w:p w:rsidR="00F015C1" w:rsidRPr="00A21D04" w:rsidRDefault="00F015C1" w:rsidP="00F015C1">
      <w:pPr>
        <w:rPr>
          <w:rFonts w:ascii="Times New Roman" w:hAnsi="Times New Roman" w:cs="Times New Roman"/>
          <w:sz w:val="28"/>
          <w:szCs w:val="28"/>
        </w:rPr>
      </w:pPr>
      <w:r w:rsidRPr="00A21D04">
        <w:rPr>
          <w:rFonts w:ascii="Times New Roman" w:hAnsi="Times New Roman" w:cs="Times New Roman"/>
          <w:sz w:val="28"/>
          <w:szCs w:val="28"/>
        </w:rPr>
        <w:t>«___»_____________</w:t>
      </w:r>
      <w:r>
        <w:rPr>
          <w:rFonts w:ascii="Times New Roman" w:hAnsi="Times New Roman" w:cs="Times New Roman"/>
          <w:sz w:val="28"/>
          <w:szCs w:val="28"/>
        </w:rPr>
        <w:t>20</w:t>
      </w:r>
      <w:r w:rsidR="00BB6468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          </w:t>
      </w:r>
      <w:r w:rsidRPr="00A21D04">
        <w:rPr>
          <w:rFonts w:ascii="Times New Roman" w:hAnsi="Times New Roman" w:cs="Times New Roman"/>
          <w:sz w:val="28"/>
          <w:szCs w:val="28"/>
        </w:rPr>
        <w:t>г. Грозный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21D0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A21D04">
        <w:rPr>
          <w:rFonts w:ascii="Times New Roman" w:hAnsi="Times New Roman" w:cs="Times New Roman"/>
          <w:sz w:val="28"/>
          <w:szCs w:val="28"/>
        </w:rPr>
        <w:t>№____</w:t>
      </w:r>
    </w:p>
    <w:p w:rsidR="00F015C1" w:rsidRPr="00A21D04" w:rsidRDefault="00F015C1" w:rsidP="00F015C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15C1" w:rsidRPr="00A77F3D" w:rsidRDefault="00F015C1" w:rsidP="00BB646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77F3D">
        <w:rPr>
          <w:rFonts w:ascii="Times New Roman" w:hAnsi="Times New Roman" w:cs="Times New Roman"/>
          <w:sz w:val="28"/>
          <w:szCs w:val="28"/>
        </w:rPr>
        <w:t xml:space="preserve">О </w:t>
      </w:r>
      <w:r w:rsidR="00397658">
        <w:rPr>
          <w:rFonts w:ascii="Times New Roman" w:hAnsi="Times New Roman" w:cs="Times New Roman"/>
          <w:sz w:val="28"/>
          <w:szCs w:val="28"/>
        </w:rPr>
        <w:t>внесении изменени</w:t>
      </w:r>
      <w:r w:rsidR="004E6F49">
        <w:rPr>
          <w:rFonts w:ascii="Times New Roman" w:hAnsi="Times New Roman" w:cs="Times New Roman"/>
          <w:sz w:val="28"/>
          <w:szCs w:val="28"/>
        </w:rPr>
        <w:t xml:space="preserve">я </w:t>
      </w:r>
      <w:r w:rsidR="00397658">
        <w:rPr>
          <w:rFonts w:ascii="Times New Roman" w:hAnsi="Times New Roman" w:cs="Times New Roman"/>
          <w:sz w:val="28"/>
          <w:szCs w:val="28"/>
        </w:rPr>
        <w:t>в постановление Мэрии города Грозного от 31 января 2020 года №</w:t>
      </w:r>
      <w:r w:rsidR="004E6F49">
        <w:rPr>
          <w:rFonts w:ascii="Times New Roman" w:hAnsi="Times New Roman" w:cs="Times New Roman"/>
          <w:sz w:val="28"/>
          <w:szCs w:val="28"/>
        </w:rPr>
        <w:t xml:space="preserve"> </w:t>
      </w:r>
      <w:r w:rsidR="00397658">
        <w:rPr>
          <w:rFonts w:ascii="Times New Roman" w:hAnsi="Times New Roman" w:cs="Times New Roman"/>
          <w:sz w:val="28"/>
          <w:szCs w:val="28"/>
        </w:rPr>
        <w:t>20</w:t>
      </w:r>
      <w:r w:rsidR="00494934">
        <w:rPr>
          <w:rFonts w:ascii="Times New Roman" w:hAnsi="Times New Roman" w:cs="Times New Roman"/>
          <w:sz w:val="28"/>
          <w:szCs w:val="28"/>
        </w:rPr>
        <w:t xml:space="preserve"> </w:t>
      </w:r>
      <w:r w:rsidR="009959A0">
        <w:rPr>
          <w:rFonts w:ascii="Times New Roman" w:hAnsi="Times New Roman" w:cs="Times New Roman"/>
          <w:sz w:val="28"/>
          <w:szCs w:val="28"/>
        </w:rPr>
        <w:t xml:space="preserve"> </w:t>
      </w:r>
      <w:r w:rsidR="00494934">
        <w:rPr>
          <w:rFonts w:ascii="Times New Roman" w:hAnsi="Times New Roman" w:cs="Times New Roman"/>
          <w:sz w:val="28"/>
          <w:szCs w:val="28"/>
        </w:rPr>
        <w:t>«</w:t>
      </w:r>
      <w:r w:rsidR="003B7B65">
        <w:rPr>
          <w:rFonts w:ascii="Times New Roman" w:hAnsi="Times New Roman" w:cs="Times New Roman"/>
          <w:sz w:val="28"/>
          <w:szCs w:val="28"/>
        </w:rPr>
        <w:t xml:space="preserve"> </w:t>
      </w:r>
      <w:r w:rsidR="00494934">
        <w:rPr>
          <w:rFonts w:ascii="Times New Roman" w:hAnsi="Times New Roman" w:cs="Times New Roman"/>
          <w:sz w:val="28"/>
          <w:szCs w:val="28"/>
        </w:rPr>
        <w:t>О закреплении территорий города Грозного за государственными и муниципальными общеобразовательными организациями города Грозного</w:t>
      </w:r>
      <w:r w:rsidR="003B7B65">
        <w:rPr>
          <w:rFonts w:ascii="Times New Roman" w:hAnsi="Times New Roman" w:cs="Times New Roman"/>
          <w:sz w:val="28"/>
          <w:szCs w:val="28"/>
        </w:rPr>
        <w:t xml:space="preserve"> </w:t>
      </w:r>
      <w:r w:rsidR="00494934">
        <w:rPr>
          <w:rFonts w:ascii="Times New Roman" w:hAnsi="Times New Roman" w:cs="Times New Roman"/>
          <w:sz w:val="28"/>
          <w:szCs w:val="28"/>
        </w:rPr>
        <w:t>»</w:t>
      </w:r>
    </w:p>
    <w:p w:rsidR="00B91305" w:rsidRDefault="00F01E3D" w:rsidP="00090F2D">
      <w:pPr>
        <w:shd w:val="clear" w:color="auto" w:fill="FFFFFF"/>
        <w:tabs>
          <w:tab w:val="left" w:pos="184"/>
        </w:tabs>
        <w:spacing w:after="240" w:line="283" w:lineRule="atLeast"/>
        <w:jc w:val="both"/>
        <w:textAlignment w:val="baseline"/>
      </w:pPr>
      <w:r>
        <w:tab/>
      </w:r>
    </w:p>
    <w:p w:rsidR="00F015C1" w:rsidRPr="00CF0FD3" w:rsidRDefault="00494934" w:rsidP="00090F2D">
      <w:pPr>
        <w:shd w:val="clear" w:color="auto" w:fill="FFFFFF"/>
        <w:tabs>
          <w:tab w:val="left" w:pos="184"/>
        </w:tabs>
        <w:spacing w:after="240" w:line="283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91305">
        <w:rPr>
          <w:rFonts w:ascii="Times New Roman" w:hAnsi="Times New Roman" w:cs="Times New Roman"/>
          <w:sz w:val="28"/>
          <w:szCs w:val="28"/>
        </w:rPr>
        <w:t xml:space="preserve">В связи с введением в эксплуатацию нового муниципального общеобразовательного учреждения «Средняя общеобразовательная школа </w:t>
      </w:r>
      <w:r w:rsidR="003B7B65">
        <w:rPr>
          <w:rFonts w:ascii="Times New Roman" w:hAnsi="Times New Roman" w:cs="Times New Roman"/>
          <w:sz w:val="28"/>
          <w:szCs w:val="28"/>
        </w:rPr>
        <w:t xml:space="preserve">   </w:t>
      </w:r>
      <w:r w:rsidR="00B91305">
        <w:rPr>
          <w:rFonts w:ascii="Times New Roman" w:hAnsi="Times New Roman" w:cs="Times New Roman"/>
          <w:sz w:val="28"/>
          <w:szCs w:val="28"/>
        </w:rPr>
        <w:t>№</w:t>
      </w:r>
      <w:r w:rsidR="004E6F49">
        <w:rPr>
          <w:rFonts w:ascii="Times New Roman" w:hAnsi="Times New Roman" w:cs="Times New Roman"/>
          <w:sz w:val="28"/>
          <w:szCs w:val="28"/>
        </w:rPr>
        <w:t xml:space="preserve"> </w:t>
      </w:r>
      <w:r w:rsidR="00B91305">
        <w:rPr>
          <w:rFonts w:ascii="Times New Roman" w:hAnsi="Times New Roman" w:cs="Times New Roman"/>
          <w:sz w:val="28"/>
          <w:szCs w:val="28"/>
        </w:rPr>
        <w:t>13 г.Грозного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91305">
        <w:rPr>
          <w:rFonts w:ascii="Times New Roman" w:hAnsi="Times New Roman" w:cs="Times New Roman"/>
          <w:sz w:val="28"/>
          <w:szCs w:val="28"/>
        </w:rPr>
        <w:t xml:space="preserve"> и дополнительного корпуса муниципального общеобразовательного учреждения «Гимназия №</w:t>
      </w:r>
      <w:r w:rsidR="004E6F49">
        <w:rPr>
          <w:rFonts w:ascii="Times New Roman" w:hAnsi="Times New Roman" w:cs="Times New Roman"/>
          <w:sz w:val="28"/>
          <w:szCs w:val="28"/>
        </w:rPr>
        <w:t xml:space="preserve"> </w:t>
      </w:r>
      <w:r w:rsidR="00B91305">
        <w:rPr>
          <w:rFonts w:ascii="Times New Roman" w:hAnsi="Times New Roman" w:cs="Times New Roman"/>
          <w:sz w:val="28"/>
          <w:szCs w:val="28"/>
        </w:rPr>
        <w:t>1 им.А.Кадырова» г.Грозного</w:t>
      </w:r>
      <w:r w:rsidR="00A5442D">
        <w:rPr>
          <w:rFonts w:ascii="Times New Roman" w:hAnsi="Times New Roman" w:cs="Times New Roman"/>
          <w:sz w:val="28"/>
          <w:szCs w:val="28"/>
        </w:rPr>
        <w:t>, в</w:t>
      </w:r>
      <w:r w:rsidR="00F015C1" w:rsidRPr="00A21D04">
        <w:rPr>
          <w:rFonts w:ascii="Times New Roman" w:hAnsi="Times New Roman" w:cs="Times New Roman"/>
          <w:sz w:val="28"/>
          <w:szCs w:val="28"/>
        </w:rPr>
        <w:t xml:space="preserve"> соответствии с Федеральным законом от 6 октября 2003 года                              № 131-ФЗ «Об общих принципах организации местного самоуправления</w:t>
      </w:r>
      <w:r w:rsidR="00F015C1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F015C1" w:rsidRPr="00A21D04">
        <w:rPr>
          <w:rFonts w:ascii="Times New Roman" w:hAnsi="Times New Roman" w:cs="Times New Roman"/>
          <w:sz w:val="28"/>
          <w:szCs w:val="28"/>
        </w:rPr>
        <w:t xml:space="preserve"> в Российской Федерации» и Федеральным законом от 29 декабря                                                                             2012 года № 273-ФЗ «Об образовании в Российской Федерации»</w:t>
      </w:r>
      <w:r w:rsidR="00112B2F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EA3AC5">
        <w:rPr>
          <w:rFonts w:ascii="Times New Roman" w:hAnsi="Times New Roman" w:cs="Times New Roman"/>
          <w:sz w:val="28"/>
          <w:szCs w:val="28"/>
        </w:rPr>
        <w:t>согласно абзацу 2 пункта 7 Порядка</w:t>
      </w:r>
      <w:r w:rsidR="00CF0FD3">
        <w:rPr>
          <w:rFonts w:ascii="Times New Roman" w:hAnsi="Times New Roman" w:cs="Times New Roman"/>
          <w:sz w:val="28"/>
          <w:szCs w:val="28"/>
        </w:rPr>
        <w:t xml:space="preserve"> приема граждан</w:t>
      </w:r>
      <w:r w:rsidR="00CF0FD3" w:rsidRPr="00CF0FD3">
        <w:rPr>
          <w:rFonts w:ascii="Times New Roman" w:hAnsi="Times New Roman" w:cs="Times New Roman"/>
          <w:sz w:val="28"/>
          <w:szCs w:val="28"/>
        </w:rPr>
        <w:t xml:space="preserve"> </w:t>
      </w:r>
      <w:r w:rsidR="00CF0FD3">
        <w:rPr>
          <w:rFonts w:ascii="Times New Roman" w:hAnsi="Times New Roman" w:cs="Times New Roman"/>
          <w:sz w:val="28"/>
          <w:szCs w:val="28"/>
        </w:rPr>
        <w:t>на обучение</w:t>
      </w:r>
      <w:r w:rsidR="00CF0FD3" w:rsidRPr="00CF0FD3">
        <w:rPr>
          <w:rFonts w:ascii="Times New Roman" w:hAnsi="Times New Roman" w:cs="Times New Roman"/>
          <w:sz w:val="28"/>
          <w:szCs w:val="28"/>
        </w:rPr>
        <w:t xml:space="preserve"> </w:t>
      </w:r>
      <w:r w:rsidR="00CF0FD3">
        <w:rPr>
          <w:rFonts w:ascii="Times New Roman" w:hAnsi="Times New Roman" w:cs="Times New Roman"/>
          <w:sz w:val="28"/>
          <w:szCs w:val="28"/>
        </w:rPr>
        <w:t>по образовательным</w:t>
      </w:r>
      <w:r w:rsidR="00CF0FD3" w:rsidRPr="00CF0FD3">
        <w:rPr>
          <w:rFonts w:ascii="Times New Roman" w:hAnsi="Times New Roman" w:cs="Times New Roman"/>
          <w:sz w:val="28"/>
          <w:szCs w:val="28"/>
        </w:rPr>
        <w:t xml:space="preserve"> </w:t>
      </w:r>
      <w:r w:rsidR="00CF0FD3">
        <w:rPr>
          <w:rFonts w:ascii="Times New Roman" w:hAnsi="Times New Roman" w:cs="Times New Roman"/>
          <w:sz w:val="28"/>
          <w:szCs w:val="28"/>
        </w:rPr>
        <w:t>программам начального общего</w:t>
      </w:r>
      <w:r w:rsidR="00CF0FD3" w:rsidRPr="00CF0FD3">
        <w:rPr>
          <w:rFonts w:ascii="Times New Roman" w:hAnsi="Times New Roman" w:cs="Times New Roman"/>
          <w:sz w:val="28"/>
          <w:szCs w:val="28"/>
        </w:rPr>
        <w:t xml:space="preserve">, </w:t>
      </w:r>
      <w:r w:rsidR="00CF0FD3">
        <w:rPr>
          <w:rFonts w:ascii="Times New Roman" w:hAnsi="Times New Roman" w:cs="Times New Roman"/>
          <w:sz w:val="28"/>
          <w:szCs w:val="28"/>
        </w:rPr>
        <w:t xml:space="preserve">основного общего </w:t>
      </w:r>
      <w:r w:rsidR="00620FF0">
        <w:rPr>
          <w:rFonts w:ascii="Times New Roman" w:hAnsi="Times New Roman" w:cs="Times New Roman"/>
          <w:sz w:val="28"/>
          <w:szCs w:val="28"/>
        </w:rPr>
        <w:br/>
      </w:r>
      <w:r w:rsidR="00CF0FD3">
        <w:rPr>
          <w:rFonts w:ascii="Times New Roman" w:hAnsi="Times New Roman" w:cs="Times New Roman"/>
          <w:sz w:val="28"/>
          <w:szCs w:val="28"/>
        </w:rPr>
        <w:t>и среднего общего образования</w:t>
      </w:r>
      <w:r w:rsidR="00EA3AC5">
        <w:rPr>
          <w:rFonts w:ascii="Times New Roman" w:hAnsi="Times New Roman" w:cs="Times New Roman"/>
          <w:sz w:val="28"/>
          <w:szCs w:val="28"/>
        </w:rPr>
        <w:t>,</w:t>
      </w:r>
      <w:r w:rsidR="00CF0FD3">
        <w:rPr>
          <w:rFonts w:ascii="Times New Roman" w:hAnsi="Times New Roman" w:cs="Times New Roman"/>
          <w:sz w:val="28"/>
          <w:szCs w:val="28"/>
        </w:rPr>
        <w:t xml:space="preserve"> утвержденного приказом Министерства образования и науки</w:t>
      </w:r>
      <w:r w:rsidR="00EA3AC5">
        <w:rPr>
          <w:rFonts w:ascii="Times New Roman" w:hAnsi="Times New Roman" w:cs="Times New Roman"/>
          <w:sz w:val="28"/>
          <w:szCs w:val="28"/>
        </w:rPr>
        <w:t xml:space="preserve"> </w:t>
      </w:r>
      <w:r w:rsidR="00CF0FD3">
        <w:rPr>
          <w:rFonts w:ascii="Times New Roman" w:hAnsi="Times New Roman" w:cs="Times New Roman"/>
          <w:sz w:val="28"/>
          <w:szCs w:val="28"/>
        </w:rPr>
        <w:t xml:space="preserve">Российской Федерации от 22 января 2014 года № 32, </w:t>
      </w:r>
      <w:r w:rsidR="00F015C1">
        <w:rPr>
          <w:rFonts w:ascii="Times New Roman" w:hAnsi="Times New Roman" w:cs="Times New Roman"/>
          <w:sz w:val="28"/>
          <w:szCs w:val="28"/>
        </w:rPr>
        <w:t xml:space="preserve"> Мэрия города Грозного</w:t>
      </w:r>
    </w:p>
    <w:p w:rsidR="00F015C1" w:rsidRDefault="00F015C1" w:rsidP="00090F2D">
      <w:pPr>
        <w:shd w:val="clear" w:color="auto" w:fill="FFFFFF"/>
        <w:spacing w:after="0" w:line="283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</w:rPr>
      </w:pPr>
      <w:r w:rsidRPr="00A21D04">
        <w:rPr>
          <w:rFonts w:ascii="Times New Roman" w:eastAsia="Times New Roman" w:hAnsi="Times New Roman" w:cs="Times New Roman"/>
          <w:color w:val="373737"/>
          <w:sz w:val="28"/>
          <w:szCs w:val="28"/>
        </w:rPr>
        <w:t> </w:t>
      </w:r>
      <w:r w:rsidRPr="00A21D04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</w:rPr>
        <w:t>ПОСТАНОВЛЯ</w:t>
      </w:r>
      <w:r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</w:rPr>
        <w:t>ЕТ</w:t>
      </w:r>
      <w:r w:rsidRPr="00A21D04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</w:rPr>
        <w:t>:</w:t>
      </w:r>
    </w:p>
    <w:p w:rsidR="00EA3AC5" w:rsidRPr="00A21D04" w:rsidRDefault="00EA3AC5" w:rsidP="00090F2D">
      <w:pPr>
        <w:shd w:val="clear" w:color="auto" w:fill="FFFFFF"/>
        <w:spacing w:after="0" w:line="283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</w:rPr>
      </w:pPr>
    </w:p>
    <w:p w:rsidR="00857AEF" w:rsidRPr="00857AEF" w:rsidRDefault="00857AEF" w:rsidP="00090F2D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5C1">
        <w:rPr>
          <w:rFonts w:ascii="Times New Roman" w:hAnsi="Times New Roman" w:cs="Times New Roman"/>
          <w:sz w:val="28"/>
          <w:szCs w:val="28"/>
        </w:rPr>
        <w:t xml:space="preserve">Закрепить территории города Грозного за </w:t>
      </w:r>
      <w:r w:rsidR="00CF0FD3">
        <w:rPr>
          <w:rFonts w:ascii="Times New Roman" w:hAnsi="Times New Roman" w:cs="Times New Roman"/>
          <w:sz w:val="28"/>
          <w:szCs w:val="28"/>
        </w:rPr>
        <w:t>государственными</w:t>
      </w:r>
      <w:r w:rsidR="00EA3AC5">
        <w:rPr>
          <w:rFonts w:ascii="Times New Roman" w:hAnsi="Times New Roman" w:cs="Times New Roman"/>
          <w:sz w:val="28"/>
          <w:szCs w:val="28"/>
        </w:rPr>
        <w:t xml:space="preserve"> </w:t>
      </w:r>
      <w:r w:rsidR="00EA3AC5">
        <w:rPr>
          <w:rFonts w:ascii="Times New Roman" w:hAnsi="Times New Roman" w:cs="Times New Roman"/>
          <w:sz w:val="28"/>
          <w:szCs w:val="28"/>
        </w:rPr>
        <w:br/>
        <w:t xml:space="preserve">и </w:t>
      </w:r>
      <w:r w:rsidR="00CF0FD3" w:rsidRPr="00F015C1">
        <w:rPr>
          <w:rFonts w:ascii="Times New Roman" w:hAnsi="Times New Roman" w:cs="Times New Roman"/>
          <w:sz w:val="28"/>
          <w:szCs w:val="28"/>
        </w:rPr>
        <w:t xml:space="preserve"> </w:t>
      </w:r>
      <w:r w:rsidR="00CF0FD3"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="00112B2F">
        <w:rPr>
          <w:rFonts w:ascii="Times New Roman" w:hAnsi="Times New Roman" w:cs="Times New Roman"/>
          <w:sz w:val="28"/>
          <w:szCs w:val="28"/>
        </w:rPr>
        <w:t xml:space="preserve"> </w:t>
      </w:r>
      <w:r w:rsidRPr="00F015C1">
        <w:rPr>
          <w:rFonts w:ascii="Times New Roman" w:hAnsi="Times New Roman" w:cs="Times New Roman"/>
          <w:sz w:val="28"/>
          <w:szCs w:val="28"/>
        </w:rPr>
        <w:t>общеобразовательными организациями г</w:t>
      </w:r>
      <w:r w:rsidR="001C0A39">
        <w:rPr>
          <w:rFonts w:ascii="Times New Roman" w:hAnsi="Times New Roman" w:cs="Times New Roman"/>
          <w:sz w:val="28"/>
          <w:szCs w:val="28"/>
        </w:rPr>
        <w:t>орода</w:t>
      </w:r>
      <w:r w:rsidRPr="00F015C1">
        <w:rPr>
          <w:rFonts w:ascii="Times New Roman" w:hAnsi="Times New Roman" w:cs="Times New Roman"/>
          <w:sz w:val="28"/>
          <w:szCs w:val="28"/>
        </w:rPr>
        <w:t xml:space="preserve"> Грозного для обучения граждан по основным общеобразовательным программам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15C1">
        <w:rPr>
          <w:rFonts w:ascii="Times New Roman" w:hAnsi="Times New Roman" w:cs="Times New Roman"/>
          <w:sz w:val="28"/>
          <w:szCs w:val="28"/>
        </w:rPr>
        <w:t xml:space="preserve">начального общего, основного общего и среднего общего образования. </w:t>
      </w:r>
    </w:p>
    <w:p w:rsidR="006B4412" w:rsidRPr="006B4412" w:rsidRDefault="006B4412" w:rsidP="00090F2D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изменени</w:t>
      </w:r>
      <w:r w:rsidR="004E6F4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в постановление Мэрии г. Грозного от 31 января 2020 года № 20</w:t>
      </w:r>
      <w:r w:rsidR="00090F2D">
        <w:rPr>
          <w:rFonts w:ascii="Times New Roman" w:hAnsi="Times New Roman" w:cs="Times New Roman"/>
          <w:sz w:val="28"/>
          <w:szCs w:val="28"/>
        </w:rPr>
        <w:t xml:space="preserve"> «О закреплении территорий города Грозного за государственными и муниципальными общеобразовательными организациями города Грозного»</w:t>
      </w:r>
      <w:r w:rsidR="00A5442D">
        <w:rPr>
          <w:rFonts w:ascii="Times New Roman" w:hAnsi="Times New Roman" w:cs="Times New Roman"/>
          <w:sz w:val="28"/>
          <w:szCs w:val="28"/>
        </w:rPr>
        <w:t>, и</w:t>
      </w:r>
      <w:r w:rsidR="00090F2D">
        <w:rPr>
          <w:rFonts w:ascii="Times New Roman" w:hAnsi="Times New Roman" w:cs="Times New Roman"/>
          <w:sz w:val="28"/>
          <w:szCs w:val="28"/>
        </w:rPr>
        <w:t>зложив приложение</w:t>
      </w:r>
      <w:r w:rsidR="004E6F49">
        <w:rPr>
          <w:rFonts w:ascii="Times New Roman" w:hAnsi="Times New Roman" w:cs="Times New Roman"/>
          <w:sz w:val="28"/>
          <w:szCs w:val="28"/>
        </w:rPr>
        <w:t xml:space="preserve"> к постановлению</w:t>
      </w:r>
      <w:r w:rsidR="00090F2D">
        <w:rPr>
          <w:rFonts w:ascii="Times New Roman" w:hAnsi="Times New Roman" w:cs="Times New Roman"/>
          <w:sz w:val="28"/>
          <w:szCs w:val="28"/>
        </w:rPr>
        <w:t xml:space="preserve"> в новой редакции согласно приложению к настоящему постановлению.</w:t>
      </w:r>
    </w:p>
    <w:p w:rsidR="00695446" w:rsidRPr="00695446" w:rsidRDefault="00695446" w:rsidP="00090F2D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B61">
        <w:rPr>
          <w:rFonts w:ascii="Times New Roman" w:hAnsi="Times New Roman"/>
          <w:sz w:val="28"/>
          <w:szCs w:val="28"/>
        </w:rPr>
        <w:t xml:space="preserve">Контроль за выполнением настоящего </w:t>
      </w:r>
      <w:r>
        <w:rPr>
          <w:rFonts w:ascii="Times New Roman" w:hAnsi="Times New Roman"/>
          <w:sz w:val="28"/>
          <w:szCs w:val="28"/>
        </w:rPr>
        <w:t>постановления</w:t>
      </w:r>
      <w:r w:rsidR="00CF0FD3">
        <w:rPr>
          <w:rFonts w:ascii="Times New Roman" w:hAnsi="Times New Roman"/>
          <w:sz w:val="28"/>
          <w:szCs w:val="28"/>
        </w:rPr>
        <w:t xml:space="preserve"> возложить на </w:t>
      </w:r>
      <w:r w:rsidR="004E6F49">
        <w:rPr>
          <w:rFonts w:ascii="Times New Roman" w:hAnsi="Times New Roman"/>
          <w:sz w:val="28"/>
          <w:szCs w:val="28"/>
        </w:rPr>
        <w:t>П</w:t>
      </w:r>
      <w:r w:rsidR="00B569D2">
        <w:rPr>
          <w:rFonts w:ascii="Times New Roman" w:hAnsi="Times New Roman"/>
          <w:sz w:val="28"/>
          <w:szCs w:val="28"/>
        </w:rPr>
        <w:t xml:space="preserve">ервого </w:t>
      </w:r>
      <w:r w:rsidR="00CF0FD3">
        <w:rPr>
          <w:rFonts w:ascii="Times New Roman" w:hAnsi="Times New Roman"/>
          <w:sz w:val="28"/>
          <w:szCs w:val="28"/>
        </w:rPr>
        <w:t>заместителя  Мэра</w:t>
      </w:r>
      <w:r w:rsidRPr="00B96B61">
        <w:rPr>
          <w:rFonts w:ascii="Times New Roman" w:hAnsi="Times New Roman"/>
          <w:sz w:val="28"/>
          <w:szCs w:val="28"/>
        </w:rPr>
        <w:t xml:space="preserve"> города</w:t>
      </w:r>
      <w:r w:rsidR="00CF0FD3">
        <w:rPr>
          <w:rFonts w:ascii="Times New Roman" w:hAnsi="Times New Roman"/>
          <w:sz w:val="28"/>
          <w:szCs w:val="28"/>
        </w:rPr>
        <w:t xml:space="preserve"> Грозного</w:t>
      </w:r>
      <w:r w:rsidR="00EA3AC5">
        <w:rPr>
          <w:rFonts w:ascii="Times New Roman" w:hAnsi="Times New Roman"/>
          <w:sz w:val="28"/>
          <w:szCs w:val="28"/>
        </w:rPr>
        <w:t xml:space="preserve"> </w:t>
      </w:r>
      <w:r w:rsidR="00B569D2">
        <w:rPr>
          <w:rFonts w:ascii="Times New Roman" w:hAnsi="Times New Roman"/>
          <w:sz w:val="28"/>
          <w:szCs w:val="28"/>
        </w:rPr>
        <w:t>Абдулаева М.М-Э</w:t>
      </w:r>
      <w:r w:rsidRPr="00B96B61">
        <w:rPr>
          <w:rFonts w:ascii="Times New Roman" w:hAnsi="Times New Roman"/>
          <w:sz w:val="28"/>
          <w:szCs w:val="28"/>
        </w:rPr>
        <w:t>.</w:t>
      </w:r>
    </w:p>
    <w:p w:rsidR="00F015C1" w:rsidRPr="008F2B6E" w:rsidRDefault="00F015C1" w:rsidP="00090F2D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D1F">
        <w:rPr>
          <w:rFonts w:ascii="Times New Roman" w:hAnsi="Times New Roman" w:cs="Times New Roman"/>
          <w:sz w:val="28"/>
          <w:szCs w:val="28"/>
        </w:rPr>
        <w:lastRenderedPageBreak/>
        <w:t xml:space="preserve">Настоящее постановление вступает в силу со дня его </w:t>
      </w:r>
      <w:r w:rsidR="00695446">
        <w:rPr>
          <w:rFonts w:ascii="Times New Roman" w:hAnsi="Times New Roman" w:cs="Times New Roman"/>
          <w:sz w:val="28"/>
          <w:szCs w:val="28"/>
        </w:rPr>
        <w:t>подписания</w:t>
      </w:r>
      <w:r w:rsidR="000D0473">
        <w:rPr>
          <w:rFonts w:ascii="Times New Roman" w:hAnsi="Times New Roman" w:cs="Times New Roman"/>
          <w:sz w:val="28"/>
          <w:szCs w:val="28"/>
        </w:rPr>
        <w:t>,</w:t>
      </w:r>
      <w:r w:rsidR="00695446">
        <w:rPr>
          <w:rFonts w:ascii="Times New Roman" w:hAnsi="Times New Roman" w:cs="Times New Roman"/>
          <w:sz w:val="28"/>
          <w:szCs w:val="28"/>
        </w:rPr>
        <w:t xml:space="preserve"> подлежит официальному</w:t>
      </w:r>
      <w:r w:rsidRPr="00B13D1F">
        <w:rPr>
          <w:rFonts w:ascii="Times New Roman" w:hAnsi="Times New Roman" w:cs="Times New Roman"/>
          <w:sz w:val="28"/>
          <w:szCs w:val="28"/>
        </w:rPr>
        <w:t xml:space="preserve"> </w:t>
      </w:r>
      <w:r w:rsidR="00695446">
        <w:rPr>
          <w:rFonts w:ascii="Times New Roman" w:hAnsi="Times New Roman" w:cs="Times New Roman"/>
          <w:sz w:val="28"/>
          <w:szCs w:val="28"/>
        </w:rPr>
        <w:t>опубликовани</w:t>
      </w:r>
      <w:r w:rsidR="001150F5">
        <w:rPr>
          <w:rFonts w:ascii="Times New Roman" w:hAnsi="Times New Roman" w:cs="Times New Roman"/>
          <w:sz w:val="28"/>
          <w:szCs w:val="28"/>
        </w:rPr>
        <w:t>ю</w:t>
      </w:r>
      <w:r w:rsidR="003B7B65">
        <w:rPr>
          <w:rFonts w:ascii="Times New Roman" w:hAnsi="Times New Roman" w:cs="Times New Roman"/>
          <w:sz w:val="28"/>
          <w:szCs w:val="28"/>
        </w:rPr>
        <w:t xml:space="preserve"> в газете « </w:t>
      </w:r>
      <w:r w:rsidR="00AD267A">
        <w:rPr>
          <w:rFonts w:ascii="Times New Roman" w:hAnsi="Times New Roman" w:cs="Times New Roman"/>
          <w:sz w:val="28"/>
          <w:szCs w:val="28"/>
        </w:rPr>
        <w:t xml:space="preserve">Столица </w:t>
      </w:r>
      <w:r w:rsidR="00CF0FD3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AD267A">
        <w:rPr>
          <w:rFonts w:ascii="Times New Roman" w:hAnsi="Times New Roman" w:cs="Times New Roman"/>
          <w:sz w:val="28"/>
          <w:szCs w:val="28"/>
          <w:lang w:val="en-US"/>
        </w:rPr>
        <w:t>ews</w:t>
      </w:r>
      <w:r w:rsidR="003B7B65">
        <w:rPr>
          <w:rFonts w:ascii="Times New Roman" w:hAnsi="Times New Roman" w:cs="Times New Roman"/>
          <w:sz w:val="28"/>
          <w:szCs w:val="28"/>
        </w:rPr>
        <w:t xml:space="preserve"> </w:t>
      </w:r>
      <w:r w:rsidRPr="00B13D1F">
        <w:rPr>
          <w:rFonts w:ascii="Times New Roman" w:hAnsi="Times New Roman" w:cs="Times New Roman"/>
          <w:sz w:val="28"/>
          <w:szCs w:val="28"/>
        </w:rPr>
        <w:t>»</w:t>
      </w:r>
      <w:r w:rsidR="000D0473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3D1F">
        <w:rPr>
          <w:rFonts w:ascii="Times New Roman" w:hAnsi="Times New Roman" w:cs="Times New Roman"/>
          <w:sz w:val="28"/>
          <w:szCs w:val="28"/>
        </w:rPr>
        <w:t xml:space="preserve">размещению на официальном сайте Мэрии г. Грозного. </w:t>
      </w:r>
    </w:p>
    <w:p w:rsidR="008F2B6E" w:rsidRPr="00CF0FD3" w:rsidRDefault="008F2B6E" w:rsidP="00090F2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D267A" w:rsidRPr="00CF0FD3" w:rsidRDefault="00AD267A" w:rsidP="00090F2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015C1" w:rsidRPr="005E3F24" w:rsidRDefault="00F015C1" w:rsidP="00090F2D">
      <w:pPr>
        <w:tabs>
          <w:tab w:val="left" w:pos="6553"/>
        </w:tabs>
        <w:spacing w:line="240" w:lineRule="exact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Мэр города Грозного</w:t>
      </w:r>
      <w:r>
        <w:rPr>
          <w:rFonts w:ascii="Times New Roman" w:hAnsi="Times New Roman" w:cs="Times New Roman"/>
          <w:sz w:val="28"/>
          <w:szCs w:val="28"/>
        </w:rPr>
        <w:tab/>
      </w:r>
      <w:r w:rsidR="00B91305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="00850C57">
        <w:rPr>
          <w:rFonts w:ascii="Times New Roman" w:hAnsi="Times New Roman" w:cs="Times New Roman"/>
          <w:color w:val="FF0000"/>
          <w:sz w:val="28"/>
          <w:szCs w:val="28"/>
        </w:rPr>
        <w:t xml:space="preserve">   </w:t>
      </w:r>
      <w:r w:rsidR="00B91305" w:rsidRPr="00B91305">
        <w:rPr>
          <w:rFonts w:ascii="Times New Roman" w:hAnsi="Times New Roman" w:cs="Times New Roman"/>
          <w:color w:val="000000" w:themeColor="text1"/>
          <w:sz w:val="28"/>
          <w:szCs w:val="28"/>
        </w:rPr>
        <w:t>И.Н</w:t>
      </w:r>
      <w:r w:rsidRPr="00B913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B91305" w:rsidRPr="00B91305">
        <w:rPr>
          <w:rFonts w:ascii="Times New Roman" w:hAnsi="Times New Roman" w:cs="Times New Roman"/>
          <w:color w:val="000000" w:themeColor="text1"/>
          <w:sz w:val="28"/>
          <w:szCs w:val="28"/>
        </w:rPr>
        <w:t>Хаджимурадов</w:t>
      </w:r>
    </w:p>
    <w:p w:rsidR="00CB54F8" w:rsidRPr="00EA3AC5" w:rsidRDefault="00CB54F8" w:rsidP="00090F2D">
      <w:pPr>
        <w:tabs>
          <w:tab w:val="left" w:pos="5518"/>
        </w:tabs>
        <w:jc w:val="both"/>
      </w:pPr>
    </w:p>
    <w:p w:rsidR="00CB54F8" w:rsidRDefault="00CB54F8" w:rsidP="00090F2D">
      <w:pPr>
        <w:tabs>
          <w:tab w:val="left" w:pos="5518"/>
        </w:tabs>
        <w:jc w:val="both"/>
      </w:pPr>
    </w:p>
    <w:p w:rsidR="00AD267A" w:rsidRPr="00EA3AC5" w:rsidRDefault="00AD267A" w:rsidP="00090F2D">
      <w:pPr>
        <w:tabs>
          <w:tab w:val="left" w:pos="5518"/>
        </w:tabs>
        <w:jc w:val="both"/>
      </w:pPr>
    </w:p>
    <w:p w:rsidR="00CB54F8" w:rsidRDefault="00CB54F8" w:rsidP="00090F2D">
      <w:pPr>
        <w:tabs>
          <w:tab w:val="left" w:pos="5518"/>
        </w:tabs>
        <w:jc w:val="both"/>
      </w:pPr>
    </w:p>
    <w:p w:rsidR="00B91305" w:rsidRDefault="00B91305" w:rsidP="00090F2D">
      <w:pPr>
        <w:tabs>
          <w:tab w:val="left" w:pos="5518"/>
        </w:tabs>
        <w:jc w:val="both"/>
      </w:pPr>
    </w:p>
    <w:p w:rsidR="00B91305" w:rsidRDefault="00B91305" w:rsidP="00090F2D">
      <w:pPr>
        <w:tabs>
          <w:tab w:val="left" w:pos="5518"/>
        </w:tabs>
        <w:jc w:val="both"/>
      </w:pPr>
    </w:p>
    <w:p w:rsidR="00B91305" w:rsidRDefault="00B91305" w:rsidP="00090F2D">
      <w:pPr>
        <w:tabs>
          <w:tab w:val="left" w:pos="5518"/>
        </w:tabs>
        <w:jc w:val="both"/>
      </w:pPr>
    </w:p>
    <w:p w:rsidR="00B91305" w:rsidRDefault="00B91305" w:rsidP="00090F2D">
      <w:pPr>
        <w:tabs>
          <w:tab w:val="left" w:pos="5518"/>
        </w:tabs>
        <w:jc w:val="both"/>
      </w:pPr>
    </w:p>
    <w:p w:rsidR="00B91305" w:rsidRDefault="00B91305" w:rsidP="00090F2D">
      <w:pPr>
        <w:tabs>
          <w:tab w:val="left" w:pos="5518"/>
        </w:tabs>
        <w:jc w:val="both"/>
      </w:pPr>
    </w:p>
    <w:p w:rsidR="00B91305" w:rsidRDefault="00B91305" w:rsidP="00090F2D">
      <w:pPr>
        <w:tabs>
          <w:tab w:val="left" w:pos="5518"/>
        </w:tabs>
        <w:jc w:val="both"/>
      </w:pPr>
    </w:p>
    <w:p w:rsidR="00B91305" w:rsidRDefault="00B91305" w:rsidP="00090F2D">
      <w:pPr>
        <w:tabs>
          <w:tab w:val="left" w:pos="5518"/>
        </w:tabs>
        <w:jc w:val="both"/>
      </w:pPr>
    </w:p>
    <w:p w:rsidR="00B91305" w:rsidRDefault="00B91305" w:rsidP="00090F2D">
      <w:pPr>
        <w:tabs>
          <w:tab w:val="left" w:pos="5518"/>
        </w:tabs>
        <w:jc w:val="both"/>
      </w:pPr>
    </w:p>
    <w:p w:rsidR="00B91305" w:rsidRDefault="00B91305" w:rsidP="00090F2D">
      <w:pPr>
        <w:tabs>
          <w:tab w:val="left" w:pos="5518"/>
        </w:tabs>
        <w:jc w:val="both"/>
      </w:pPr>
    </w:p>
    <w:p w:rsidR="00B91305" w:rsidRDefault="00B91305" w:rsidP="00090F2D">
      <w:pPr>
        <w:tabs>
          <w:tab w:val="left" w:pos="5518"/>
        </w:tabs>
        <w:jc w:val="both"/>
      </w:pPr>
    </w:p>
    <w:p w:rsidR="00B91305" w:rsidRDefault="00B91305" w:rsidP="00090F2D">
      <w:pPr>
        <w:tabs>
          <w:tab w:val="left" w:pos="5518"/>
        </w:tabs>
        <w:jc w:val="both"/>
      </w:pPr>
    </w:p>
    <w:p w:rsidR="00B91305" w:rsidRDefault="00B91305" w:rsidP="00090F2D">
      <w:pPr>
        <w:tabs>
          <w:tab w:val="left" w:pos="5518"/>
        </w:tabs>
        <w:jc w:val="both"/>
      </w:pPr>
    </w:p>
    <w:p w:rsidR="00B91305" w:rsidRDefault="00B91305" w:rsidP="00090F2D">
      <w:pPr>
        <w:tabs>
          <w:tab w:val="left" w:pos="5518"/>
        </w:tabs>
        <w:jc w:val="both"/>
      </w:pPr>
    </w:p>
    <w:p w:rsidR="00B91305" w:rsidRDefault="00B91305" w:rsidP="00090F2D">
      <w:pPr>
        <w:tabs>
          <w:tab w:val="left" w:pos="5518"/>
        </w:tabs>
        <w:jc w:val="both"/>
      </w:pPr>
    </w:p>
    <w:p w:rsidR="00B91305" w:rsidRDefault="00B91305" w:rsidP="00090F2D">
      <w:pPr>
        <w:tabs>
          <w:tab w:val="left" w:pos="5518"/>
        </w:tabs>
        <w:jc w:val="both"/>
      </w:pPr>
    </w:p>
    <w:p w:rsidR="00B91305" w:rsidRDefault="00B91305" w:rsidP="00090F2D">
      <w:pPr>
        <w:tabs>
          <w:tab w:val="left" w:pos="5518"/>
        </w:tabs>
        <w:jc w:val="both"/>
      </w:pPr>
    </w:p>
    <w:p w:rsidR="00CB54F8" w:rsidRDefault="00CB54F8" w:rsidP="00090F2D">
      <w:pPr>
        <w:spacing w:line="240" w:lineRule="auto"/>
        <w:jc w:val="both"/>
        <w:rPr>
          <w:i/>
        </w:rPr>
      </w:pPr>
    </w:p>
    <w:tbl>
      <w:tblPr>
        <w:tblpPr w:leftFromText="180" w:rightFromText="180" w:vertAnchor="text" w:horzAnchor="margin" w:tblpY="58"/>
        <w:tblW w:w="9645" w:type="dxa"/>
        <w:tblLayout w:type="fixed"/>
        <w:tblLook w:val="04A0"/>
      </w:tblPr>
      <w:tblGrid>
        <w:gridCol w:w="2539"/>
        <w:gridCol w:w="1708"/>
        <w:gridCol w:w="5398"/>
      </w:tblGrid>
      <w:tr w:rsidR="00CB54F8" w:rsidRPr="00003723" w:rsidTr="0091276E">
        <w:trPr>
          <w:trHeight w:val="1924"/>
        </w:trPr>
        <w:tc>
          <w:tcPr>
            <w:tcW w:w="2539" w:type="dxa"/>
            <w:hideMark/>
          </w:tcPr>
          <w:p w:rsidR="00CB54F8" w:rsidRPr="00003723" w:rsidRDefault="00CB54F8" w:rsidP="00301DE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37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Проект вносит:</w:t>
            </w:r>
          </w:p>
        </w:tc>
        <w:tc>
          <w:tcPr>
            <w:tcW w:w="1708" w:type="dxa"/>
          </w:tcPr>
          <w:p w:rsidR="00CB54F8" w:rsidRPr="00003723" w:rsidRDefault="00CB54F8" w:rsidP="00301DE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54F8" w:rsidRPr="00003723" w:rsidRDefault="00CB54F8" w:rsidP="00301DE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54F8" w:rsidRPr="00003723" w:rsidRDefault="00CB54F8" w:rsidP="00301DE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54F8" w:rsidRPr="00003723" w:rsidRDefault="00CB54F8" w:rsidP="00301DE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54F8" w:rsidRPr="00003723" w:rsidRDefault="00CB54F8" w:rsidP="00301DE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37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398" w:type="dxa"/>
          </w:tcPr>
          <w:p w:rsidR="00CB54F8" w:rsidRPr="00003723" w:rsidRDefault="00DB0856" w:rsidP="00301D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Департамента образования</w:t>
            </w:r>
            <w:r w:rsidR="00201AF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CB54F8" w:rsidRPr="00003723">
              <w:rPr>
                <w:rFonts w:ascii="Times New Roman" w:hAnsi="Times New Roman" w:cs="Times New Roman"/>
                <w:sz w:val="28"/>
                <w:szCs w:val="28"/>
              </w:rPr>
              <w:t>Мэрии  г. Грозного</w:t>
            </w:r>
          </w:p>
          <w:p w:rsidR="00CB54F8" w:rsidRPr="00003723" w:rsidRDefault="00CB54F8" w:rsidP="00301D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37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B54F8" w:rsidRPr="00003723" w:rsidRDefault="00CB54F8" w:rsidP="00301D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3723">
              <w:rPr>
                <w:rFonts w:ascii="Times New Roman" w:hAnsi="Times New Roman" w:cs="Times New Roman"/>
                <w:sz w:val="28"/>
                <w:szCs w:val="28"/>
              </w:rPr>
              <w:t xml:space="preserve">________________ </w:t>
            </w:r>
            <w:r w:rsidR="00DB0856">
              <w:rPr>
                <w:rFonts w:ascii="Times New Roman" w:hAnsi="Times New Roman" w:cs="Times New Roman"/>
                <w:sz w:val="28"/>
                <w:szCs w:val="28"/>
              </w:rPr>
              <w:t>Р.С. Хатуев</w:t>
            </w:r>
          </w:p>
          <w:p w:rsidR="00CB54F8" w:rsidRPr="00003723" w:rsidRDefault="00CB54F8" w:rsidP="00301D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54F8" w:rsidRPr="00003723" w:rsidRDefault="00CB54F8" w:rsidP="00301D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54F8" w:rsidRPr="00003723" w:rsidRDefault="00CB54F8" w:rsidP="00301D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54F8" w:rsidRPr="00003723" w:rsidRDefault="00CB54F8" w:rsidP="00301D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54F8" w:rsidRPr="00003723" w:rsidTr="0091276E">
        <w:trPr>
          <w:trHeight w:val="1131"/>
        </w:trPr>
        <w:tc>
          <w:tcPr>
            <w:tcW w:w="2539" w:type="dxa"/>
          </w:tcPr>
          <w:p w:rsidR="00C41E20" w:rsidRDefault="00C41E20" w:rsidP="00301DE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1E20" w:rsidRPr="00C41E20" w:rsidRDefault="00C41E20" w:rsidP="00C41E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1E20" w:rsidRPr="00C41E20" w:rsidRDefault="00C41E20" w:rsidP="00C41E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1E20" w:rsidRPr="00C41E20" w:rsidRDefault="00C41E20" w:rsidP="00C41E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1E20" w:rsidRPr="00C41E20" w:rsidRDefault="00C41E20" w:rsidP="00C41E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1E20" w:rsidRPr="00C41E20" w:rsidRDefault="00C41E20" w:rsidP="00C41E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1E20" w:rsidRDefault="00C41E20" w:rsidP="00C41E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54F8" w:rsidRDefault="00CB54F8" w:rsidP="00C41E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1E20" w:rsidRDefault="00C41E20" w:rsidP="00C41E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1E20" w:rsidRDefault="00C41E20" w:rsidP="00C41E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1E20" w:rsidRDefault="00C41E20" w:rsidP="00C41E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1E20" w:rsidRDefault="00C41E20" w:rsidP="00C41E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76E" w:rsidRDefault="0091276E" w:rsidP="00C41E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76E" w:rsidRDefault="0091276E" w:rsidP="00C41E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76E" w:rsidRDefault="0091276E" w:rsidP="00C41E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76E" w:rsidRDefault="0091276E" w:rsidP="00C41E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1E20" w:rsidRPr="00C41E20" w:rsidRDefault="00C41E20" w:rsidP="00C41E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8" w:type="dxa"/>
          </w:tcPr>
          <w:p w:rsidR="00CB54F8" w:rsidRPr="00A21D04" w:rsidRDefault="00CB54F8" w:rsidP="00301DE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54F8" w:rsidRPr="00A21D04" w:rsidRDefault="00CB54F8" w:rsidP="00301DE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54F8" w:rsidRDefault="00CB54F8" w:rsidP="00301DE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0F2D" w:rsidRPr="00A21D04" w:rsidRDefault="00090F2D" w:rsidP="00301DE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8" w:type="dxa"/>
          </w:tcPr>
          <w:p w:rsidR="007F2166" w:rsidRDefault="007A4BD4" w:rsidP="007F21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Мэра-</w:t>
            </w:r>
          </w:p>
          <w:p w:rsidR="007A4BD4" w:rsidRPr="00A21D04" w:rsidRDefault="007A4BD4" w:rsidP="007F21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аппарата Мэрии</w:t>
            </w:r>
          </w:p>
          <w:p w:rsidR="007F2166" w:rsidRPr="00A21D04" w:rsidRDefault="007F2166" w:rsidP="007F21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2166" w:rsidRPr="00A21D04" w:rsidRDefault="007F2166" w:rsidP="007F21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1D04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 </w:t>
            </w:r>
            <w:r w:rsidR="007A4BD4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7A4BD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21D0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7A4BD4">
              <w:rPr>
                <w:rFonts w:ascii="Times New Roman" w:hAnsi="Times New Roman" w:cs="Times New Roman"/>
                <w:sz w:val="28"/>
                <w:szCs w:val="28"/>
              </w:rPr>
              <w:t>Бурсагов</w:t>
            </w:r>
          </w:p>
          <w:p w:rsidR="007F2166" w:rsidRDefault="007F2166" w:rsidP="00301D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1E20" w:rsidRDefault="00C41E20" w:rsidP="00301D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1E20" w:rsidRPr="00A21D04" w:rsidRDefault="00C41E20" w:rsidP="00C41E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1D04">
              <w:rPr>
                <w:rFonts w:ascii="Times New Roman" w:hAnsi="Times New Roman" w:cs="Times New Roman"/>
                <w:sz w:val="28"/>
                <w:szCs w:val="28"/>
              </w:rPr>
              <w:t>Директор департамента правового</w:t>
            </w:r>
          </w:p>
          <w:p w:rsidR="00C41E20" w:rsidRPr="00A21D04" w:rsidRDefault="00C41E20" w:rsidP="00C41E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1D04">
              <w:rPr>
                <w:rFonts w:ascii="Times New Roman" w:hAnsi="Times New Roman" w:cs="Times New Roman"/>
                <w:sz w:val="28"/>
                <w:szCs w:val="28"/>
              </w:rPr>
              <w:t>обеспечения Мэрии г. Грозного</w:t>
            </w:r>
          </w:p>
          <w:p w:rsidR="00C41E20" w:rsidRPr="00A21D04" w:rsidRDefault="00C41E20" w:rsidP="00C41E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1E20" w:rsidRPr="00A21D04" w:rsidRDefault="00C41E20" w:rsidP="00C41E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1D04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И. М</w:t>
            </w:r>
            <w:r w:rsidRPr="00A21D0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Межиев</w:t>
            </w:r>
          </w:p>
          <w:p w:rsidR="00C41E20" w:rsidRDefault="00C41E20" w:rsidP="00C41E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1E20" w:rsidRDefault="00C41E20" w:rsidP="00301D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2166" w:rsidRDefault="007F2166" w:rsidP="00301D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2166" w:rsidRPr="00A21D04" w:rsidRDefault="007F2166" w:rsidP="00301D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B54F8" w:rsidRPr="00C64F70" w:rsidRDefault="00CB54F8" w:rsidP="00CB54F8">
      <w:pPr>
        <w:tabs>
          <w:tab w:val="left" w:pos="1065"/>
        </w:tabs>
        <w:rPr>
          <w:rFonts w:ascii="Times New Roman" w:hAnsi="Times New Roman" w:cs="Times New Roman"/>
          <w:sz w:val="24"/>
          <w:szCs w:val="24"/>
        </w:rPr>
      </w:pPr>
      <w:r w:rsidRPr="00C64F70">
        <w:rPr>
          <w:rFonts w:ascii="Times New Roman" w:hAnsi="Times New Roman" w:cs="Times New Roman"/>
          <w:sz w:val="24"/>
          <w:szCs w:val="24"/>
        </w:rPr>
        <w:t>Адресаты рассылки:</w:t>
      </w:r>
    </w:p>
    <w:p w:rsidR="00DB0856" w:rsidRDefault="00CB54F8" w:rsidP="00CB54F8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4F70">
        <w:rPr>
          <w:rFonts w:ascii="Times New Roman" w:hAnsi="Times New Roman" w:cs="Times New Roman"/>
          <w:sz w:val="24"/>
          <w:szCs w:val="24"/>
        </w:rPr>
        <w:t>Отдел социальной политики</w:t>
      </w:r>
      <w:r>
        <w:rPr>
          <w:rFonts w:ascii="Times New Roman" w:hAnsi="Times New Roman" w:cs="Times New Roman"/>
          <w:sz w:val="24"/>
          <w:szCs w:val="24"/>
        </w:rPr>
        <w:t xml:space="preserve"> и защиты прав несовершеннолетних</w:t>
      </w:r>
      <w:r w:rsidRPr="00C64F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54F8" w:rsidRPr="00517D76" w:rsidRDefault="00CB54F8" w:rsidP="00DB0856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C64F70">
        <w:rPr>
          <w:rFonts w:ascii="Times New Roman" w:hAnsi="Times New Roman" w:cs="Times New Roman"/>
          <w:sz w:val="24"/>
          <w:szCs w:val="24"/>
        </w:rPr>
        <w:t>Мэрии</w:t>
      </w:r>
      <w:r w:rsidR="00DB0856">
        <w:rPr>
          <w:rFonts w:ascii="Times New Roman" w:hAnsi="Times New Roman" w:cs="Times New Roman"/>
          <w:sz w:val="24"/>
          <w:szCs w:val="24"/>
        </w:rPr>
        <w:t xml:space="preserve"> </w:t>
      </w:r>
      <w:r w:rsidRPr="00517D76">
        <w:rPr>
          <w:rFonts w:ascii="Times New Roman" w:hAnsi="Times New Roman" w:cs="Times New Roman"/>
          <w:sz w:val="24"/>
          <w:szCs w:val="24"/>
        </w:rPr>
        <w:t>г. Грозного.</w:t>
      </w:r>
    </w:p>
    <w:p w:rsidR="00CB54F8" w:rsidRPr="00C64F70" w:rsidRDefault="00CB54F8" w:rsidP="00CB54F8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4F70">
        <w:rPr>
          <w:rFonts w:ascii="Times New Roman" w:hAnsi="Times New Roman" w:cs="Times New Roman"/>
          <w:sz w:val="24"/>
          <w:szCs w:val="24"/>
        </w:rPr>
        <w:t xml:space="preserve">Департамент образования Мэрии г. Грозного. </w:t>
      </w:r>
    </w:p>
    <w:p w:rsidR="00CB54F8" w:rsidRDefault="00CB54F8" w:rsidP="00CB54F8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4F70">
        <w:rPr>
          <w:rFonts w:ascii="Times New Roman" w:hAnsi="Times New Roman" w:cs="Times New Roman"/>
          <w:sz w:val="24"/>
          <w:szCs w:val="24"/>
        </w:rPr>
        <w:t>Префектуры районов г. Грозного.</w:t>
      </w:r>
    </w:p>
    <w:p w:rsidR="001609C2" w:rsidRPr="00C64F70" w:rsidRDefault="001609C2" w:rsidP="00CB54F8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 информации и печати Мэрии г. Грозного.</w:t>
      </w:r>
    </w:p>
    <w:p w:rsidR="00CB54F8" w:rsidRDefault="00CB54F8" w:rsidP="00CB54F8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CB54F8" w:rsidRPr="00CB54F8" w:rsidRDefault="00CB54F8" w:rsidP="00CB54F8">
      <w:pPr>
        <w:tabs>
          <w:tab w:val="left" w:pos="5518"/>
        </w:tabs>
      </w:pPr>
    </w:p>
    <w:sectPr w:rsidR="00CB54F8" w:rsidRPr="00CB54F8" w:rsidSect="00AD267A">
      <w:headerReference w:type="default" r:id="rId8"/>
      <w:pgSz w:w="11906" w:h="16838"/>
      <w:pgMar w:top="568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14F2" w:rsidRDefault="00C214F2" w:rsidP="00732459">
      <w:pPr>
        <w:spacing w:after="0" w:line="240" w:lineRule="auto"/>
      </w:pPr>
      <w:r>
        <w:separator/>
      </w:r>
    </w:p>
  </w:endnote>
  <w:endnote w:type="continuationSeparator" w:id="1">
    <w:p w:rsidR="00C214F2" w:rsidRDefault="00C214F2" w:rsidP="007324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14F2" w:rsidRDefault="00C214F2" w:rsidP="00732459">
      <w:pPr>
        <w:spacing w:after="0" w:line="240" w:lineRule="auto"/>
      </w:pPr>
      <w:r>
        <w:separator/>
      </w:r>
    </w:p>
  </w:footnote>
  <w:footnote w:type="continuationSeparator" w:id="1">
    <w:p w:rsidR="00C214F2" w:rsidRDefault="00C214F2" w:rsidP="007324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432376"/>
      <w:docPartObj>
        <w:docPartGallery w:val="Page Numbers (Top of Page)"/>
        <w:docPartUnique/>
      </w:docPartObj>
    </w:sdtPr>
    <w:sdtContent>
      <w:p w:rsidR="00732459" w:rsidRDefault="00B23B9B">
        <w:pPr>
          <w:pStyle w:val="a4"/>
          <w:jc w:val="center"/>
        </w:pPr>
        <w:fldSimple w:instr=" PAGE   \* MERGEFORMAT ">
          <w:r w:rsidR="0091276E">
            <w:rPr>
              <w:noProof/>
            </w:rPr>
            <w:t>3</w:t>
          </w:r>
        </w:fldSimple>
      </w:p>
    </w:sdtContent>
  </w:sdt>
  <w:p w:rsidR="00732459" w:rsidRDefault="0073245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00202"/>
    <w:multiLevelType w:val="hybridMultilevel"/>
    <w:tmpl w:val="B324DE32"/>
    <w:lvl w:ilvl="0" w:tplc="B4FCA8AA">
      <w:start w:val="1"/>
      <w:numFmt w:val="decimal"/>
      <w:lvlText w:val="%1."/>
      <w:lvlJc w:val="left"/>
      <w:pPr>
        <w:ind w:left="3101" w:hanging="975"/>
      </w:pPr>
    </w:lvl>
    <w:lvl w:ilvl="1" w:tplc="04190019">
      <w:start w:val="1"/>
      <w:numFmt w:val="decimal"/>
      <w:lvlText w:val="%2."/>
      <w:lvlJc w:val="left"/>
      <w:pPr>
        <w:tabs>
          <w:tab w:val="num" w:pos="3283"/>
        </w:tabs>
        <w:ind w:left="3283" w:hanging="360"/>
      </w:pPr>
    </w:lvl>
    <w:lvl w:ilvl="2" w:tplc="0419001B">
      <w:start w:val="1"/>
      <w:numFmt w:val="decimal"/>
      <w:lvlText w:val="%3."/>
      <w:lvlJc w:val="left"/>
      <w:pPr>
        <w:tabs>
          <w:tab w:val="num" w:pos="4003"/>
        </w:tabs>
        <w:ind w:left="4003" w:hanging="360"/>
      </w:pPr>
    </w:lvl>
    <w:lvl w:ilvl="3" w:tplc="0419000F">
      <w:start w:val="1"/>
      <w:numFmt w:val="decimal"/>
      <w:lvlText w:val="%4."/>
      <w:lvlJc w:val="left"/>
      <w:pPr>
        <w:tabs>
          <w:tab w:val="num" w:pos="4723"/>
        </w:tabs>
        <w:ind w:left="4723" w:hanging="360"/>
      </w:pPr>
    </w:lvl>
    <w:lvl w:ilvl="4" w:tplc="04190019">
      <w:start w:val="1"/>
      <w:numFmt w:val="decimal"/>
      <w:lvlText w:val="%5."/>
      <w:lvlJc w:val="left"/>
      <w:pPr>
        <w:tabs>
          <w:tab w:val="num" w:pos="5443"/>
        </w:tabs>
        <w:ind w:left="5443" w:hanging="360"/>
      </w:pPr>
    </w:lvl>
    <w:lvl w:ilvl="5" w:tplc="0419001B">
      <w:start w:val="1"/>
      <w:numFmt w:val="decimal"/>
      <w:lvlText w:val="%6."/>
      <w:lvlJc w:val="left"/>
      <w:pPr>
        <w:tabs>
          <w:tab w:val="num" w:pos="6163"/>
        </w:tabs>
        <w:ind w:left="6163" w:hanging="360"/>
      </w:pPr>
    </w:lvl>
    <w:lvl w:ilvl="6" w:tplc="0419000F">
      <w:start w:val="1"/>
      <w:numFmt w:val="decimal"/>
      <w:lvlText w:val="%7."/>
      <w:lvlJc w:val="left"/>
      <w:pPr>
        <w:tabs>
          <w:tab w:val="num" w:pos="6883"/>
        </w:tabs>
        <w:ind w:left="6883" w:hanging="360"/>
      </w:pPr>
    </w:lvl>
    <w:lvl w:ilvl="7" w:tplc="04190019">
      <w:start w:val="1"/>
      <w:numFmt w:val="decimal"/>
      <w:lvlText w:val="%8."/>
      <w:lvlJc w:val="left"/>
      <w:pPr>
        <w:tabs>
          <w:tab w:val="num" w:pos="7603"/>
        </w:tabs>
        <w:ind w:left="7603" w:hanging="360"/>
      </w:pPr>
    </w:lvl>
    <w:lvl w:ilvl="8" w:tplc="0419001B">
      <w:start w:val="1"/>
      <w:numFmt w:val="decimal"/>
      <w:lvlText w:val="%9."/>
      <w:lvlJc w:val="left"/>
      <w:pPr>
        <w:tabs>
          <w:tab w:val="num" w:pos="8323"/>
        </w:tabs>
        <w:ind w:left="8323" w:hanging="360"/>
      </w:pPr>
    </w:lvl>
  </w:abstractNum>
  <w:abstractNum w:abstractNumId="1">
    <w:nsid w:val="2DCB7BA7"/>
    <w:multiLevelType w:val="hybridMultilevel"/>
    <w:tmpl w:val="06A8BF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A7196D"/>
    <w:multiLevelType w:val="hybridMultilevel"/>
    <w:tmpl w:val="4F34072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015C1"/>
    <w:rsid w:val="00002C6F"/>
    <w:rsid w:val="000227DC"/>
    <w:rsid w:val="0006190E"/>
    <w:rsid w:val="00090F2D"/>
    <w:rsid w:val="000D0473"/>
    <w:rsid w:val="000F4363"/>
    <w:rsid w:val="00112B2F"/>
    <w:rsid w:val="001150F5"/>
    <w:rsid w:val="00121BFA"/>
    <w:rsid w:val="0012315C"/>
    <w:rsid w:val="001609C2"/>
    <w:rsid w:val="001C0A39"/>
    <w:rsid w:val="001D1A71"/>
    <w:rsid w:val="001D59AB"/>
    <w:rsid w:val="00201AF2"/>
    <w:rsid w:val="00222E38"/>
    <w:rsid w:val="00237E69"/>
    <w:rsid w:val="00254D85"/>
    <w:rsid w:val="00270FE0"/>
    <w:rsid w:val="002D2E36"/>
    <w:rsid w:val="002F0D4A"/>
    <w:rsid w:val="00367A52"/>
    <w:rsid w:val="00397658"/>
    <w:rsid w:val="003B7B65"/>
    <w:rsid w:val="003F61B4"/>
    <w:rsid w:val="00405F87"/>
    <w:rsid w:val="00432747"/>
    <w:rsid w:val="00446338"/>
    <w:rsid w:val="00464E7C"/>
    <w:rsid w:val="004712E9"/>
    <w:rsid w:val="00487554"/>
    <w:rsid w:val="00494934"/>
    <w:rsid w:val="004A6ABD"/>
    <w:rsid w:val="004B308A"/>
    <w:rsid w:val="004E6F49"/>
    <w:rsid w:val="00552405"/>
    <w:rsid w:val="0057393E"/>
    <w:rsid w:val="00587190"/>
    <w:rsid w:val="00594F56"/>
    <w:rsid w:val="005E3F24"/>
    <w:rsid w:val="00620FF0"/>
    <w:rsid w:val="00695446"/>
    <w:rsid w:val="006B4412"/>
    <w:rsid w:val="00732459"/>
    <w:rsid w:val="007A4BD4"/>
    <w:rsid w:val="007C0BCD"/>
    <w:rsid w:val="007F2166"/>
    <w:rsid w:val="00850C57"/>
    <w:rsid w:val="00857AEF"/>
    <w:rsid w:val="0089158A"/>
    <w:rsid w:val="008F2B6E"/>
    <w:rsid w:val="008F7E1A"/>
    <w:rsid w:val="0091276E"/>
    <w:rsid w:val="009959A0"/>
    <w:rsid w:val="009D76E8"/>
    <w:rsid w:val="00A5442D"/>
    <w:rsid w:val="00AA23DD"/>
    <w:rsid w:val="00AA7ED3"/>
    <w:rsid w:val="00AC37B3"/>
    <w:rsid w:val="00AD267A"/>
    <w:rsid w:val="00AE4C8B"/>
    <w:rsid w:val="00B1052E"/>
    <w:rsid w:val="00B23B9B"/>
    <w:rsid w:val="00B32502"/>
    <w:rsid w:val="00B34CC7"/>
    <w:rsid w:val="00B569D2"/>
    <w:rsid w:val="00B91305"/>
    <w:rsid w:val="00BB6468"/>
    <w:rsid w:val="00BE54A3"/>
    <w:rsid w:val="00C14A45"/>
    <w:rsid w:val="00C214F2"/>
    <w:rsid w:val="00C41E20"/>
    <w:rsid w:val="00C50A93"/>
    <w:rsid w:val="00C57932"/>
    <w:rsid w:val="00C75A5F"/>
    <w:rsid w:val="00CB54F8"/>
    <w:rsid w:val="00CB63D5"/>
    <w:rsid w:val="00CF0FD3"/>
    <w:rsid w:val="00D25EE3"/>
    <w:rsid w:val="00D77BE8"/>
    <w:rsid w:val="00DB0856"/>
    <w:rsid w:val="00E61651"/>
    <w:rsid w:val="00E676ED"/>
    <w:rsid w:val="00EA3AC5"/>
    <w:rsid w:val="00EE7DE1"/>
    <w:rsid w:val="00F015C1"/>
    <w:rsid w:val="00F01E3D"/>
    <w:rsid w:val="00F06FFF"/>
    <w:rsid w:val="00F53003"/>
    <w:rsid w:val="00F97CD2"/>
    <w:rsid w:val="00FF2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1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15C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324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32459"/>
  </w:style>
  <w:style w:type="paragraph" w:styleId="a6">
    <w:name w:val="footer"/>
    <w:basedOn w:val="a"/>
    <w:link w:val="a7"/>
    <w:uiPriority w:val="99"/>
    <w:semiHidden/>
    <w:unhideWhenUsed/>
    <w:rsid w:val="007324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32459"/>
  </w:style>
  <w:style w:type="paragraph" w:styleId="a8">
    <w:name w:val="Balloon Text"/>
    <w:basedOn w:val="a"/>
    <w:link w:val="a9"/>
    <w:uiPriority w:val="99"/>
    <w:semiHidden/>
    <w:unhideWhenUsed/>
    <w:rsid w:val="00B913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913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716C37-79B9-4D04-9CE3-AE185D4DA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W-7</dc:creator>
  <cp:lastModifiedBy>W-7</cp:lastModifiedBy>
  <cp:revision>23</cp:revision>
  <cp:lastPrinted>2020-08-13T06:17:00Z</cp:lastPrinted>
  <dcterms:created xsi:type="dcterms:W3CDTF">2020-01-31T14:40:00Z</dcterms:created>
  <dcterms:modified xsi:type="dcterms:W3CDTF">2020-08-13T06:48:00Z</dcterms:modified>
</cp:coreProperties>
</file>