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D45D7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157104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2385">
        <w:rPr>
          <w:rFonts w:ascii="Times New Roman" w:hAnsi="Times New Roman" w:cs="Times New Roman"/>
          <w:bCs/>
          <w:sz w:val="28"/>
          <w:szCs w:val="28"/>
        </w:rPr>
        <w:t>25 декабря</w:t>
      </w:r>
      <w:r w:rsidR="009632E5" w:rsidRPr="00BA71E5">
        <w:rPr>
          <w:rFonts w:ascii="Times New Roman" w:hAnsi="Times New Roman" w:cs="Times New Roman"/>
          <w:bCs/>
          <w:sz w:val="28"/>
          <w:szCs w:val="28"/>
        </w:rPr>
        <w:t xml:space="preserve"> 2015 года № 1</w:t>
      </w:r>
      <w:r w:rsidR="00622385">
        <w:rPr>
          <w:rFonts w:ascii="Times New Roman" w:hAnsi="Times New Roman" w:cs="Times New Roman"/>
          <w:bCs/>
          <w:sz w:val="28"/>
          <w:szCs w:val="28"/>
        </w:rPr>
        <w:t>63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закономот27 июля 2010 года № 210-ФЗ «Об организации предоставления государственных и муниципальных услуг»,</w:t>
      </w:r>
      <w:r w:rsidR="001A4F02" w:rsidRPr="00EE6D3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рации от 16 мая </w:t>
      </w:r>
      <w:r w:rsidR="0038178C">
        <w:rPr>
          <w:rFonts w:ascii="Times New Roman" w:hAnsi="Times New Roman" w:cs="Times New Roman"/>
          <w:sz w:val="28"/>
          <w:szCs w:val="28"/>
        </w:rPr>
        <w:t xml:space="preserve">2011 года № 373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«О разработке и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A4F02" w:rsidRPr="00EE6D3C">
        <w:rPr>
          <w:rFonts w:ascii="Times New Roman" w:hAnsi="Times New Roman" w:cs="Times New Roman"/>
          <w:sz w:val="28"/>
          <w:szCs w:val="28"/>
        </w:rPr>
        <w:t>администрат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ивныхрегламентов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A4F02" w:rsidRPr="00EE6D3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</w:t>
      </w:r>
      <w:r w:rsidR="001A4F02" w:rsidRPr="00EE6D3C">
        <w:rPr>
          <w:rFonts w:ascii="Times New Roman" w:hAnsi="Times New Roman" w:cs="Times New Roman"/>
          <w:sz w:val="28"/>
          <w:szCs w:val="28"/>
        </w:rPr>
        <w:t>предос</w:t>
      </w:r>
      <w:r w:rsidR="009B61FF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D45D7F">
        <w:rPr>
          <w:rFonts w:ascii="Times New Roman" w:hAnsi="Times New Roman" w:cs="Times New Roman"/>
          <w:sz w:val="28"/>
          <w:szCs w:val="28"/>
        </w:rPr>
        <w:t xml:space="preserve"> </w:t>
      </w:r>
      <w:r w:rsidRPr="00EE6D3C">
        <w:rPr>
          <w:rFonts w:ascii="Times New Roman" w:hAnsi="Times New Roman"/>
          <w:sz w:val="28"/>
          <w:szCs w:val="28"/>
        </w:rPr>
        <w:t>Мэрия города Грозного</w:t>
      </w: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EE6D3C" w:rsidRDefault="0097476D" w:rsidP="00E23D36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32E5" w:rsidRPr="003C08AB" w:rsidRDefault="009632E5" w:rsidP="009632E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AB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предоставления муниципальной у</w:t>
      </w:r>
      <w:r>
        <w:rPr>
          <w:rFonts w:ascii="Times New Roman" w:hAnsi="Times New Roman" w:cs="Times New Roman"/>
          <w:bCs/>
          <w:sz w:val="28"/>
          <w:szCs w:val="28"/>
        </w:rPr>
        <w:t>слуги «</w:t>
      </w:r>
      <w:r w:rsidR="00622385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</w:t>
      </w:r>
      <w:r w:rsidR="00EB0965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территории</w:t>
      </w:r>
      <w:r w:rsidRPr="003C08AB">
        <w:rPr>
          <w:rFonts w:ascii="Times New Roman" w:hAnsi="Times New Roman" w:cs="Times New Roman"/>
          <w:bCs/>
          <w:sz w:val="28"/>
          <w:szCs w:val="28"/>
        </w:rPr>
        <w:t>»</w:t>
      </w:r>
      <w:r w:rsidR="00A47514">
        <w:rPr>
          <w:rFonts w:ascii="Times New Roman" w:hAnsi="Times New Roman" w:cs="Times New Roman"/>
          <w:bCs/>
          <w:sz w:val="28"/>
          <w:szCs w:val="28"/>
        </w:rPr>
        <w:t>,</w:t>
      </w:r>
      <w:r w:rsidRPr="003C08AB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>
        <w:rPr>
          <w:rFonts w:ascii="Times New Roman" w:hAnsi="Times New Roman" w:cs="Times New Roman"/>
          <w:bCs/>
          <w:sz w:val="28"/>
          <w:szCs w:val="28"/>
        </w:rPr>
        <w:t>нием Мэрии города Грозного от</w:t>
      </w:r>
      <w:r w:rsidRPr="00BA71E5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EB0965">
        <w:rPr>
          <w:rFonts w:ascii="Times New Roman" w:hAnsi="Times New Roman" w:cs="Times New Roman"/>
          <w:bCs/>
          <w:sz w:val="28"/>
          <w:szCs w:val="28"/>
        </w:rPr>
        <w:t>5декабря 2015 года № 163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Мэрии города Грозного от </w:t>
      </w:r>
      <w:r w:rsidR="00EB0965">
        <w:rPr>
          <w:rFonts w:ascii="Times New Roman" w:hAnsi="Times New Roman" w:cs="Times New Roman"/>
          <w:bCs/>
          <w:sz w:val="28"/>
          <w:szCs w:val="28"/>
        </w:rPr>
        <w:t>08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EB0965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B0965">
        <w:rPr>
          <w:rFonts w:ascii="Times New Roman" w:hAnsi="Times New Roman" w:cs="Times New Roman"/>
          <w:bCs/>
          <w:sz w:val="28"/>
          <w:szCs w:val="28"/>
        </w:rPr>
        <w:t>72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3C08A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632E5" w:rsidRPr="003C08AB" w:rsidRDefault="009632E5" w:rsidP="009632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hAnsi="Times New Roman" w:cs="Times New Roman"/>
          <w:sz w:val="28"/>
          <w:szCs w:val="28"/>
        </w:rPr>
        <w:t xml:space="preserve">1.1. </w:t>
      </w:r>
      <w:r w:rsidR="00B03F7E">
        <w:rPr>
          <w:rFonts w:ascii="Times New Roman" w:hAnsi="Times New Roman" w:cs="Times New Roman"/>
          <w:sz w:val="28"/>
          <w:szCs w:val="28"/>
        </w:rPr>
        <w:t>Пункт 6.8 р</w:t>
      </w:r>
      <w:r w:rsidRPr="003C08AB">
        <w:rPr>
          <w:rFonts w:ascii="Times New Roman" w:hAnsi="Times New Roman" w:cs="Times New Roman"/>
          <w:sz w:val="28"/>
          <w:szCs w:val="28"/>
        </w:rPr>
        <w:t>аздел</w:t>
      </w:r>
      <w:r w:rsidR="00B03F7E">
        <w:rPr>
          <w:rFonts w:ascii="Times New Roman" w:hAnsi="Times New Roman" w:cs="Times New Roman"/>
          <w:sz w:val="28"/>
          <w:szCs w:val="28"/>
        </w:rPr>
        <w:t>а</w:t>
      </w:r>
      <w:r w:rsidRPr="003C08A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B03F7E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Pr="003C08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hAnsi="Times New Roman" w:cs="Times New Roman"/>
          <w:sz w:val="28"/>
          <w:szCs w:val="28"/>
        </w:rPr>
        <w:t>«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8AB" w:rsidRPr="008E7A52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уведомляется заявитель, а также приносятся извинения за доставленные </w:t>
      </w:r>
      <w:r w:rsidRPr="008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неудобства.».</w:t>
      </w:r>
    </w:p>
    <w:p w:rsidR="00F82625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5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03F7E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625">
        <w:rPr>
          <w:rFonts w:ascii="Times New Roman" w:hAnsi="Times New Roman" w:cs="Times New Roman"/>
          <w:sz w:val="28"/>
          <w:szCs w:val="28"/>
        </w:rPr>
        <w:t>:</w:t>
      </w:r>
    </w:p>
    <w:p w:rsidR="003C08AB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8E7A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7A52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61FF">
        <w:rPr>
          <w:rFonts w:ascii="Times New Roman" w:hAnsi="Times New Roman" w:cs="Times New Roman"/>
          <w:sz w:val="28"/>
          <w:szCs w:val="28"/>
        </w:rPr>
        <w:t xml:space="preserve">3) </w:t>
      </w:r>
      <w:r w:rsidRPr="008E7A5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7A52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9B61FF">
        <w:rPr>
          <w:rFonts w:ascii="Times New Roman" w:hAnsi="Times New Roman" w:cs="Times New Roman"/>
          <w:sz w:val="28"/>
          <w:szCs w:val="28"/>
        </w:rPr>
        <w:t xml:space="preserve"> и настоящим Регламентом</w:t>
      </w:r>
      <w:r w:rsidRPr="008E7A5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F82625">
        <w:rPr>
          <w:rFonts w:ascii="Times New Roman" w:hAnsi="Times New Roman" w:cs="Times New Roman"/>
          <w:sz w:val="28"/>
          <w:szCs w:val="28"/>
        </w:rPr>
        <w:t>;</w:t>
      </w:r>
    </w:p>
    <w:p w:rsidR="00F82625" w:rsidRDefault="00BD4656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8, 9,</w:t>
      </w:r>
      <w:r w:rsidR="00F82625">
        <w:rPr>
          <w:rFonts w:ascii="Times New Roman" w:hAnsi="Times New Roman" w:cs="Times New Roman"/>
          <w:sz w:val="28"/>
          <w:szCs w:val="28"/>
        </w:rPr>
        <w:t xml:space="preserve"> 10 следующего содержания:</w:t>
      </w:r>
    </w:p>
    <w:p w:rsidR="00BD4656" w:rsidRPr="00BD4656" w:rsidRDefault="00BD4656" w:rsidP="00BD4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46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D4656" w:rsidRDefault="00BD4656" w:rsidP="00BD4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9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6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D465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BD4656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D465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  <w:bookmarkEnd w:id="1"/>
    </w:p>
    <w:p w:rsidR="00F82625" w:rsidRDefault="00F82625" w:rsidP="00CB47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2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F82625">
        <w:rPr>
          <w:rFonts w:ascii="Times New Roman" w:hAnsi="Times New Roman" w:cs="Times New Roman"/>
          <w:sz w:val="28"/>
          <w:szCs w:val="28"/>
        </w:rPr>
        <w:lastRenderedPageBreak/>
        <w:t>4 части 1 статьи 7 Федерального закона</w:t>
      </w:r>
      <w:r w:rsidR="00BD465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D45D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F82625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4656">
        <w:rPr>
          <w:rFonts w:ascii="Times New Roman" w:hAnsi="Times New Roman" w:cs="Times New Roman"/>
          <w:sz w:val="28"/>
          <w:szCs w:val="28"/>
        </w:rPr>
        <w:t>.</w:t>
      </w:r>
    </w:p>
    <w:p w:rsidR="008E7A52" w:rsidRDefault="00BF7453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B03F7E">
        <w:rPr>
          <w:rFonts w:ascii="Times New Roman" w:hAnsi="Times New Roman" w:cs="Times New Roman"/>
          <w:sz w:val="28"/>
          <w:szCs w:val="28"/>
        </w:rPr>
        <w:t>8.2.1</w:t>
      </w:r>
      <w:r w:rsidR="00456B30">
        <w:rPr>
          <w:rFonts w:ascii="Times New Roman" w:hAnsi="Times New Roman" w:cs="Times New Roman"/>
          <w:sz w:val="28"/>
          <w:szCs w:val="28"/>
        </w:rPr>
        <w:t xml:space="preserve"> и </w:t>
      </w:r>
      <w:r w:rsidR="00B03F7E">
        <w:rPr>
          <w:rFonts w:ascii="Times New Roman" w:hAnsi="Times New Roman" w:cs="Times New Roman"/>
          <w:sz w:val="28"/>
          <w:szCs w:val="28"/>
        </w:rPr>
        <w:t>8.2.2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7453" w:rsidRPr="00BF7453" w:rsidRDefault="00BF7453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7287">
        <w:rPr>
          <w:rFonts w:ascii="Times New Roman" w:hAnsi="Times New Roman" w:cs="Times New Roman"/>
          <w:sz w:val="28"/>
          <w:szCs w:val="28"/>
        </w:rPr>
        <w:t>8.2.1</w:t>
      </w:r>
      <w:r w:rsidR="00456B30">
        <w:rPr>
          <w:rFonts w:ascii="Times New Roman" w:hAnsi="Times New Roman" w:cs="Times New Roman"/>
          <w:sz w:val="28"/>
          <w:szCs w:val="28"/>
        </w:rPr>
        <w:t>.</w:t>
      </w:r>
      <w:r w:rsidRPr="00BF745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части 8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D45D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7A52" w:rsidRPr="008E7A52" w:rsidRDefault="00857287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B30">
        <w:rPr>
          <w:rFonts w:ascii="Times New Roman" w:hAnsi="Times New Roman" w:cs="Times New Roman"/>
          <w:sz w:val="28"/>
          <w:szCs w:val="28"/>
        </w:rPr>
        <w:t>.2</w:t>
      </w:r>
      <w:r w:rsidR="00BF7453">
        <w:rPr>
          <w:rFonts w:ascii="Times New Roman" w:hAnsi="Times New Roman" w:cs="Times New Roman"/>
          <w:sz w:val="28"/>
          <w:szCs w:val="28"/>
        </w:rPr>
        <w:t xml:space="preserve">. </w:t>
      </w:r>
      <w:r w:rsidR="00BF7453" w:rsidRPr="00BF745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</w:t>
      </w:r>
      <w:r w:rsidR="00BF7453"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D45D7F">
        <w:rPr>
          <w:rFonts w:ascii="Times New Roman" w:hAnsi="Times New Roman" w:cs="Times New Roman"/>
          <w:sz w:val="28"/>
          <w:szCs w:val="28"/>
        </w:rPr>
        <w:t xml:space="preserve">       </w:t>
      </w:r>
      <w:r w:rsidR="00BF7453"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="00BF7453" w:rsidRPr="00BF745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F7453"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EE6D3C" w:rsidRDefault="0008598C" w:rsidP="00E23D3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B30" w:rsidRDefault="00456B30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61FF" w:rsidRPr="00EE6D3C" w:rsidRDefault="009B61F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>Я.С. Закриев</w:t>
      </w:r>
    </w:p>
    <w:p w:rsidR="00D5764F" w:rsidRPr="00EE6D3C" w:rsidRDefault="00D5764F">
      <w:pPr>
        <w:rPr>
          <w:color w:val="FF0000"/>
        </w:rPr>
      </w:pPr>
    </w:p>
    <w:sectPr w:rsidR="00D5764F" w:rsidRPr="00EE6D3C" w:rsidSect="002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90" w:rsidRDefault="006E0A90" w:rsidP="002271FE">
      <w:r>
        <w:separator/>
      </w:r>
    </w:p>
  </w:endnote>
  <w:endnote w:type="continuationSeparator" w:id="1">
    <w:p w:rsidR="006E0A90" w:rsidRDefault="006E0A90" w:rsidP="0022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90" w:rsidRDefault="006E0A90" w:rsidP="002271FE">
      <w:r>
        <w:separator/>
      </w:r>
    </w:p>
  </w:footnote>
  <w:footnote w:type="continuationSeparator" w:id="1">
    <w:p w:rsidR="006E0A90" w:rsidRDefault="006E0A90" w:rsidP="0022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442478"/>
      <w:docPartObj>
        <w:docPartGallery w:val="Page Numbers (Top of Page)"/>
        <w:docPartUnique/>
      </w:docPartObj>
    </w:sdtPr>
    <w:sdtContent>
      <w:p w:rsidR="002271FE" w:rsidRDefault="00D348C2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CB4708">
          <w:rPr>
            <w:noProof/>
          </w:rPr>
          <w:t>2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E" w:rsidRDefault="00227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4F"/>
    <w:rsid w:val="000173BD"/>
    <w:rsid w:val="00043C43"/>
    <w:rsid w:val="00057E83"/>
    <w:rsid w:val="0006002A"/>
    <w:rsid w:val="00065690"/>
    <w:rsid w:val="00065D50"/>
    <w:rsid w:val="000844DE"/>
    <w:rsid w:val="0008598C"/>
    <w:rsid w:val="000943E1"/>
    <w:rsid w:val="000A3804"/>
    <w:rsid w:val="000D2BA6"/>
    <w:rsid w:val="000E0BF3"/>
    <w:rsid w:val="000F465D"/>
    <w:rsid w:val="00104A8C"/>
    <w:rsid w:val="00121594"/>
    <w:rsid w:val="001476EE"/>
    <w:rsid w:val="00157104"/>
    <w:rsid w:val="00164E0D"/>
    <w:rsid w:val="001773D6"/>
    <w:rsid w:val="00183624"/>
    <w:rsid w:val="00197FE4"/>
    <w:rsid w:val="001A3521"/>
    <w:rsid w:val="001A4F02"/>
    <w:rsid w:val="00226B98"/>
    <w:rsid w:val="002271FE"/>
    <w:rsid w:val="00231F50"/>
    <w:rsid w:val="002417AE"/>
    <w:rsid w:val="0027524F"/>
    <w:rsid w:val="00282405"/>
    <w:rsid w:val="002E33F2"/>
    <w:rsid w:val="003003B1"/>
    <w:rsid w:val="00331FB6"/>
    <w:rsid w:val="003367B4"/>
    <w:rsid w:val="00346F89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612BA"/>
    <w:rsid w:val="00492DDE"/>
    <w:rsid w:val="004A607C"/>
    <w:rsid w:val="004B2C74"/>
    <w:rsid w:val="004B4BCB"/>
    <w:rsid w:val="004D4459"/>
    <w:rsid w:val="005162D8"/>
    <w:rsid w:val="00565BE7"/>
    <w:rsid w:val="005709FC"/>
    <w:rsid w:val="0058352F"/>
    <w:rsid w:val="005A0D39"/>
    <w:rsid w:val="005D01DA"/>
    <w:rsid w:val="005D72D5"/>
    <w:rsid w:val="005E06A6"/>
    <w:rsid w:val="00612999"/>
    <w:rsid w:val="00620736"/>
    <w:rsid w:val="00622385"/>
    <w:rsid w:val="00631053"/>
    <w:rsid w:val="006E0A90"/>
    <w:rsid w:val="007277CB"/>
    <w:rsid w:val="007B1B0B"/>
    <w:rsid w:val="007D3805"/>
    <w:rsid w:val="00830987"/>
    <w:rsid w:val="00844B51"/>
    <w:rsid w:val="00857287"/>
    <w:rsid w:val="008947F4"/>
    <w:rsid w:val="008E36B5"/>
    <w:rsid w:val="008E7A52"/>
    <w:rsid w:val="008F4CB1"/>
    <w:rsid w:val="009632E5"/>
    <w:rsid w:val="0097476D"/>
    <w:rsid w:val="009766AF"/>
    <w:rsid w:val="0099056D"/>
    <w:rsid w:val="009A20D0"/>
    <w:rsid w:val="009B61FF"/>
    <w:rsid w:val="009C1D8F"/>
    <w:rsid w:val="00A47514"/>
    <w:rsid w:val="00A52AF2"/>
    <w:rsid w:val="00B03F7E"/>
    <w:rsid w:val="00B067B9"/>
    <w:rsid w:val="00B12D05"/>
    <w:rsid w:val="00B33C70"/>
    <w:rsid w:val="00B34C3B"/>
    <w:rsid w:val="00B90D9E"/>
    <w:rsid w:val="00BD3686"/>
    <w:rsid w:val="00BD4656"/>
    <w:rsid w:val="00BF7453"/>
    <w:rsid w:val="00C67BF0"/>
    <w:rsid w:val="00CB4708"/>
    <w:rsid w:val="00CD238E"/>
    <w:rsid w:val="00CD444D"/>
    <w:rsid w:val="00CE734F"/>
    <w:rsid w:val="00D12B38"/>
    <w:rsid w:val="00D14A8B"/>
    <w:rsid w:val="00D15C70"/>
    <w:rsid w:val="00D2095C"/>
    <w:rsid w:val="00D348C2"/>
    <w:rsid w:val="00D45D7F"/>
    <w:rsid w:val="00D5309A"/>
    <w:rsid w:val="00D5764F"/>
    <w:rsid w:val="00D72A3D"/>
    <w:rsid w:val="00DA42EE"/>
    <w:rsid w:val="00DC79D5"/>
    <w:rsid w:val="00DF2657"/>
    <w:rsid w:val="00DF5AC4"/>
    <w:rsid w:val="00E23D36"/>
    <w:rsid w:val="00E47DD8"/>
    <w:rsid w:val="00E5374A"/>
    <w:rsid w:val="00EB0965"/>
    <w:rsid w:val="00EE54DA"/>
    <w:rsid w:val="00EE6D3C"/>
    <w:rsid w:val="00F36CBE"/>
    <w:rsid w:val="00F42679"/>
    <w:rsid w:val="00F82625"/>
    <w:rsid w:val="00F8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3592-9AD1-4AAE-B7E9-E18AB86C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33</cp:revision>
  <dcterms:created xsi:type="dcterms:W3CDTF">2018-10-17T07:52:00Z</dcterms:created>
  <dcterms:modified xsi:type="dcterms:W3CDTF">2019-01-29T11:32:00Z</dcterms:modified>
</cp:coreProperties>
</file>