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C4" w:rsidRDefault="00D078C4" w:rsidP="00263967">
      <w:pPr>
        <w:ind w:left="7080"/>
      </w:pPr>
    </w:p>
    <w:p w:rsidR="00D078C4" w:rsidRDefault="00D078C4" w:rsidP="00263967">
      <w:pPr>
        <w:ind w:left="7080"/>
      </w:pPr>
    </w:p>
    <w:p w:rsidR="00D078C4" w:rsidRDefault="00D078C4" w:rsidP="00263967">
      <w:pPr>
        <w:ind w:left="7080"/>
      </w:pPr>
    </w:p>
    <w:p w:rsidR="00263967" w:rsidRPr="00AE4ECD" w:rsidRDefault="00263967" w:rsidP="00263967">
      <w:pPr>
        <w:ind w:left="7080"/>
      </w:pPr>
      <w:bookmarkStart w:id="0" w:name="_GoBack"/>
      <w:bookmarkEnd w:id="0"/>
      <w:r w:rsidRPr="00AE4ECD">
        <w:t>ПРОЕКТ</w:t>
      </w:r>
    </w:p>
    <w:p w:rsidR="00263967" w:rsidRDefault="00263967" w:rsidP="00263967">
      <w:pPr>
        <w:spacing w:line="240" w:lineRule="exact"/>
        <w:jc w:val="center"/>
      </w:pPr>
    </w:p>
    <w:p w:rsidR="00263967" w:rsidRPr="00923256" w:rsidRDefault="00263967" w:rsidP="00263967">
      <w:pPr>
        <w:spacing w:line="240" w:lineRule="exact"/>
        <w:jc w:val="center"/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СОВЕТ ДЕПУТАТОВ ГОРОДА ГРОЗНОГО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РЕШЕНИЕ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5A3EF9" w:rsidRDefault="00263967" w:rsidP="00263967">
      <w:pPr>
        <w:rPr>
          <w:b/>
          <w:sz w:val="32"/>
          <w:szCs w:val="32"/>
        </w:rPr>
      </w:pPr>
    </w:p>
    <w:p w:rsidR="00263967" w:rsidRPr="005A3EF9" w:rsidRDefault="00263967" w:rsidP="00263967">
      <w:pPr>
        <w:rPr>
          <w:sz w:val="28"/>
          <w:szCs w:val="28"/>
        </w:rPr>
      </w:pPr>
      <w:r w:rsidRPr="005A3EF9">
        <w:rPr>
          <w:sz w:val="28"/>
          <w:szCs w:val="28"/>
        </w:rPr>
        <w:t>«___» __________201</w:t>
      </w:r>
      <w:r>
        <w:rPr>
          <w:sz w:val="28"/>
          <w:szCs w:val="28"/>
        </w:rPr>
        <w:t xml:space="preserve">5 </w:t>
      </w:r>
      <w:r w:rsidRPr="005A3EF9">
        <w:rPr>
          <w:sz w:val="28"/>
          <w:szCs w:val="28"/>
        </w:rPr>
        <w:t xml:space="preserve">г.                 г. Грозный            </w:t>
      </w:r>
      <w:r>
        <w:rPr>
          <w:sz w:val="28"/>
          <w:szCs w:val="28"/>
        </w:rPr>
        <w:t xml:space="preserve">                        № _____</w:t>
      </w:r>
    </w:p>
    <w:p w:rsidR="00263967" w:rsidRDefault="00263967" w:rsidP="00263967">
      <w:pPr>
        <w:rPr>
          <w:rFonts w:ascii="Calibri" w:hAnsi="Calibri"/>
          <w:sz w:val="28"/>
          <w:szCs w:val="28"/>
        </w:rPr>
      </w:pPr>
    </w:p>
    <w:p w:rsidR="00263967" w:rsidRPr="00621FCC" w:rsidRDefault="00263967" w:rsidP="00263967">
      <w:pPr>
        <w:pStyle w:val="ConsPlusTitle"/>
        <w:outlineLvl w:val="0"/>
        <w:rPr>
          <w:b w:val="0"/>
        </w:rPr>
      </w:pPr>
    </w:p>
    <w:p w:rsidR="00263967" w:rsidRDefault="00263967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A61">
        <w:rPr>
          <w:bCs/>
          <w:sz w:val="28"/>
          <w:szCs w:val="28"/>
        </w:rPr>
        <w:t xml:space="preserve">Об утверждении </w:t>
      </w:r>
      <w:r w:rsidR="00F65EE1">
        <w:rPr>
          <w:bCs/>
          <w:sz w:val="28"/>
          <w:szCs w:val="28"/>
        </w:rPr>
        <w:t>схемы размещения нестационарных торговых объектов на территории города Грозного</w:t>
      </w:r>
    </w:p>
    <w:p w:rsidR="00AB04B4" w:rsidRPr="00681319" w:rsidRDefault="00AB04B4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3967" w:rsidRPr="00AB04B4" w:rsidRDefault="00AB04B4" w:rsidP="00AB04B4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AB04B4">
        <w:rPr>
          <w:sz w:val="28"/>
          <w:szCs w:val="28"/>
        </w:rPr>
        <w:t>В соответствии</w:t>
      </w:r>
      <w:r w:rsidR="00B1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63967" w:rsidRPr="00AB04B4">
        <w:rPr>
          <w:sz w:val="28"/>
          <w:szCs w:val="28"/>
        </w:rPr>
        <w:t>Федеральным законом от 28.12.2009 №</w:t>
      </w:r>
      <w:r w:rsidR="003D0618">
        <w:rPr>
          <w:sz w:val="28"/>
          <w:szCs w:val="28"/>
        </w:rPr>
        <w:t xml:space="preserve">381 </w:t>
      </w:r>
      <w:r w:rsidR="00263967" w:rsidRPr="00AB04B4">
        <w:rPr>
          <w:sz w:val="28"/>
          <w:szCs w:val="28"/>
        </w:rPr>
        <w:t>«Об основах государственного рег</w:t>
      </w:r>
      <w:r w:rsidRPr="00AB04B4">
        <w:rPr>
          <w:sz w:val="28"/>
          <w:szCs w:val="28"/>
        </w:rPr>
        <w:t>улирования торго</w:t>
      </w:r>
      <w:r w:rsidR="00263967" w:rsidRPr="00AB04B4">
        <w:rPr>
          <w:sz w:val="28"/>
          <w:szCs w:val="28"/>
        </w:rPr>
        <w:t>вой деятельности в Российской Федерации», Федеральн</w:t>
      </w:r>
      <w:r w:rsidR="003D0618">
        <w:rPr>
          <w:sz w:val="28"/>
          <w:szCs w:val="28"/>
        </w:rPr>
        <w:t>ым законом от 06.10.2003 №131</w:t>
      </w:r>
      <w:r w:rsidR="00263967" w:rsidRPr="00AB04B4">
        <w:rPr>
          <w:sz w:val="28"/>
          <w:szCs w:val="28"/>
        </w:rPr>
        <w:t xml:space="preserve"> «Об общих принципах организации местного самоуправления», </w:t>
      </w:r>
      <w:r w:rsidR="003D5395">
        <w:rPr>
          <w:sz w:val="28"/>
          <w:szCs w:val="28"/>
        </w:rPr>
        <w:t xml:space="preserve">Законом Чеченской </w:t>
      </w:r>
      <w:r w:rsidR="00020AB9">
        <w:rPr>
          <w:sz w:val="28"/>
          <w:szCs w:val="28"/>
        </w:rPr>
        <w:t xml:space="preserve">Республики от 25.07.2011 </w:t>
      </w:r>
      <w:r w:rsidR="0080769A">
        <w:rPr>
          <w:sz w:val="28"/>
          <w:szCs w:val="28"/>
        </w:rPr>
        <w:t>№</w:t>
      </w:r>
      <w:r w:rsidR="003D0618">
        <w:rPr>
          <w:sz w:val="28"/>
          <w:szCs w:val="28"/>
        </w:rPr>
        <w:t xml:space="preserve">24 «О </w:t>
      </w:r>
      <w:r w:rsidR="00CA4F7A">
        <w:rPr>
          <w:sz w:val="28"/>
          <w:szCs w:val="28"/>
        </w:rPr>
        <w:t>государственном регулировании торговой деятельности на территории Чеченской Республики</w:t>
      </w:r>
      <w:r w:rsidR="00251569">
        <w:rPr>
          <w:sz w:val="28"/>
          <w:szCs w:val="28"/>
        </w:rPr>
        <w:t xml:space="preserve">, </w:t>
      </w:r>
      <w:r w:rsidR="0079032A">
        <w:rPr>
          <w:sz w:val="28"/>
          <w:szCs w:val="28"/>
        </w:rPr>
        <w:t>П</w:t>
      </w:r>
      <w:r w:rsidRPr="00AB04B4">
        <w:rPr>
          <w:sz w:val="28"/>
          <w:szCs w:val="28"/>
        </w:rPr>
        <w:t>остановлением Правительства Чеченск</w:t>
      </w:r>
      <w:r>
        <w:rPr>
          <w:sz w:val="28"/>
          <w:szCs w:val="28"/>
        </w:rPr>
        <w:t xml:space="preserve">ой Республики от 21.02.2011 №15 </w:t>
      </w:r>
      <w:r w:rsidR="0079032A">
        <w:rPr>
          <w:sz w:val="28"/>
          <w:szCs w:val="28"/>
        </w:rPr>
        <w:t>«Об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251569">
        <w:rPr>
          <w:sz w:val="28"/>
          <w:szCs w:val="28"/>
        </w:rPr>
        <w:t>»,</w:t>
      </w:r>
      <w:r w:rsidR="00020AB9">
        <w:rPr>
          <w:sz w:val="28"/>
          <w:szCs w:val="28"/>
        </w:rPr>
        <w:t xml:space="preserve"> Постановлением Правительства Чеченской Республики от 11.10.2011 №</w:t>
      </w:r>
      <w:r w:rsidR="007D0743">
        <w:rPr>
          <w:sz w:val="28"/>
          <w:szCs w:val="28"/>
        </w:rPr>
        <w:t>152 «Об утверждении нормативов минима</w:t>
      </w:r>
      <w:r w:rsidR="00B46253">
        <w:rPr>
          <w:sz w:val="28"/>
          <w:szCs w:val="28"/>
        </w:rPr>
        <w:t>льной обеспеченности населения площадью торговых</w:t>
      </w:r>
      <w:r w:rsidR="00397101">
        <w:rPr>
          <w:sz w:val="28"/>
          <w:szCs w:val="28"/>
        </w:rPr>
        <w:t xml:space="preserve"> объектов в Чеченской Республике», </w:t>
      </w:r>
      <w:r w:rsidR="00263967" w:rsidRPr="00AB04B4">
        <w:rPr>
          <w:sz w:val="28"/>
          <w:szCs w:val="28"/>
        </w:rPr>
        <w:t xml:space="preserve">в целях </w:t>
      </w:r>
      <w:r w:rsidR="00251569">
        <w:rPr>
          <w:sz w:val="28"/>
          <w:szCs w:val="28"/>
        </w:rPr>
        <w:t xml:space="preserve">установления единого порядка размещения </w:t>
      </w:r>
      <w:r w:rsidR="00397101">
        <w:rPr>
          <w:sz w:val="28"/>
          <w:szCs w:val="28"/>
        </w:rPr>
        <w:t xml:space="preserve">нестационарных объектов </w:t>
      </w:r>
      <w:r w:rsidR="00251569">
        <w:rPr>
          <w:sz w:val="28"/>
          <w:szCs w:val="28"/>
        </w:rPr>
        <w:t>на территории города Грозного</w:t>
      </w:r>
      <w:r w:rsidR="00263967" w:rsidRPr="00AB04B4">
        <w:rPr>
          <w:sz w:val="28"/>
          <w:szCs w:val="28"/>
        </w:rPr>
        <w:t xml:space="preserve">, руководствуясь </w:t>
      </w:r>
      <w:hyperlink r:id="rId5" w:history="1"/>
      <w:r w:rsidR="00263967" w:rsidRPr="00AB04B4">
        <w:rPr>
          <w:sz w:val="28"/>
          <w:szCs w:val="28"/>
        </w:rPr>
        <w:t>Уставом города Грозного, Совет депутатов города Грозного</w:t>
      </w:r>
    </w:p>
    <w:p w:rsidR="00263967" w:rsidRPr="003A5A5E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7153F">
        <w:rPr>
          <w:sz w:val="28"/>
          <w:szCs w:val="28"/>
        </w:rPr>
        <w:t>:</w:t>
      </w:r>
    </w:p>
    <w:p w:rsidR="00263967" w:rsidRPr="00375713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Утвердить </w:t>
      </w:r>
      <w:r w:rsidR="00251569">
        <w:rPr>
          <w:bCs/>
          <w:sz w:val="28"/>
          <w:szCs w:val="28"/>
        </w:rPr>
        <w:t>схему размещения нестационарных торговых объектов на территории города Грозного</w:t>
      </w:r>
      <w:r w:rsidR="00784D1B">
        <w:rPr>
          <w:bCs/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согласно приложению.</w:t>
      </w:r>
    </w:p>
    <w:p w:rsidR="00251569" w:rsidRPr="00784D1B" w:rsidRDefault="00251569" w:rsidP="0026396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схему размещения нестационарных торговых объектов на территории города Грозного</w:t>
      </w:r>
      <w:r w:rsidR="00397101">
        <w:rPr>
          <w:sz w:val="28"/>
          <w:szCs w:val="28"/>
        </w:rPr>
        <w:t xml:space="preserve"> на официальном сайте Мэрии города Грозного.</w:t>
      </w:r>
    </w:p>
    <w:p w:rsidR="00784D1B" w:rsidRPr="00784D1B" w:rsidRDefault="00F739AE" w:rsidP="00784D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84D1B">
        <w:rPr>
          <w:sz w:val="28"/>
          <w:szCs w:val="28"/>
        </w:rPr>
        <w:t>ризнать утратившим силу</w:t>
      </w:r>
      <w:r w:rsidRPr="00784D1B">
        <w:rPr>
          <w:bCs/>
          <w:sz w:val="28"/>
          <w:szCs w:val="28"/>
        </w:rPr>
        <w:t xml:space="preserve"> </w:t>
      </w:r>
      <w:r w:rsidR="00784D1B" w:rsidRPr="00784D1B">
        <w:rPr>
          <w:bCs/>
          <w:sz w:val="28"/>
          <w:szCs w:val="28"/>
        </w:rPr>
        <w:t>Решение Совета депутатов города Грозного от 2</w:t>
      </w:r>
      <w:r w:rsidR="00784D1B">
        <w:rPr>
          <w:bCs/>
          <w:sz w:val="28"/>
          <w:szCs w:val="28"/>
        </w:rPr>
        <w:t>9</w:t>
      </w:r>
      <w:r w:rsidR="00784D1B" w:rsidRPr="00784D1B">
        <w:rPr>
          <w:bCs/>
          <w:sz w:val="28"/>
          <w:szCs w:val="28"/>
        </w:rPr>
        <w:t>.0</w:t>
      </w:r>
      <w:r w:rsidR="00784D1B">
        <w:rPr>
          <w:bCs/>
          <w:sz w:val="28"/>
          <w:szCs w:val="28"/>
        </w:rPr>
        <w:t>4.2013 №23</w:t>
      </w:r>
      <w:r w:rsidR="00784D1B" w:rsidRPr="00784D1B">
        <w:rPr>
          <w:bCs/>
          <w:sz w:val="28"/>
          <w:szCs w:val="28"/>
        </w:rPr>
        <w:t xml:space="preserve"> «</w:t>
      </w:r>
      <w:r w:rsidR="00784D1B" w:rsidRPr="00784D1B">
        <w:rPr>
          <w:rFonts w:eastAsiaTheme="minorHAnsi"/>
          <w:bCs/>
          <w:sz w:val="28"/>
          <w:szCs w:val="28"/>
          <w:lang w:eastAsia="en-US"/>
        </w:rPr>
        <w:t>Об утверждении схемы размещения нестационарных торговых объектов</w:t>
      </w:r>
      <w:r w:rsidR="00784D1B" w:rsidRPr="00784D1B">
        <w:rPr>
          <w:bCs/>
          <w:sz w:val="28"/>
          <w:szCs w:val="28"/>
        </w:rPr>
        <w:t xml:space="preserve"> </w:t>
      </w:r>
      <w:r w:rsidR="00784D1B" w:rsidRPr="00784D1B">
        <w:rPr>
          <w:rFonts w:eastAsiaTheme="minorHAnsi"/>
          <w:bCs/>
          <w:sz w:val="28"/>
          <w:szCs w:val="28"/>
          <w:lang w:eastAsia="en-US"/>
        </w:rPr>
        <w:t>на территории города Грозного на 2013-2016 годы</w:t>
      </w:r>
      <w:r w:rsidR="00784D1B" w:rsidRPr="00784D1B">
        <w:rPr>
          <w:sz w:val="28"/>
          <w:szCs w:val="28"/>
        </w:rPr>
        <w:t>»</w:t>
      </w:r>
      <w:r>
        <w:rPr>
          <w:sz w:val="28"/>
          <w:szCs w:val="28"/>
        </w:rPr>
        <w:t>, Решение Совета депутатов от 25.07.2013 №49</w:t>
      </w:r>
      <w:r w:rsidR="0004177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</w:t>
      </w:r>
      <w:r w:rsidR="00041779">
        <w:rPr>
          <w:sz w:val="28"/>
          <w:szCs w:val="28"/>
        </w:rPr>
        <w:t xml:space="preserve"> от 28</w:t>
      </w:r>
      <w:r w:rsidR="00CF0F9A">
        <w:rPr>
          <w:sz w:val="28"/>
          <w:szCs w:val="28"/>
        </w:rPr>
        <w:t>.05.2014 №</w:t>
      </w:r>
      <w:r w:rsidR="00041779">
        <w:rPr>
          <w:sz w:val="28"/>
          <w:szCs w:val="28"/>
        </w:rPr>
        <w:t>25</w:t>
      </w:r>
      <w:r>
        <w:rPr>
          <w:sz w:val="28"/>
          <w:szCs w:val="28"/>
        </w:rPr>
        <w:t xml:space="preserve"> «О внесении изменений в схему размещения нестационарных торговых объектов</w:t>
      </w:r>
      <w:r w:rsidRPr="00F739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84D1B">
        <w:rPr>
          <w:rFonts w:eastAsiaTheme="minorHAnsi"/>
          <w:bCs/>
          <w:sz w:val="28"/>
          <w:szCs w:val="28"/>
          <w:lang w:eastAsia="en-US"/>
        </w:rPr>
        <w:t>на территории города Грозного на 2013-2016 годы</w:t>
      </w:r>
      <w:r w:rsidRPr="00784D1B">
        <w:rPr>
          <w:sz w:val="28"/>
          <w:szCs w:val="28"/>
        </w:rPr>
        <w:t>»</w:t>
      </w:r>
      <w:r w:rsidR="00041779">
        <w:rPr>
          <w:sz w:val="28"/>
          <w:szCs w:val="28"/>
        </w:rPr>
        <w:t>.</w:t>
      </w:r>
    </w:p>
    <w:p w:rsidR="00263967" w:rsidRPr="00784D1B" w:rsidRDefault="00263967" w:rsidP="00784D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lastRenderedPageBreak/>
        <w:t xml:space="preserve">Настоящее Решение подлежит опубликованию в газете «Столица плюс» и обнародованию </w:t>
      </w:r>
      <w:r w:rsidR="00357A11">
        <w:rPr>
          <w:sz w:val="28"/>
          <w:szCs w:val="28"/>
        </w:rPr>
        <w:t>на официальном сайте Мэрии города Грозного.</w:t>
      </w:r>
    </w:p>
    <w:p w:rsidR="00263967" w:rsidRPr="00784D1B" w:rsidRDefault="00263967" w:rsidP="00784D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         А.А. </w:t>
      </w:r>
      <w:proofErr w:type="spellStart"/>
      <w:r>
        <w:rPr>
          <w:sz w:val="28"/>
          <w:szCs w:val="28"/>
        </w:rPr>
        <w:t>Динаев</w:t>
      </w:r>
      <w:proofErr w:type="spellEnd"/>
    </w:p>
    <w:p w:rsidR="00263967" w:rsidRDefault="00263967" w:rsidP="00263967">
      <w:pPr>
        <w:pStyle w:val="a3"/>
        <w:spacing w:line="240" w:lineRule="exact"/>
        <w:jc w:val="center"/>
        <w:rPr>
          <w:sz w:val="26"/>
          <w:szCs w:val="26"/>
        </w:rPr>
      </w:pPr>
    </w:p>
    <w:sectPr w:rsidR="00263967" w:rsidSect="00C6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02F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8795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967"/>
    <w:rsid w:val="00020AB9"/>
    <w:rsid w:val="00041779"/>
    <w:rsid w:val="00251569"/>
    <w:rsid w:val="00263967"/>
    <w:rsid w:val="00357A11"/>
    <w:rsid w:val="00380558"/>
    <w:rsid w:val="00397101"/>
    <w:rsid w:val="003D0618"/>
    <w:rsid w:val="003D5395"/>
    <w:rsid w:val="004239A9"/>
    <w:rsid w:val="00690034"/>
    <w:rsid w:val="00784D1B"/>
    <w:rsid w:val="0079032A"/>
    <w:rsid w:val="007D0743"/>
    <w:rsid w:val="0080769A"/>
    <w:rsid w:val="00AB04B4"/>
    <w:rsid w:val="00B10F39"/>
    <w:rsid w:val="00B46253"/>
    <w:rsid w:val="00C669DC"/>
    <w:rsid w:val="00CA4F7A"/>
    <w:rsid w:val="00CF0F9A"/>
    <w:rsid w:val="00D078C4"/>
    <w:rsid w:val="00F65EE1"/>
    <w:rsid w:val="00F7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DB0D-AEB7-4EC3-BF71-65284F3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67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6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26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7.ru/adygea/act0p/w22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11</cp:revision>
  <cp:lastPrinted>2015-05-12T08:52:00Z</cp:lastPrinted>
  <dcterms:created xsi:type="dcterms:W3CDTF">2015-04-07T13:11:00Z</dcterms:created>
  <dcterms:modified xsi:type="dcterms:W3CDTF">2015-05-12T09:29:00Z</dcterms:modified>
</cp:coreProperties>
</file>