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CA" w:rsidRPr="00DB4B0A" w:rsidRDefault="00303C27" w:rsidP="00DB4B0A">
      <w:pPr>
        <w:spacing w:line="360" w:lineRule="auto"/>
        <w:ind w:left="11328" w:firstLine="708"/>
        <w:rPr>
          <w:rFonts w:ascii="Times New Roman" w:hAnsi="Times New Roman"/>
          <w:b/>
          <w:sz w:val="26"/>
          <w:szCs w:val="26"/>
          <w:lang w:val="ru-RU"/>
        </w:rPr>
      </w:pPr>
      <w:r w:rsidRPr="00DB4B0A">
        <w:rPr>
          <w:rFonts w:ascii="Times New Roman" w:hAnsi="Times New Roman"/>
          <w:b/>
          <w:sz w:val="26"/>
          <w:szCs w:val="26"/>
          <w:lang w:val="ru-RU"/>
        </w:rPr>
        <w:t>Приложение</w:t>
      </w:r>
    </w:p>
    <w:p w:rsidR="00303C27" w:rsidRPr="00DB4B0A" w:rsidRDefault="0051328E" w:rsidP="008E28B2">
      <w:pPr>
        <w:spacing w:line="360" w:lineRule="auto"/>
        <w:ind w:left="10620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к распоряжению Мэрии</w:t>
      </w:r>
      <w:r w:rsidR="00DB4B0A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gramStart"/>
      <w:r w:rsidR="00DB4B0A">
        <w:rPr>
          <w:rFonts w:ascii="Times New Roman" w:hAnsi="Times New Roman"/>
          <w:b/>
          <w:sz w:val="26"/>
          <w:szCs w:val="26"/>
          <w:lang w:val="ru-RU"/>
        </w:rPr>
        <w:t>г</w:t>
      </w:r>
      <w:proofErr w:type="gramEnd"/>
      <w:r w:rsidR="00DB4B0A">
        <w:rPr>
          <w:rFonts w:ascii="Times New Roman" w:hAnsi="Times New Roman"/>
          <w:b/>
          <w:sz w:val="26"/>
          <w:szCs w:val="26"/>
          <w:lang w:val="ru-RU"/>
        </w:rPr>
        <w:t>. Г</w:t>
      </w:r>
      <w:r w:rsidR="00303C27" w:rsidRPr="00DB4B0A">
        <w:rPr>
          <w:rFonts w:ascii="Times New Roman" w:hAnsi="Times New Roman"/>
          <w:b/>
          <w:sz w:val="26"/>
          <w:szCs w:val="26"/>
          <w:lang w:val="ru-RU"/>
        </w:rPr>
        <w:t>розного</w:t>
      </w:r>
    </w:p>
    <w:p w:rsidR="00185CCA" w:rsidRPr="00611C00" w:rsidRDefault="00EC7340" w:rsidP="0051328E">
      <w:pPr>
        <w:spacing w:line="360" w:lineRule="auto"/>
        <w:ind w:left="1062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от </w:t>
      </w:r>
      <w:r w:rsidR="004109C8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9E2277">
        <w:rPr>
          <w:rFonts w:ascii="Times New Roman" w:hAnsi="Times New Roman"/>
          <w:b/>
          <w:sz w:val="26"/>
          <w:szCs w:val="26"/>
          <w:lang w:val="ru-RU"/>
        </w:rPr>
        <w:t>30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 марта </w:t>
      </w:r>
      <w:r w:rsidR="006F3623">
        <w:rPr>
          <w:rFonts w:ascii="Times New Roman" w:hAnsi="Times New Roman"/>
          <w:b/>
          <w:sz w:val="26"/>
          <w:szCs w:val="26"/>
          <w:lang w:val="ru-RU"/>
        </w:rPr>
        <w:t>2016</w:t>
      </w:r>
      <w:r w:rsidR="0051328E">
        <w:rPr>
          <w:rFonts w:ascii="Times New Roman" w:hAnsi="Times New Roman"/>
          <w:b/>
          <w:sz w:val="26"/>
          <w:szCs w:val="26"/>
          <w:lang w:val="ru-RU"/>
        </w:rPr>
        <w:t>г.  №</w:t>
      </w:r>
      <w:r w:rsidR="00DB4B0A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9E2277">
        <w:rPr>
          <w:rFonts w:ascii="Times New Roman" w:hAnsi="Times New Roman"/>
          <w:b/>
          <w:sz w:val="26"/>
          <w:szCs w:val="26"/>
          <w:lang w:val="ru-RU"/>
        </w:rPr>
        <w:t>166</w:t>
      </w:r>
    </w:p>
    <w:p w:rsidR="00185CCA" w:rsidRPr="00DB4B0A" w:rsidRDefault="00185CCA" w:rsidP="00185CCA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0E088E" w:rsidRPr="00DB4B0A" w:rsidRDefault="000E088E" w:rsidP="009D2EC9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DB4B0A">
        <w:rPr>
          <w:rFonts w:ascii="Times New Roman" w:hAnsi="Times New Roman"/>
          <w:b/>
          <w:sz w:val="26"/>
          <w:szCs w:val="26"/>
          <w:lang w:val="ru-RU"/>
        </w:rPr>
        <w:t>План</w:t>
      </w:r>
    </w:p>
    <w:p w:rsidR="002962AA" w:rsidRPr="00DB4B0A" w:rsidRDefault="0051328E" w:rsidP="00DB4B0A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b/>
          <w:sz w:val="26"/>
          <w:szCs w:val="26"/>
          <w:lang w:val="ru-RU"/>
        </w:rPr>
        <w:t>з</w:t>
      </w:r>
      <w:r w:rsidR="000E088E" w:rsidRPr="00DB4B0A">
        <w:rPr>
          <w:rFonts w:ascii="Times New Roman" w:hAnsi="Times New Roman"/>
          <w:b/>
          <w:sz w:val="26"/>
          <w:szCs w:val="26"/>
          <w:lang w:val="ru-RU"/>
        </w:rPr>
        <w:t>акрепления прилегающих территорий, улиц, проспектов, автомагистралей в районах г.</w:t>
      </w:r>
      <w:r w:rsidR="009D2EC9" w:rsidRPr="00DB4B0A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0E088E" w:rsidRPr="00DB4B0A">
        <w:rPr>
          <w:rFonts w:ascii="Times New Roman" w:hAnsi="Times New Roman"/>
          <w:b/>
          <w:sz w:val="26"/>
          <w:szCs w:val="26"/>
          <w:lang w:val="ru-RU"/>
        </w:rPr>
        <w:t>Грозного</w:t>
      </w:r>
      <w:r w:rsidR="00DB4B0A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0E088E" w:rsidRPr="00DB4B0A">
        <w:rPr>
          <w:rFonts w:ascii="Times New Roman" w:hAnsi="Times New Roman"/>
          <w:b/>
          <w:sz w:val="26"/>
          <w:szCs w:val="26"/>
          <w:lang w:val="ru-RU"/>
        </w:rPr>
        <w:t>за министерствами</w:t>
      </w:r>
      <w:r w:rsidR="00DB1023" w:rsidRPr="00DB4B0A">
        <w:rPr>
          <w:rFonts w:ascii="Times New Roman" w:hAnsi="Times New Roman"/>
          <w:b/>
          <w:sz w:val="26"/>
          <w:szCs w:val="26"/>
          <w:lang w:val="ru-RU"/>
        </w:rPr>
        <w:t>, ведомствами, комитетами, ОА</w:t>
      </w:r>
      <w:r>
        <w:rPr>
          <w:rFonts w:ascii="Times New Roman" w:hAnsi="Times New Roman"/>
          <w:b/>
          <w:sz w:val="26"/>
          <w:szCs w:val="26"/>
          <w:lang w:val="ru-RU"/>
        </w:rPr>
        <w:t>О, ФГУП и другими юридическими,</w:t>
      </w:r>
      <w:r w:rsidR="00DB1023" w:rsidRPr="00DB4B0A">
        <w:rPr>
          <w:rFonts w:ascii="Times New Roman" w:hAnsi="Times New Roman"/>
          <w:b/>
          <w:sz w:val="26"/>
          <w:szCs w:val="26"/>
          <w:lang w:val="ru-RU"/>
        </w:rPr>
        <w:t xml:space="preserve"> физическими лицами независимо от форм собственности, с учетом вновь введенных в районах объектов, а также изменений юридических адресов месторасположений министерств,</w:t>
      </w:r>
      <w:r w:rsidR="00DB4B0A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DB1023" w:rsidRPr="00DB4B0A">
        <w:rPr>
          <w:rFonts w:ascii="Times New Roman" w:hAnsi="Times New Roman"/>
          <w:b/>
          <w:sz w:val="26"/>
          <w:szCs w:val="26"/>
          <w:lang w:val="ru-RU"/>
        </w:rPr>
        <w:t>ведомств согласно прилагаемой форме</w:t>
      </w:r>
      <w:r w:rsidR="00C97E65">
        <w:rPr>
          <w:rFonts w:ascii="Times New Roman" w:hAnsi="Times New Roman"/>
          <w:b/>
          <w:sz w:val="26"/>
          <w:szCs w:val="26"/>
          <w:lang w:val="ru-RU"/>
        </w:rPr>
        <w:t>,</w:t>
      </w:r>
      <w:r w:rsidR="00DB1023" w:rsidRPr="00DB4B0A">
        <w:rPr>
          <w:rFonts w:ascii="Times New Roman" w:hAnsi="Times New Roman"/>
          <w:b/>
          <w:sz w:val="26"/>
          <w:szCs w:val="26"/>
          <w:lang w:val="ru-RU"/>
        </w:rPr>
        <w:t xml:space="preserve"> для поддержания порядка в соответс</w:t>
      </w:r>
      <w:r w:rsidR="009D2EC9" w:rsidRPr="00DB4B0A">
        <w:rPr>
          <w:rFonts w:ascii="Times New Roman" w:hAnsi="Times New Roman"/>
          <w:b/>
          <w:sz w:val="26"/>
          <w:szCs w:val="26"/>
          <w:lang w:val="ru-RU"/>
        </w:rPr>
        <w:t>т</w:t>
      </w:r>
      <w:r w:rsidR="00DB4B0A">
        <w:rPr>
          <w:rFonts w:ascii="Times New Roman" w:hAnsi="Times New Roman"/>
          <w:b/>
          <w:sz w:val="26"/>
          <w:szCs w:val="26"/>
          <w:lang w:val="ru-RU"/>
        </w:rPr>
        <w:t xml:space="preserve">вии </w:t>
      </w:r>
      <w:r w:rsidR="009D2EC9" w:rsidRPr="00DB4B0A">
        <w:rPr>
          <w:rFonts w:ascii="Times New Roman" w:hAnsi="Times New Roman"/>
          <w:b/>
          <w:sz w:val="26"/>
          <w:szCs w:val="26"/>
          <w:lang w:val="ru-RU"/>
        </w:rPr>
        <w:t xml:space="preserve">с санитарными </w:t>
      </w:r>
      <w:r w:rsidR="00DB4B0A">
        <w:rPr>
          <w:rFonts w:ascii="Times New Roman" w:hAnsi="Times New Roman"/>
          <w:b/>
          <w:sz w:val="26"/>
          <w:szCs w:val="26"/>
          <w:lang w:val="ru-RU"/>
        </w:rPr>
        <w:t xml:space="preserve">требованиями и благоустройства </w:t>
      </w:r>
      <w:r>
        <w:rPr>
          <w:rFonts w:ascii="Times New Roman" w:hAnsi="Times New Roman"/>
          <w:b/>
          <w:sz w:val="26"/>
          <w:szCs w:val="26"/>
          <w:lang w:val="ru-RU"/>
        </w:rPr>
        <w:t>на постоянной основе в соответствии</w:t>
      </w:r>
      <w:r w:rsidR="00B75AC5">
        <w:rPr>
          <w:rFonts w:ascii="Times New Roman" w:hAnsi="Times New Roman"/>
          <w:b/>
          <w:sz w:val="26"/>
          <w:szCs w:val="26"/>
          <w:lang w:val="ru-RU"/>
        </w:rPr>
        <w:t xml:space="preserve"> п. 6</w:t>
      </w:r>
      <w:proofErr w:type="gramEnd"/>
      <w:r w:rsidR="009D2EC9" w:rsidRPr="00DB4B0A">
        <w:rPr>
          <w:rFonts w:ascii="Times New Roman" w:hAnsi="Times New Roman"/>
          <w:b/>
          <w:sz w:val="26"/>
          <w:szCs w:val="26"/>
          <w:lang w:val="ru-RU"/>
        </w:rPr>
        <w:t xml:space="preserve"> рас</w:t>
      </w:r>
      <w:r w:rsidR="00B75AC5">
        <w:rPr>
          <w:rFonts w:ascii="Times New Roman" w:hAnsi="Times New Roman"/>
          <w:b/>
          <w:sz w:val="26"/>
          <w:szCs w:val="26"/>
          <w:lang w:val="ru-RU"/>
        </w:rPr>
        <w:t>поряжения Правительства ЧР от 22.03</w:t>
      </w:r>
      <w:r w:rsidR="009D2EC9" w:rsidRPr="00DB4B0A">
        <w:rPr>
          <w:rFonts w:ascii="Times New Roman" w:hAnsi="Times New Roman"/>
          <w:b/>
          <w:sz w:val="26"/>
          <w:szCs w:val="26"/>
          <w:lang w:val="ru-RU"/>
        </w:rPr>
        <w:t>.</w:t>
      </w:r>
      <w:r w:rsidR="00DB4B0A">
        <w:rPr>
          <w:rFonts w:ascii="Times New Roman" w:hAnsi="Times New Roman"/>
          <w:b/>
          <w:sz w:val="26"/>
          <w:szCs w:val="26"/>
          <w:lang w:val="ru-RU"/>
        </w:rPr>
        <w:t>20</w:t>
      </w:r>
      <w:r w:rsidR="00B75AC5">
        <w:rPr>
          <w:rFonts w:ascii="Times New Roman" w:hAnsi="Times New Roman"/>
          <w:b/>
          <w:sz w:val="26"/>
          <w:szCs w:val="26"/>
          <w:lang w:val="ru-RU"/>
        </w:rPr>
        <w:t>16г. № 60</w:t>
      </w:r>
      <w:r w:rsidR="00D031DA">
        <w:rPr>
          <w:rFonts w:ascii="Times New Roman" w:hAnsi="Times New Roman"/>
          <w:b/>
          <w:sz w:val="26"/>
          <w:szCs w:val="26"/>
          <w:lang w:val="ru-RU"/>
        </w:rPr>
        <w:t>-р и утвержденных Решением Совета депутатов</w:t>
      </w:r>
      <w:r w:rsidR="009D2EC9" w:rsidRPr="00DB4B0A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DB4B0A">
        <w:rPr>
          <w:rFonts w:ascii="Times New Roman" w:hAnsi="Times New Roman"/>
          <w:b/>
          <w:sz w:val="26"/>
          <w:szCs w:val="26"/>
          <w:lang w:val="ru-RU"/>
        </w:rPr>
        <w:t xml:space="preserve">                         </w:t>
      </w:r>
      <w:proofErr w:type="gramStart"/>
      <w:r w:rsidR="009D2EC9" w:rsidRPr="00DB4B0A">
        <w:rPr>
          <w:rFonts w:ascii="Times New Roman" w:hAnsi="Times New Roman"/>
          <w:b/>
          <w:sz w:val="26"/>
          <w:szCs w:val="26"/>
          <w:lang w:val="ru-RU"/>
        </w:rPr>
        <w:t>г</w:t>
      </w:r>
      <w:proofErr w:type="gramEnd"/>
      <w:r w:rsidR="009D2EC9" w:rsidRPr="00DB4B0A">
        <w:rPr>
          <w:rFonts w:ascii="Times New Roman" w:hAnsi="Times New Roman"/>
          <w:b/>
          <w:sz w:val="26"/>
          <w:szCs w:val="26"/>
          <w:lang w:val="ru-RU"/>
        </w:rPr>
        <w:t xml:space="preserve">. Грозного Правил благоустройства городских территорий, </w:t>
      </w:r>
      <w:r w:rsidR="00DB4B0A">
        <w:rPr>
          <w:rFonts w:ascii="Times New Roman" w:hAnsi="Times New Roman"/>
          <w:b/>
          <w:sz w:val="26"/>
          <w:szCs w:val="26"/>
          <w:lang w:val="ru-RU"/>
        </w:rPr>
        <w:t>обеспечения чистоты и порядка (</w:t>
      </w:r>
      <w:r w:rsidR="00D031DA">
        <w:rPr>
          <w:rFonts w:ascii="Times New Roman" w:hAnsi="Times New Roman"/>
          <w:b/>
          <w:sz w:val="26"/>
          <w:szCs w:val="26"/>
          <w:lang w:val="ru-RU"/>
        </w:rPr>
        <w:t>решение № 75 от 25 декабря 2014 г.</w:t>
      </w:r>
      <w:r w:rsidR="009D2EC9" w:rsidRPr="00DB4B0A">
        <w:rPr>
          <w:rFonts w:ascii="Times New Roman" w:hAnsi="Times New Roman"/>
          <w:b/>
          <w:sz w:val="26"/>
          <w:szCs w:val="26"/>
          <w:lang w:val="ru-RU"/>
        </w:rPr>
        <w:t>)</w:t>
      </w:r>
      <w:r w:rsidR="00F14A1B" w:rsidRPr="00DB4B0A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A95AF5" w:rsidRPr="002962AA" w:rsidRDefault="00A95AF5" w:rsidP="002962AA">
      <w:pPr>
        <w:tabs>
          <w:tab w:val="left" w:pos="9923"/>
        </w:tabs>
        <w:jc w:val="center"/>
        <w:rPr>
          <w:rFonts w:ascii="Times New Roman" w:hAnsi="Times New Roman"/>
          <w:b/>
          <w:lang w:val="ru-RU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5869" w:type="dxa"/>
        <w:tblLayout w:type="fixed"/>
        <w:tblLook w:val="04A0"/>
      </w:tblPr>
      <w:tblGrid>
        <w:gridCol w:w="849"/>
        <w:gridCol w:w="5780"/>
        <w:gridCol w:w="2835"/>
        <w:gridCol w:w="2835"/>
        <w:gridCol w:w="1843"/>
        <w:gridCol w:w="138"/>
        <w:gridCol w:w="26"/>
        <w:gridCol w:w="10"/>
        <w:gridCol w:w="1527"/>
        <w:gridCol w:w="26"/>
      </w:tblGrid>
      <w:tr w:rsidR="00195AE6" w:rsidRPr="00B75AC5" w:rsidTr="0051328E">
        <w:trPr>
          <w:gridAfter w:val="1"/>
          <w:wAfter w:w="26" w:type="dxa"/>
          <w:trHeight w:val="554"/>
        </w:trPr>
        <w:tc>
          <w:tcPr>
            <w:tcW w:w="849" w:type="dxa"/>
          </w:tcPr>
          <w:p w:rsidR="00DB4B0A" w:rsidRPr="00DC609B" w:rsidRDefault="000E088E" w:rsidP="007460B8">
            <w:pPr>
              <w:rPr>
                <w:rFonts w:ascii="Times New Roman" w:hAnsi="Times New Roman"/>
                <w:b/>
                <w:lang w:val="ru-RU"/>
              </w:rPr>
            </w:pPr>
            <w:r w:rsidRPr="00DC609B">
              <w:rPr>
                <w:rFonts w:ascii="Times New Roman" w:hAnsi="Times New Roman"/>
                <w:b/>
                <w:lang w:val="ru-RU"/>
              </w:rPr>
              <w:t>№</w:t>
            </w:r>
            <w:r w:rsidR="00A95AF5" w:rsidRPr="00DC609B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0E088E" w:rsidRPr="00DC609B" w:rsidRDefault="000E088E" w:rsidP="007460B8">
            <w:pPr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DC609B">
              <w:rPr>
                <w:rFonts w:ascii="Times New Roman" w:hAnsi="Times New Roman"/>
                <w:b/>
                <w:lang w:val="ru-RU"/>
              </w:rPr>
              <w:t>п</w:t>
            </w:r>
            <w:proofErr w:type="gramEnd"/>
            <w:r w:rsidRPr="00DC609B">
              <w:rPr>
                <w:rFonts w:ascii="Times New Roman" w:hAnsi="Times New Roman"/>
                <w:b/>
                <w:lang w:val="ru-RU"/>
              </w:rPr>
              <w:t>/п</w:t>
            </w:r>
          </w:p>
        </w:tc>
        <w:tc>
          <w:tcPr>
            <w:tcW w:w="5780" w:type="dxa"/>
          </w:tcPr>
          <w:p w:rsidR="000E088E" w:rsidRPr="00DC609B" w:rsidRDefault="000E088E" w:rsidP="007460B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C609B">
              <w:rPr>
                <w:rFonts w:ascii="Times New Roman" w:hAnsi="Times New Roman"/>
                <w:b/>
                <w:lang w:val="ru-RU"/>
              </w:rPr>
              <w:t>Закрепленная территория</w:t>
            </w:r>
            <w:r w:rsidR="009351D5" w:rsidRPr="00DC609B">
              <w:rPr>
                <w:rFonts w:ascii="Times New Roman" w:hAnsi="Times New Roman"/>
                <w:b/>
                <w:lang w:val="ru-RU"/>
              </w:rPr>
              <w:t xml:space="preserve">    </w:t>
            </w:r>
            <w:proofErr w:type="gramStart"/>
            <w:r w:rsidR="00C97E65">
              <w:rPr>
                <w:rFonts w:ascii="Times New Roman" w:hAnsi="Times New Roman"/>
                <w:b/>
                <w:lang w:val="ru-RU"/>
              </w:rPr>
              <w:t xml:space="preserve">( </w:t>
            </w:r>
            <w:proofErr w:type="gramEnd"/>
            <w:r w:rsidR="00C97E65">
              <w:rPr>
                <w:rFonts w:ascii="Times New Roman" w:hAnsi="Times New Roman"/>
                <w:b/>
                <w:lang w:val="ru-RU"/>
              </w:rPr>
              <w:t>с указанием улицы</w:t>
            </w:r>
            <w:r w:rsidRPr="00DC609B">
              <w:rPr>
                <w:rFonts w:ascii="Times New Roman" w:hAnsi="Times New Roman"/>
                <w:b/>
                <w:lang w:val="ru-RU"/>
              </w:rPr>
              <w:t>)</w:t>
            </w:r>
          </w:p>
        </w:tc>
        <w:tc>
          <w:tcPr>
            <w:tcW w:w="2835" w:type="dxa"/>
          </w:tcPr>
          <w:p w:rsidR="000E088E" w:rsidRPr="00DC609B" w:rsidRDefault="000E088E" w:rsidP="007460B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C609B">
              <w:rPr>
                <w:rFonts w:ascii="Times New Roman" w:hAnsi="Times New Roman"/>
                <w:b/>
                <w:lang w:val="ru-RU"/>
              </w:rPr>
              <w:t>Виды  работ</w:t>
            </w:r>
          </w:p>
        </w:tc>
        <w:tc>
          <w:tcPr>
            <w:tcW w:w="2835" w:type="dxa"/>
          </w:tcPr>
          <w:p w:rsidR="000E088E" w:rsidRPr="00DC609B" w:rsidRDefault="000E088E" w:rsidP="007460B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C609B">
              <w:rPr>
                <w:rFonts w:ascii="Times New Roman" w:hAnsi="Times New Roman"/>
                <w:b/>
                <w:lang w:val="ru-RU"/>
              </w:rPr>
              <w:t>За кем закрепляется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0E088E" w:rsidRPr="00DC609B" w:rsidRDefault="0021194D" w:rsidP="007460B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C609B">
              <w:rPr>
                <w:rFonts w:ascii="Times New Roman" w:hAnsi="Times New Roman"/>
                <w:b/>
                <w:lang w:val="ru-RU"/>
              </w:rPr>
              <w:t>О</w:t>
            </w:r>
            <w:r w:rsidR="000E088E" w:rsidRPr="00DC609B">
              <w:rPr>
                <w:rFonts w:ascii="Times New Roman" w:hAnsi="Times New Roman"/>
                <w:b/>
                <w:lang w:val="ru-RU"/>
              </w:rPr>
              <w:t>тветственные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AC6D2A" w:rsidRPr="00DC609B" w:rsidRDefault="000E088E" w:rsidP="007460B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C609B">
              <w:rPr>
                <w:rFonts w:ascii="Times New Roman" w:hAnsi="Times New Roman"/>
                <w:b/>
                <w:lang w:val="ru-RU"/>
              </w:rPr>
              <w:t>Сроки</w:t>
            </w:r>
          </w:p>
          <w:p w:rsidR="00553700" w:rsidRPr="00DC609B" w:rsidRDefault="00DC609B" w:rsidP="007460B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и</w:t>
            </w:r>
            <w:r w:rsidR="000E088E" w:rsidRPr="00DC609B">
              <w:rPr>
                <w:rFonts w:ascii="Times New Roman" w:hAnsi="Times New Roman"/>
                <w:b/>
                <w:lang w:val="ru-RU"/>
              </w:rPr>
              <w:t>сполнения</w:t>
            </w:r>
          </w:p>
        </w:tc>
      </w:tr>
      <w:tr w:rsidR="00DB4B0A" w:rsidRPr="00DB4B0A" w:rsidTr="007460B8">
        <w:trPr>
          <w:gridAfter w:val="1"/>
          <w:wAfter w:w="26" w:type="dxa"/>
          <w:trHeight w:val="419"/>
        </w:trPr>
        <w:tc>
          <w:tcPr>
            <w:tcW w:w="15843" w:type="dxa"/>
            <w:gridSpan w:val="9"/>
          </w:tcPr>
          <w:p w:rsidR="004137B5" w:rsidRDefault="004137B5" w:rsidP="007460B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DB4B0A" w:rsidRDefault="00DB4B0A" w:rsidP="007460B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DC609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ОКТЯБРЬСКИЙ РАЙОН</w:t>
            </w:r>
          </w:p>
          <w:p w:rsidR="004137B5" w:rsidRPr="00DC609B" w:rsidRDefault="004137B5" w:rsidP="007460B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</w:tr>
      <w:tr w:rsidR="00DC609B" w:rsidRPr="009E2277" w:rsidTr="0051328E">
        <w:trPr>
          <w:gridAfter w:val="1"/>
          <w:wAfter w:w="26" w:type="dxa"/>
          <w:trHeight w:val="997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Default="00DC609B" w:rsidP="007460B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рилегающая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территория.   </w:t>
            </w:r>
          </w:p>
          <w:p w:rsidR="00DC609B" w:rsidRPr="00BB4279" w:rsidRDefault="00E0585C" w:rsidP="007460B8">
            <w:pPr>
              <w:spacing w:line="240" w:lineRule="exact"/>
              <w:jc w:val="both"/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</w:pPr>
            <w:proofErr w:type="gramStart"/>
            <w:r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>ул. Рас</w:t>
            </w:r>
            <w:r w:rsidR="00DC609B" w:rsidRPr="00BB4279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ковой, Д. Донского </w:t>
            </w:r>
            <w:r w:rsidR="00BB4279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="00DC609B" w:rsidRPr="00BB4279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>(от ул. Лисицына до ул. Буровая), ул. Буровая</w:t>
            </w:r>
            <w:proofErr w:type="gramEnd"/>
          </w:p>
        </w:tc>
        <w:tc>
          <w:tcPr>
            <w:tcW w:w="2835" w:type="dxa"/>
            <w:vMerge w:val="restart"/>
          </w:tcPr>
          <w:p w:rsidR="00DC609B" w:rsidRPr="00DB4B0A" w:rsidRDefault="00DC609B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очистка прибордюрной части от гряз</w:t>
            </w:r>
            <w:r w:rsidR="006A7E8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с вывозом, санитарная очистка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и благоустройство прилегающих и закрепленных территорий, покос, обрезка зеленых насаждений, побелка деревьев, обновление фасадов зданий.</w:t>
            </w:r>
          </w:p>
        </w:tc>
        <w:tc>
          <w:tcPr>
            <w:tcW w:w="2835" w:type="dxa"/>
          </w:tcPr>
          <w:p w:rsidR="00DC609B" w:rsidRPr="0051328E" w:rsidRDefault="00BB4279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1328E">
              <w:rPr>
                <w:rFonts w:ascii="Times New Roman" w:hAnsi="Times New Roman"/>
                <w:sz w:val="26"/>
                <w:szCs w:val="26"/>
                <w:lang w:val="ru-RU"/>
              </w:rPr>
              <w:t>Автостанция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1328E">
              <w:rPr>
                <w:rFonts w:ascii="Times New Roman" w:hAnsi="Times New Roman"/>
                <w:sz w:val="26"/>
                <w:szCs w:val="26"/>
                <w:lang w:val="ru-RU"/>
              </w:rPr>
              <w:t>«Южная»,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51328E" w:rsidRPr="0051328E">
              <w:rPr>
                <w:rFonts w:ascii="Times New Roman" w:hAnsi="Times New Roman"/>
                <w:sz w:val="26"/>
                <w:szCs w:val="26"/>
                <w:lang w:val="ru-RU"/>
              </w:rPr>
              <w:t>комм</w:t>
            </w:r>
            <w:r w:rsidR="0051328E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="00DC609B" w:rsidRPr="0051328E">
              <w:rPr>
                <w:rFonts w:ascii="Times New Roman" w:hAnsi="Times New Roman"/>
                <w:sz w:val="26"/>
                <w:szCs w:val="26"/>
                <w:lang w:val="ru-RU"/>
              </w:rPr>
              <w:t>ие структуры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 w:val="restart"/>
            <w:tcBorders>
              <w:left w:val="single" w:sz="4" w:space="0" w:color="auto"/>
            </w:tcBorders>
          </w:tcPr>
          <w:p w:rsidR="00DC609B" w:rsidRPr="00F111F5" w:rsidRDefault="00F111F5" w:rsidP="00F111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111F5">
              <w:rPr>
                <w:rFonts w:ascii="Times New Roman" w:hAnsi="Times New Roman"/>
                <w:sz w:val="26"/>
                <w:szCs w:val="26"/>
                <w:lang w:val="ru-RU"/>
              </w:rPr>
              <w:t>на постоянной основе для содержания</w:t>
            </w:r>
            <w:r w:rsidR="0051328E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Pr="00F111F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санитарного порядка и благоустройства, в том числе при проведении </w:t>
            </w:r>
            <w:proofErr w:type="gramStart"/>
            <w:r w:rsidRPr="00F111F5">
              <w:rPr>
                <w:rFonts w:ascii="Times New Roman" w:hAnsi="Times New Roman"/>
                <w:sz w:val="26"/>
                <w:szCs w:val="26"/>
                <w:lang w:val="ru-RU"/>
              </w:rPr>
              <w:t>общегородс</w:t>
            </w:r>
            <w:r w:rsidR="0051328E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Pr="00F111F5">
              <w:rPr>
                <w:rFonts w:ascii="Times New Roman" w:hAnsi="Times New Roman"/>
                <w:sz w:val="26"/>
                <w:szCs w:val="26"/>
                <w:lang w:val="ru-RU"/>
              </w:rPr>
              <w:t>ких</w:t>
            </w:r>
            <w:proofErr w:type="gramEnd"/>
            <w:r w:rsidRPr="00F111F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меропр-тий </w:t>
            </w:r>
          </w:p>
        </w:tc>
      </w:tr>
      <w:tr w:rsidR="00DC609B" w:rsidRPr="00BB4279" w:rsidTr="00754F22">
        <w:trPr>
          <w:gridAfter w:val="1"/>
          <w:wAfter w:w="26" w:type="dxa"/>
          <w:trHeight w:val="617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DB4B0A" w:rsidRDefault="00DC609B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r w:rsidR="00BB4279">
              <w:rPr>
                <w:rFonts w:ascii="Times New Roman" w:hAnsi="Times New Roman"/>
                <w:sz w:val="26"/>
                <w:szCs w:val="26"/>
                <w:lang w:val="ru-RU"/>
              </w:rPr>
              <w:t>рилегающая</w:t>
            </w:r>
            <w:r w:rsidR="004137B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территория</w:t>
            </w:r>
            <w:proofErr w:type="gramStart"/>
            <w:r w:rsidR="004137B5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proofErr w:type="gramEnd"/>
            <w:r w:rsidR="004137B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</w:t>
            </w:r>
            <w:r w:rsidR="00BB427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="00BB4279"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proofErr w:type="gramEnd"/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ер.</w:t>
            </w:r>
            <w:r w:rsidR="00BB427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Кадырова</w:t>
            </w:r>
            <w:r w:rsidR="00BB427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(от ул.</w:t>
            </w:r>
            <w:r w:rsidR="00BB427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Кадырова до</w:t>
            </w:r>
            <w:r w:rsidR="00BB427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ул. Украинская) 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ДОМ «ПЕПСИ»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BB4279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BB4279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DB4B0A" w:rsidTr="0051328E">
        <w:trPr>
          <w:gridAfter w:val="1"/>
          <w:wAfter w:w="26" w:type="dxa"/>
          <w:trHeight w:val="409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665626" w:rsidRDefault="00DC609B" w:rsidP="007460B8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66562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</w:t>
            </w:r>
            <w:r w:rsidR="00BB4279" w:rsidRPr="0066562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рилегающая </w:t>
            </w:r>
            <w:r w:rsidRPr="0066562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территория.   </w:t>
            </w:r>
            <w:r w:rsidR="00BB4279" w:rsidRPr="0066562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Ул. П. Мусорова ле</w:t>
            </w:r>
            <w:r w:rsidR="00F111F5" w:rsidRPr="0066562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вая сторона</w:t>
            </w:r>
            <w:r w:rsidR="00BB4279" w:rsidRPr="0066562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Pr="0066562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(от Минутки  до ул. Нагорная) 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Интернат «Глухонемых»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67113C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665626" w:rsidRDefault="00DC609B" w:rsidP="007460B8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66562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</w:t>
            </w:r>
            <w:r w:rsidR="00BB4279" w:rsidRPr="0066562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рилегающая </w:t>
            </w:r>
            <w:r w:rsidRPr="0066562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территория.  </w:t>
            </w:r>
            <w:r w:rsidR="00BB4279" w:rsidRPr="0066562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Ул. П. Мусорова </w:t>
            </w:r>
            <w:r w:rsidR="0067113C" w:rsidRPr="0066562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левая сторона (от </w:t>
            </w:r>
            <w:bookmarkStart w:id="0" w:name="_GoBack"/>
            <w:bookmarkEnd w:id="0"/>
            <w:r w:rsidRPr="0066562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ул. Нагорная до АЗС </w:t>
            </w:r>
            <w:r w:rsidR="00BB4279" w:rsidRPr="0066562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«</w:t>
            </w:r>
            <w:r w:rsidRPr="0066562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ЛЮКС</w:t>
            </w:r>
            <w:r w:rsidR="00BB4279" w:rsidRPr="0066562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»</w:t>
            </w:r>
            <w:r w:rsidRPr="0066562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)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Протезное предприятие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67113C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67113C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67113C" w:rsidTr="0051328E">
        <w:trPr>
          <w:gridAfter w:val="1"/>
          <w:wAfter w:w="26" w:type="dxa"/>
          <w:trHeight w:val="583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DB4B0A" w:rsidRDefault="00DC609B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r w:rsidR="00BB427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рилегающая </w:t>
            </w:r>
            <w:r w:rsidR="00F111F5">
              <w:rPr>
                <w:rFonts w:ascii="Times New Roman" w:hAnsi="Times New Roman"/>
                <w:sz w:val="26"/>
                <w:szCs w:val="26"/>
                <w:lang w:val="ru-RU"/>
              </w:rPr>
              <w:t>территория по</w:t>
            </w:r>
            <w:r w:rsidR="00BB427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л.</w:t>
            </w:r>
            <w:r w:rsidR="00BB427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F111F5">
              <w:rPr>
                <w:rFonts w:ascii="Times New Roman" w:hAnsi="Times New Roman"/>
                <w:sz w:val="26"/>
                <w:szCs w:val="26"/>
                <w:lang w:val="ru-RU"/>
              </w:rPr>
              <w:t>Чапаева и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Плановая 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СОШ №34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F111F5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F111F5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DB4B0A" w:rsidTr="0051328E">
        <w:trPr>
          <w:gridAfter w:val="1"/>
          <w:wAfter w:w="26" w:type="dxa"/>
          <w:trHeight w:val="837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DB4B0A" w:rsidRDefault="00DC609B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При</w:t>
            </w:r>
            <w:r w:rsidR="00BB427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легающая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территория</w:t>
            </w:r>
            <w:proofErr w:type="gramStart"/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proofErr w:type="gramEnd"/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</w:t>
            </w:r>
            <w:proofErr w:type="gramStart"/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proofErr w:type="gramEnd"/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л. Куйбышева </w:t>
            </w:r>
            <w:r w:rsidR="00BB4279">
              <w:rPr>
                <w:rFonts w:ascii="Times New Roman" w:hAnsi="Times New Roman"/>
                <w:sz w:val="26"/>
                <w:szCs w:val="26"/>
                <w:lang w:val="ru-RU"/>
              </w:rPr>
              <w:t>(от ул.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П. Мусорова  до пер.</w:t>
            </w:r>
            <w:r w:rsidR="00BB427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Надгорный)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F111F5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val="ru-RU"/>
              </w:rPr>
            </w:pPr>
            <w:r w:rsidRPr="00F111F5">
              <w:rPr>
                <w:rFonts w:ascii="Times New Roman" w:hAnsi="Times New Roman"/>
                <w:sz w:val="26"/>
                <w:szCs w:val="26"/>
                <w:lang w:val="ru-RU"/>
              </w:rPr>
              <w:t>ГУДП-1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BB4279" w:rsidTr="0051328E">
        <w:trPr>
          <w:gridAfter w:val="1"/>
          <w:wAfter w:w="26" w:type="dxa"/>
          <w:trHeight w:val="695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BB4279" w:rsidRDefault="00DC609B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r w:rsidR="00BB427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рилегающая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территория.  </w:t>
            </w:r>
          </w:p>
          <w:p w:rsidR="00DC609B" w:rsidRPr="00DB4B0A" w:rsidRDefault="00DC609B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 </w:t>
            </w:r>
            <w:r w:rsidR="00BB4279"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л. С</w:t>
            </w:r>
            <w:r w:rsidR="00BB4279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Лазо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B4279">
              <w:rPr>
                <w:rFonts w:ascii="Times New Roman" w:hAnsi="Times New Roman"/>
                <w:sz w:val="26"/>
                <w:szCs w:val="26"/>
                <w:lang w:val="ru-RU"/>
              </w:rPr>
              <w:t>СОШ №</w:t>
            </w:r>
            <w:r w:rsidR="00BB427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BB4279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BB4279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DB4B0A" w:rsidTr="0051328E">
        <w:trPr>
          <w:gridAfter w:val="1"/>
          <w:wAfter w:w="26" w:type="dxa"/>
          <w:trHeight w:val="988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F111F5" w:rsidRDefault="00DC609B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r w:rsidR="00BB4279">
              <w:rPr>
                <w:rFonts w:ascii="Times New Roman" w:hAnsi="Times New Roman"/>
                <w:sz w:val="26"/>
                <w:szCs w:val="26"/>
                <w:lang w:val="ru-RU"/>
              </w:rPr>
              <w:t>рилегающая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территория.  </w:t>
            </w:r>
            <w:r w:rsidR="00F111F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</w:t>
            </w:r>
          </w:p>
          <w:p w:rsidR="00DC609B" w:rsidRPr="00DB4B0A" w:rsidRDefault="00BB4279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DC609B" w:rsidRPr="00BB4279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>ул.</w:t>
            </w:r>
            <w:r w:rsidRPr="00BB4279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proofErr w:type="gramStart"/>
            <w:r w:rsidR="00DC609B" w:rsidRPr="00BB4279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>Ярославского</w:t>
            </w:r>
            <w:proofErr w:type="gramEnd"/>
            <w:r w:rsidR="00DC609B" w:rsidRPr="00BB4279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>, ул.</w:t>
            </w:r>
            <w:r w:rsidRPr="00BB4279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="00DC609B" w:rsidRPr="00BB4279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>Расковой,</w:t>
            </w:r>
            <w:r w:rsidRPr="00BB4279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(</w:t>
            </w:r>
            <w:r w:rsidR="00DC609B" w:rsidRPr="00BB4279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>от ул.</w:t>
            </w:r>
            <w:r w:rsidRPr="00BB4279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="00DC609B" w:rsidRPr="00BB4279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>Лисицина до муниципальных домов)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Гимназия №12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F111F5" w:rsidRDefault="00DC609B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r w:rsidR="00BB427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рилегающая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территория. </w:t>
            </w:r>
            <w:r w:rsidR="00BB427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    </w:t>
            </w:r>
          </w:p>
          <w:p w:rsidR="00DC609B" w:rsidRPr="00DB4B0A" w:rsidRDefault="00DC609B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ул. Калинина (правая сторона) 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BB4279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Военный комиссариат Г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розненского района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DB4B0A" w:rsidRDefault="009765CE" w:rsidP="007460B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лощадка за а</w:t>
            </w:r>
            <w:r w:rsidR="00D7355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дминистративными  зданиями - 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до кирпичного забора) и прилегающие территории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ОТСР и ЦЗН Грозненского района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4B0A" w:rsidTr="0051328E">
        <w:trPr>
          <w:gridAfter w:val="1"/>
          <w:wAfter w:w="26" w:type="dxa"/>
          <w:trHeight w:val="1191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F111F5" w:rsidRDefault="00D7355F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Прилегающая 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территория. 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</w:t>
            </w:r>
          </w:p>
          <w:p w:rsidR="00DC609B" w:rsidRPr="00DB4B0A" w:rsidRDefault="00D7355F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л. Калинина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(левая сторона)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Украинская (от ул. Калинина до ул. Магаданская</w:t>
            </w:r>
            <w:r w:rsidR="00C013EE"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End"/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Республиканск</w:t>
            </w:r>
            <w:r w:rsidR="00D7355F">
              <w:rPr>
                <w:rFonts w:ascii="Times New Roman" w:hAnsi="Times New Roman"/>
                <w:sz w:val="26"/>
                <w:szCs w:val="26"/>
                <w:lang w:val="ru-RU"/>
              </w:rPr>
              <w:t>ий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центр исламской медицин</w:t>
            </w:r>
            <w:r w:rsidR="00D7355F">
              <w:rPr>
                <w:rFonts w:ascii="Times New Roman" w:hAnsi="Times New Roman"/>
                <w:sz w:val="26"/>
                <w:szCs w:val="26"/>
                <w:lang w:val="ru-RU"/>
              </w:rPr>
              <w:t>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4B0A" w:rsidTr="0051328E">
        <w:trPr>
          <w:gridAfter w:val="1"/>
          <w:wAfter w:w="26" w:type="dxa"/>
          <w:trHeight w:val="981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F111F5" w:rsidRDefault="00D7355F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Прилегающая 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территория.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      </w:t>
            </w:r>
          </w:p>
          <w:p w:rsidR="00DC609B" w:rsidRPr="00DB4B0A" w:rsidRDefault="00D7355F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ул. Узуева (от Батальона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«Север» 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до указателя Грозный, правая сторона) 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Батальон «Север»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Начальник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056D7E" w:rsidRDefault="00D7355F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Прилегающая 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территория.  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    </w:t>
            </w:r>
          </w:p>
          <w:p w:rsidR="00DC609B" w:rsidRPr="00DB4B0A" w:rsidRDefault="00D7355F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7355F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>у</w:t>
            </w:r>
            <w:r w:rsidR="00DC609B" w:rsidRPr="00D7355F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>л.</w:t>
            </w:r>
            <w:r w:rsidRPr="00D7355F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У</w:t>
            </w:r>
            <w:r w:rsidR="00DC609B" w:rsidRPr="00D7355F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>зуева</w:t>
            </w:r>
            <w:r w:rsidRPr="00D7355F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="00DC609B" w:rsidRPr="00D7355F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>(правая сторона от ул. Щорса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до границы ФСБ)  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Реабилитационный центр  для детей семейного типа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B504F5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056D7E" w:rsidRDefault="00D7355F" w:rsidP="007460B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Прилегающая 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территория. 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     </w:t>
            </w:r>
          </w:p>
          <w:p w:rsidR="00056D7E" w:rsidRDefault="00D7355F" w:rsidP="007460B8">
            <w:pPr>
              <w:spacing w:line="240" w:lineRule="exact"/>
              <w:jc w:val="both"/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</w:t>
            </w:r>
            <w:r w:rsidRPr="00D7355F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>у</w:t>
            </w:r>
            <w:r w:rsidR="00DC609B" w:rsidRPr="00D7355F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>л. Алексеева (от ул. П</w:t>
            </w:r>
            <w:r w:rsidR="00C14F57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>.</w:t>
            </w:r>
            <w:r w:rsidR="00DC609B" w:rsidRPr="00D7355F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.Мусорова до </w:t>
            </w:r>
            <w:r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                  </w:t>
            </w:r>
          </w:p>
          <w:p w:rsidR="00DC609B" w:rsidRPr="00DB4B0A" w:rsidRDefault="00D7355F" w:rsidP="007460B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="00DC609B" w:rsidRPr="00D7355F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ул. </w:t>
            </w:r>
            <w:r w:rsidR="00B504F5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А-.Х.  </w:t>
            </w:r>
            <w:r w:rsidR="00DC609B" w:rsidRPr="00D7355F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>Кадырова)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СУД, ДДТ, ЗАГС, УФМС по Октябрьскому району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B504F5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B504F5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B504F5" w:rsidTr="0051328E">
        <w:trPr>
          <w:gridAfter w:val="1"/>
          <w:wAfter w:w="26" w:type="dxa"/>
          <w:trHeight w:val="440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DB4B0A" w:rsidRDefault="00DC609B" w:rsidP="007460B8">
            <w:pPr>
              <w:spacing w:line="240" w:lineRule="exac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504F5">
              <w:rPr>
                <w:rFonts w:ascii="Times New Roman" w:hAnsi="Times New Roman"/>
                <w:sz w:val="26"/>
                <w:szCs w:val="26"/>
                <w:lang w:val="ru-RU"/>
              </w:rPr>
              <w:t>Прилегающ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ая</w:t>
            </w:r>
            <w:r w:rsidRPr="00B504F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территори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я.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ОП-2 по Октябрьскому району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B504F5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Начальник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B504F5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DB4B0A" w:rsidTr="0051328E">
        <w:trPr>
          <w:gridAfter w:val="1"/>
          <w:wAfter w:w="26" w:type="dxa"/>
          <w:trHeight w:val="406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DB4B0A" w:rsidRDefault="00DC609B" w:rsidP="007460B8">
            <w:pPr>
              <w:spacing w:line="240" w:lineRule="exac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504F5"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рилегающие территории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 xml:space="preserve">Детские  </w:t>
            </w:r>
            <w:r w:rsidR="00D7355F"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ад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ики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4B0A" w:rsidTr="0051328E">
        <w:trPr>
          <w:gridAfter w:val="1"/>
          <w:wAfter w:w="26" w:type="dxa"/>
          <w:trHeight w:val="705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056D7E" w:rsidRDefault="00DC609B" w:rsidP="007460B8">
            <w:pPr>
              <w:spacing w:line="240" w:lineRule="exac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Прилегающая  территория.  </w:t>
            </w:r>
            <w:r w:rsidR="00D7355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           </w:t>
            </w:r>
          </w:p>
          <w:p w:rsidR="00DC609B" w:rsidRPr="00DB4B0A" w:rsidRDefault="00D7355F" w:rsidP="007460B8">
            <w:pPr>
              <w:spacing w:line="240" w:lineRule="exact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у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л. Хаджиева (Украинская) от</w:t>
            </w:r>
            <w:r w:rsidR="00056D7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ул. П.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Мусорова до ул. Калинина 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Комитет по дошкольному образованию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4B0A" w:rsidTr="0051328E">
        <w:trPr>
          <w:gridAfter w:val="1"/>
          <w:wAfter w:w="26" w:type="dxa"/>
          <w:trHeight w:val="844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056D7E" w:rsidRDefault="00D7355F" w:rsidP="007460B8">
            <w:pPr>
              <w:spacing w:line="240" w:lineRule="exact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Прилегающая 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территория. 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       </w:t>
            </w:r>
          </w:p>
          <w:p w:rsidR="00DC609B" w:rsidRPr="00DB4B0A" w:rsidRDefault="00D7355F" w:rsidP="007460B8">
            <w:pPr>
              <w:spacing w:line="240" w:lineRule="exact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у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л. Ветеринарная (от ул. Лисицына до пер. Кадырова) 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7355F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Биржа Узуева (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АБУ)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4B0A" w:rsidTr="0051328E">
        <w:trPr>
          <w:gridAfter w:val="1"/>
          <w:wAfter w:w="26" w:type="dxa"/>
          <w:trHeight w:val="647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056D7E" w:rsidRDefault="00D7355F" w:rsidP="007460B8">
            <w:pPr>
              <w:spacing w:line="240" w:lineRule="exact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Прилегающая  территория.                          </w:t>
            </w:r>
          </w:p>
          <w:p w:rsidR="00DC609B" w:rsidRPr="00DB4B0A" w:rsidRDefault="00D7355F" w:rsidP="007460B8">
            <w:pPr>
              <w:spacing w:line="240" w:lineRule="exact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л. Свердлова (от ул. Лисицина до пер. Кадырова) 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Торговый центр «Минутка»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4B0A" w:rsidTr="0051328E">
        <w:trPr>
          <w:gridAfter w:val="1"/>
          <w:wAfter w:w="26" w:type="dxa"/>
          <w:trHeight w:val="837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DB4B0A" w:rsidRDefault="00D7355F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Прилегающая 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территория.   </w:t>
            </w:r>
            <w:r w:rsidR="00056D7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л. Зерновая (от ул. Лисицына до </w:t>
            </w:r>
            <w:r w:rsidR="00056D7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пер. </w:t>
            </w:r>
            <w:r w:rsidR="00DC609B" w:rsidRPr="00D7355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Кадырова) 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Стоматологическая поликлиника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DB4B0A" w:rsidRDefault="00D7355F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Прилегающая 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территория.  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л. Сельская (от ул. Лисицына до </w:t>
            </w:r>
            <w:r w:rsidR="00356E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пер. </w:t>
            </w:r>
            <w:r w:rsidR="00DC609B" w:rsidRPr="00D7355F">
              <w:rPr>
                <w:rFonts w:ascii="Times New Roman" w:hAnsi="Times New Roman"/>
                <w:sz w:val="26"/>
                <w:szCs w:val="26"/>
                <w:lang w:val="ru-RU"/>
              </w:rPr>
              <w:t>Кадырова)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АЗС «ИМАН»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D7355F" w:rsidRDefault="00D7355F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Прилегающая 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территория.  </w:t>
            </w:r>
            <w:r w:rsidR="00ED04F3"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л. Краевая (от ул. Лисицына до </w:t>
            </w:r>
            <w:r w:rsidR="00356E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пер. </w:t>
            </w:r>
            <w:r w:rsidR="00DC609B" w:rsidRPr="00D7355F">
              <w:rPr>
                <w:rFonts w:ascii="Times New Roman" w:hAnsi="Times New Roman"/>
                <w:sz w:val="26"/>
                <w:szCs w:val="26"/>
                <w:lang w:val="ru-RU"/>
              </w:rPr>
              <w:t>Кадырова)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АЗС «ШАТОЙ»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4B0A" w:rsidTr="0051328E">
        <w:trPr>
          <w:gridAfter w:val="1"/>
          <w:wAfter w:w="26" w:type="dxa"/>
          <w:trHeight w:val="945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ED04F3" w:rsidRDefault="00DC609B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Приле</w:t>
            </w:r>
            <w:r w:rsidR="00ED04F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гающая территория. </w:t>
            </w:r>
          </w:p>
          <w:p w:rsidR="00DC609B" w:rsidRPr="00DB4B0A" w:rsidRDefault="00ED04F3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л. Караева (от ул. Лисицына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до пер. </w:t>
            </w:r>
            <w:r w:rsidR="00DC609B" w:rsidRPr="00ED04F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Кадырова) 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Магазин «ЛУЧ»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4B0A" w:rsidTr="0051328E">
        <w:trPr>
          <w:gridAfter w:val="1"/>
          <w:wAfter w:w="26" w:type="dxa"/>
          <w:trHeight w:val="987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ED04F3" w:rsidRDefault="00ED04F3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Прилегающая 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территория.</w:t>
            </w:r>
          </w:p>
          <w:p w:rsidR="00DC609B" w:rsidRPr="00DB4B0A" w:rsidRDefault="00ED04F3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="00056D7E">
              <w:rPr>
                <w:rFonts w:ascii="Times New Roman" w:hAnsi="Times New Roman"/>
                <w:sz w:val="26"/>
                <w:szCs w:val="26"/>
                <w:lang w:val="ru-RU"/>
              </w:rPr>
              <w:t>л. Караева (от ул. Лисицына до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пер. </w:t>
            </w:r>
            <w:r w:rsidR="00DC609B" w:rsidRPr="00ED04F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Кадырова) 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ED04F3" w:rsidRDefault="00DC609B" w:rsidP="007460B8">
            <w:pPr>
              <w:jc w:val="both"/>
              <w:rPr>
                <w:rFonts w:ascii="Times New Roman" w:hAnsi="Times New Roman"/>
                <w:spacing w:val="-12"/>
                <w:sz w:val="26"/>
                <w:szCs w:val="26"/>
              </w:rPr>
            </w:pPr>
            <w:r w:rsidRPr="00ED04F3">
              <w:rPr>
                <w:rFonts w:ascii="Times New Roman" w:hAnsi="Times New Roman"/>
                <w:spacing w:val="-12"/>
                <w:sz w:val="26"/>
                <w:szCs w:val="26"/>
              </w:rPr>
              <w:t>Оптовый Магазин по Узуева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4B0A" w:rsidTr="0051328E">
        <w:trPr>
          <w:gridAfter w:val="1"/>
          <w:wAfter w:w="26" w:type="dxa"/>
          <w:trHeight w:val="974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DB4B0A" w:rsidRDefault="00ED04F3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Прилегающая 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территория. 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л. Возрождения (от левой стороны ул. П. Мусорова до ул. Багратиона) 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Хозмаг «СтройИдеал»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ED04F3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DB4B0A" w:rsidRDefault="00056D7E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Прилегающая территория.</w:t>
            </w:r>
            <w:r w:rsidR="00ED04F3"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л. Вольная (от левой стороны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</w:t>
            </w:r>
            <w:r w:rsidR="00ED04F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ул. 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П. Мусорова до ул. Багратиона) 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ED04F3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D04F3">
              <w:rPr>
                <w:rFonts w:ascii="Times New Roman" w:hAnsi="Times New Roman"/>
                <w:sz w:val="26"/>
                <w:szCs w:val="26"/>
                <w:lang w:val="ru-RU"/>
              </w:rPr>
              <w:t>Почта №15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ED04F3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ED04F3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DB4B0A" w:rsidTr="0051328E">
        <w:trPr>
          <w:gridAfter w:val="1"/>
          <w:wAfter w:w="26" w:type="dxa"/>
          <w:trHeight w:val="943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DB4B0A" w:rsidRDefault="00056D7E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Прилегающая территория.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ул. Ульянова (от левой стороны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 П. Мусорова до ул. Багратиона)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Центр по выплатам пенсий</w:t>
            </w:r>
            <w:r w:rsidR="00ED04F3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пособий (</w:t>
            </w:r>
            <w:r w:rsidR="007050D0">
              <w:rPr>
                <w:rFonts w:ascii="Times New Roman" w:hAnsi="Times New Roman"/>
                <w:sz w:val="26"/>
                <w:szCs w:val="26"/>
                <w:lang w:val="ru-RU"/>
              </w:rPr>
              <w:t>П.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Мусорова)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4B0A" w:rsidTr="0051328E">
        <w:trPr>
          <w:gridAfter w:val="1"/>
          <w:wAfter w:w="26" w:type="dxa"/>
          <w:trHeight w:val="688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780" w:type="dxa"/>
          </w:tcPr>
          <w:p w:rsidR="00DC609B" w:rsidRPr="00C14F57" w:rsidRDefault="00862068" w:rsidP="007460B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C14F57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Прилегающая территория, в том числе по ул. Сайханова</w:t>
            </w:r>
            <w:r w:rsidR="00DC609B" w:rsidRPr="00C14F57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835" w:type="dxa"/>
            <w:vMerge/>
          </w:tcPr>
          <w:p w:rsidR="00DC609B" w:rsidRPr="00C14F57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C14F57" w:rsidRDefault="00DC609B" w:rsidP="007460B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C14F57">
              <w:rPr>
                <w:rFonts w:ascii="Times New Roman" w:eastAsia="Times New Roman" w:hAnsi="Times New Roman"/>
                <w:spacing w:val="-12"/>
                <w:sz w:val="26"/>
                <w:szCs w:val="26"/>
                <w:lang w:val="ru-RU"/>
              </w:rPr>
              <w:t>Министерство автомобильных дорог ЧР</w:t>
            </w:r>
            <w:r w:rsidRPr="00C14F57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.</w:t>
            </w:r>
          </w:p>
          <w:p w:rsidR="00DC609B" w:rsidRPr="00C14F57" w:rsidRDefault="00ED04F3" w:rsidP="007460B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C14F57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</w:t>
            </w:r>
            <w:r w:rsidR="00DC609B" w:rsidRPr="00C14F57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л.</w:t>
            </w:r>
            <w:r w:rsidRPr="00C14F57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="00DC609B" w:rsidRPr="00C14F57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Сайханова,1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C14F57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F57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highlight w:val="yellow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780" w:type="dxa"/>
          </w:tcPr>
          <w:p w:rsidR="00ED04F3" w:rsidRDefault="00ED04F3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Прилегающая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террито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рия. </w:t>
            </w:r>
          </w:p>
          <w:p w:rsidR="00DC609B" w:rsidRPr="00DB4B0A" w:rsidRDefault="00DC609B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ул.</w:t>
            </w:r>
            <w:r w:rsidR="00ED04F3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Курск</w:t>
            </w:r>
            <w:r w:rsidR="00ED04F3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ая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(от </w:t>
            </w:r>
            <w:r w:rsidR="00ED04F3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ул.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Краснофлотская</w:t>
            </w:r>
            <w:r w:rsidR="00ED04F3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 до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переезда)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ГУП Картонажная фабрика «ДРУЖБА»</w:t>
            </w:r>
          </w:p>
          <w:p w:rsidR="00DC609B" w:rsidRPr="00DB4B0A" w:rsidRDefault="00ED04F3" w:rsidP="007460B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л.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Питомника,7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ED04F3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780" w:type="dxa"/>
          </w:tcPr>
          <w:p w:rsidR="00ED04F3" w:rsidRDefault="00ED04F3" w:rsidP="007460B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Прилегающая территория.</w:t>
            </w:r>
          </w:p>
          <w:p w:rsidR="00DC609B" w:rsidRPr="00DB4B0A" w:rsidRDefault="00DC609B" w:rsidP="007460B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2-й пер.</w:t>
            </w:r>
            <w:r w:rsidR="00ED04F3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Гудермесский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ГУП «Консервный завод» ул.</w:t>
            </w:r>
            <w:r w:rsidR="00ED04F3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Филатова,31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ED04F3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ED04F3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ED04F3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ED04F3" w:rsidRDefault="00DC609B" w:rsidP="007460B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Прилегающая территория.       </w:t>
            </w:r>
          </w:p>
          <w:p w:rsidR="00DC609B" w:rsidRPr="00DB4B0A" w:rsidRDefault="00DC609B" w:rsidP="007460B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ул. Мельничная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ГУП «Пищепродукт» филиал «Маслоцех» ул. Мельничная,1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056D7E" w:rsidTr="0051328E">
        <w:trPr>
          <w:gridAfter w:val="1"/>
          <w:wAfter w:w="26" w:type="dxa"/>
          <w:trHeight w:val="1262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DB4B0A" w:rsidRDefault="00056D7E" w:rsidP="007460B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Прилегающая территория</w:t>
            </w:r>
            <w:r w:rsidR="00ED04F3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ул. Ч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айковского, Краснофлотская  </w:t>
            </w:r>
            <w:r w:rsidR="00ED04F3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(от св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етофора до АЗС «Лидер» в сторону минутки </w:t>
            </w:r>
            <w:r w:rsidR="00ED04F3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- 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обе стороны)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56D7E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ООО «Транссервис»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="00ED04F3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       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ул.</w:t>
            </w:r>
            <w:r w:rsidR="00ED04F3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Краснофлотская,4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056D7E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056D7E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DB4B0A" w:rsidTr="0051328E">
        <w:trPr>
          <w:gridAfter w:val="1"/>
          <w:wAfter w:w="26" w:type="dxa"/>
          <w:trHeight w:val="414"/>
        </w:trPr>
        <w:tc>
          <w:tcPr>
            <w:tcW w:w="849" w:type="dxa"/>
          </w:tcPr>
          <w:p w:rsidR="00DC609B" w:rsidRPr="00056D7E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DB4B0A" w:rsidRDefault="00DC609B" w:rsidP="007460B8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6D7E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</w:rPr>
              <w:t>рилегающие территории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ED04F3" w:rsidRDefault="00DC609B" w:rsidP="007460B8">
            <w:pPr>
              <w:jc w:val="both"/>
              <w:rPr>
                <w:rFonts w:ascii="Times New Roman" w:eastAsia="Times New Roman" w:hAnsi="Times New Roman"/>
                <w:spacing w:val="-14"/>
                <w:sz w:val="26"/>
                <w:szCs w:val="26"/>
              </w:rPr>
            </w:pPr>
            <w:r w:rsidRPr="00ED04F3">
              <w:rPr>
                <w:rFonts w:ascii="Times New Roman" w:eastAsia="Times New Roman" w:hAnsi="Times New Roman"/>
                <w:spacing w:val="-14"/>
                <w:sz w:val="26"/>
                <w:szCs w:val="26"/>
              </w:rPr>
              <w:t>ООО «ТРЦ Грозный</w:t>
            </w:r>
            <w:r w:rsidR="00ED04F3" w:rsidRPr="00ED04F3">
              <w:rPr>
                <w:rFonts w:ascii="Times New Roman" w:eastAsia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ED04F3">
              <w:rPr>
                <w:rFonts w:ascii="Times New Roman" w:eastAsia="Times New Roman" w:hAnsi="Times New Roman"/>
                <w:spacing w:val="-14"/>
                <w:sz w:val="26"/>
                <w:szCs w:val="26"/>
              </w:rPr>
              <w:t>-</w:t>
            </w:r>
            <w:r w:rsidR="00ED04F3" w:rsidRPr="00ED04F3">
              <w:rPr>
                <w:rFonts w:ascii="Times New Roman" w:eastAsia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ED04F3">
              <w:rPr>
                <w:rFonts w:ascii="Times New Roman" w:eastAsia="Times New Roman" w:hAnsi="Times New Roman"/>
                <w:spacing w:val="-14"/>
                <w:sz w:val="26"/>
                <w:szCs w:val="26"/>
              </w:rPr>
              <w:t>Сити»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4B0A" w:rsidTr="0051328E">
        <w:trPr>
          <w:gridAfter w:val="1"/>
          <w:wAfter w:w="26" w:type="dxa"/>
          <w:trHeight w:val="548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780" w:type="dxa"/>
          </w:tcPr>
          <w:p w:rsidR="00DC609B" w:rsidRPr="00DB4B0A" w:rsidRDefault="00DC609B" w:rsidP="007460B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Прилегающие территории до железной дороги</w:t>
            </w:r>
            <w:r w:rsidR="00ED04F3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(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поле)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056D7E" w:rsidP="007460B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pacing w:val="-14"/>
                <w:sz w:val="26"/>
                <w:szCs w:val="26"/>
                <w:lang w:val="ru-RU"/>
              </w:rPr>
              <w:t>«ООО 1-й</w:t>
            </w:r>
            <w:r w:rsidR="00ED04F3" w:rsidRPr="00ED04F3">
              <w:rPr>
                <w:rFonts w:ascii="Times New Roman" w:eastAsia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="00DC609B" w:rsidRPr="00ED04F3">
              <w:rPr>
                <w:rFonts w:ascii="Times New Roman" w:eastAsia="Times New Roman" w:hAnsi="Times New Roman"/>
                <w:spacing w:val="-14"/>
                <w:sz w:val="26"/>
                <w:szCs w:val="26"/>
                <w:lang w:val="ru-RU"/>
              </w:rPr>
              <w:t>Хлебозавод»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ул.Краснофлотская,7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ED04F3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780" w:type="dxa"/>
          </w:tcPr>
          <w:p w:rsidR="00ED04F3" w:rsidRDefault="00DC609B" w:rsidP="007460B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Прилегающие территории  </w:t>
            </w:r>
          </w:p>
          <w:p w:rsidR="00DC609B" w:rsidRPr="00DB4B0A" w:rsidRDefault="00ED04F3" w:rsidP="007460B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3,4,5 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пер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.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Гуд</w:t>
            </w:r>
            <w:r w:rsidR="00C6269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ермесский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, Багратиона.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C62692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ООО «Инвалидов» ЧСРП 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«Грозный» ЧРО ВОГ</w:t>
            </w:r>
            <w:r w:rsidR="00056D7E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Узуева,83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ED04F3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ED04F3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C62692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ED04F3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DB4B0A" w:rsidRDefault="00056D7E" w:rsidP="00056D7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Прилегающие территории по </w:t>
            </w:r>
            <w:r w:rsidR="00C6269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ул. Нурадилова (не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четная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сторона),ул.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Невская, </w:t>
            </w:r>
            <w:r w:rsidR="00C6269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ул. 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Черноморская,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C62692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ФИРМА ООО 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«Юг-Авто» ул.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Х.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Нурадилова,51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C62692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C62692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C62692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C62692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DB4B0A" w:rsidRDefault="00DC609B" w:rsidP="007460B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Прилегающие тер</w:t>
            </w:r>
            <w:r w:rsidR="00C6269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ритории</w:t>
            </w:r>
            <w:r w:rsidR="00056D7E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по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ул.</w:t>
            </w:r>
            <w:r w:rsidR="00C6269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Нурадилова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(нечетная сторона), Невская, Черноморская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ГУП «Стройматериалы» ул.</w:t>
            </w:r>
            <w:r w:rsidR="00C6269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Х.</w:t>
            </w:r>
            <w:r w:rsidR="00C6269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Нурадилова,51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C62692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C62692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056D7E" w:rsidTr="0051328E">
        <w:trPr>
          <w:gridAfter w:val="1"/>
          <w:wAfter w:w="26" w:type="dxa"/>
          <w:trHeight w:val="921"/>
        </w:trPr>
        <w:tc>
          <w:tcPr>
            <w:tcW w:w="849" w:type="dxa"/>
          </w:tcPr>
          <w:p w:rsidR="00DC609B" w:rsidRPr="00C62692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DB4B0A" w:rsidRDefault="00C62692" w:rsidP="00056D7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Прилегающие территории по </w:t>
            </w:r>
            <w:r w:rsidR="00056D7E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   </w:t>
            </w:r>
            <w:r w:rsidR="00056D7E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Нура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дилова (не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четная сторона), Невская, Черноморская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ООО ТД «Строймаш-КАВКАЗ»</w:t>
            </w:r>
            <w:r w:rsidR="00C6269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                             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ул.</w:t>
            </w:r>
            <w:r w:rsidR="00C6269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Х.</w:t>
            </w:r>
            <w:r w:rsidR="00C6269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Нурадилова,51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056D7E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056D7E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DB4B0A" w:rsidTr="0051328E">
        <w:trPr>
          <w:gridAfter w:val="1"/>
          <w:wAfter w:w="26" w:type="dxa"/>
          <w:trHeight w:val="552"/>
        </w:trPr>
        <w:tc>
          <w:tcPr>
            <w:tcW w:w="849" w:type="dxa"/>
          </w:tcPr>
          <w:p w:rsidR="00DC609B" w:rsidRPr="00056D7E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DB4B0A" w:rsidRDefault="00C62692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Прилегающая 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территория. </w:t>
            </w:r>
            <w:r w:rsidR="00056D7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ул. 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Питомника,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Желябова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C62692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</w:rPr>
              <w:t>МУП «Зеленстрой»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</w:p>
          <w:p w:rsidR="00DC609B" w:rsidRPr="00DB4B0A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ул.</w:t>
            </w:r>
            <w:r w:rsidR="00C6269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Питомника,5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4B0A" w:rsidTr="0051328E">
        <w:trPr>
          <w:gridAfter w:val="1"/>
          <w:wAfter w:w="26" w:type="dxa"/>
          <w:trHeight w:val="943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780" w:type="dxa"/>
          </w:tcPr>
          <w:p w:rsidR="00DC609B" w:rsidRPr="00DB4B0A" w:rsidRDefault="00056D7E" w:rsidP="007460B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Прилегающая территория.    </w:t>
            </w:r>
            <w:r w:rsidR="00C6269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ул. Гудермесская от развилки до поста (не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четная сторона )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C62692">
              <w:rPr>
                <w:rFonts w:ascii="Times New Roman" w:eastAsia="Times New Roman" w:hAnsi="Times New Roman"/>
                <w:spacing w:val="-14"/>
                <w:sz w:val="26"/>
                <w:szCs w:val="26"/>
                <w:lang w:val="ru-RU"/>
              </w:rPr>
              <w:t>ОАО  «Чеченэнерго» «ГГЭС»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                    </w:t>
            </w:r>
            <w:r w:rsidR="00C6269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       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ул. Узуева,29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780" w:type="dxa"/>
          </w:tcPr>
          <w:p w:rsidR="00DC609B" w:rsidRPr="00C62692" w:rsidRDefault="00DC609B" w:rsidP="007460B8">
            <w:pPr>
              <w:jc w:val="both"/>
              <w:rPr>
                <w:rFonts w:ascii="Times New Roman" w:eastAsia="Times New Roman" w:hAnsi="Times New Roman"/>
                <w:spacing w:val="-18"/>
                <w:sz w:val="26"/>
                <w:szCs w:val="26"/>
                <w:lang w:val="ru-RU"/>
              </w:rPr>
            </w:pPr>
            <w:r w:rsidRPr="00C62692">
              <w:rPr>
                <w:rFonts w:ascii="Times New Roman" w:eastAsia="Times New Roman" w:hAnsi="Times New Roman"/>
                <w:spacing w:val="-18"/>
                <w:sz w:val="26"/>
                <w:szCs w:val="26"/>
                <w:lang w:val="ru-RU"/>
              </w:rPr>
              <w:t xml:space="preserve">Прилегающие территории </w:t>
            </w:r>
            <w:r w:rsidR="00C62692" w:rsidRPr="00C62692">
              <w:rPr>
                <w:rFonts w:ascii="Times New Roman" w:eastAsia="Times New Roman" w:hAnsi="Times New Roman"/>
                <w:spacing w:val="-18"/>
                <w:sz w:val="26"/>
                <w:szCs w:val="26"/>
                <w:lang w:val="ru-RU"/>
              </w:rPr>
              <w:t xml:space="preserve">к </w:t>
            </w:r>
            <w:r w:rsidR="00C62692" w:rsidRPr="00391A69">
              <w:rPr>
                <w:rFonts w:ascii="Times New Roman" w:eastAsia="Times New Roman" w:hAnsi="Times New Roman"/>
                <w:spacing w:val="-18"/>
                <w:sz w:val="26"/>
                <w:szCs w:val="26"/>
                <w:lang w:val="ru-RU"/>
              </w:rPr>
              <w:t>Садово</w:t>
            </w:r>
            <w:r w:rsidR="00391A69" w:rsidRPr="00391A69">
              <w:rPr>
                <w:rFonts w:ascii="Times New Roman" w:eastAsia="Times New Roman" w:hAnsi="Times New Roman"/>
                <w:spacing w:val="-18"/>
                <w:sz w:val="26"/>
                <w:szCs w:val="26"/>
                <w:lang w:val="ru-RU"/>
              </w:rPr>
              <w:t xml:space="preserve">дческим </w:t>
            </w:r>
            <w:r w:rsidRPr="00C62692">
              <w:rPr>
                <w:rFonts w:ascii="Times New Roman" w:eastAsia="Times New Roman" w:hAnsi="Times New Roman"/>
                <w:spacing w:val="-18"/>
                <w:sz w:val="26"/>
                <w:szCs w:val="26"/>
                <w:lang w:val="ru-RU"/>
              </w:rPr>
              <w:t xml:space="preserve">участкам по </w:t>
            </w:r>
            <w:r w:rsidR="00C62692" w:rsidRPr="00C62692">
              <w:rPr>
                <w:rFonts w:ascii="Times New Roman" w:eastAsia="Times New Roman" w:hAnsi="Times New Roman"/>
                <w:spacing w:val="-18"/>
                <w:sz w:val="26"/>
                <w:szCs w:val="26"/>
                <w:lang w:val="ru-RU"/>
              </w:rPr>
              <w:t>у</w:t>
            </w:r>
            <w:r w:rsidRPr="00C62692">
              <w:rPr>
                <w:rFonts w:ascii="Times New Roman" w:eastAsia="Times New Roman" w:hAnsi="Times New Roman"/>
                <w:spacing w:val="-18"/>
                <w:sz w:val="26"/>
                <w:szCs w:val="26"/>
                <w:lang w:val="ru-RU"/>
              </w:rPr>
              <w:t>л.</w:t>
            </w:r>
            <w:r w:rsidR="00C62692" w:rsidRPr="00C62692">
              <w:rPr>
                <w:rFonts w:ascii="Times New Roman" w:eastAsia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C62692">
              <w:rPr>
                <w:rFonts w:ascii="Times New Roman" w:eastAsia="Times New Roman" w:hAnsi="Times New Roman"/>
                <w:spacing w:val="-18"/>
                <w:sz w:val="26"/>
                <w:szCs w:val="26"/>
                <w:lang w:val="ru-RU"/>
              </w:rPr>
              <w:t>Узуева,</w:t>
            </w:r>
            <w:r w:rsidR="00C62692" w:rsidRPr="00C62692">
              <w:rPr>
                <w:rFonts w:ascii="Times New Roman" w:eastAsia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C62692">
              <w:rPr>
                <w:rFonts w:ascii="Times New Roman" w:eastAsia="Times New Roman" w:hAnsi="Times New Roman"/>
                <w:spacing w:val="-18"/>
                <w:sz w:val="26"/>
                <w:szCs w:val="26"/>
                <w:lang w:val="ru-RU"/>
              </w:rPr>
              <w:t>12-го</w:t>
            </w:r>
            <w:r w:rsidR="00C62692" w:rsidRPr="00C62692">
              <w:rPr>
                <w:rFonts w:ascii="Times New Roman" w:eastAsia="Times New Roman" w:hAnsi="Times New Roman"/>
                <w:spacing w:val="-18"/>
                <w:sz w:val="26"/>
                <w:szCs w:val="26"/>
                <w:lang w:val="ru-RU"/>
              </w:rPr>
              <w:t xml:space="preserve"> участка, Окружной,</w:t>
            </w:r>
            <w:r w:rsidR="00C62692">
              <w:rPr>
                <w:rFonts w:ascii="Times New Roman" w:eastAsia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="00C62692" w:rsidRPr="00C62692">
              <w:rPr>
                <w:rFonts w:ascii="Times New Roman" w:eastAsia="Times New Roman" w:hAnsi="Times New Roman"/>
                <w:spacing w:val="-18"/>
                <w:sz w:val="26"/>
                <w:szCs w:val="26"/>
                <w:lang w:val="ru-RU"/>
              </w:rPr>
              <w:t xml:space="preserve">Ханкальская </w:t>
            </w:r>
            <w:r w:rsidR="00C62692">
              <w:rPr>
                <w:rFonts w:ascii="Times New Roman" w:eastAsia="Times New Roman" w:hAnsi="Times New Roman"/>
                <w:spacing w:val="-18"/>
                <w:sz w:val="26"/>
                <w:szCs w:val="26"/>
                <w:lang w:val="ru-RU"/>
              </w:rPr>
              <w:t xml:space="preserve">и </w:t>
            </w:r>
            <w:r w:rsidRPr="00C62692">
              <w:rPr>
                <w:rFonts w:ascii="Times New Roman" w:eastAsia="Times New Roman" w:hAnsi="Times New Roman"/>
                <w:spacing w:val="-18"/>
                <w:sz w:val="26"/>
                <w:szCs w:val="26"/>
                <w:lang w:val="ru-RU"/>
              </w:rPr>
              <w:t>т. д.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391A69" w:rsidRDefault="00F3777F" w:rsidP="00F3777F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Руководитель с</w:t>
            </w:r>
            <w:r w:rsidR="00DC609B" w:rsidRPr="00391A69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адово</w:t>
            </w:r>
            <w:r w:rsidR="00391A69" w:rsidRPr="00391A69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д</w:t>
            </w:r>
            <w:r w:rsidR="00DC609B" w:rsidRPr="00391A69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чес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кого хоз-ва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DB4B0A" w:rsidRDefault="00056D7E" w:rsidP="007460B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Прилегающая территория.    </w:t>
            </w:r>
            <w:r w:rsidR="00C6269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л</w:t>
            </w:r>
            <w:r w:rsidR="00C6269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.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Ханкальская от </w:t>
            </w:r>
            <w:r w:rsidR="00C6269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Г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лобуса </w:t>
            </w:r>
            <w:r w:rsidR="00C6269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(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левая сторона до мойки</w:t>
            </w:r>
            <w:r w:rsidR="00C6269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)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, пер</w:t>
            </w:r>
            <w:r w:rsidR="00C6269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.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Ханкальский.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C62692" w:rsidRDefault="00C62692" w:rsidP="007460B8">
            <w:pPr>
              <w:jc w:val="center"/>
              <w:rPr>
                <w:rFonts w:ascii="Times New Roman" w:eastAsia="Times New Roman" w:hAnsi="Times New Roman"/>
                <w:spacing w:val="-16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pacing w:val="-16"/>
                <w:sz w:val="26"/>
                <w:szCs w:val="26"/>
                <w:lang w:val="ru-RU"/>
              </w:rPr>
              <w:t>ГУП</w:t>
            </w:r>
            <w:r w:rsidR="00DC609B" w:rsidRPr="00C62692">
              <w:rPr>
                <w:rFonts w:ascii="Times New Roman" w:eastAsia="Times New Roman" w:hAnsi="Times New Roman"/>
                <w:spacing w:val="-16"/>
                <w:sz w:val="26"/>
                <w:szCs w:val="26"/>
                <w:lang w:val="ru-RU"/>
              </w:rPr>
              <w:t xml:space="preserve"> «ГУДЭП»</w:t>
            </w:r>
            <w:r>
              <w:rPr>
                <w:rFonts w:ascii="Times New Roman" w:eastAsia="Times New Roman" w:hAnsi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="00DC609B" w:rsidRPr="00C62692">
              <w:rPr>
                <w:rFonts w:ascii="Times New Roman" w:eastAsia="Times New Roman" w:hAnsi="Times New Roman"/>
                <w:spacing w:val="-16"/>
                <w:sz w:val="26"/>
                <w:szCs w:val="26"/>
                <w:lang w:val="ru-RU"/>
              </w:rPr>
              <w:t>«Грозненское»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                         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ул.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Ханкальская,139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780" w:type="dxa"/>
          </w:tcPr>
          <w:p w:rsidR="00C62692" w:rsidRDefault="00DC609B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Прилегающая территория.     </w:t>
            </w:r>
          </w:p>
          <w:p w:rsidR="00DC609B" w:rsidRPr="00C62692" w:rsidRDefault="00DC609B" w:rsidP="007460B8">
            <w:pPr>
              <w:rPr>
                <w:rFonts w:ascii="Times New Roman" w:eastAsia="Times New Roman" w:hAnsi="Times New Roman"/>
                <w:spacing w:val="-14"/>
                <w:sz w:val="26"/>
                <w:szCs w:val="26"/>
                <w:lang w:val="ru-RU"/>
              </w:rPr>
            </w:pPr>
            <w:r w:rsidRPr="00C62692">
              <w:rPr>
                <w:rFonts w:ascii="Times New Roman" w:eastAsia="Times New Roman" w:hAnsi="Times New Roman"/>
                <w:spacing w:val="-14"/>
                <w:sz w:val="26"/>
                <w:szCs w:val="26"/>
                <w:lang w:val="ru-RU"/>
              </w:rPr>
              <w:t>ул.</w:t>
            </w:r>
            <w:r w:rsidR="00C62692" w:rsidRPr="00C62692">
              <w:rPr>
                <w:rFonts w:ascii="Times New Roman" w:eastAsia="Times New Roman" w:hAnsi="Times New Roman"/>
                <w:spacing w:val="-14"/>
                <w:sz w:val="26"/>
                <w:szCs w:val="26"/>
                <w:lang w:val="ru-RU"/>
              </w:rPr>
              <w:t xml:space="preserve"> Ханкальская от развил</w:t>
            </w:r>
            <w:r w:rsidRPr="00C62692">
              <w:rPr>
                <w:rFonts w:ascii="Times New Roman" w:eastAsia="Times New Roman" w:hAnsi="Times New Roman"/>
                <w:spacing w:val="-14"/>
                <w:sz w:val="26"/>
                <w:szCs w:val="26"/>
                <w:lang w:val="ru-RU"/>
              </w:rPr>
              <w:t>ки до светофора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C62692" w:rsidRDefault="00056D7E" w:rsidP="007460B8">
            <w:pPr>
              <w:jc w:val="both"/>
              <w:rPr>
                <w:rFonts w:ascii="Times New Roman" w:eastAsia="Times New Roman" w:hAnsi="Times New Roman"/>
                <w:spacing w:val="-14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pacing w:val="-14"/>
                <w:sz w:val="26"/>
                <w:szCs w:val="26"/>
                <w:lang w:val="ru-RU"/>
              </w:rPr>
              <w:t xml:space="preserve">Территориальный отдел управ-ия </w:t>
            </w:r>
            <w:r w:rsidR="00C62692" w:rsidRPr="00C62692">
              <w:rPr>
                <w:rFonts w:ascii="Times New Roman" w:eastAsia="Times New Roman" w:hAnsi="Times New Roman"/>
                <w:spacing w:val="-14"/>
                <w:sz w:val="26"/>
                <w:szCs w:val="26"/>
                <w:lang w:val="ru-RU"/>
              </w:rPr>
              <w:t>«</w:t>
            </w:r>
            <w:r w:rsidR="00DC609B" w:rsidRPr="00C62692">
              <w:rPr>
                <w:rFonts w:ascii="Times New Roman" w:eastAsia="Times New Roman" w:hAnsi="Times New Roman"/>
                <w:spacing w:val="-14"/>
                <w:sz w:val="26"/>
                <w:szCs w:val="26"/>
                <w:lang w:val="ru-RU"/>
              </w:rPr>
              <w:t>Роспотребнадзор</w:t>
            </w:r>
            <w:r w:rsidR="00C62692" w:rsidRPr="00C62692">
              <w:rPr>
                <w:rFonts w:ascii="Times New Roman" w:eastAsia="Times New Roman" w:hAnsi="Times New Roman"/>
                <w:spacing w:val="-14"/>
                <w:sz w:val="26"/>
                <w:szCs w:val="26"/>
                <w:lang w:val="ru-RU"/>
              </w:rPr>
              <w:t>»</w:t>
            </w:r>
            <w:r w:rsidR="00DC609B" w:rsidRPr="00C62692">
              <w:rPr>
                <w:rFonts w:ascii="Times New Roman" w:eastAsia="Times New Roman" w:hAnsi="Times New Roman"/>
                <w:spacing w:val="-14"/>
                <w:sz w:val="26"/>
                <w:szCs w:val="26"/>
                <w:lang w:val="ru-RU"/>
              </w:rPr>
              <w:t xml:space="preserve"> по Грозненскому району </w:t>
            </w:r>
          </w:p>
          <w:p w:rsidR="00DC609B" w:rsidRPr="00C62692" w:rsidRDefault="00DC609B" w:rsidP="007460B8">
            <w:pPr>
              <w:jc w:val="center"/>
              <w:rPr>
                <w:rFonts w:ascii="Times New Roman" w:eastAsia="Times New Roman" w:hAnsi="Times New Roman"/>
                <w:spacing w:val="-14"/>
                <w:sz w:val="26"/>
                <w:szCs w:val="26"/>
                <w:lang w:val="ru-RU"/>
              </w:rPr>
            </w:pPr>
            <w:r w:rsidRPr="00C62692">
              <w:rPr>
                <w:rFonts w:ascii="Times New Roman" w:eastAsia="Times New Roman" w:hAnsi="Times New Roman"/>
                <w:spacing w:val="-14"/>
                <w:sz w:val="26"/>
                <w:szCs w:val="26"/>
                <w:lang w:val="ru-RU"/>
              </w:rPr>
              <w:t>ул.</w:t>
            </w:r>
            <w:r w:rsidR="00C62692">
              <w:rPr>
                <w:rFonts w:ascii="Times New Roman" w:eastAsia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C62692">
              <w:rPr>
                <w:rFonts w:ascii="Times New Roman" w:eastAsia="Times New Roman" w:hAnsi="Times New Roman"/>
                <w:spacing w:val="-14"/>
                <w:sz w:val="26"/>
                <w:szCs w:val="26"/>
                <w:lang w:val="ru-RU"/>
              </w:rPr>
              <w:t>Ханкальская,19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5E36E6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780" w:type="dxa"/>
          </w:tcPr>
          <w:p w:rsidR="00C62692" w:rsidRDefault="00DC609B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Прилегающая территория.        </w:t>
            </w:r>
          </w:p>
          <w:p w:rsidR="00DC609B" w:rsidRPr="00DB4B0A" w:rsidRDefault="00C62692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л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.</w:t>
            </w:r>
            <w:r w:rsidR="005E36E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Телеграфная (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включительно</w:t>
            </w:r>
            <w:r w:rsidR="005E36E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E36E6" w:rsidRDefault="005E36E6" w:rsidP="007460B8">
            <w:pPr>
              <w:jc w:val="center"/>
              <w:rPr>
                <w:rFonts w:ascii="Times New Roman" w:eastAsia="Times New Roman" w:hAnsi="Times New Roman"/>
                <w:spacing w:val="-14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pacing w:val="-14"/>
                <w:sz w:val="26"/>
                <w:szCs w:val="26"/>
              </w:rPr>
              <w:t xml:space="preserve">Республиканский </w:t>
            </w:r>
            <w:r w:rsidR="00DC609B" w:rsidRPr="005E36E6">
              <w:rPr>
                <w:rFonts w:ascii="Times New Roman" w:eastAsia="Times New Roman" w:hAnsi="Times New Roman"/>
                <w:spacing w:val="-14"/>
                <w:sz w:val="26"/>
                <w:szCs w:val="26"/>
              </w:rPr>
              <w:t>военкомат</w:t>
            </w:r>
          </w:p>
          <w:p w:rsidR="00DC609B" w:rsidRPr="00DB4B0A" w:rsidRDefault="005E36E6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</w:t>
            </w:r>
            <w:r w:rsidR="00DC609B" w:rsidRPr="005E36E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л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Ханкальская,6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5E36E6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5E36E6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056D7E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5E36E6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DB4B0A" w:rsidRDefault="00056D7E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Прилегающая территория по ул.Краснофлотская 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 xml:space="preserve">правая сторона до 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ул. Шерипова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Управление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>Вневедомст</w:t>
            </w:r>
            <w:r w:rsidR="005E36E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-ой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охраны при МВД по ЧР ул.</w:t>
            </w:r>
            <w:r w:rsidR="005E36E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Сайханова,14а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5E36E6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5E36E6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5E36E6" w:rsidTr="0051328E">
        <w:trPr>
          <w:gridAfter w:val="1"/>
          <w:wAfter w:w="26" w:type="dxa"/>
          <w:trHeight w:val="602"/>
        </w:trPr>
        <w:tc>
          <w:tcPr>
            <w:tcW w:w="849" w:type="dxa"/>
          </w:tcPr>
          <w:p w:rsidR="00DC609B" w:rsidRPr="005E36E6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DB4B0A" w:rsidRDefault="00DC609B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Прилегающая территория.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ind w:right="-108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5E36E6">
              <w:rPr>
                <w:rFonts w:ascii="Times New Roman" w:eastAsia="Times New Roman" w:hAnsi="Times New Roman"/>
                <w:spacing w:val="-14"/>
                <w:sz w:val="26"/>
                <w:szCs w:val="26"/>
                <w:lang w:val="ru-RU"/>
              </w:rPr>
              <w:t>Мировые судьи Окт</w:t>
            </w:r>
            <w:r w:rsidR="005E36E6">
              <w:rPr>
                <w:rFonts w:ascii="Times New Roman" w:eastAsia="Times New Roman" w:hAnsi="Times New Roman"/>
                <w:spacing w:val="-14"/>
                <w:sz w:val="26"/>
                <w:szCs w:val="26"/>
                <w:lang w:val="ru-RU"/>
              </w:rPr>
              <w:t>-го</w:t>
            </w:r>
            <w:r w:rsidRPr="005E36E6">
              <w:rPr>
                <w:rFonts w:ascii="Times New Roman" w:eastAsia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="005E36E6">
              <w:rPr>
                <w:rFonts w:ascii="Times New Roman" w:eastAsia="Times New Roman" w:hAnsi="Times New Roman"/>
                <w:spacing w:val="-14"/>
                <w:sz w:val="26"/>
                <w:szCs w:val="26"/>
                <w:lang w:val="ru-RU"/>
              </w:rPr>
              <w:t>райо</w:t>
            </w:r>
            <w:r w:rsidRPr="005E36E6">
              <w:rPr>
                <w:rFonts w:ascii="Times New Roman" w:eastAsia="Times New Roman" w:hAnsi="Times New Roman"/>
                <w:spacing w:val="-14"/>
                <w:sz w:val="26"/>
                <w:szCs w:val="26"/>
                <w:lang w:val="ru-RU"/>
              </w:rPr>
              <w:t>на</w:t>
            </w:r>
            <w:r w:rsidR="005E36E6">
              <w:rPr>
                <w:rFonts w:ascii="Times New Roman" w:eastAsia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9765CE">
              <w:rPr>
                <w:rFonts w:ascii="Times New Roman" w:eastAsia="Times New Roman" w:hAnsi="Times New Roman"/>
                <w:spacing w:val="-18"/>
                <w:sz w:val="26"/>
                <w:szCs w:val="26"/>
                <w:lang w:val="ru-RU"/>
              </w:rPr>
              <w:t>ул.</w:t>
            </w:r>
            <w:r w:rsidR="005E36E6" w:rsidRPr="009765CE">
              <w:rPr>
                <w:rFonts w:ascii="Times New Roman" w:eastAsia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9765CE">
              <w:rPr>
                <w:rFonts w:ascii="Times New Roman" w:eastAsia="Times New Roman" w:hAnsi="Times New Roman"/>
                <w:spacing w:val="-18"/>
                <w:sz w:val="26"/>
                <w:szCs w:val="26"/>
                <w:lang w:val="ru-RU"/>
              </w:rPr>
              <w:t>М.</w:t>
            </w:r>
            <w:r w:rsidR="005E36E6" w:rsidRPr="009765CE">
              <w:rPr>
                <w:rFonts w:ascii="Times New Roman" w:eastAsia="Times New Roman" w:hAnsi="Times New Roman"/>
                <w:spacing w:val="-18"/>
                <w:sz w:val="26"/>
                <w:szCs w:val="26"/>
                <w:lang w:val="ru-RU"/>
              </w:rPr>
              <w:t xml:space="preserve"> Х. Митаева </w:t>
            </w:r>
            <w:r w:rsidRPr="009765CE">
              <w:rPr>
                <w:rFonts w:ascii="Times New Roman" w:eastAsia="Times New Roman" w:hAnsi="Times New Roman"/>
                <w:spacing w:val="-18"/>
                <w:sz w:val="26"/>
                <w:szCs w:val="26"/>
                <w:lang w:val="ru-RU"/>
              </w:rPr>
              <w:t>(Албогачиева)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Председатель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5E36E6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5E36E6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DB4B0A" w:rsidRDefault="00DC609B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Прилегающая территория.   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5E36E6" w:rsidRDefault="005E36E6" w:rsidP="007460B8">
            <w:pPr>
              <w:rPr>
                <w:rFonts w:ascii="Times New Roman" w:eastAsia="Times New Roman" w:hAnsi="Times New Roman"/>
                <w:spacing w:val="-14"/>
                <w:sz w:val="26"/>
                <w:szCs w:val="26"/>
                <w:lang w:val="ru-RU"/>
              </w:rPr>
            </w:pPr>
            <w:r w:rsidRPr="005E36E6">
              <w:rPr>
                <w:rFonts w:ascii="Times New Roman" w:eastAsia="Times New Roman" w:hAnsi="Times New Roman"/>
                <w:spacing w:val="-14"/>
                <w:sz w:val="26"/>
                <w:szCs w:val="26"/>
                <w:lang w:val="ru-RU"/>
              </w:rPr>
              <w:t xml:space="preserve">Мировые судьи </w:t>
            </w:r>
            <w:r w:rsidR="00DC609B" w:rsidRPr="005E36E6">
              <w:rPr>
                <w:rFonts w:ascii="Times New Roman" w:eastAsia="Times New Roman" w:hAnsi="Times New Roman"/>
                <w:spacing w:val="-14"/>
                <w:sz w:val="26"/>
                <w:szCs w:val="26"/>
                <w:lang w:val="ru-RU"/>
              </w:rPr>
              <w:t xml:space="preserve">Ленинского района 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ул.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б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р.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Дудаева,17/4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Председатель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5E36E6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5E36E6" w:rsidRDefault="00DC609B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Прилегающая территория</w:t>
            </w:r>
            <w:r w:rsidR="003225B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по периметру и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  </w:t>
            </w:r>
          </w:p>
          <w:p w:rsidR="00DC609B" w:rsidRPr="00DB4B0A" w:rsidRDefault="005E36E6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ер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.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Леонова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E36E6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5E36E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СОШ</w:t>
            </w:r>
            <w:r w:rsidR="005E36E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E36E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№</w:t>
            </w:r>
            <w:r w:rsidR="005E36E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E36E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16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</w:p>
          <w:p w:rsidR="00DC609B" w:rsidRPr="00DB4B0A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ул.</w:t>
            </w:r>
            <w:r w:rsidR="005E36E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Леонова,2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5E36E6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5E36E6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5E36E6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5E36E6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5E36E6" w:rsidRDefault="00DC609B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Прилегающиая территория.      </w:t>
            </w:r>
          </w:p>
          <w:p w:rsidR="00DC609B" w:rsidRPr="005E36E6" w:rsidRDefault="00DC609B" w:rsidP="007460B8">
            <w:pPr>
              <w:jc w:val="both"/>
              <w:rPr>
                <w:rFonts w:ascii="Times New Roman" w:eastAsia="Times New Roman" w:hAnsi="Times New Roman"/>
                <w:spacing w:val="-16"/>
                <w:sz w:val="26"/>
                <w:szCs w:val="26"/>
                <w:lang w:val="ru-RU"/>
              </w:rPr>
            </w:pPr>
            <w:r w:rsidRPr="005E36E6">
              <w:rPr>
                <w:rFonts w:ascii="Times New Roman" w:eastAsia="Times New Roman" w:hAnsi="Times New Roman"/>
                <w:spacing w:val="-16"/>
                <w:sz w:val="26"/>
                <w:szCs w:val="26"/>
                <w:lang w:val="ru-RU"/>
              </w:rPr>
              <w:t>5 пер. Гудерме</w:t>
            </w:r>
            <w:r w:rsidR="005E36E6" w:rsidRPr="005E36E6">
              <w:rPr>
                <w:rFonts w:ascii="Times New Roman" w:eastAsia="Times New Roman" w:hAnsi="Times New Roman"/>
                <w:spacing w:val="-16"/>
                <w:sz w:val="26"/>
                <w:szCs w:val="26"/>
                <w:lang w:val="ru-RU"/>
              </w:rPr>
              <w:t>с</w:t>
            </w:r>
            <w:r w:rsidR="005E36E6">
              <w:rPr>
                <w:rFonts w:ascii="Times New Roman" w:eastAsia="Times New Roman" w:hAnsi="Times New Roman"/>
                <w:spacing w:val="-16"/>
                <w:sz w:val="26"/>
                <w:szCs w:val="26"/>
                <w:lang w:val="ru-RU"/>
              </w:rPr>
              <w:t xml:space="preserve">ский, проезд  </w:t>
            </w:r>
            <w:r w:rsidRPr="005E36E6">
              <w:rPr>
                <w:rFonts w:ascii="Times New Roman" w:eastAsia="Times New Roman" w:hAnsi="Times New Roman"/>
                <w:spacing w:val="-16"/>
                <w:sz w:val="26"/>
                <w:szCs w:val="26"/>
                <w:lang w:val="ru-RU"/>
              </w:rPr>
              <w:t>Ханкал</w:t>
            </w:r>
            <w:r w:rsidR="005E36E6" w:rsidRPr="005E36E6">
              <w:rPr>
                <w:rFonts w:ascii="Times New Roman" w:eastAsia="Times New Roman" w:hAnsi="Times New Roman"/>
                <w:spacing w:val="-16"/>
                <w:sz w:val="26"/>
                <w:szCs w:val="26"/>
                <w:lang w:val="ru-RU"/>
              </w:rPr>
              <w:t>ь</w:t>
            </w:r>
            <w:r w:rsidRPr="005E36E6">
              <w:rPr>
                <w:rFonts w:ascii="Times New Roman" w:eastAsia="Times New Roman" w:hAnsi="Times New Roman"/>
                <w:spacing w:val="-16"/>
                <w:sz w:val="26"/>
                <w:szCs w:val="26"/>
                <w:lang w:val="ru-RU"/>
              </w:rPr>
              <w:t>ский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E36E6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5E36E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СОШ № 23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</w:p>
          <w:p w:rsidR="00DC609B" w:rsidRPr="00DB4B0A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ул.</w:t>
            </w:r>
            <w:r w:rsidR="005E36E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Ханкальская,87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5E36E6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5E36E6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5E36E6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5E36E6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5E36E6" w:rsidRDefault="005E36E6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Прилегающие территории.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 </w:t>
            </w:r>
          </w:p>
          <w:p w:rsidR="00DC609B" w:rsidRPr="00DB4B0A" w:rsidRDefault="00DC609B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ул. Сунженская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ГБОУ Гимназия №</w:t>
            </w:r>
            <w:r w:rsidR="005E36E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14 </w:t>
            </w:r>
            <w:r w:rsidR="005E36E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        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ул. </w:t>
            </w:r>
            <w:r w:rsidR="005E36E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б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-р Дудаева,10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DB4B0A" w:rsidTr="0051328E">
        <w:trPr>
          <w:gridAfter w:val="1"/>
          <w:wAfter w:w="26" w:type="dxa"/>
          <w:trHeight w:val="664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DB4B0A" w:rsidRDefault="00DC609B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Прилегающие территории</w:t>
            </w:r>
            <w:r w:rsidR="003225B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по ул.Албогачиева-Леонова- Поняткова, ул.М.Х. Митаева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5E36E6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5E36E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ГБОУ-СПО-СТТ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78389D" w:rsidTr="0051328E">
        <w:trPr>
          <w:gridAfter w:val="1"/>
          <w:wAfter w:w="26" w:type="dxa"/>
          <w:trHeight w:val="843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780" w:type="dxa"/>
          </w:tcPr>
          <w:p w:rsidR="005E36E6" w:rsidRDefault="005E36E6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Прилегающие территории</w:t>
            </w:r>
            <w:r w:rsidR="0078389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до пр..Кирова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, </w:t>
            </w:r>
          </w:p>
          <w:p w:rsidR="00DC609B" w:rsidRPr="00DB4B0A" w:rsidRDefault="005E36E6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поле 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возле новостроек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5E36E6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5E36E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ГБОУ СПО Чечен.</w:t>
            </w:r>
            <w:r w:rsidR="005E36E6" w:rsidRPr="005E36E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="005E36E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</w:t>
            </w:r>
            <w:r w:rsidRPr="005E36E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олледж</w:t>
            </w:r>
            <w:r w:rsidR="005E36E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E36E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эконом. и управ.       пр. Кирова,10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78389D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5E36E6" w:rsidRDefault="00DC609B" w:rsidP="007460B8">
            <w:pPr>
              <w:spacing w:line="240" w:lineRule="exact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Прилегающие территории</w:t>
            </w:r>
            <w:r w:rsidR="0078389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до пр. Кирова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, </w:t>
            </w:r>
          </w:p>
          <w:p w:rsidR="00DC609B" w:rsidRPr="00DB4B0A" w:rsidRDefault="005E36E6" w:rsidP="007460B8">
            <w:pPr>
              <w:spacing w:line="240" w:lineRule="exact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поле 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возле новостроек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Грозненск.гос.колледж экон. и информ.технолог. пр.</w:t>
            </w:r>
            <w:r w:rsidR="005E36E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Кирова,8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78389D" w:rsidTr="0051328E">
        <w:trPr>
          <w:gridAfter w:val="1"/>
          <w:wAfter w:w="26" w:type="dxa"/>
          <w:trHeight w:val="586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DB4B0A" w:rsidRDefault="00DC609B" w:rsidP="007460B8">
            <w:pPr>
              <w:spacing w:line="240" w:lineRule="exact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Прилегающие территории</w:t>
            </w:r>
            <w:r w:rsidR="0078389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до пр.Кирова и б.Дудаева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 поле возле новостроек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Нефтяной колледж ГГНТУ пр. Кирова</w:t>
            </w:r>
            <w:r w:rsidR="005E36E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,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6/15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78389D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78389D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78389D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DB4B0A" w:rsidRDefault="005E36E6" w:rsidP="007460B8">
            <w:pPr>
              <w:spacing w:line="240" w:lineRule="exact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78389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Прилегающие территории  </w:t>
            </w:r>
            <w:r w:rsidR="003225B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до пр.Кирова и б. Дудаева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E36E6" w:rsidRDefault="00DC609B" w:rsidP="007460B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ГГНТУ 3-й корпус  </w:t>
            </w:r>
          </w:p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пр.</w:t>
            </w:r>
            <w:r w:rsidR="005E36E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Кирова</w:t>
            </w:r>
            <w:r w:rsidR="005E36E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,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6/15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4B0A" w:rsidTr="0051328E">
        <w:trPr>
          <w:gridAfter w:val="1"/>
          <w:wAfter w:w="26" w:type="dxa"/>
          <w:trHeight w:val="953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780" w:type="dxa"/>
          </w:tcPr>
          <w:p w:rsidR="00DC609B" w:rsidRPr="00DB4B0A" w:rsidRDefault="00DC609B" w:rsidP="00056D7E">
            <w:pPr>
              <w:spacing w:line="240" w:lineRule="exact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</w:t>
            </w:r>
            <w:r w:rsidR="00056D7E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илегающие территории по </w:t>
            </w:r>
            <w:r w:rsidR="00DB3D8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ул. б-р Дудаева, </w:t>
            </w:r>
            <w:r w:rsidR="005E36E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 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ул. Чайковского до светофора</w:t>
            </w:r>
            <w:r w:rsidR="005E36E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(левая сторона)</w:t>
            </w:r>
            <w:r w:rsidR="00DB3D8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по ул.Краснофлотская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3-й корпус ЧГОУ ВПО ЧГУ  б-р</w:t>
            </w:r>
            <w:r w:rsidR="005E36E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.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Дудаева</w:t>
            </w:r>
            <w:r w:rsidR="005E36E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,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17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5E36E6" w:rsidTr="0051328E">
        <w:trPr>
          <w:gridAfter w:val="1"/>
          <w:wAfter w:w="26" w:type="dxa"/>
          <w:trHeight w:val="695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780" w:type="dxa"/>
          </w:tcPr>
          <w:p w:rsidR="00DC609B" w:rsidRPr="00DB4B0A" w:rsidRDefault="00DC609B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Прилегающая территория.   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Роддом</w:t>
            </w:r>
          </w:p>
          <w:p w:rsidR="00DC609B" w:rsidRPr="00DB4B0A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б-р</w:t>
            </w:r>
            <w:r w:rsidR="005E36E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.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Дудаева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5E36E6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5E36E6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DB4B0A" w:rsidTr="0051328E">
        <w:trPr>
          <w:gridAfter w:val="1"/>
          <w:wAfter w:w="26" w:type="dxa"/>
          <w:trHeight w:val="979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DB4B0A" w:rsidRDefault="00DC609B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Прилегающая территория.                   ул. М.Х. Митаева (Гойгова) </w:t>
            </w:r>
            <w:r w:rsidR="00DE6567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-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левая сторона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Республиканский </w:t>
            </w:r>
            <w:r w:rsidR="00DE6567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онкологический диспансер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="00DE6567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л. Леонова,81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DB4B0A" w:rsidTr="0051328E">
        <w:trPr>
          <w:gridAfter w:val="1"/>
          <w:wAfter w:w="26" w:type="dxa"/>
          <w:trHeight w:val="694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E6567" w:rsidRDefault="00DC609B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Прилегающая территория.       </w:t>
            </w:r>
          </w:p>
          <w:p w:rsidR="00DC609B" w:rsidRPr="00DB4B0A" w:rsidRDefault="00DC609B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(дет.</w:t>
            </w:r>
            <w:r w:rsidR="00DE6567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площадка) пер.</w:t>
            </w:r>
            <w:r w:rsidR="00DE6567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Леонова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</w:rPr>
              <w:t>МУП Поликлиника № 2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ул.</w:t>
            </w:r>
            <w:r w:rsidR="00DE6567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Леонова,6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E6567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780" w:type="dxa"/>
          </w:tcPr>
          <w:p w:rsidR="00DC609B" w:rsidRPr="00DB4B0A" w:rsidRDefault="00DC609B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Прилегающая тер</w:t>
            </w:r>
            <w:r w:rsidR="00DE6567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ритория.                      </w:t>
            </w:r>
            <w:r w:rsidR="00DE6567" w:rsidRPr="00DE6567">
              <w:rPr>
                <w:rFonts w:ascii="Times New Roman" w:eastAsia="Times New Roman" w:hAnsi="Times New Roman"/>
                <w:spacing w:val="-10"/>
                <w:sz w:val="26"/>
                <w:szCs w:val="26"/>
                <w:lang w:val="ru-RU"/>
              </w:rPr>
              <w:t>у</w:t>
            </w:r>
            <w:r w:rsidRPr="00DE6567">
              <w:rPr>
                <w:rFonts w:ascii="Times New Roman" w:eastAsia="Times New Roman" w:hAnsi="Times New Roman"/>
                <w:spacing w:val="-10"/>
                <w:sz w:val="26"/>
                <w:szCs w:val="26"/>
                <w:lang w:val="ru-RU"/>
              </w:rPr>
              <w:t>л</w:t>
            </w:r>
            <w:r w:rsidR="00DE6567" w:rsidRPr="00DE6567">
              <w:rPr>
                <w:rFonts w:ascii="Times New Roman" w:eastAsia="Times New Roman" w:hAnsi="Times New Roman"/>
                <w:spacing w:val="-10"/>
                <w:sz w:val="26"/>
                <w:szCs w:val="26"/>
                <w:lang w:val="ru-RU"/>
              </w:rPr>
              <w:t>.</w:t>
            </w:r>
            <w:r w:rsidRPr="00DE6567">
              <w:rPr>
                <w:rFonts w:ascii="Times New Roman" w:eastAsia="Times New Roman" w:hAnsi="Times New Roman"/>
                <w:spacing w:val="-10"/>
                <w:sz w:val="26"/>
                <w:szCs w:val="26"/>
                <w:lang w:val="ru-RU"/>
              </w:rPr>
              <w:t xml:space="preserve"> Рассветная и пер</w:t>
            </w:r>
            <w:r w:rsidR="00DE6567" w:rsidRPr="00DE6567">
              <w:rPr>
                <w:rFonts w:ascii="Times New Roman" w:eastAsia="Times New Roman" w:hAnsi="Times New Roman"/>
                <w:spacing w:val="-10"/>
                <w:sz w:val="26"/>
                <w:szCs w:val="26"/>
                <w:lang w:val="ru-RU"/>
              </w:rPr>
              <w:t>.</w:t>
            </w:r>
            <w:r w:rsidRPr="00DE6567">
              <w:rPr>
                <w:rFonts w:ascii="Times New Roman" w:eastAsia="Times New Roman" w:hAnsi="Times New Roman"/>
                <w:spacing w:val="-10"/>
                <w:sz w:val="26"/>
                <w:szCs w:val="26"/>
                <w:lang w:val="ru-RU"/>
              </w:rPr>
              <w:t xml:space="preserve"> Рассветны</w:t>
            </w:r>
            <w:r w:rsidR="00DE6567" w:rsidRPr="00DE6567">
              <w:rPr>
                <w:rFonts w:ascii="Times New Roman" w:eastAsia="Times New Roman" w:hAnsi="Times New Roman"/>
                <w:spacing w:val="-10"/>
                <w:sz w:val="26"/>
                <w:szCs w:val="26"/>
                <w:lang w:val="ru-RU"/>
              </w:rPr>
              <w:t>й</w:t>
            </w:r>
            <w:r w:rsidRPr="00DE6567">
              <w:rPr>
                <w:rFonts w:ascii="Times New Roman" w:eastAsia="Times New Roman" w:hAnsi="Times New Roman"/>
                <w:spacing w:val="-10"/>
                <w:sz w:val="26"/>
                <w:szCs w:val="26"/>
                <w:lang w:val="ru-RU"/>
              </w:rPr>
              <w:t xml:space="preserve"> 1,2,3,4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ГКУ Респ. Суд. Мед. экспертиза МЗ ЧР</w:t>
            </w:r>
          </w:p>
          <w:p w:rsidR="00DC609B" w:rsidRPr="00DB4B0A" w:rsidRDefault="00DE6567" w:rsidP="007460B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л. Ханкальская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,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85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DE6567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E6567" w:rsidRDefault="00DC609B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Прилегающая территория.          </w:t>
            </w:r>
          </w:p>
          <w:p w:rsidR="00DC609B" w:rsidRPr="00DB4B0A" w:rsidRDefault="00DE6567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E6567">
              <w:rPr>
                <w:rFonts w:ascii="Times New Roman" w:eastAsia="Times New Roman" w:hAnsi="Times New Roman"/>
                <w:spacing w:val="-14"/>
                <w:sz w:val="26"/>
                <w:szCs w:val="26"/>
                <w:lang w:val="ru-RU"/>
              </w:rPr>
              <w:t>у</w:t>
            </w:r>
            <w:r w:rsidR="00DC609B" w:rsidRPr="00DE6567">
              <w:rPr>
                <w:rFonts w:ascii="Times New Roman" w:eastAsia="Times New Roman" w:hAnsi="Times New Roman"/>
                <w:spacing w:val="-14"/>
                <w:sz w:val="26"/>
                <w:szCs w:val="26"/>
                <w:lang w:val="ru-RU"/>
              </w:rPr>
              <w:t>л</w:t>
            </w:r>
            <w:r w:rsidRPr="00DE6567">
              <w:rPr>
                <w:rFonts w:ascii="Times New Roman" w:eastAsia="Times New Roman" w:hAnsi="Times New Roman"/>
                <w:spacing w:val="-14"/>
                <w:sz w:val="26"/>
                <w:szCs w:val="26"/>
                <w:lang w:val="ru-RU"/>
              </w:rPr>
              <w:t>. Ханкальская от Г</w:t>
            </w:r>
            <w:r w:rsidR="00DC609B" w:rsidRPr="00DE6567">
              <w:rPr>
                <w:rFonts w:ascii="Times New Roman" w:eastAsia="Times New Roman" w:hAnsi="Times New Roman"/>
                <w:spacing w:val="-14"/>
                <w:sz w:val="26"/>
                <w:szCs w:val="26"/>
                <w:lang w:val="ru-RU"/>
              </w:rPr>
              <w:t>лобуса до нов. РКБ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(левая сторона)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Республиканская клини</w:t>
            </w:r>
            <w:r w:rsidR="00DE6567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ческая больниц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а</w:t>
            </w:r>
            <w:r w:rsidR="00DE6567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      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ул. Кемеровская,12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DB4B0A" w:rsidRDefault="00DE6567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Прилегающие территории 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 проезд Ханкальский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ГКУ РЦМК МЗ ЧР</w:t>
            </w:r>
          </w:p>
          <w:p w:rsidR="00DC609B" w:rsidRPr="00DB4B0A" w:rsidRDefault="00DE6567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л. Ханкальская,85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DB4B0A" w:rsidTr="0051328E">
        <w:trPr>
          <w:gridAfter w:val="1"/>
          <w:wAfter w:w="26" w:type="dxa"/>
          <w:trHeight w:val="593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E6567" w:rsidRDefault="00DE6567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Прилегающая территория</w:t>
            </w:r>
          </w:p>
          <w:p w:rsidR="00DC609B" w:rsidRPr="006654AA" w:rsidRDefault="00DE6567" w:rsidP="007460B8">
            <w:pPr>
              <w:rPr>
                <w:rFonts w:ascii="Times New Roman" w:eastAsia="Times New Roman" w:hAnsi="Times New Roman"/>
                <w:spacing w:val="-14"/>
                <w:sz w:val="26"/>
                <w:szCs w:val="26"/>
                <w:lang w:val="ru-RU"/>
              </w:rPr>
            </w:pPr>
            <w:r w:rsidRPr="006654AA">
              <w:rPr>
                <w:rFonts w:ascii="Times New Roman" w:eastAsia="Times New Roman" w:hAnsi="Times New Roman"/>
                <w:spacing w:val="-14"/>
                <w:sz w:val="26"/>
                <w:szCs w:val="26"/>
                <w:lang w:val="ru-RU"/>
              </w:rPr>
              <w:t xml:space="preserve">ул. М.Х. Митаева (Гойгова) - </w:t>
            </w:r>
            <w:r w:rsidR="00DC609B" w:rsidRPr="006654AA">
              <w:rPr>
                <w:rFonts w:ascii="Times New Roman" w:eastAsia="Times New Roman" w:hAnsi="Times New Roman"/>
                <w:spacing w:val="-14"/>
                <w:sz w:val="26"/>
                <w:szCs w:val="26"/>
                <w:lang w:val="ru-RU"/>
              </w:rPr>
              <w:t>левая сторона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E6567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МБУ «Грозненская ЦРБ» </w:t>
            </w:r>
            <w:r w:rsidR="00DC609B" w:rsidRPr="006654AA">
              <w:rPr>
                <w:rFonts w:ascii="Times New Roman" w:eastAsia="Times New Roman" w:hAnsi="Times New Roman"/>
                <w:spacing w:val="-14"/>
                <w:sz w:val="26"/>
                <w:szCs w:val="26"/>
                <w:lang w:val="ru-RU"/>
              </w:rPr>
              <w:t>ул. М.Х. Митаева (Гойгова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DB4B0A" w:rsidTr="0051328E">
        <w:trPr>
          <w:gridAfter w:val="1"/>
          <w:wAfter w:w="26" w:type="dxa"/>
          <w:trHeight w:val="696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6654AA" w:rsidRDefault="006654AA" w:rsidP="007460B8">
            <w:pPr>
              <w:spacing w:line="240" w:lineRule="exact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Прилегающая территория</w:t>
            </w:r>
          </w:p>
          <w:p w:rsidR="00DC609B" w:rsidRPr="00DB4B0A" w:rsidRDefault="00DC609B" w:rsidP="007460B8">
            <w:pPr>
              <w:spacing w:line="240" w:lineRule="exact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ул.</w:t>
            </w:r>
            <w:r w:rsidR="006654A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Филатова до переезда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Сто</w:t>
            </w:r>
            <w:r w:rsidR="006654A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матологическая поликлиника №1  З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ав. р-на ул. Леонова,8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DB4B0A" w:rsidTr="0051328E">
        <w:trPr>
          <w:gridAfter w:val="1"/>
          <w:wAfter w:w="26" w:type="dxa"/>
          <w:trHeight w:val="564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780" w:type="dxa"/>
          </w:tcPr>
          <w:p w:rsidR="006654AA" w:rsidRDefault="00DC609B" w:rsidP="007460B8">
            <w:pPr>
              <w:spacing w:line="240" w:lineRule="exact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Прилегающая территория</w:t>
            </w:r>
          </w:p>
          <w:p w:rsidR="00DC609B" w:rsidRPr="00DB4B0A" w:rsidRDefault="00DC609B" w:rsidP="007460B8">
            <w:pPr>
              <w:spacing w:line="240" w:lineRule="exact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6654AA">
              <w:rPr>
                <w:rFonts w:ascii="Times New Roman" w:eastAsia="Times New Roman" w:hAnsi="Times New Roman"/>
                <w:spacing w:val="-10"/>
                <w:sz w:val="26"/>
                <w:szCs w:val="26"/>
                <w:lang w:val="ru-RU"/>
              </w:rPr>
              <w:t xml:space="preserve">ул. Обьездная </w:t>
            </w:r>
            <w:r w:rsidR="006654AA" w:rsidRPr="006654AA">
              <w:rPr>
                <w:rFonts w:ascii="Times New Roman" w:eastAsia="Times New Roman" w:hAnsi="Times New Roman"/>
                <w:spacing w:val="-10"/>
                <w:sz w:val="26"/>
                <w:szCs w:val="26"/>
                <w:lang w:val="ru-RU"/>
              </w:rPr>
              <w:t>(</w:t>
            </w:r>
            <w:r w:rsidRPr="006654AA">
              <w:rPr>
                <w:rFonts w:ascii="Times New Roman" w:eastAsia="Times New Roman" w:hAnsi="Times New Roman"/>
                <w:spacing w:val="-10"/>
                <w:sz w:val="26"/>
                <w:szCs w:val="26"/>
                <w:lang w:val="ru-RU"/>
              </w:rPr>
              <w:t>правая сторона</w:t>
            </w:r>
            <w:r w:rsidR="006654AA" w:rsidRPr="006654AA">
              <w:rPr>
                <w:rFonts w:ascii="Times New Roman" w:eastAsia="Times New Roman" w:hAnsi="Times New Roman"/>
                <w:spacing w:val="-10"/>
                <w:sz w:val="26"/>
                <w:szCs w:val="26"/>
                <w:lang w:val="ru-RU"/>
              </w:rPr>
              <w:t>)</w:t>
            </w:r>
            <w:r w:rsidRPr="006654AA">
              <w:rPr>
                <w:rFonts w:ascii="Times New Roman" w:eastAsia="Times New Roman" w:hAnsi="Times New Roman"/>
                <w:spacing w:val="-10"/>
                <w:sz w:val="26"/>
                <w:szCs w:val="26"/>
                <w:lang w:val="ru-RU"/>
              </w:rPr>
              <w:t xml:space="preserve"> до моста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6654AA" w:rsidP="0078389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АЗС «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Голливуд-2»</w:t>
            </w:r>
            <w:r w:rsidR="00C14F57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и другие 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78389D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Руководители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6654A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6654AA" w:rsidRDefault="006654AA" w:rsidP="007460B8">
            <w:pPr>
              <w:spacing w:line="240" w:lineRule="exact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Прилегающая территория</w:t>
            </w:r>
          </w:p>
          <w:p w:rsidR="00DC609B" w:rsidRPr="00DB4B0A" w:rsidRDefault="006654AA" w:rsidP="007460B8">
            <w:pPr>
              <w:spacing w:line="240" w:lineRule="exact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ул. 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Гомельская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6654AA">
              <w:rPr>
                <w:rFonts w:ascii="Times New Roman" w:eastAsia="Times New Roman" w:hAnsi="Times New Roman"/>
                <w:spacing w:val="-14"/>
                <w:sz w:val="26"/>
                <w:szCs w:val="26"/>
                <w:lang w:val="ru-RU"/>
              </w:rPr>
              <w:t>Жест</w:t>
            </w:r>
            <w:r w:rsidR="006654AA" w:rsidRPr="006654AA">
              <w:rPr>
                <w:rFonts w:ascii="Times New Roman" w:eastAsia="Times New Roman" w:hAnsi="Times New Roman"/>
                <w:spacing w:val="-14"/>
                <w:sz w:val="26"/>
                <w:szCs w:val="26"/>
                <w:lang w:val="ru-RU"/>
              </w:rPr>
              <w:t>я</w:t>
            </w:r>
            <w:r w:rsidRPr="006654AA">
              <w:rPr>
                <w:rFonts w:ascii="Times New Roman" w:eastAsia="Times New Roman" w:hAnsi="Times New Roman"/>
                <w:spacing w:val="-14"/>
                <w:sz w:val="26"/>
                <w:szCs w:val="26"/>
                <w:lang w:val="ru-RU"/>
              </w:rPr>
              <w:t>ной цех «Магия металла»</w:t>
            </w:r>
            <w:r w:rsidR="006654A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пер.</w:t>
            </w:r>
            <w:r w:rsidR="006654A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Ханкальский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6654A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6654A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6654A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6654A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6654AA" w:rsidRDefault="006654AA" w:rsidP="007460B8">
            <w:pPr>
              <w:spacing w:line="240" w:lineRule="exact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Прилегающая территория</w:t>
            </w:r>
          </w:p>
          <w:p w:rsidR="00DC609B" w:rsidRPr="00DB4B0A" w:rsidRDefault="006654AA" w:rsidP="007460B8">
            <w:pPr>
              <w:spacing w:line="240" w:lineRule="exact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ер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.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Цветной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6654A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Магази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н </w:t>
            </w:r>
            <w:r w:rsidRPr="006654A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«Титан»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="006654A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                   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ул.</w:t>
            </w:r>
            <w:r w:rsidR="006654A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Курская</w:t>
            </w:r>
            <w:r w:rsidR="006654A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,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49/11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6654A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6654A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6654A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6654A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8E79EB" w:rsidRDefault="008E79EB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Прилегающие территории</w:t>
            </w:r>
          </w:p>
          <w:p w:rsidR="00DC609B" w:rsidRPr="00DB4B0A" w:rsidRDefault="00DC609B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поля за «Грозный-Сити»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8E79EB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ПКФ «Вежарий» </w:t>
            </w:r>
          </w:p>
          <w:p w:rsidR="00DC609B" w:rsidRPr="00DB4B0A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пр.</w:t>
            </w:r>
            <w:r w:rsidR="008E79E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Кирова</w:t>
            </w:r>
            <w:r w:rsidR="008E79E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,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б/н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6654A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6654A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DB4B0A" w:rsidTr="0051328E">
        <w:trPr>
          <w:gridAfter w:val="1"/>
          <w:wAfter w:w="26" w:type="dxa"/>
          <w:trHeight w:val="656"/>
        </w:trPr>
        <w:tc>
          <w:tcPr>
            <w:tcW w:w="849" w:type="dxa"/>
          </w:tcPr>
          <w:p w:rsidR="00DC609B" w:rsidRPr="006654A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8E79EB" w:rsidRDefault="00DC609B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Прилегающие территории </w:t>
            </w:r>
          </w:p>
          <w:p w:rsidR="00DC609B" w:rsidRPr="00DB4B0A" w:rsidRDefault="008E79EB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(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правая сторона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)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до моста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Магазин (хозтов.) «Мир-</w:t>
            </w:r>
            <w:r w:rsidRPr="008E79EB">
              <w:rPr>
                <w:rFonts w:ascii="Times New Roman" w:eastAsia="Times New Roman" w:hAnsi="Times New Roman"/>
                <w:spacing w:val="-14"/>
                <w:sz w:val="26"/>
                <w:szCs w:val="26"/>
                <w:lang w:val="ru-RU"/>
              </w:rPr>
              <w:t>Насосов» пер.</w:t>
            </w:r>
            <w:r w:rsidR="008E79EB" w:rsidRPr="008E79EB">
              <w:rPr>
                <w:rFonts w:ascii="Times New Roman" w:eastAsia="Times New Roman" w:hAnsi="Times New Roman"/>
                <w:spacing w:val="-14"/>
                <w:sz w:val="26"/>
                <w:szCs w:val="26"/>
                <w:lang w:val="ru-RU"/>
              </w:rPr>
              <w:t xml:space="preserve"> Байсангура-беное</w:t>
            </w:r>
            <w:r w:rsidRPr="008E79EB">
              <w:rPr>
                <w:rFonts w:ascii="Times New Roman" w:eastAsia="Times New Roman" w:hAnsi="Times New Roman"/>
                <w:spacing w:val="-14"/>
                <w:sz w:val="26"/>
                <w:szCs w:val="26"/>
                <w:lang w:val="ru-RU"/>
              </w:rPr>
              <w:t>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4B0A" w:rsidTr="0051328E">
        <w:trPr>
          <w:gridAfter w:val="1"/>
          <w:wAfter w:w="26" w:type="dxa"/>
          <w:trHeight w:val="933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80" w:type="dxa"/>
          </w:tcPr>
          <w:p w:rsidR="008E79EB" w:rsidRDefault="008E79EB" w:rsidP="007460B8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Прилегающая 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территория</w:t>
            </w:r>
            <w:r w:rsidR="00DC609B" w:rsidRPr="00DB4B0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  <w:p w:rsidR="00DC609B" w:rsidRPr="00DB4B0A" w:rsidRDefault="00DC609B" w:rsidP="007460B8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от ул. Ханкальск</w:t>
            </w:r>
            <w:r w:rsidR="008E79E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ая</w:t>
            </w:r>
            <w:r w:rsidRPr="00DB4B0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 xml:space="preserve"> вдоль канала до новой РКБ (включая поле)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Торговый центр «Раяна» ул.</w:t>
            </w:r>
            <w:r w:rsidR="008E79E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Ханкальская</w:t>
            </w:r>
            <w:r w:rsidR="008E79E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,</w:t>
            </w:r>
            <w:r w:rsidRPr="00DB4B0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104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4B0A" w:rsidTr="0051328E">
        <w:trPr>
          <w:gridAfter w:val="1"/>
          <w:wAfter w:w="26" w:type="dxa"/>
          <w:trHeight w:val="680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780" w:type="dxa"/>
          </w:tcPr>
          <w:p w:rsidR="008E79EB" w:rsidRDefault="008E79EB" w:rsidP="007460B8">
            <w:pPr>
              <w:spacing w:line="240" w:lineRule="exact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Прилегающая 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территория    </w:t>
            </w:r>
          </w:p>
          <w:p w:rsidR="00DC609B" w:rsidRPr="00DB4B0A" w:rsidRDefault="00DC609B" w:rsidP="007460B8">
            <w:pPr>
              <w:spacing w:line="240" w:lineRule="exact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от ул. Ханкальск</w:t>
            </w:r>
            <w:r w:rsidR="008E79E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ая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вдоль канала до новой РКБ (включая поле)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8E79EB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Магазин «Тапаз»   </w:t>
            </w:r>
          </w:p>
          <w:p w:rsidR="00DC609B" w:rsidRPr="00DB4B0A" w:rsidRDefault="008E79E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ул. Ханкальская,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104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8E79EB" w:rsidRDefault="008E79EB" w:rsidP="00801C5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Прилегающая 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территория          </w:t>
            </w:r>
          </w:p>
          <w:p w:rsidR="00DC609B" w:rsidRPr="00DB4B0A" w:rsidRDefault="00DC609B" w:rsidP="00801C51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от ул. Ханкальск</w:t>
            </w:r>
            <w:r w:rsidR="008E79E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ая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вдоль канала до новой РКБ (включая поле)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Магазин «Макси-мебель»                  ул. Ханкальская,97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8E79EB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8E79EB" w:rsidRDefault="008E79EB" w:rsidP="00801C5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Прилегающие территории</w:t>
            </w:r>
          </w:p>
          <w:p w:rsidR="00DC609B" w:rsidRPr="00DB4B0A" w:rsidRDefault="00DC609B" w:rsidP="00801C5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ул.</w:t>
            </w:r>
            <w:r w:rsidR="008E79E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Кундухова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8E79EB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E79E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Техномаркет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</w:p>
          <w:p w:rsidR="00DC609B" w:rsidRPr="00DB4B0A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ул.</w:t>
            </w:r>
            <w:r w:rsidR="008E79E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Ханкальская,57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8E79EB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8E79EB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8E79EB" w:rsidTr="0051328E">
        <w:trPr>
          <w:gridAfter w:val="1"/>
          <w:wAfter w:w="26" w:type="dxa"/>
          <w:trHeight w:val="602"/>
        </w:trPr>
        <w:tc>
          <w:tcPr>
            <w:tcW w:w="849" w:type="dxa"/>
          </w:tcPr>
          <w:p w:rsidR="00DC609B" w:rsidRPr="008E79EB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8E79EB" w:rsidRDefault="008E79EB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Прилегающие территории</w:t>
            </w:r>
          </w:p>
          <w:p w:rsidR="00DC609B" w:rsidRPr="008E79EB" w:rsidRDefault="00DC609B" w:rsidP="007460B8">
            <w:pPr>
              <w:rPr>
                <w:rFonts w:ascii="Times New Roman" w:eastAsia="Times New Roman" w:hAnsi="Times New Roman"/>
                <w:spacing w:val="-10"/>
                <w:sz w:val="26"/>
                <w:szCs w:val="26"/>
                <w:lang w:val="ru-RU"/>
              </w:rPr>
            </w:pPr>
            <w:r w:rsidRPr="008E79EB">
              <w:rPr>
                <w:rFonts w:ascii="Times New Roman" w:eastAsia="Times New Roman" w:hAnsi="Times New Roman"/>
                <w:spacing w:val="-10"/>
                <w:sz w:val="26"/>
                <w:szCs w:val="26"/>
                <w:lang w:val="ru-RU"/>
              </w:rPr>
              <w:t>ул.</w:t>
            </w:r>
            <w:r w:rsidR="008E79EB" w:rsidRPr="008E79EB">
              <w:rPr>
                <w:rFonts w:ascii="Times New Roman" w:eastAsia="Times New Roman" w:hAnsi="Times New Roman"/>
                <w:spacing w:val="-10"/>
                <w:sz w:val="26"/>
                <w:szCs w:val="26"/>
                <w:lang w:val="ru-RU"/>
              </w:rPr>
              <w:t xml:space="preserve"> Дорожная, </w:t>
            </w:r>
            <w:r w:rsidRPr="008E79EB">
              <w:rPr>
                <w:rFonts w:ascii="Times New Roman" w:eastAsia="Times New Roman" w:hAnsi="Times New Roman"/>
                <w:spacing w:val="-10"/>
                <w:sz w:val="26"/>
                <w:szCs w:val="26"/>
                <w:lang w:val="ru-RU"/>
              </w:rPr>
              <w:t>ул.</w:t>
            </w:r>
            <w:r w:rsidR="008E79EB" w:rsidRPr="008E79EB">
              <w:rPr>
                <w:rFonts w:ascii="Times New Roman" w:eastAsia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8E79EB">
              <w:rPr>
                <w:rFonts w:ascii="Times New Roman" w:eastAsia="Times New Roman" w:hAnsi="Times New Roman"/>
                <w:spacing w:val="-10"/>
                <w:sz w:val="26"/>
                <w:szCs w:val="26"/>
                <w:lang w:val="ru-RU"/>
              </w:rPr>
              <w:t>З.</w:t>
            </w:r>
            <w:r w:rsidR="008E79EB" w:rsidRPr="008E79EB">
              <w:rPr>
                <w:rFonts w:ascii="Times New Roman" w:eastAsia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8E79EB">
              <w:rPr>
                <w:rFonts w:ascii="Times New Roman" w:eastAsia="Times New Roman" w:hAnsi="Times New Roman"/>
                <w:spacing w:val="-10"/>
                <w:sz w:val="26"/>
                <w:szCs w:val="26"/>
                <w:lang w:val="ru-RU"/>
              </w:rPr>
              <w:t>Космодемьянск</w:t>
            </w:r>
            <w:r w:rsidR="008E79EB" w:rsidRPr="008E79EB">
              <w:rPr>
                <w:rFonts w:ascii="Times New Roman" w:eastAsia="Times New Roman" w:hAnsi="Times New Roman"/>
                <w:spacing w:val="-10"/>
                <w:sz w:val="26"/>
                <w:szCs w:val="26"/>
                <w:lang w:val="ru-RU"/>
              </w:rPr>
              <w:t>ой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8E79EB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ТК « Терек» </w:t>
            </w:r>
          </w:p>
          <w:p w:rsidR="00DC609B" w:rsidRPr="00DB4B0A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ул. Ханкальская,3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8E79EB" w:rsidTr="0051328E">
        <w:trPr>
          <w:gridAfter w:val="1"/>
          <w:wAfter w:w="26" w:type="dxa"/>
          <w:trHeight w:val="606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8E79EB" w:rsidRDefault="00DC609B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Прилегающие территории           </w:t>
            </w:r>
          </w:p>
          <w:p w:rsidR="00DC609B" w:rsidRPr="00391A69" w:rsidRDefault="008E79EB" w:rsidP="007460B8">
            <w:pPr>
              <w:rPr>
                <w:rFonts w:ascii="Times New Roman" w:eastAsia="Times New Roman" w:hAnsi="Times New Roman"/>
                <w:spacing w:val="-16"/>
                <w:sz w:val="26"/>
                <w:szCs w:val="26"/>
                <w:lang w:val="ru-RU"/>
              </w:rPr>
            </w:pPr>
            <w:r w:rsidRPr="00391A69">
              <w:rPr>
                <w:rFonts w:ascii="Times New Roman" w:eastAsia="Times New Roman" w:hAnsi="Times New Roman"/>
                <w:spacing w:val="-16"/>
                <w:sz w:val="26"/>
                <w:szCs w:val="26"/>
                <w:lang w:val="ru-RU"/>
              </w:rPr>
              <w:t>у</w:t>
            </w:r>
            <w:r w:rsidR="00DC609B" w:rsidRPr="00391A69">
              <w:rPr>
                <w:rFonts w:ascii="Times New Roman" w:eastAsia="Times New Roman" w:hAnsi="Times New Roman"/>
                <w:spacing w:val="-16"/>
                <w:sz w:val="26"/>
                <w:szCs w:val="26"/>
                <w:lang w:val="ru-RU"/>
              </w:rPr>
              <w:t>л</w:t>
            </w:r>
            <w:r w:rsidRPr="00391A69">
              <w:rPr>
                <w:rFonts w:ascii="Times New Roman" w:eastAsia="Times New Roman" w:hAnsi="Times New Roman"/>
                <w:spacing w:val="-16"/>
                <w:sz w:val="26"/>
                <w:szCs w:val="26"/>
                <w:lang w:val="ru-RU"/>
              </w:rPr>
              <w:t xml:space="preserve">. Ханкальская </w:t>
            </w:r>
            <w:r w:rsidR="00DC609B" w:rsidRPr="00391A69">
              <w:rPr>
                <w:rFonts w:ascii="Times New Roman" w:eastAsia="Times New Roman" w:hAnsi="Times New Roman"/>
                <w:spacing w:val="-16"/>
                <w:sz w:val="26"/>
                <w:szCs w:val="26"/>
                <w:lang w:val="ru-RU"/>
              </w:rPr>
              <w:t xml:space="preserve">от </w:t>
            </w:r>
            <w:r w:rsidRPr="00391A69">
              <w:rPr>
                <w:rFonts w:ascii="Times New Roman" w:eastAsia="Times New Roman" w:hAnsi="Times New Roman"/>
                <w:spacing w:val="-16"/>
                <w:sz w:val="26"/>
                <w:szCs w:val="26"/>
                <w:lang w:val="ru-RU"/>
              </w:rPr>
              <w:t xml:space="preserve">ул. </w:t>
            </w:r>
            <w:r w:rsidR="00DC609B" w:rsidRPr="00391A69">
              <w:rPr>
                <w:rFonts w:ascii="Times New Roman" w:eastAsia="Times New Roman" w:hAnsi="Times New Roman"/>
                <w:spacing w:val="-16"/>
                <w:sz w:val="26"/>
                <w:szCs w:val="26"/>
                <w:lang w:val="ru-RU"/>
              </w:rPr>
              <w:t>Кундухова до Исаева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8E79EB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ТК «Дубай» </w:t>
            </w:r>
          </w:p>
          <w:p w:rsidR="00DC609B" w:rsidRPr="00DB4B0A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ул. Ханкальская,67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8E79EB" w:rsidTr="0051328E">
        <w:trPr>
          <w:gridAfter w:val="1"/>
          <w:wAfter w:w="26" w:type="dxa"/>
          <w:trHeight w:val="852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8E79EB" w:rsidRDefault="00DC609B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Прилегающие территории           </w:t>
            </w:r>
          </w:p>
          <w:p w:rsidR="00DC609B" w:rsidRPr="00DB4B0A" w:rsidRDefault="00DC609B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ул</w:t>
            </w:r>
            <w:r w:rsidR="008E79E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. Ханкальская от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Исаева до </w:t>
            </w:r>
            <w:r w:rsidR="008E79E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             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ул. Митаева</w:t>
            </w:r>
            <w:r w:rsidR="008E79E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(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Албогачиева)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8E79EB" w:rsidRDefault="008E79E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«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Техно – плюс » </w:t>
            </w:r>
          </w:p>
          <w:p w:rsidR="00DC609B" w:rsidRPr="00DB4B0A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ул. Ханкальская,77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DB4B0A" w:rsidTr="0051328E">
        <w:trPr>
          <w:gridAfter w:val="1"/>
          <w:wAfter w:w="26" w:type="dxa"/>
          <w:trHeight w:val="921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DB4B0A" w:rsidRDefault="00DC609B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Прилегающие территории</w:t>
            </w:r>
          </w:p>
          <w:p w:rsidR="00DC609B" w:rsidRPr="00DB4B0A" w:rsidRDefault="00F27386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т переезда ул. Ш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е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рипова до Тоннеля, вдоль желез. дороги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F27386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ООО ДОЦ «БЕРКАТ» </w:t>
            </w:r>
          </w:p>
          <w:p w:rsidR="00DC609B" w:rsidRPr="00DB4B0A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ул. Х.</w:t>
            </w:r>
            <w:r w:rsidR="00F2738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Нурадилова,68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DB4B0A" w:rsidRDefault="00DC609B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Прилегающие территории</w:t>
            </w:r>
          </w:p>
          <w:p w:rsidR="00DC609B" w:rsidRPr="00DB4B0A" w:rsidRDefault="00DC609B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левая сторона до границы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F27386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Лесо-торговая база  </w:t>
            </w:r>
          </w:p>
          <w:p w:rsidR="00DC609B" w:rsidRPr="00DB4B0A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Трасса «Грозный-</w:t>
            </w:r>
            <w:r w:rsidR="00F2738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Ш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атой»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780" w:type="dxa"/>
          </w:tcPr>
          <w:p w:rsidR="00DC609B" w:rsidRPr="00DB4B0A" w:rsidRDefault="00DC609B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Прилегающие территории</w:t>
            </w:r>
          </w:p>
          <w:p w:rsidR="00DC609B" w:rsidRPr="00DB4B0A" w:rsidRDefault="00DC609B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левая сторона до границы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F27386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Торговая база   </w:t>
            </w:r>
          </w:p>
          <w:p w:rsidR="00DC609B" w:rsidRPr="00DB4B0A" w:rsidRDefault="00F27386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Трасса «Грозный-Ш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атой»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4B0A" w:rsidTr="0051328E">
        <w:trPr>
          <w:gridAfter w:val="1"/>
          <w:wAfter w:w="26" w:type="dxa"/>
          <w:trHeight w:val="626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780" w:type="dxa"/>
          </w:tcPr>
          <w:p w:rsidR="00DC609B" w:rsidRPr="00DB4B0A" w:rsidRDefault="00DC609B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Прилегающие территории</w:t>
            </w:r>
          </w:p>
          <w:p w:rsidR="00DC609B" w:rsidRPr="00DB4B0A" w:rsidRDefault="00DC609B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до тоннеля и над тоннел</w:t>
            </w:r>
            <w:r w:rsidR="00F2738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е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м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F27386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Дом Торжеств </w:t>
            </w:r>
          </w:p>
          <w:p w:rsidR="00DC609B" w:rsidRPr="00DB4B0A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пр. Кадырова,103а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DB4B0A" w:rsidTr="0051328E">
        <w:trPr>
          <w:gridAfter w:val="1"/>
          <w:wAfter w:w="26" w:type="dxa"/>
          <w:trHeight w:val="709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F27386" w:rsidRDefault="00DC609B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Прилегающие территории и парк</w:t>
            </w:r>
          </w:p>
          <w:p w:rsidR="00DC609B" w:rsidRPr="00DB4B0A" w:rsidRDefault="00DC609B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им. А-Х. Кадырова (напротив)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F27386" w:rsidRDefault="00DC609B" w:rsidP="007460B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Ветеринарная клиника «Айболит» </w:t>
            </w:r>
          </w:p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пр. Кадырова,103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DB4B0A" w:rsidTr="0051328E">
        <w:trPr>
          <w:gridAfter w:val="1"/>
          <w:wAfter w:w="26" w:type="dxa"/>
          <w:trHeight w:val="931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DB4B0A" w:rsidRDefault="00F27386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Прилегающие территории</w:t>
            </w:r>
          </w:p>
          <w:p w:rsidR="00DC609B" w:rsidRPr="00DB4B0A" w:rsidRDefault="00DC609B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от тоннеля до ул. Шарипова, (вдоль железной дороги)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F27386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</w:rPr>
              <w:t>Кафе «Националь»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</w:p>
          <w:p w:rsidR="00DC609B" w:rsidRPr="00DB4B0A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пр.</w:t>
            </w:r>
            <w:r w:rsidR="00F2738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Кадырова,101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4B0A" w:rsidTr="0051328E">
        <w:trPr>
          <w:gridAfter w:val="1"/>
          <w:wAfter w:w="26" w:type="dxa"/>
          <w:trHeight w:val="875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DB4B0A" w:rsidRDefault="00DC609B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Прилегающая территория.</w:t>
            </w:r>
          </w:p>
          <w:p w:rsidR="00DC609B" w:rsidRPr="00DB4B0A" w:rsidRDefault="00391A69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д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 ул. Мельничная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,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пер.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Мельничный 1,2,3,4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Магазин «Универсам»         ул. Сунженская</w:t>
            </w:r>
            <w:r w:rsidR="00391A69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,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б/н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391A69" w:rsidTr="0051328E">
        <w:trPr>
          <w:gridAfter w:val="1"/>
          <w:wAfter w:w="26" w:type="dxa"/>
          <w:trHeight w:val="676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391A69" w:rsidRDefault="00DC609B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Прилегающая территория.           </w:t>
            </w:r>
          </w:p>
          <w:p w:rsidR="00DC609B" w:rsidRPr="00DB4B0A" w:rsidRDefault="00DC609B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ул. У.</w:t>
            </w:r>
            <w:r w:rsidR="00391A69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Б-Х. Митаева</w:t>
            </w:r>
            <w:r w:rsidR="00391A69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(Козлова)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СТО «Мичурина-моторс» ул.</w:t>
            </w:r>
            <w:r w:rsidR="00391A69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Ханкальская,7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391A69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F111F5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C14F57" w:rsidRDefault="00F111F5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C14F57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Прилегающая территория по ул.Сайханова,</w:t>
            </w:r>
            <w:r w:rsidR="00DC609B" w:rsidRPr="00C14F57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ул.</w:t>
            </w:r>
            <w:r w:rsidR="00391A69" w:rsidRPr="00C14F57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="00DC609B" w:rsidRPr="00C14F57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Махачкалинская</w:t>
            </w:r>
            <w:r w:rsidR="00C14F57" w:rsidRPr="00C14F57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(Овощ</w:t>
            </w:r>
            <w:r w:rsidR="007B4CFD" w:rsidRPr="00C14F57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ная)</w:t>
            </w:r>
          </w:p>
        </w:tc>
        <w:tc>
          <w:tcPr>
            <w:tcW w:w="2835" w:type="dxa"/>
            <w:vMerge/>
          </w:tcPr>
          <w:p w:rsidR="00DC609B" w:rsidRPr="00C14F57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C14F57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C14F57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Торговый центр «Дибарт» ул. Краснофлотская,3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C14F57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4F57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DB4B0A" w:rsidRDefault="00DC609B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Прилегающая территория</w:t>
            </w:r>
          </w:p>
          <w:p w:rsidR="00DC609B" w:rsidRPr="00DB4B0A" w:rsidRDefault="00DC609B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до ул. Чайковского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391A69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АГЗС </w:t>
            </w:r>
            <w:r w:rsidR="00391A69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«п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ередвижной» </w:t>
            </w:r>
          </w:p>
          <w:p w:rsidR="00DC609B" w:rsidRPr="00DB4B0A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ул. Сунженская</w:t>
            </w:r>
            <w:r w:rsidR="00391A69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,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б/н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7B4CFD" w:rsidTr="0051328E">
        <w:trPr>
          <w:gridAfter w:val="1"/>
          <w:wAfter w:w="26" w:type="dxa"/>
          <w:trHeight w:val="702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391A69" w:rsidRDefault="00DC609B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Прилегающая территория. </w:t>
            </w:r>
          </w:p>
          <w:p w:rsidR="00DC609B" w:rsidRPr="00DB4B0A" w:rsidRDefault="00DC609B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ул. Махачкалинская</w:t>
            </w:r>
            <w:r w:rsidR="007B4CF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(Овощная)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391A69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Торговый комплекс </w:t>
            </w:r>
          </w:p>
          <w:p w:rsidR="00DC609B" w:rsidRPr="00DB4B0A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ул. Узуева,23а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DB4B0A" w:rsidTr="0051328E">
        <w:trPr>
          <w:gridAfter w:val="1"/>
          <w:wAfter w:w="26" w:type="dxa"/>
          <w:trHeight w:val="560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391A69" w:rsidRDefault="00DC609B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Прилегающая территория.  </w:t>
            </w:r>
          </w:p>
          <w:p w:rsidR="00DC609B" w:rsidRPr="00DB4B0A" w:rsidRDefault="00DC609B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пер. Декабристов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391A69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Торговый комплекс </w:t>
            </w:r>
          </w:p>
          <w:p w:rsidR="00DC609B" w:rsidRPr="00DB4B0A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ул. Узуева 95,97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391A69" w:rsidRDefault="00DC609B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Прилегающая территория  </w:t>
            </w:r>
          </w:p>
          <w:p w:rsidR="00DC609B" w:rsidRPr="00391A69" w:rsidRDefault="00DC609B" w:rsidP="007460B8">
            <w:pPr>
              <w:rPr>
                <w:rFonts w:ascii="Times New Roman" w:eastAsia="Times New Roman" w:hAnsi="Times New Roman"/>
                <w:spacing w:val="-16"/>
                <w:sz w:val="26"/>
                <w:szCs w:val="26"/>
                <w:lang w:val="ru-RU"/>
              </w:rPr>
            </w:pPr>
            <w:r w:rsidRPr="00391A69">
              <w:rPr>
                <w:rFonts w:ascii="Times New Roman" w:eastAsia="Times New Roman" w:hAnsi="Times New Roman"/>
                <w:spacing w:val="-16"/>
                <w:sz w:val="26"/>
                <w:szCs w:val="26"/>
                <w:lang w:val="ru-RU"/>
              </w:rPr>
              <w:t>от хо</w:t>
            </w:r>
            <w:r w:rsidR="00391A69" w:rsidRPr="00391A69">
              <w:rPr>
                <w:rFonts w:ascii="Times New Roman" w:eastAsia="Times New Roman" w:hAnsi="Times New Roman"/>
                <w:spacing w:val="-16"/>
                <w:sz w:val="26"/>
                <w:szCs w:val="26"/>
                <w:lang w:val="ru-RU"/>
              </w:rPr>
              <w:t xml:space="preserve">змага до светофора по </w:t>
            </w:r>
            <w:r w:rsidRPr="00391A69">
              <w:rPr>
                <w:rFonts w:ascii="Times New Roman" w:eastAsia="Times New Roman" w:hAnsi="Times New Roman"/>
                <w:spacing w:val="-16"/>
                <w:sz w:val="26"/>
                <w:szCs w:val="26"/>
                <w:lang w:val="ru-RU"/>
              </w:rPr>
              <w:t>ул. Ханкальск</w:t>
            </w:r>
            <w:r w:rsidR="00391A69" w:rsidRPr="00391A69">
              <w:rPr>
                <w:rFonts w:ascii="Times New Roman" w:eastAsia="Times New Roman" w:hAnsi="Times New Roman"/>
                <w:spacing w:val="-16"/>
                <w:sz w:val="26"/>
                <w:szCs w:val="26"/>
                <w:lang w:val="ru-RU"/>
              </w:rPr>
              <w:t>ая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391A69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Торговый комплекс </w:t>
            </w:r>
          </w:p>
          <w:p w:rsidR="00DC609B" w:rsidRPr="00DB4B0A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ул. Ханкальская,23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391A69" w:rsidRDefault="00DC609B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Прилегающая территория.    </w:t>
            </w:r>
          </w:p>
          <w:p w:rsidR="00DC609B" w:rsidRPr="00DB4B0A" w:rsidRDefault="00DC609B" w:rsidP="007460B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ул. Декабристов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АЗС «Север»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391A69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B3D82" w:rsidRDefault="00391A69" w:rsidP="007460B8">
            <w:pPr>
              <w:spacing w:line="240" w:lineRule="exact"/>
              <w:jc w:val="both"/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</w:pPr>
            <w:r w:rsidRPr="00DB3D82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>ул</w:t>
            </w:r>
            <w:r w:rsidR="00DB3D82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>. Батумская (нечетная сторона),</w:t>
            </w:r>
            <w:r w:rsidRPr="00DB3D82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="00DC609B" w:rsidRPr="00DB3D82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ул. Тупиковая, </w:t>
            </w:r>
          </w:p>
          <w:p w:rsidR="00DC609B" w:rsidRPr="00DB3D82" w:rsidRDefault="00DC609B" w:rsidP="007460B8">
            <w:pPr>
              <w:spacing w:line="240" w:lineRule="exact"/>
              <w:jc w:val="both"/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</w:pPr>
            <w:r w:rsidRPr="00DB3D82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>ул. Ищерская, пер. Д.</w:t>
            </w:r>
            <w:r w:rsidR="00391A69" w:rsidRPr="00DB3D82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Бедного</w:t>
            </w:r>
            <w:r w:rsidR="00391A69" w:rsidRPr="00DB3D8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r w:rsidRPr="00DB3D82">
              <w:rPr>
                <w:rFonts w:ascii="Times New Roman" w:hAnsi="Times New Roman"/>
                <w:sz w:val="26"/>
                <w:szCs w:val="26"/>
                <w:lang w:val="ru-RU"/>
              </w:rPr>
              <w:t>пер. Батумский и  прилегающая территория.</w:t>
            </w:r>
          </w:p>
        </w:tc>
        <w:tc>
          <w:tcPr>
            <w:tcW w:w="2835" w:type="dxa"/>
            <w:vMerge/>
          </w:tcPr>
          <w:p w:rsidR="00DC609B" w:rsidRPr="00DB3D82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3D82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3D82">
              <w:rPr>
                <w:rFonts w:ascii="Times New Roman" w:hAnsi="Times New Roman"/>
                <w:sz w:val="26"/>
                <w:szCs w:val="26"/>
                <w:lang w:val="ru-RU"/>
              </w:rPr>
              <w:t>СОШ №</w:t>
            </w:r>
            <w:r w:rsidR="00391A69" w:rsidRPr="00DB3D8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3D82">
              <w:rPr>
                <w:rFonts w:ascii="Times New Roman" w:hAnsi="Times New Roman"/>
                <w:sz w:val="26"/>
                <w:szCs w:val="26"/>
                <w:lang w:val="ru-RU"/>
              </w:rPr>
              <w:t>91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3D82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3D82">
              <w:rPr>
                <w:rFonts w:ascii="Times New Roman" w:hAnsi="Times New Roman"/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391A69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val="ru-RU"/>
              </w:rPr>
            </w:pPr>
          </w:p>
        </w:tc>
      </w:tr>
      <w:tr w:rsidR="00DC609B" w:rsidRPr="00391A69" w:rsidTr="0051328E">
        <w:trPr>
          <w:gridAfter w:val="1"/>
          <w:wAfter w:w="26" w:type="dxa"/>
          <w:trHeight w:val="450"/>
        </w:trPr>
        <w:tc>
          <w:tcPr>
            <w:tcW w:w="849" w:type="dxa"/>
          </w:tcPr>
          <w:p w:rsidR="00DC609B" w:rsidRPr="00391A69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DB4B0A" w:rsidRDefault="00391A69" w:rsidP="007460B8">
            <w:pPr>
              <w:spacing w:line="240" w:lineRule="exact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л. Крупская и прилегающая территория 5га.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391A69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91A69">
              <w:rPr>
                <w:rFonts w:ascii="Times New Roman" w:hAnsi="Times New Roman"/>
                <w:sz w:val="26"/>
                <w:szCs w:val="26"/>
                <w:lang w:val="ru-RU"/>
              </w:rPr>
              <w:t>СОШ №106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391A69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391A69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DB4B0A" w:rsidTr="0051328E">
        <w:trPr>
          <w:gridAfter w:val="1"/>
          <w:wAfter w:w="26" w:type="dxa"/>
          <w:trHeight w:val="386"/>
        </w:trPr>
        <w:tc>
          <w:tcPr>
            <w:tcW w:w="849" w:type="dxa"/>
          </w:tcPr>
          <w:p w:rsidR="00DC609B" w:rsidRPr="00391A69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DB4B0A" w:rsidRDefault="00391A69" w:rsidP="007460B8">
            <w:pPr>
              <w:spacing w:line="240" w:lineRule="exact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л. Боевая и прилегающая территория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ООО «Мегастрой-инвест»</w:t>
            </w:r>
          </w:p>
          <w:p w:rsidR="00DC609B" w:rsidRPr="00391A69" w:rsidRDefault="00DC609B" w:rsidP="007460B8">
            <w:pPr>
              <w:spacing w:line="240" w:lineRule="exact"/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</w:pPr>
            <w:r w:rsidRPr="00391A69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>ООО «Мегастрой-комплект»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3D82" w:rsidTr="0051328E">
        <w:trPr>
          <w:gridAfter w:val="1"/>
          <w:wAfter w:w="26" w:type="dxa"/>
          <w:trHeight w:val="1418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DB4B0A" w:rsidRDefault="00391A69" w:rsidP="007460B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ул. 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Чадиева, ул. Новочеркасская,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 Птушина, ул.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Галушкина,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 Табачн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ая, ул. Субботникова 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и охранная зона 20м от п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="00DB3D8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тепровода по ул. Магистральная. 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прилегающая  территория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Грозненское отделение СП СКЖД-филиала ОАО «РЖД»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3D82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3D82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DB4B0A" w:rsidRDefault="00A14056" w:rsidP="007460B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14056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>у</w:t>
            </w:r>
            <w:r w:rsidR="00DC609B" w:rsidRPr="00A14056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>л. Харьковская, ул.</w:t>
            </w:r>
            <w:r w:rsidRPr="00A14056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="00DC609B" w:rsidRPr="00A14056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Паровозная, </w:t>
            </w:r>
            <w:r w:rsidR="00DB3D82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 </w:t>
            </w:r>
            <w:r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="00B35CAA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>ул. З.</w:t>
            </w:r>
            <w:r w:rsidR="00DB3D82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>Кадыровой, ул. Зюзина,</w:t>
            </w:r>
            <w:r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="00DC609B" w:rsidRPr="00A14056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>ул. Аршинцева, ул. Воровского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прилегающая  территория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Вагонный участок «Грозный»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A14056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0" w:type="dxa"/>
          </w:tcPr>
          <w:p w:rsidR="00DC609B" w:rsidRPr="00DB4B0A" w:rsidRDefault="00A14056" w:rsidP="007460B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14056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>у</w:t>
            </w:r>
            <w:r w:rsidR="00DC609B" w:rsidRPr="00A14056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>л. Баррика</w:t>
            </w:r>
            <w:r w:rsidRPr="00A14056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>д</w:t>
            </w:r>
            <w:r w:rsidR="00DB3D82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>ная, ул. Ю. Смена,</w:t>
            </w:r>
            <w:r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="00DC609B" w:rsidRPr="00A14056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ул. Спартака. </w:t>
            </w:r>
            <w:r w:rsidRPr="00A14056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>ул. Коммуны.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прилегающая  территория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A14056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14056">
              <w:rPr>
                <w:rFonts w:ascii="Times New Roman" w:hAnsi="Times New Roman"/>
                <w:sz w:val="26"/>
                <w:szCs w:val="26"/>
                <w:lang w:val="ru-RU"/>
              </w:rPr>
              <w:t>Грозненская дистанция электро-снабжения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A14056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A14056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A14056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DB4B0A" w:rsidRDefault="00DB3D82" w:rsidP="00DB3D82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Прилегающая территория, в том числе к п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лощ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ади</w:t>
            </w:r>
            <w:r w:rsidR="00A1405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Висаитова,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ул. Висаитова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                     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ЖД Вокзал</w:t>
            </w:r>
          </w:p>
          <w:p w:rsidR="00DC609B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СКЖД-филиала ОАО «РЖД» бухгалтерия</w:t>
            </w:r>
          </w:p>
          <w:p w:rsidR="0078389D" w:rsidRPr="00DB4B0A" w:rsidRDefault="0078389D" w:rsidP="0078389D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8389D">
              <w:rPr>
                <w:rFonts w:ascii="Times New Roman" w:hAnsi="Times New Roman"/>
                <w:sz w:val="26"/>
                <w:szCs w:val="26"/>
                <w:lang w:val="ru-RU"/>
              </w:rPr>
              <w:t>Фирма ООО «Серло»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DB4B0A" w:rsidRDefault="00DC609B" w:rsidP="007460B8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Прилегающая территория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Ресторан «АSТRUМ»</w:t>
            </w:r>
          </w:p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Кафе «СЛАСТЕНА»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0" w:type="dxa"/>
          </w:tcPr>
          <w:p w:rsidR="00DC609B" w:rsidRPr="00DB4B0A" w:rsidRDefault="00DC609B" w:rsidP="007460B8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Прилегающая территория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A14056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 xml:space="preserve">АЗС № - 27 </w:t>
            </w:r>
            <w:r w:rsidRPr="00DB4B0A">
              <w:rPr>
                <w:rFonts w:ascii="Times New Roman" w:hAnsi="Times New Roman"/>
                <w:sz w:val="26"/>
                <w:szCs w:val="26"/>
              </w:rPr>
              <w:lastRenderedPageBreak/>
              <w:t>«ЧЕЧЕНЮГОЙЛ»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0" w:type="dxa"/>
          </w:tcPr>
          <w:p w:rsidR="00DC609B" w:rsidRPr="00DB4B0A" w:rsidRDefault="00DC609B" w:rsidP="007460B8">
            <w:pPr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Прилегающая территория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АГЗС (модульный)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0" w:type="dxa"/>
          </w:tcPr>
          <w:p w:rsidR="00DC609B" w:rsidRPr="00DB4B0A" w:rsidRDefault="00DC609B" w:rsidP="007460B8">
            <w:pPr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Прилегающая территория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АЗС «Люкс-2»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0" w:type="dxa"/>
          </w:tcPr>
          <w:p w:rsidR="00DC609B" w:rsidRPr="00DB4B0A" w:rsidRDefault="00DC609B" w:rsidP="007460B8">
            <w:pPr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Прилегающая территория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АЗС «Лина-Ойл»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0" w:type="dxa"/>
          </w:tcPr>
          <w:p w:rsidR="00DC609B" w:rsidRPr="00A14056" w:rsidRDefault="00DC609B" w:rsidP="007460B8">
            <w:pPr>
              <w:jc w:val="both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A14056">
              <w:rPr>
                <w:rFonts w:ascii="Times New Roman" w:hAnsi="Times New Roman"/>
                <w:spacing w:val="-10"/>
                <w:sz w:val="26"/>
                <w:szCs w:val="26"/>
              </w:rPr>
              <w:t>п. Войково</w:t>
            </w:r>
            <w:r w:rsidR="00A14056" w:rsidRPr="00A14056">
              <w:rPr>
                <w:rFonts w:ascii="Times New Roman" w:eastAsia="Times New Roman" w:hAnsi="Times New Roman"/>
                <w:spacing w:val="-10"/>
                <w:sz w:val="26"/>
                <w:szCs w:val="26"/>
                <w:lang w:val="ru-RU"/>
              </w:rPr>
              <w:t xml:space="preserve"> - </w:t>
            </w:r>
            <w:r w:rsidRPr="00A14056">
              <w:rPr>
                <w:rFonts w:ascii="Times New Roman" w:eastAsia="Times New Roman" w:hAnsi="Times New Roman"/>
                <w:spacing w:val="-10"/>
                <w:sz w:val="26"/>
                <w:szCs w:val="26"/>
                <w:lang w:val="ru-RU"/>
              </w:rPr>
              <w:t>прилегающая  территория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ФИРМА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ИП «Вахита»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0" w:type="dxa"/>
          </w:tcPr>
          <w:p w:rsidR="00DC609B" w:rsidRPr="00DB4B0A" w:rsidRDefault="00A14056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л. Левандовского. прилегающая территория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14056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 xml:space="preserve">Хлебо-пекарня № 4 </w:t>
            </w:r>
          </w:p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«ООО Вистория»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0" w:type="dxa"/>
          </w:tcPr>
          <w:p w:rsidR="00DC609B" w:rsidRPr="00A14056" w:rsidRDefault="00DC609B" w:rsidP="007460B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ул.</w:t>
            </w:r>
            <w:r w:rsidR="00A1405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Мурманская обе стороны до Лес. торг. </w:t>
            </w:r>
            <w:r w:rsidRPr="00A1405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Базы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. прилегающая  территория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</w:rPr>
              <w:t>ПУ-4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0" w:type="dxa"/>
          </w:tcPr>
          <w:p w:rsidR="00DC609B" w:rsidRPr="00121394" w:rsidRDefault="00A14056" w:rsidP="007460B8">
            <w:pPr>
              <w:spacing w:line="240" w:lineRule="exact"/>
              <w:jc w:val="both"/>
              <w:rPr>
                <w:rFonts w:ascii="Times New Roman" w:eastAsia="Times New Roman" w:hAnsi="Times New Roman"/>
                <w:spacing w:val="-10"/>
                <w:sz w:val="26"/>
                <w:szCs w:val="26"/>
                <w:lang w:val="ru-RU"/>
              </w:rPr>
            </w:pPr>
            <w:r w:rsidRPr="00A14056">
              <w:rPr>
                <w:rFonts w:ascii="Times New Roman" w:eastAsia="Times New Roman" w:hAnsi="Times New Roman"/>
                <w:spacing w:val="-10"/>
                <w:sz w:val="26"/>
                <w:szCs w:val="26"/>
                <w:lang w:val="ru-RU"/>
              </w:rPr>
              <w:t>от ул. Группов</w:t>
            </w:r>
            <w:r w:rsidR="00355083">
              <w:rPr>
                <w:rFonts w:ascii="Times New Roman" w:eastAsia="Times New Roman" w:hAnsi="Times New Roman"/>
                <w:spacing w:val="-10"/>
                <w:sz w:val="26"/>
                <w:szCs w:val="26"/>
                <w:lang w:val="ru-RU"/>
              </w:rPr>
              <w:t xml:space="preserve">ая </w:t>
            </w:r>
            <w:r w:rsidRPr="00A14056">
              <w:rPr>
                <w:rFonts w:ascii="Times New Roman" w:eastAsia="Times New Roman" w:hAnsi="Times New Roman"/>
                <w:spacing w:val="-10"/>
                <w:sz w:val="26"/>
                <w:szCs w:val="26"/>
                <w:lang w:val="ru-RU"/>
              </w:rPr>
              <w:t xml:space="preserve">до </w:t>
            </w:r>
            <w:r w:rsidR="00DC609B" w:rsidRPr="00A14056">
              <w:rPr>
                <w:rFonts w:ascii="Times New Roman" w:eastAsia="Times New Roman" w:hAnsi="Times New Roman"/>
                <w:spacing w:val="-10"/>
                <w:sz w:val="26"/>
                <w:szCs w:val="26"/>
                <w:lang w:val="ru-RU"/>
              </w:rPr>
              <w:t>Метеостанции</w:t>
            </w:r>
            <w:r w:rsidRPr="00A14056">
              <w:rPr>
                <w:rFonts w:ascii="Times New Roman" w:eastAsia="Times New Roman" w:hAnsi="Times New Roman"/>
                <w:spacing w:val="-10"/>
                <w:sz w:val="26"/>
                <w:szCs w:val="26"/>
                <w:lang w:val="ru-RU"/>
              </w:rPr>
              <w:t xml:space="preserve"> - </w:t>
            </w:r>
            <w:r w:rsidR="00121394">
              <w:rPr>
                <w:rFonts w:ascii="Times New Roman" w:eastAsia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A14056">
              <w:rPr>
                <w:rFonts w:ascii="Times New Roman" w:eastAsia="Times New Roman" w:hAnsi="Times New Roman"/>
                <w:spacing w:val="-10"/>
                <w:sz w:val="26"/>
                <w:szCs w:val="26"/>
                <w:lang w:val="ru-RU"/>
              </w:rPr>
              <w:t xml:space="preserve">обе стороны. </w:t>
            </w:r>
            <w:r w:rsidR="00DC609B" w:rsidRPr="00A14056">
              <w:rPr>
                <w:rFonts w:ascii="Times New Roman" w:eastAsia="Times New Roman" w:hAnsi="Times New Roman"/>
                <w:spacing w:val="-10"/>
                <w:sz w:val="26"/>
                <w:szCs w:val="26"/>
                <w:lang w:val="ru-RU"/>
              </w:rPr>
              <w:t>прилегающая  территория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</w:rPr>
              <w:t>Интернат глухих и слабослышащих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0" w:type="dxa"/>
          </w:tcPr>
          <w:p w:rsidR="00DC609B" w:rsidRPr="00DB4B0A" w:rsidRDefault="002113F8" w:rsidP="007460B8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56 участок до остановки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Баня. прилегающая  территория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</w:rPr>
              <w:t>СШ 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0" w:type="dxa"/>
          </w:tcPr>
          <w:p w:rsidR="00DC609B" w:rsidRPr="00DB4B0A" w:rsidRDefault="002113F8" w:rsidP="007460B8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ул. Кронштадская (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обе стороны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)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от СШ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№ 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29 до дороги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15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-й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участок. прилегающая  территория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</w:rPr>
              <w:t>СШ 29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0" w:type="dxa"/>
          </w:tcPr>
          <w:p w:rsidR="00DC609B" w:rsidRPr="00DB4B0A" w:rsidRDefault="00DC609B" w:rsidP="007460B8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ул. Сенная </w:t>
            </w:r>
            <w:r w:rsidR="002113F8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- </w:t>
            </w:r>
            <w:r w:rsidR="0012139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обе стороны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ул. Вологодская </w:t>
            </w:r>
            <w:r w:rsidR="002113F8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-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обе стороны. прилегающая  территория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</w:rPr>
              <w:t>СШ 53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0" w:type="dxa"/>
          </w:tcPr>
          <w:p w:rsidR="00DC609B" w:rsidRPr="00DB4B0A" w:rsidRDefault="002113F8" w:rsidP="007460B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л. 1-пер Трамвайный от бывшей столовой до Метеостанции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- 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обе стороны. прилегающая  территория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</w:rPr>
              <w:t>Опытный завод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0" w:type="dxa"/>
          </w:tcPr>
          <w:p w:rsidR="00DC609B" w:rsidRPr="00DB4B0A" w:rsidRDefault="002113F8" w:rsidP="007460B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л. Подольская, ул. Кишиневская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-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="00DC609B" w:rsidRPr="002113F8">
              <w:rPr>
                <w:rFonts w:ascii="Times New Roman" w:eastAsia="Times New Roman" w:hAnsi="Times New Roman"/>
                <w:spacing w:val="-10"/>
                <w:sz w:val="26"/>
                <w:szCs w:val="26"/>
                <w:lang w:val="ru-RU"/>
              </w:rPr>
              <w:t>обе стороны. прилегающая  территория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2113F8" w:rsidRDefault="002113F8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Заправка 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</w:rPr>
              <w:t xml:space="preserve">Албаков </w:t>
            </w:r>
          </w:p>
          <w:p w:rsidR="00DC609B" w:rsidRPr="00DB4B0A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</w:rPr>
              <w:t>ул. Мурманская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0" w:type="dxa"/>
          </w:tcPr>
          <w:p w:rsidR="00DC609B" w:rsidRPr="00DB4B0A" w:rsidRDefault="002113F8" w:rsidP="007460B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т ПЧ до ул. Мурманская. прилегающая  территория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</w:rPr>
              <w:t>Заправка АЗС  ТНК (Зина)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0" w:type="dxa"/>
          </w:tcPr>
          <w:p w:rsidR="00DC609B" w:rsidRPr="00DB4B0A" w:rsidRDefault="002113F8" w:rsidP="007460B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л. Верхняя обе стороны. прилегающая  территория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</w:rPr>
              <w:t>Исламский институт (Осмаев)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0" w:type="dxa"/>
          </w:tcPr>
          <w:p w:rsidR="00DC609B" w:rsidRPr="002113F8" w:rsidRDefault="002113F8" w:rsidP="007460B8">
            <w:pPr>
              <w:jc w:val="both"/>
              <w:rPr>
                <w:rFonts w:ascii="Times New Roman" w:eastAsia="Times New Roman" w:hAnsi="Times New Roman"/>
                <w:spacing w:val="-10"/>
                <w:sz w:val="26"/>
                <w:szCs w:val="26"/>
                <w:lang w:val="ru-RU"/>
              </w:rPr>
            </w:pPr>
            <w:r w:rsidRPr="002113F8">
              <w:rPr>
                <w:rFonts w:ascii="Times New Roman" w:eastAsia="Times New Roman" w:hAnsi="Times New Roman"/>
                <w:spacing w:val="-10"/>
                <w:sz w:val="26"/>
                <w:szCs w:val="26"/>
                <w:lang w:val="ru-RU"/>
              </w:rPr>
              <w:t>о</w:t>
            </w:r>
            <w:r w:rsidR="00DC609B" w:rsidRPr="002113F8">
              <w:rPr>
                <w:rFonts w:ascii="Times New Roman" w:eastAsia="Times New Roman" w:hAnsi="Times New Roman"/>
                <w:spacing w:val="-10"/>
                <w:sz w:val="26"/>
                <w:szCs w:val="26"/>
                <w:lang w:val="ru-RU"/>
              </w:rPr>
              <w:t>т магазина до ПТУ-4 и до гор. Больницы №5</w:t>
            </w:r>
            <w:r w:rsidRPr="002113F8">
              <w:rPr>
                <w:rFonts w:ascii="Times New Roman" w:eastAsia="Times New Roman" w:hAnsi="Times New Roman"/>
                <w:spacing w:val="-10"/>
                <w:sz w:val="26"/>
                <w:szCs w:val="26"/>
                <w:lang w:val="ru-RU"/>
              </w:rPr>
              <w:t>,</w:t>
            </w:r>
            <w:r w:rsidR="00DC609B" w:rsidRPr="002113F8">
              <w:rPr>
                <w:rFonts w:ascii="Times New Roman" w:eastAsia="Times New Roman" w:hAnsi="Times New Roman"/>
                <w:spacing w:val="-10"/>
                <w:sz w:val="26"/>
                <w:szCs w:val="26"/>
                <w:lang w:val="ru-RU"/>
              </w:rPr>
              <w:t xml:space="preserve"> прилегающая территория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</w:rPr>
              <w:t>Магазин Зара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0" w:type="dxa"/>
          </w:tcPr>
          <w:p w:rsidR="00DC609B" w:rsidRPr="00DB4B0A" w:rsidRDefault="002113F8" w:rsidP="007460B8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Прилегающая территория 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до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корпуса 45.     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прилегающая  территория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</w:rPr>
              <w:t xml:space="preserve">Городская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</w:rPr>
              <w:t>больница №</w:t>
            </w:r>
            <w:r w:rsidR="002113F8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Главрач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03777B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0" w:type="dxa"/>
          </w:tcPr>
          <w:p w:rsidR="00DC609B" w:rsidRPr="00DB4B0A" w:rsidRDefault="00DC609B" w:rsidP="007460B8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3777B">
              <w:rPr>
                <w:rFonts w:ascii="Times New Roman" w:eastAsia="Times New Roman" w:hAnsi="Times New Roman"/>
                <w:spacing w:val="-14"/>
                <w:sz w:val="26"/>
                <w:szCs w:val="26"/>
                <w:lang w:val="ru-RU"/>
              </w:rPr>
              <w:t xml:space="preserve">ул. Сенная от магазина до ул. </w:t>
            </w:r>
            <w:r w:rsidRPr="0003777B">
              <w:rPr>
                <w:rFonts w:ascii="Times New Roman" w:eastAsia="Times New Roman" w:hAnsi="Times New Roman"/>
                <w:spacing w:val="-14"/>
                <w:sz w:val="26"/>
                <w:szCs w:val="26"/>
              </w:rPr>
              <w:t>Верхняя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.                     прилегающая  территория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Магазин  Пром.</w:t>
            </w:r>
            <w:r w:rsidR="0003777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Товары  (ул.</w:t>
            </w:r>
            <w:r w:rsidR="0003777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Верхняя  остановка)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03777B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03777B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DB4B0A" w:rsidRDefault="0003777B" w:rsidP="007460B8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3777B">
              <w:rPr>
                <w:rFonts w:ascii="Times New Roman" w:eastAsia="Times New Roman" w:hAnsi="Times New Roman"/>
                <w:spacing w:val="-14"/>
                <w:sz w:val="26"/>
                <w:szCs w:val="26"/>
                <w:lang w:val="ru-RU"/>
              </w:rPr>
              <w:t>о</w:t>
            </w:r>
            <w:r w:rsidR="00DC609B" w:rsidRPr="0003777B">
              <w:rPr>
                <w:rFonts w:ascii="Times New Roman" w:eastAsia="Times New Roman" w:hAnsi="Times New Roman"/>
                <w:spacing w:val="-14"/>
                <w:sz w:val="26"/>
                <w:szCs w:val="26"/>
                <w:lang w:val="ru-RU"/>
              </w:rPr>
              <w:t>т Метеостанции до дороги на 23 участке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.                   прилегающая  территория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03777B" w:rsidRDefault="00DC609B" w:rsidP="007460B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3777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Метеостанция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03777B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03777B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DB4B0A" w:rsidRDefault="0003777B" w:rsidP="007460B8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л.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Трамвайная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-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обе стороны. прилегающая  территория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</w:rPr>
              <w:t>ЦТТ (Бывшая УТТ)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4B0A" w:rsidTr="0051328E">
        <w:trPr>
          <w:gridAfter w:val="1"/>
          <w:wAfter w:w="26" w:type="dxa"/>
          <w:trHeight w:val="419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0" w:type="dxa"/>
          </w:tcPr>
          <w:p w:rsidR="00DC609B" w:rsidRPr="0003777B" w:rsidRDefault="0003777B" w:rsidP="007460B8">
            <w:pPr>
              <w:spacing w:line="240" w:lineRule="exact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Дорога на 30 участке 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до ул. </w:t>
            </w:r>
            <w:r w:rsidR="00DC609B" w:rsidRPr="0003777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Сенная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</w:rPr>
              <w:t>ЦНГ-Октябрьнефть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4B0A" w:rsidTr="0051328E">
        <w:trPr>
          <w:gridAfter w:val="1"/>
          <w:wAfter w:w="26" w:type="dxa"/>
          <w:trHeight w:val="702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0" w:type="dxa"/>
          </w:tcPr>
          <w:p w:rsidR="00DC609B" w:rsidRPr="00DB4B0A" w:rsidRDefault="0003777B" w:rsidP="007460B8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от дороги 23 участок 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до дороги 15 участок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Цех технологического транспорта (рядом с опытным Заводом 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4B0A" w:rsidTr="0051328E">
        <w:trPr>
          <w:gridAfter w:val="1"/>
          <w:wAfter w:w="26" w:type="dxa"/>
          <w:trHeight w:val="401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DB4B0A" w:rsidRDefault="00DC609B" w:rsidP="007460B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</w:rPr>
              <w:t>23-</w:t>
            </w:r>
            <w:r w:rsidR="0003777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</w:rPr>
              <w:t>часток</w:t>
            </w:r>
            <w:r w:rsidR="0003777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, 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магистральная улица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вся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</w:rPr>
              <w:t>Электроцех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0" w:type="dxa"/>
          </w:tcPr>
          <w:p w:rsidR="00DC609B" w:rsidRPr="0003777B" w:rsidRDefault="0003777B" w:rsidP="007460B8">
            <w:pPr>
              <w:jc w:val="both"/>
              <w:rPr>
                <w:rFonts w:ascii="Times New Roman" w:eastAsia="Times New Roman" w:hAnsi="Times New Roman"/>
                <w:spacing w:val="-12"/>
                <w:sz w:val="26"/>
                <w:szCs w:val="26"/>
                <w:lang w:val="ru-RU"/>
              </w:rPr>
            </w:pPr>
            <w:r w:rsidRPr="0003777B">
              <w:rPr>
                <w:rFonts w:ascii="Times New Roman" w:eastAsia="Times New Roman" w:hAnsi="Times New Roman"/>
                <w:spacing w:val="-12"/>
                <w:sz w:val="26"/>
                <w:szCs w:val="26"/>
                <w:lang w:val="ru-RU"/>
              </w:rPr>
              <w:t>Прилегающая территория</w:t>
            </w:r>
            <w:r w:rsidR="00DC609B" w:rsidRPr="0003777B">
              <w:rPr>
                <w:rFonts w:ascii="Times New Roman" w:eastAsia="Times New Roman" w:hAnsi="Times New Roman"/>
                <w:spacing w:val="-12"/>
                <w:sz w:val="26"/>
                <w:szCs w:val="26"/>
                <w:lang w:val="ru-RU"/>
              </w:rPr>
              <w:t xml:space="preserve"> вдоль дороги </w:t>
            </w:r>
            <w:r w:rsidRPr="0003777B">
              <w:rPr>
                <w:rFonts w:ascii="Times New Roman" w:eastAsia="Times New Roman" w:hAnsi="Times New Roman"/>
                <w:spacing w:val="-12"/>
                <w:sz w:val="26"/>
                <w:szCs w:val="26"/>
                <w:lang w:val="ru-RU"/>
              </w:rPr>
              <w:t>- обе стороны</w:t>
            </w:r>
            <w:r w:rsidR="00DC609B" w:rsidRPr="0003777B">
              <w:rPr>
                <w:rFonts w:ascii="Times New Roman" w:eastAsia="Times New Roman" w:hAnsi="Times New Roman"/>
                <w:spacing w:val="-12"/>
                <w:sz w:val="26"/>
                <w:szCs w:val="26"/>
                <w:lang w:val="ru-RU"/>
              </w:rPr>
              <w:t xml:space="preserve"> до ул. Трамвайная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Столярный </w:t>
            </w:r>
            <w:r w:rsidR="0003777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ц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ех, </w:t>
            </w:r>
            <w:r w:rsidR="0003777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ц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ех металлоконструкции                (Муртазалиев Адам)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0" w:type="dxa"/>
          </w:tcPr>
          <w:p w:rsidR="00DC609B" w:rsidRPr="00DB4B0A" w:rsidRDefault="0003777B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л. Кирова (обе стороны). прилегающая территория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АЗС «Люкс»,</w:t>
            </w:r>
            <w:r w:rsidR="0003777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гостиницы </w:t>
            </w:r>
            <w:r w:rsidR="0003777B">
              <w:rPr>
                <w:rFonts w:ascii="Times New Roman" w:hAnsi="Times New Roman"/>
                <w:sz w:val="26"/>
                <w:szCs w:val="26"/>
                <w:lang w:val="ru-RU"/>
              </w:rPr>
              <w:t>«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Дары Кавказа»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3D82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3778D4" w:rsidRDefault="0003777B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778D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Прилегающая </w:t>
            </w:r>
            <w:r w:rsidR="00DC609B" w:rsidRPr="003778D4">
              <w:rPr>
                <w:rFonts w:ascii="Times New Roman" w:hAnsi="Times New Roman"/>
                <w:sz w:val="26"/>
                <w:szCs w:val="26"/>
                <w:lang w:val="ru-RU"/>
              </w:rPr>
              <w:t>территория</w:t>
            </w:r>
            <w:r w:rsidR="00DB3D82" w:rsidRPr="003778D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по периметру</w:t>
            </w:r>
            <w:r w:rsidR="003778D4" w:rsidRPr="003778D4">
              <w:rPr>
                <w:rFonts w:ascii="Times New Roman" w:hAnsi="Times New Roman"/>
                <w:sz w:val="26"/>
                <w:szCs w:val="26"/>
                <w:lang w:val="ru-RU"/>
              </w:rPr>
              <w:t>:</w:t>
            </w:r>
          </w:p>
          <w:p w:rsidR="00DC609B" w:rsidRPr="003778D4" w:rsidRDefault="0003777B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778D4"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="00DB3D82" w:rsidRPr="003778D4">
              <w:rPr>
                <w:rFonts w:ascii="Times New Roman" w:hAnsi="Times New Roman"/>
                <w:sz w:val="26"/>
                <w:szCs w:val="26"/>
                <w:lang w:val="ru-RU"/>
              </w:rPr>
              <w:t>л. Свердлова -</w:t>
            </w:r>
            <w:r w:rsidR="00DC609B" w:rsidRPr="003778D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ул.</w:t>
            </w:r>
            <w:r w:rsidRPr="003778D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DB3D82" w:rsidRPr="003778D4">
              <w:rPr>
                <w:rFonts w:ascii="Times New Roman" w:hAnsi="Times New Roman"/>
                <w:sz w:val="26"/>
                <w:szCs w:val="26"/>
                <w:lang w:val="ru-RU"/>
              </w:rPr>
              <w:t>Сайханова –пл.Минутка-</w:t>
            </w:r>
            <w:r w:rsidR="00DC609B" w:rsidRPr="003778D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ул. П.</w:t>
            </w:r>
            <w:r w:rsidRPr="003778D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DC609B" w:rsidRPr="003778D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Мусорова.                              </w:t>
            </w:r>
          </w:p>
        </w:tc>
        <w:tc>
          <w:tcPr>
            <w:tcW w:w="2835" w:type="dxa"/>
            <w:vMerge/>
          </w:tcPr>
          <w:p w:rsidR="00DC609B" w:rsidRPr="003778D4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3778D4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778D4">
              <w:rPr>
                <w:rFonts w:ascii="Times New Roman" w:hAnsi="Times New Roman"/>
                <w:sz w:val="26"/>
                <w:szCs w:val="26"/>
                <w:lang w:val="ru-RU"/>
              </w:rPr>
              <w:t>Подстанция «Южная</w:t>
            </w:r>
            <w:r w:rsidR="0003777B" w:rsidRPr="003778D4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  <w:p w:rsidR="00DC609B" w:rsidRPr="003778D4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3778D4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778D4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03777B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val="ru-RU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03777B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DB4B0A" w:rsidRDefault="00DC609B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 пер. Окружной</w:t>
            </w:r>
            <w:r w:rsidR="0003777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 пер. Окружной</w:t>
            </w:r>
          </w:p>
          <w:p w:rsidR="00DC609B" w:rsidRPr="0003777B" w:rsidRDefault="0003777B" w:rsidP="007460B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3777B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>ул. Караева</w:t>
            </w:r>
            <w:r w:rsidR="00DC609B" w:rsidRPr="0003777B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>.</w:t>
            </w:r>
            <w:r w:rsidRPr="0003777B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у</w:t>
            </w:r>
            <w:r w:rsidR="00DC609B" w:rsidRPr="0003777B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л. Фонтанная (от </w:t>
            </w:r>
            <w:r w:rsidRPr="0003777B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ул. </w:t>
            </w:r>
            <w:r w:rsidR="00DC609B" w:rsidRPr="0003777B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>Караева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до П.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Мусорова).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рилегающая территори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ДКБ</w:t>
            </w:r>
            <w:r w:rsidR="0003777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№</w:t>
            </w:r>
            <w:r w:rsidR="0003777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Главрач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DA4AF5" w:rsidRDefault="00DA4AF5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пер. Фонтанный, ул. Г. Зозули ул. Нагорная 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 Фонтанная (от Караева до Нагорной).</w:t>
            </w:r>
            <w:r w:rsidR="0003777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п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рилегающая территория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СОШ №</w:t>
            </w:r>
            <w:r w:rsidR="0003777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03777B" w:rsidTr="00121394">
        <w:trPr>
          <w:gridAfter w:val="1"/>
          <w:wAfter w:w="26" w:type="dxa"/>
          <w:trHeight w:val="305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0" w:type="dxa"/>
          </w:tcPr>
          <w:p w:rsidR="00DC609B" w:rsidRPr="0003777B" w:rsidRDefault="00DC609B" w:rsidP="007460B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 Раздельная.</w:t>
            </w:r>
            <w:r w:rsidR="00DA4AF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="0003777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рилегающая территория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03777B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777B">
              <w:rPr>
                <w:rFonts w:ascii="Times New Roman" w:hAnsi="Times New Roman"/>
                <w:sz w:val="26"/>
                <w:szCs w:val="26"/>
                <w:lang w:val="ru-RU"/>
              </w:rPr>
              <w:t>Военный Комиссариат</w:t>
            </w:r>
          </w:p>
          <w:p w:rsidR="00DC609B" w:rsidRPr="0003777B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03777B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03777B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665626" w:rsidRDefault="00DC609B" w:rsidP="007460B8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66562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ул. Буровая</w:t>
            </w:r>
            <w:r w:rsidR="0003777B" w:rsidRPr="0066562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Pr="0066562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(от начала до </w:t>
            </w:r>
            <w:r w:rsidR="0078389D" w:rsidRPr="0066562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ул.</w:t>
            </w:r>
            <w:r w:rsidRPr="0066562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8 марта)</w:t>
            </w:r>
          </w:p>
          <w:p w:rsidR="00DC609B" w:rsidRPr="0003777B" w:rsidRDefault="00DC609B" w:rsidP="007460B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66562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ул. П.</w:t>
            </w:r>
            <w:r w:rsidR="0003777B" w:rsidRPr="0066562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="0078389D" w:rsidRPr="0066562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Мусорова</w:t>
            </w:r>
            <w:r w:rsidR="0078389D" w:rsidRPr="00665626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 xml:space="preserve">   </w:t>
            </w:r>
            <w:r w:rsidR="0003777B" w:rsidRPr="00665626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п</w:t>
            </w:r>
            <w:r w:rsidRPr="00665626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рилегающая территория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7B">
              <w:rPr>
                <w:rFonts w:ascii="Times New Roman" w:hAnsi="Times New Roman"/>
                <w:sz w:val="26"/>
                <w:szCs w:val="26"/>
                <w:lang w:val="ru-RU"/>
              </w:rPr>
              <w:t>АЗС «Халке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лой»</w:t>
            </w:r>
          </w:p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0" w:type="dxa"/>
          </w:tcPr>
          <w:p w:rsidR="00DC609B" w:rsidRPr="00DB4B0A" w:rsidRDefault="00DC609B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 Хрусталева</w:t>
            </w:r>
            <w:r w:rsidR="0003777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 Возрождения</w:t>
            </w:r>
          </w:p>
          <w:p w:rsidR="00DC609B" w:rsidRPr="00DB4B0A" w:rsidRDefault="00DC609B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 Вольная.</w:t>
            </w:r>
          </w:p>
          <w:p w:rsidR="00DC609B" w:rsidRPr="00DB4B0A" w:rsidRDefault="0003777B" w:rsidP="007460B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рилегающая территория</w:t>
            </w:r>
          </w:p>
          <w:p w:rsidR="00DC609B" w:rsidRPr="00DB4B0A" w:rsidRDefault="00DC609B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E55F7C" w:rsidP="00121394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5F7C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line id="Прямая соединительная линия 5" o:spid="_x0000_s1044" style="position:absolute;left:0;text-align:left;z-index:251688960;visibility:visible;mso-position-horizontal-relative:text;mso-position-vertical-relative:text" from=".8pt,-.1pt" to="442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" strokecolor="#4579b8 [3044]"/>
              </w:pict>
            </w:r>
            <w:r w:rsidR="001213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Электро-ремонтный 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завод</w:t>
            </w:r>
            <w:r w:rsidR="003778D4">
              <w:rPr>
                <w:rFonts w:ascii="Times New Roman" w:hAnsi="Times New Roman"/>
                <w:sz w:val="26"/>
                <w:szCs w:val="26"/>
                <w:lang w:val="ru-RU"/>
              </w:rPr>
              <w:t>,Торговый дом</w:t>
            </w:r>
            <w:r w:rsidR="001213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«Южный» (ул. Сайханова) </w:t>
            </w:r>
            <w:r w:rsidR="0003777B">
              <w:rPr>
                <w:rFonts w:ascii="Times New Roman" w:hAnsi="Times New Roman"/>
                <w:sz w:val="26"/>
                <w:szCs w:val="26"/>
                <w:lang w:val="ru-RU"/>
              </w:rPr>
              <w:t>Ресторан «Европа» (ул. 8 М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арта)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3778D4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DB4B0A" w:rsidRDefault="00DC609B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 Ульянова</w:t>
            </w:r>
            <w:r w:rsidR="0003777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 А. Макарова</w:t>
            </w:r>
          </w:p>
          <w:p w:rsidR="00DC609B" w:rsidRPr="00DB4B0A" w:rsidRDefault="0003777B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пер. Ульянова.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      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рилегающая территория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3778D4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778D4">
              <w:rPr>
                <w:rFonts w:ascii="Times New Roman" w:hAnsi="Times New Roman"/>
                <w:sz w:val="26"/>
                <w:szCs w:val="26"/>
                <w:lang w:val="ru-RU"/>
              </w:rPr>
              <w:t>СОШ №28</w:t>
            </w:r>
          </w:p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3778D4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3778D4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152E" w:rsidRDefault="00DC609B" w:rsidP="007460B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 Огородная.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        </w:t>
            </w:r>
          </w:p>
          <w:p w:rsidR="00DC609B" w:rsidRPr="00DC152E" w:rsidRDefault="00DC152E" w:rsidP="007460B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рилегающая территория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152E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Студия красоты 8 М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арта (Къудуз)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3778D4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DC152E" w:rsidRDefault="00DC609B" w:rsidP="007460B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 8 Марта.</w:t>
            </w:r>
            <w:r w:rsidR="003778D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="00DC152E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рилегающая территория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СТО «Авторай»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DB4B0A" w:rsidRDefault="00DC609B" w:rsidP="007460B8">
            <w:pPr>
              <w:tabs>
                <w:tab w:val="left" w:pos="3404"/>
              </w:tabs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 Фонтанная (от 8 Марта до Ассиновской)</w:t>
            </w:r>
            <w:r w:rsidR="00DC152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 Буровая</w:t>
            </w:r>
            <w:r w:rsidR="00DC152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пер. Буровой,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 Алханчуртовская.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 </w:t>
            </w:r>
            <w:r w:rsidR="00DC152E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рилегающая территория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tabs>
                <w:tab w:val="left" w:pos="3404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Гимназия №</w:t>
            </w:r>
            <w:r w:rsidR="00DC152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C152E" w:rsidTr="0051328E">
        <w:trPr>
          <w:gridAfter w:val="1"/>
          <w:wAfter w:w="26" w:type="dxa"/>
          <w:trHeight w:val="776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0" w:type="dxa"/>
          </w:tcPr>
          <w:p w:rsidR="00DC609B" w:rsidRPr="00DB4B0A" w:rsidRDefault="00DC609B" w:rsidP="007460B8">
            <w:pPr>
              <w:tabs>
                <w:tab w:val="left" w:pos="3404"/>
              </w:tabs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 Бислановская</w:t>
            </w:r>
            <w:r w:rsidR="00DC152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ул. Заболотного </w:t>
            </w:r>
            <w:r w:rsidR="00DC152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(</w:t>
            </w:r>
            <w:r w:rsidRPr="00DC152E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>от Новопромысловой до П.</w:t>
            </w:r>
            <w:r w:rsidR="00DC152E" w:rsidRPr="00DC152E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DC152E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>Мусорова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).       </w:t>
            </w:r>
            <w:r w:rsidR="00DC152E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рилегающая территория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tabs>
                <w:tab w:val="left" w:pos="3404"/>
              </w:tabs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Супермаркет «Октябрь»</w:t>
            </w:r>
          </w:p>
          <w:p w:rsidR="00DC609B" w:rsidRPr="00DB4B0A" w:rsidRDefault="00DC609B" w:rsidP="0002639D">
            <w:pPr>
              <w:tabs>
                <w:tab w:val="left" w:pos="3404"/>
              </w:tabs>
              <w:spacing w:line="240" w:lineRule="exact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C152E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C152E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DC152E" w:rsidRDefault="00DC609B" w:rsidP="007460B8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ул. Алексеева.          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="00DC152E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рилегающая территория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tabs>
                <w:tab w:val="left" w:pos="3404"/>
              </w:tabs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АЗС «8 Марта»</w:t>
            </w:r>
          </w:p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3778D4" w:rsidRDefault="00DC609B" w:rsidP="003778D4">
            <w:pPr>
              <w:tabs>
                <w:tab w:val="left" w:pos="4133"/>
              </w:tabs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 Нахимова</w:t>
            </w:r>
            <w:r w:rsidR="00DC152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(от начала до Новопромысловой)</w:t>
            </w:r>
            <w:r w:rsidR="00DC152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r w:rsidR="003778D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ул. Садонская. </w:t>
            </w:r>
            <w:r w:rsidR="00DC152E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рилегающая территория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КЦСОН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3778D4" w:rsidRDefault="00DC609B" w:rsidP="003778D4">
            <w:pPr>
              <w:tabs>
                <w:tab w:val="left" w:pos="4133"/>
              </w:tabs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 Котовского</w:t>
            </w:r>
            <w:r w:rsidR="00DC152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 Сержантская</w:t>
            </w:r>
            <w:r w:rsidR="00DC152E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="003778D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ул. Гастелло </w:t>
            </w:r>
            <w:r w:rsidR="00DC152E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рилегающая территория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tabs>
                <w:tab w:val="left" w:pos="4133"/>
              </w:tabs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Роддом №</w:t>
            </w:r>
            <w:r w:rsidR="00DC152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Главрач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DB4B0A" w:rsidRDefault="00DC609B" w:rsidP="007460B8">
            <w:pPr>
              <w:tabs>
                <w:tab w:val="left" w:pos="4133"/>
              </w:tabs>
              <w:spacing w:line="240" w:lineRule="exac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C152E">
              <w:rPr>
                <w:rFonts w:ascii="Times New Roman" w:hAnsi="Times New Roman"/>
                <w:sz w:val="26"/>
                <w:szCs w:val="26"/>
                <w:lang w:val="ru-RU"/>
              </w:rPr>
              <w:t>ул. Урицкого</w:t>
            </w:r>
            <w:r w:rsidR="00DC152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 Хасавюртовская.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="00DC152E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рилегающая территория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tabs>
                <w:tab w:val="left" w:pos="4133"/>
              </w:tabs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Кафе «Дарял»</w:t>
            </w:r>
          </w:p>
          <w:p w:rsidR="00DC609B" w:rsidRPr="00DB4B0A" w:rsidRDefault="00121394" w:rsidP="00121394">
            <w:pPr>
              <w:tabs>
                <w:tab w:val="left" w:pos="4133"/>
              </w:tabs>
              <w:spacing w:line="240" w:lineRule="exact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Тех станция 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«Редуктор»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3778D4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DB4B0A" w:rsidRDefault="00DC609B" w:rsidP="007460B8">
            <w:pPr>
              <w:tabs>
                <w:tab w:val="left" w:pos="4133"/>
              </w:tabs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 Ассиновская</w:t>
            </w:r>
            <w:r w:rsidR="00DC152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 Нефтепроводная</w:t>
            </w:r>
          </w:p>
          <w:p w:rsidR="00DC609B" w:rsidRPr="00DC152E" w:rsidRDefault="00DC609B" w:rsidP="007460B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 Каякенская.</w:t>
            </w:r>
            <w:r w:rsidR="003778D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="00DC152E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рилегающая территория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АЗС (Зина); Торговая база «Шамиль»; Магазин «Ясмина»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3778D4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3778D4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DB4B0A" w:rsidTr="0051328E">
        <w:trPr>
          <w:gridAfter w:val="1"/>
          <w:wAfter w:w="26" w:type="dxa"/>
          <w:trHeight w:val="508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DB4B0A" w:rsidRDefault="00DC609B" w:rsidP="007460B8">
            <w:pPr>
              <w:tabs>
                <w:tab w:val="left" w:pos="4133"/>
              </w:tabs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778D4">
              <w:rPr>
                <w:rFonts w:ascii="Times New Roman" w:hAnsi="Times New Roman"/>
                <w:sz w:val="26"/>
                <w:szCs w:val="26"/>
                <w:lang w:val="ru-RU"/>
              </w:rPr>
              <w:t>ул. Дербентская</w:t>
            </w:r>
            <w:r w:rsidR="00DC152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r w:rsidRPr="003778D4">
              <w:rPr>
                <w:rFonts w:ascii="Times New Roman" w:hAnsi="Times New Roman"/>
                <w:sz w:val="26"/>
                <w:szCs w:val="26"/>
                <w:lang w:val="ru-RU"/>
              </w:rPr>
              <w:t>ул. Г</w:t>
            </w:r>
            <w:r w:rsidR="00DC152E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3778D4">
              <w:rPr>
                <w:rFonts w:ascii="Times New Roman" w:hAnsi="Times New Roman"/>
                <w:sz w:val="26"/>
                <w:szCs w:val="26"/>
                <w:lang w:val="ru-RU"/>
              </w:rPr>
              <w:t>нчарная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  <w:p w:rsidR="00DC609B" w:rsidRPr="00DC152E" w:rsidRDefault="00DC152E" w:rsidP="007460B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рилегающая территория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C152E" w:rsidRDefault="00DC609B" w:rsidP="007460B8">
            <w:pPr>
              <w:tabs>
                <w:tab w:val="left" w:pos="4133"/>
              </w:tabs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778D4">
              <w:rPr>
                <w:rFonts w:ascii="Times New Roman" w:hAnsi="Times New Roman"/>
                <w:sz w:val="26"/>
                <w:szCs w:val="26"/>
                <w:lang w:val="ru-RU"/>
              </w:rPr>
              <w:t>М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едицинская лаборатория «Диагностикум»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DB4B0A" w:rsidRDefault="00DC609B" w:rsidP="007460B8">
            <w:pPr>
              <w:tabs>
                <w:tab w:val="left" w:pos="4133"/>
              </w:tabs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ул. Ботлихская</w:t>
            </w:r>
            <w:r w:rsidR="00DC152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ул. Буйнахская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  <w:p w:rsidR="00DC609B" w:rsidRPr="00DC152E" w:rsidRDefault="00DC152E" w:rsidP="007460B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рилегающая территория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tabs>
                <w:tab w:val="left" w:pos="413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Ресторан «Метелица»</w:t>
            </w:r>
          </w:p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DC152E" w:rsidRDefault="00DC609B" w:rsidP="007460B8">
            <w:pPr>
              <w:tabs>
                <w:tab w:val="left" w:pos="4133"/>
              </w:tabs>
              <w:jc w:val="both"/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</w:pPr>
            <w:r w:rsidRPr="00DC152E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Прилегающие территории по ул. Кирова, Абдаллы </w:t>
            </w:r>
            <w:r w:rsidRPr="00DC152E">
              <w:rPr>
                <w:rFonts w:ascii="Times New Roman" w:hAnsi="Times New Roman"/>
                <w:spacing w:val="-12"/>
                <w:sz w:val="26"/>
                <w:szCs w:val="26"/>
              </w:rPr>
              <w:t>II</w:t>
            </w:r>
            <w:r w:rsidRPr="00DC152E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бен Аль-Хусейна, Алексеева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tabs>
                <w:tab w:val="left" w:pos="413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ПЧ №3</w:t>
            </w:r>
          </w:p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3778D4" w:rsidRDefault="003778D4" w:rsidP="007460B8">
            <w:pPr>
              <w:tabs>
                <w:tab w:val="left" w:pos="4133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Новопромысловая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DC609B" w:rsidRPr="00DB4B0A">
              <w:rPr>
                <w:rFonts w:ascii="Times New Roman" w:hAnsi="Times New Roman"/>
                <w:sz w:val="26"/>
                <w:szCs w:val="26"/>
              </w:rPr>
              <w:t>пер. Новопромысловый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  <w:p w:rsidR="00DC609B" w:rsidRPr="00DC152E" w:rsidRDefault="00DC152E" w:rsidP="007460B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рилегающая территория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C152E" w:rsidRDefault="00DC152E" w:rsidP="00121394">
            <w:pPr>
              <w:tabs>
                <w:tab w:val="left" w:pos="4133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маг. «Бештау»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r w:rsidR="001213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маг. «Строй материалы», маг. </w:t>
            </w:r>
            <w:r w:rsidR="00DC609B" w:rsidRPr="00DB4B0A">
              <w:rPr>
                <w:rFonts w:ascii="Times New Roman" w:hAnsi="Times New Roman"/>
                <w:sz w:val="26"/>
                <w:szCs w:val="26"/>
              </w:rPr>
              <w:t>«Мебель»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2038FA" w:rsidRDefault="00DC609B" w:rsidP="002038FA">
            <w:pPr>
              <w:tabs>
                <w:tab w:val="left" w:pos="4133"/>
              </w:tabs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 Нахимова</w:t>
            </w:r>
            <w:r w:rsidR="00DC152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 пер. Нахимова</w:t>
            </w:r>
            <w:r w:rsidR="00DC152E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="003778D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2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пер. Нахимова</w:t>
            </w:r>
            <w:r w:rsidR="00DC152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3 пер. Нахимова</w:t>
            </w:r>
            <w:r w:rsidR="00DC152E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="002038F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C152E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>4 пер. Нахимова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                             </w:t>
            </w:r>
            <w:r w:rsidR="00DC152E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</w:t>
            </w:r>
            <w:r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рилегающая территория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tabs>
                <w:tab w:val="left" w:pos="4133"/>
              </w:tabs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СОШ №57</w:t>
            </w:r>
          </w:p>
          <w:p w:rsidR="00DC609B" w:rsidRPr="00DB4B0A" w:rsidRDefault="00DC609B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C152E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2038FA" w:rsidRDefault="00DC152E" w:rsidP="007460B8">
            <w:pPr>
              <w:tabs>
                <w:tab w:val="left" w:pos="4133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C152E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>у</w:t>
            </w:r>
            <w:r w:rsidR="00DC609B" w:rsidRPr="00DC152E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>л. Заболотного (от Новопромысловой до конца)</w:t>
            </w:r>
            <w:r w:rsidRPr="00DC152E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л. Тобольская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, у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л. Сайханова (от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нфек.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больн. до конца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обе стороны</w:t>
            </w:r>
            <w:r w:rsidR="003022CB"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 w:rsidR="002038F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="003022C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рилегающая территория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C152E" w:rsidRDefault="00DC609B" w:rsidP="007460B8">
            <w:pPr>
              <w:tabs>
                <w:tab w:val="left" w:pos="4133"/>
              </w:tabs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DC152E">
              <w:rPr>
                <w:rFonts w:ascii="Times New Roman" w:hAnsi="Times New Roman"/>
                <w:sz w:val="26"/>
                <w:szCs w:val="26"/>
                <w:lang w:val="ru-RU"/>
              </w:rPr>
              <w:t>нфекц</w:t>
            </w:r>
            <w:r w:rsidR="003022CB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 w:rsidRPr="00DC152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больница</w:t>
            </w:r>
          </w:p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C152E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C152E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DB4B0A" w:rsidTr="00DA4AF5">
        <w:trPr>
          <w:gridAfter w:val="1"/>
          <w:wAfter w:w="26" w:type="dxa"/>
          <w:trHeight w:val="702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DB4B0A" w:rsidRDefault="003022CB" w:rsidP="007460B8">
            <w:pPr>
              <w:tabs>
                <w:tab w:val="left" w:pos="4133"/>
              </w:tabs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л. Гайдара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, у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л. Заслонова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 пер. </w:t>
            </w:r>
            <w:r w:rsidR="00DC609B" w:rsidRPr="00DC152E">
              <w:rPr>
                <w:rFonts w:ascii="Times New Roman" w:hAnsi="Times New Roman"/>
                <w:sz w:val="26"/>
                <w:szCs w:val="26"/>
                <w:lang w:val="ru-RU"/>
              </w:rPr>
              <w:t>Заболотного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 пер. Заболотного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3 пер. Заболотного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, п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ер. Заслонова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.  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рилегающая территория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tabs>
                <w:tab w:val="left" w:pos="4133"/>
              </w:tabs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«Шашлычная» (Малика), Строй база «Кнауф» по </w:t>
            </w:r>
            <w:r w:rsidR="003022C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 Сайханова</w:t>
            </w:r>
          </w:p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3022CB" w:rsidTr="0051328E">
        <w:trPr>
          <w:gridAfter w:val="1"/>
          <w:wAfter w:w="26" w:type="dxa"/>
          <w:trHeight w:val="918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665626" w:rsidRDefault="003022CB" w:rsidP="007460B8">
            <w:pPr>
              <w:tabs>
                <w:tab w:val="left" w:pos="4133"/>
              </w:tabs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66562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у</w:t>
            </w:r>
            <w:r w:rsidR="00DC609B" w:rsidRPr="0066562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л. Сайханов</w:t>
            </w:r>
            <w:r w:rsidRPr="0066562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а</w:t>
            </w:r>
            <w:r w:rsidR="00DC609B" w:rsidRPr="0066562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(от начала</w:t>
            </w:r>
            <w:r w:rsidRPr="0066562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="00DC609B" w:rsidRPr="0066562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поворот Алды до </w:t>
            </w:r>
            <w:r w:rsidRPr="0066562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и</w:t>
            </w:r>
            <w:r w:rsidR="00DC609B" w:rsidRPr="0066562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нфекц.</w:t>
            </w:r>
            <w:r w:rsidRPr="0066562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б</w:t>
            </w:r>
            <w:r w:rsidR="00DC609B" w:rsidRPr="0066562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ольницы </w:t>
            </w:r>
            <w:r w:rsidRPr="0066562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- </w:t>
            </w:r>
            <w:r w:rsidR="00DC609B" w:rsidRPr="0066562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обе стороны). </w:t>
            </w:r>
            <w:r w:rsidRPr="0066562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  </w:t>
            </w:r>
            <w:r w:rsidRPr="00665626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п</w:t>
            </w:r>
            <w:r w:rsidR="00DC609B" w:rsidRPr="00665626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рилегающ</w:t>
            </w:r>
            <w:r w:rsidRPr="00665626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ие</w:t>
            </w:r>
            <w:r w:rsidR="00DC609B" w:rsidRPr="00665626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 xml:space="preserve"> территории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tabs>
                <w:tab w:val="left" w:pos="4133"/>
              </w:tabs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ЦЗН, </w:t>
            </w:r>
            <w:r w:rsidR="003022CB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тдел труда и соц развития</w:t>
            </w:r>
          </w:p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3022CB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3022CB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3022CB" w:rsidTr="0051328E">
        <w:trPr>
          <w:gridAfter w:val="1"/>
          <w:wAfter w:w="26" w:type="dxa"/>
          <w:trHeight w:val="1682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2038FA" w:rsidRDefault="003022CB" w:rsidP="002038FA">
            <w:pPr>
              <w:tabs>
                <w:tab w:val="left" w:pos="4133"/>
              </w:tabs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л. Х. Нурадилова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ер. Сайханова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="002038F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 пер. Сайханова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r w:rsidR="00DC609B" w:rsidRPr="003022CB">
              <w:rPr>
                <w:rFonts w:ascii="Times New Roman" w:hAnsi="Times New Roman"/>
                <w:sz w:val="26"/>
                <w:szCs w:val="26"/>
                <w:lang w:val="ru-RU"/>
              </w:rPr>
              <w:t>3 пер. Сайханова</w:t>
            </w:r>
            <w:r w:rsidR="002038F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рилегающая территория</w:t>
            </w:r>
          </w:p>
          <w:p w:rsidR="00DC609B" w:rsidRPr="00DB4B0A" w:rsidRDefault="00DC609B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3022CB" w:rsidRDefault="00DC609B" w:rsidP="007460B8">
            <w:pPr>
              <w:tabs>
                <w:tab w:val="left" w:pos="4133"/>
              </w:tabs>
              <w:spacing w:line="240" w:lineRule="exact"/>
              <w:ind w:left="-108" w:firstLine="108"/>
              <w:rPr>
                <w:rFonts w:ascii="Times New Roman" w:hAnsi="Times New Roman"/>
                <w:spacing w:val="-12"/>
                <w:lang w:val="ru-RU"/>
              </w:rPr>
            </w:pPr>
            <w:r w:rsidRPr="003022CB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>Стоматологическая клиника «БеноДент»</w:t>
            </w:r>
            <w:r w:rsidR="003022CB" w:rsidRPr="003022CB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>, м</w:t>
            </w:r>
            <w:r w:rsidR="003022CB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аг. </w:t>
            </w:r>
            <w:r w:rsidRPr="003022CB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Итальянские двери « </w:t>
            </w:r>
            <w:r w:rsidRPr="003022CB">
              <w:rPr>
                <w:rFonts w:ascii="Times New Roman" w:hAnsi="Times New Roman"/>
                <w:spacing w:val="-12"/>
                <w:sz w:val="26"/>
                <w:szCs w:val="26"/>
              </w:rPr>
              <w:t>UNION</w:t>
            </w:r>
            <w:r w:rsidR="003022CB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» </w:t>
            </w:r>
            <w:r w:rsidR="003022CB" w:rsidRPr="003022CB">
              <w:rPr>
                <w:rFonts w:ascii="Times New Roman" w:hAnsi="Times New Roman"/>
                <w:spacing w:val="-12"/>
                <w:lang w:val="ru-RU"/>
              </w:rPr>
              <w:t>(ул.Сайханова</w:t>
            </w:r>
            <w:r w:rsidRPr="003022CB">
              <w:rPr>
                <w:rFonts w:ascii="Times New Roman" w:hAnsi="Times New Roman"/>
                <w:spacing w:val="-12"/>
                <w:lang w:val="ru-RU"/>
              </w:rPr>
              <w:t>)</w:t>
            </w:r>
          </w:p>
          <w:p w:rsidR="00DC609B" w:rsidRPr="003022CB" w:rsidRDefault="003022CB" w:rsidP="007460B8">
            <w:pPr>
              <w:tabs>
                <w:tab w:val="left" w:pos="4133"/>
              </w:tabs>
              <w:spacing w:line="240" w:lineRule="exact"/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>м</w:t>
            </w:r>
            <w:r w:rsidR="00DC609B" w:rsidRPr="003022CB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>аг. Сантехника «</w:t>
            </w:r>
            <w:r w:rsidR="00DC609B" w:rsidRPr="003022CB">
              <w:rPr>
                <w:rFonts w:ascii="Times New Roman" w:hAnsi="Times New Roman"/>
                <w:spacing w:val="-12"/>
                <w:sz w:val="26"/>
                <w:szCs w:val="26"/>
              </w:rPr>
              <w:t>donna</w:t>
            </w:r>
            <w:r w:rsidR="00DC609B" w:rsidRPr="003022CB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>»</w:t>
            </w:r>
            <w:r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        </w:t>
            </w:r>
            <w:r w:rsidR="00DC609B" w:rsidRPr="003022CB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>(ул. Сайханова</w:t>
            </w:r>
            <w:r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>)</w:t>
            </w:r>
          </w:p>
          <w:p w:rsidR="00DC609B" w:rsidRPr="00DB4B0A" w:rsidRDefault="003022CB" w:rsidP="007460B8">
            <w:pPr>
              <w:tabs>
                <w:tab w:val="left" w:pos="4133"/>
              </w:tabs>
              <w:spacing w:line="240" w:lineRule="exact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>м</w:t>
            </w:r>
            <w:r w:rsidR="00DC609B" w:rsidRPr="003022CB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>аг. Межкомнатные двери «Валховец»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3022CB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3022CB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2038FA" w:rsidTr="00DA4AF5">
        <w:trPr>
          <w:gridAfter w:val="1"/>
          <w:wAfter w:w="26" w:type="dxa"/>
          <w:trHeight w:val="330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2038FA" w:rsidRDefault="003022CB" w:rsidP="002038FA">
            <w:pPr>
              <w:tabs>
                <w:tab w:val="left" w:pos="4133"/>
              </w:tabs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="00DC609B" w:rsidRPr="003022CB">
              <w:rPr>
                <w:rFonts w:ascii="Times New Roman" w:hAnsi="Times New Roman"/>
                <w:sz w:val="26"/>
                <w:szCs w:val="26"/>
                <w:lang w:val="ru-RU"/>
              </w:rPr>
              <w:t>л. И.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DC609B" w:rsidRPr="003022CB">
              <w:rPr>
                <w:rFonts w:ascii="Times New Roman" w:hAnsi="Times New Roman"/>
                <w:sz w:val="26"/>
                <w:szCs w:val="26"/>
                <w:lang w:val="ru-RU"/>
              </w:rPr>
              <w:t>Белова</w:t>
            </w:r>
            <w:r w:rsidR="002038F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рилегающая территория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tabs>
                <w:tab w:val="left" w:pos="4133"/>
              </w:tabs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022CB">
              <w:rPr>
                <w:rFonts w:ascii="Times New Roman" w:hAnsi="Times New Roman"/>
                <w:sz w:val="26"/>
                <w:szCs w:val="26"/>
                <w:lang w:val="ru-RU"/>
              </w:rPr>
              <w:t>Пенсионный фонд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3022CB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2038FA" w:rsidTr="00DA4AF5">
        <w:trPr>
          <w:gridAfter w:val="1"/>
          <w:wAfter w:w="26" w:type="dxa"/>
          <w:trHeight w:val="338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DB4B0A" w:rsidRDefault="003022CB" w:rsidP="007460B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рилегающая территория.      Парк пр. Кадырова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2038FA" w:rsidRDefault="00DC609B" w:rsidP="007460B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038F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СОШ № 18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2038FA" w:rsidRDefault="00801C5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иректор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2038F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2038FA" w:rsidTr="0051328E">
        <w:trPr>
          <w:gridAfter w:val="1"/>
          <w:wAfter w:w="26" w:type="dxa"/>
          <w:trHeight w:val="690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2038FA" w:rsidRDefault="003022CB" w:rsidP="002038FA">
            <w:pPr>
              <w:tabs>
                <w:tab w:val="left" w:pos="4133"/>
              </w:tabs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="00DC609B" w:rsidRPr="002038FA">
              <w:rPr>
                <w:rFonts w:ascii="Times New Roman" w:hAnsi="Times New Roman"/>
                <w:sz w:val="26"/>
                <w:szCs w:val="26"/>
                <w:lang w:val="ru-RU"/>
              </w:rPr>
              <w:t>л. Мирзоева</w:t>
            </w:r>
            <w:r w:rsidR="002038F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рилегающая территория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tabs>
                <w:tab w:val="left" w:pos="4133"/>
              </w:tabs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Маг. «Приора</w:t>
            </w:r>
          </w:p>
          <w:p w:rsidR="00DC609B" w:rsidRPr="00DB4B0A" w:rsidRDefault="00DC609B" w:rsidP="007460B8">
            <w:pPr>
              <w:tabs>
                <w:tab w:val="left" w:pos="4133"/>
              </w:tabs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маг. «Румынская мебель»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2038FA" w:rsidRDefault="00801C5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2038FA" w:rsidRDefault="003022CB" w:rsidP="002038FA">
            <w:pPr>
              <w:tabs>
                <w:tab w:val="left" w:pos="4133"/>
              </w:tabs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="00DC609B" w:rsidRPr="002038FA">
              <w:rPr>
                <w:rFonts w:ascii="Times New Roman" w:hAnsi="Times New Roman"/>
                <w:sz w:val="26"/>
                <w:szCs w:val="26"/>
                <w:lang w:val="ru-RU"/>
              </w:rPr>
              <w:t>л. Левандовского</w:t>
            </w:r>
            <w:r w:rsidR="002038F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рилегающая территория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3022CB" w:rsidRDefault="00DC609B" w:rsidP="007460B8">
            <w:pPr>
              <w:tabs>
                <w:tab w:val="left" w:pos="4133"/>
              </w:tabs>
              <w:jc w:val="center"/>
              <w:rPr>
                <w:rFonts w:ascii="Times New Roman" w:hAnsi="Times New Roman"/>
                <w:spacing w:val="-12"/>
                <w:sz w:val="26"/>
                <w:szCs w:val="26"/>
              </w:rPr>
            </w:pPr>
            <w:r w:rsidRPr="003022CB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Маг. «Кухня Мария», маг. «Мебель» (ул. </w:t>
            </w:r>
            <w:r w:rsidRPr="003022CB">
              <w:rPr>
                <w:rFonts w:ascii="Times New Roman" w:hAnsi="Times New Roman"/>
                <w:spacing w:val="-12"/>
                <w:sz w:val="26"/>
                <w:szCs w:val="26"/>
              </w:rPr>
              <w:t>Сайханова 222)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801C5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3022CB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2038FA" w:rsidRDefault="003022CB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л.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="00DC609B" w:rsidRPr="00DB4B0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Кузбасская.</w:t>
            </w:r>
            <w:r w:rsidR="002038F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рилегающая  территория.  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4D7C94" w:rsidRDefault="00DC609B" w:rsidP="007460B8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r w:rsidRPr="004D7C9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МУП «Водоканал»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3022CB" w:rsidRDefault="00801C5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3022CB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DB4B0A" w:rsidRDefault="003022CB" w:rsidP="007460B8">
            <w:pPr>
              <w:tabs>
                <w:tab w:val="left" w:pos="4133"/>
              </w:tabs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л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 Самашкинская, правая сторона 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в сторону дач. участка (</w:t>
            </w:r>
            <w:r w:rsidR="002038F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гаражи).    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прилегающая территория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4D7C94" w:rsidP="007460B8">
            <w:pPr>
              <w:tabs>
                <w:tab w:val="left" w:pos="4133"/>
              </w:tabs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val="ru-RU"/>
              </w:rPr>
            </w:pPr>
            <w:r w:rsidRPr="004D7C94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МУП «Водоканал»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801C5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DB4B0A" w:rsidRDefault="00C37B15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о согласованию с руководством ТО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C37B15" w:rsidRDefault="00DC609B" w:rsidP="007460B8">
            <w:pPr>
              <w:jc w:val="both"/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</w:pPr>
            <w:r w:rsidRPr="00C37B15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>Все коммерческие, торговые организации, учреждения общепита, автомойки  и т.д.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801C5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09B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DC609B" w:rsidRPr="00DB4B0A" w:rsidRDefault="00DC609B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DC609B" w:rsidRPr="00DB4B0A" w:rsidRDefault="00DC609B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Прилегающие и дворовые территории    </w:t>
            </w:r>
            <w:r w:rsidR="00C37B1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              (к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многоэтажным дома</w:t>
            </w:r>
            <w:r w:rsidR="00C37B15">
              <w:rPr>
                <w:rFonts w:ascii="Times New Roman" w:hAnsi="Times New Roman"/>
                <w:sz w:val="26"/>
                <w:szCs w:val="26"/>
                <w:lang w:val="ru-RU"/>
              </w:rPr>
              <w:t>м</w:t>
            </w:r>
            <w:r w:rsidR="00DA4AF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по району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2835" w:type="dxa"/>
            <w:vMerge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УК и ТСЖ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09B" w:rsidRPr="00DB4B0A" w:rsidRDefault="00801C5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="00DC609B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уководитель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DC609B" w:rsidRPr="00DB4B0A" w:rsidRDefault="00DC609B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25BA" w:rsidRPr="00DA4AF5" w:rsidTr="0051328E">
        <w:trPr>
          <w:gridAfter w:val="1"/>
          <w:wAfter w:w="26" w:type="dxa"/>
        </w:trPr>
        <w:tc>
          <w:tcPr>
            <w:tcW w:w="849" w:type="dxa"/>
          </w:tcPr>
          <w:p w:rsidR="003225BA" w:rsidRPr="00DB4B0A" w:rsidRDefault="003225BA" w:rsidP="007460B8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3225BA" w:rsidRPr="00DB4B0A" w:rsidRDefault="00DA4AF5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Прилегающая территория по пр.Кирова от ул.Краснофлотская до б.Дудаева –ул.Чайкковская</w:t>
            </w:r>
          </w:p>
        </w:tc>
        <w:tc>
          <w:tcPr>
            <w:tcW w:w="2835" w:type="dxa"/>
          </w:tcPr>
          <w:p w:rsidR="003225BA" w:rsidRPr="00DB4B0A" w:rsidRDefault="003225BA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3225BA" w:rsidRPr="00DB4B0A" w:rsidRDefault="00DA4AF5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СТО, комерческие магазины, АЗС, ТРЦ и т.д.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225BA" w:rsidRDefault="00DA4AF5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</w:tcPr>
          <w:p w:rsidR="003225BA" w:rsidRPr="00DA4AF5" w:rsidRDefault="003225BA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2703E" w:rsidRPr="00DB4B0A" w:rsidTr="007460B8">
        <w:trPr>
          <w:gridAfter w:val="1"/>
          <w:wAfter w:w="26" w:type="dxa"/>
        </w:trPr>
        <w:tc>
          <w:tcPr>
            <w:tcW w:w="849" w:type="dxa"/>
          </w:tcPr>
          <w:p w:rsidR="0032703E" w:rsidRPr="00BE1D60" w:rsidRDefault="0032703E" w:rsidP="00BE1D6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994" w:type="dxa"/>
            <w:gridSpan w:val="8"/>
          </w:tcPr>
          <w:p w:rsidR="003104F5" w:rsidRDefault="003104F5" w:rsidP="00BE1D6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E1D60" w:rsidRDefault="00BE1D60" w:rsidP="00BE1D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E1D60" w:rsidRDefault="00BE1D60" w:rsidP="00BE1D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E1D60" w:rsidRDefault="00BE1D60" w:rsidP="00BE1D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E1D60" w:rsidRDefault="00BE1D60" w:rsidP="00BE1D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104F5" w:rsidRDefault="00BE1D60" w:rsidP="00BE1D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ЛЕНИНСКИЙ РАЙОН</w:t>
            </w:r>
          </w:p>
          <w:p w:rsidR="00BE1D60" w:rsidRPr="003104F5" w:rsidRDefault="00BE1D60" w:rsidP="00BE1D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32703E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Default="00673441" w:rsidP="007460B8">
            <w:pPr>
              <w:pStyle w:val="af0"/>
              <w:ind w:left="0" w:hanging="361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lastRenderedPageBreak/>
              <w:t>№</w:t>
            </w:r>
          </w:p>
          <w:p w:rsidR="0032703E" w:rsidRPr="00DB4B0A" w:rsidRDefault="0032703E" w:rsidP="007460B8">
            <w:pPr>
              <w:pStyle w:val="af0"/>
              <w:ind w:left="0" w:hanging="185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5780" w:type="dxa"/>
          </w:tcPr>
          <w:p w:rsidR="0032703E" w:rsidRPr="00DB4B0A" w:rsidRDefault="0032703E" w:rsidP="007460B8">
            <w:pP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Наименование благоустраиваемых объектов (улицы, автомагистрали)</w:t>
            </w:r>
          </w:p>
        </w:tc>
        <w:tc>
          <w:tcPr>
            <w:tcW w:w="2835" w:type="dxa"/>
          </w:tcPr>
          <w:p w:rsidR="0032703E" w:rsidRPr="00DB4B0A" w:rsidRDefault="0032703E" w:rsidP="007460B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b/>
                <w:bCs/>
                <w:sz w:val="26"/>
                <w:szCs w:val="26"/>
              </w:rPr>
              <w:t>Виды работ</w:t>
            </w:r>
          </w:p>
        </w:tc>
        <w:tc>
          <w:tcPr>
            <w:tcW w:w="2835" w:type="dxa"/>
          </w:tcPr>
          <w:p w:rsidR="0032703E" w:rsidRPr="00DB4B0A" w:rsidRDefault="0032703E" w:rsidP="007460B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B4B0A">
              <w:rPr>
                <w:rFonts w:ascii="Times New Roman" w:hAnsi="Times New Roman"/>
                <w:b/>
                <w:bCs/>
                <w:sz w:val="26"/>
                <w:szCs w:val="26"/>
              </w:rPr>
              <w:t>За кем закрепляется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32703E" w:rsidRPr="00DB4B0A" w:rsidRDefault="0032703E" w:rsidP="007460B8">
            <w:pPr>
              <w:ind w:hanging="108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B4B0A"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Ответственный</w:t>
            </w:r>
          </w:p>
        </w:tc>
        <w:tc>
          <w:tcPr>
            <w:tcW w:w="1563" w:type="dxa"/>
            <w:gridSpan w:val="3"/>
            <w:tcBorders>
              <w:left w:val="single" w:sz="4" w:space="0" w:color="auto"/>
            </w:tcBorders>
          </w:tcPr>
          <w:p w:rsidR="0032703E" w:rsidRPr="00DB4B0A" w:rsidRDefault="0032703E" w:rsidP="007460B8">
            <w:pPr>
              <w:ind w:left="-108" w:firstLine="108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B4B0A">
              <w:rPr>
                <w:rFonts w:ascii="Times New Roman" w:hAnsi="Times New Roman"/>
                <w:b/>
                <w:bCs/>
                <w:sz w:val="26"/>
                <w:szCs w:val="26"/>
              </w:rPr>
              <w:t>Сроки исполнения</w:t>
            </w:r>
          </w:p>
        </w:tc>
      </w:tr>
      <w:tr w:rsidR="00673441" w:rsidRPr="00C013EE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36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5780" w:type="dxa"/>
          </w:tcPr>
          <w:p w:rsidR="00673441" w:rsidRPr="008153BC" w:rsidRDefault="008153BC" w:rsidP="007460B8">
            <w:pPr>
              <w:tabs>
                <w:tab w:val="left" w:pos="4286"/>
              </w:tabs>
              <w:jc w:val="both"/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</w:pPr>
            <w:r w:rsidRPr="008153BC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>п</w:t>
            </w:r>
            <w:r w:rsidR="00673441" w:rsidRPr="008153BC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>р.</w:t>
            </w:r>
            <w:r w:rsidRPr="008153BC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="00673441" w:rsidRPr="008153BC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>Кирова от Садовог</w:t>
            </w:r>
            <w:r w:rsidR="002038FA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>о кольца до</w:t>
            </w:r>
            <w:r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="002038FA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>б</w:t>
            </w:r>
            <w:r w:rsidRPr="008153BC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>. Дудаева</w:t>
            </w:r>
            <w:r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>,</w:t>
            </w:r>
            <w:r w:rsidRPr="008153BC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13 (левая </w:t>
            </w:r>
            <w:r w:rsidR="00673441" w:rsidRPr="008153BC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>сторона)</w:t>
            </w:r>
            <w:r w:rsidRPr="008153BC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="002038FA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>б</w:t>
            </w:r>
            <w:r w:rsidR="00673441" w:rsidRPr="008153BC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>.</w:t>
            </w:r>
            <w:r w:rsidRPr="008153BC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="00673441" w:rsidRPr="008153BC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>Дудаева от пр.</w:t>
            </w:r>
            <w:r w:rsidRPr="008153BC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="00673441" w:rsidRPr="008153BC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>Кирова до ул. Эсет Кишиевой (левая сторон</w:t>
            </w:r>
            <w:r w:rsidRPr="008153BC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>а</w:t>
            </w:r>
            <w:r w:rsidR="00673441" w:rsidRPr="008153BC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>) и прилегающая территория</w:t>
            </w:r>
          </w:p>
        </w:tc>
        <w:tc>
          <w:tcPr>
            <w:tcW w:w="2835" w:type="dxa"/>
            <w:vMerge w:val="restart"/>
          </w:tcPr>
          <w:p w:rsidR="00673441" w:rsidRPr="008153BC" w:rsidRDefault="00673441" w:rsidP="007460B8">
            <w:pPr>
              <w:jc w:val="both"/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</w:pPr>
            <w:r w:rsidRPr="008153BC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>очистка прибордюрной части от грязи с</w:t>
            </w:r>
            <w:r w:rsidR="008153BC" w:rsidRPr="008153BC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вывозом мусора, сан. очистка и </w:t>
            </w:r>
            <w:r w:rsidRPr="008153BC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>благоустройство прилегающих и закрепленных территорий, обрезка зеленых насаждений, покос зеленой зоны по мере необходимости,  побелка деревьев, обновление фасадов зданий, ограждений</w:t>
            </w:r>
          </w:p>
        </w:tc>
        <w:tc>
          <w:tcPr>
            <w:tcW w:w="2835" w:type="dxa"/>
          </w:tcPr>
          <w:p w:rsidR="008153BC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53B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Драмтеатр </w:t>
            </w:r>
          </w:p>
          <w:p w:rsidR="00673441" w:rsidRPr="008153BC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53BC">
              <w:rPr>
                <w:rFonts w:ascii="Times New Roman" w:hAnsi="Times New Roman"/>
                <w:sz w:val="26"/>
                <w:szCs w:val="26"/>
                <w:lang w:val="ru-RU"/>
              </w:rPr>
              <w:t>им.</w:t>
            </w:r>
            <w:r w:rsidR="008153B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8153BC">
              <w:rPr>
                <w:rFonts w:ascii="Times New Roman" w:hAnsi="Times New Roman"/>
                <w:sz w:val="26"/>
                <w:szCs w:val="26"/>
                <w:lang w:val="ru-RU"/>
              </w:rPr>
              <w:t>М.</w:t>
            </w:r>
            <w:r w:rsidR="008153B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8153B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Лермонтова 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8153BC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53BC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563" w:type="dxa"/>
            <w:gridSpan w:val="3"/>
            <w:vMerge w:val="restart"/>
            <w:tcBorders>
              <w:left w:val="single" w:sz="4" w:space="0" w:color="auto"/>
            </w:tcBorders>
          </w:tcPr>
          <w:p w:rsidR="00673441" w:rsidRPr="0051328E" w:rsidRDefault="00F111F5" w:rsidP="00F111F5">
            <w:pPr>
              <w:rPr>
                <w:rFonts w:ascii="Times New Roman" w:hAnsi="Times New Roman"/>
                <w:lang w:val="ru-RU"/>
              </w:rPr>
            </w:pPr>
            <w:r w:rsidRPr="0051328E">
              <w:rPr>
                <w:rFonts w:ascii="Times New Roman" w:hAnsi="Times New Roman"/>
                <w:lang w:val="ru-RU"/>
              </w:rPr>
              <w:t>на постоянной основе для содержания санитарного порядка и благоустройства, в том числе при проведении общегородс</w:t>
            </w:r>
            <w:r w:rsidR="0051328E">
              <w:rPr>
                <w:rFonts w:ascii="Times New Roman" w:hAnsi="Times New Roman"/>
                <w:lang w:val="ru-RU"/>
              </w:rPr>
              <w:t>-</w:t>
            </w:r>
            <w:r w:rsidRPr="0051328E">
              <w:rPr>
                <w:rFonts w:ascii="Times New Roman" w:hAnsi="Times New Roman"/>
                <w:lang w:val="ru-RU"/>
              </w:rPr>
              <w:t xml:space="preserve">ких меропр-тий </w:t>
            </w:r>
          </w:p>
        </w:tc>
      </w:tr>
      <w:tr w:rsidR="00673441" w:rsidRPr="0051328E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36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5780" w:type="dxa"/>
          </w:tcPr>
          <w:p w:rsidR="00673441" w:rsidRPr="00DB4B0A" w:rsidRDefault="008153BC" w:rsidP="007460B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r w:rsidR="00673441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673441"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Кирова от Садового кольца до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</w:t>
            </w:r>
            <w:r w:rsidR="00673441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Б.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673441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Дудаева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="00673441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13 (левая сторона)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         </w:t>
            </w:r>
            <w:r w:rsidR="00673441"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Б.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Дудаева </w:t>
            </w:r>
            <w:r w:rsidR="00673441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от пр.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673441"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Кирова до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</w:t>
            </w:r>
            <w:r w:rsidR="00673441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673441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Тухачевского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673441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(правая сторона)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8153BC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53BC">
              <w:rPr>
                <w:rFonts w:ascii="Times New Roman" w:hAnsi="Times New Roman"/>
                <w:sz w:val="26"/>
                <w:szCs w:val="26"/>
                <w:lang w:val="ru-RU"/>
              </w:rPr>
              <w:t>Лидер – Авто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8153BC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53BC">
              <w:rPr>
                <w:rFonts w:ascii="Times New Roman" w:hAnsi="Times New Roman"/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51328E" w:rsidRDefault="00673441" w:rsidP="007460B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73441" w:rsidRPr="00C013EE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36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пр.</w:t>
            </w:r>
            <w:r w:rsidR="008153B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Кирова (левая сторона) от </w:t>
            </w:r>
            <w:r w:rsidR="002038F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8153B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Б.</w:t>
            </w:r>
            <w:r w:rsidR="008153B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Дудаева</w:t>
            </w:r>
            <w:r w:rsidR="008153BC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13 до ул. Косиора, </w:t>
            </w:r>
            <w:r w:rsidR="008153B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пустырь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 Иоанисиани (бывшая тер-я дет/сада № 101, 105)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СОШ</w:t>
            </w:r>
            <w:r w:rsidR="008153B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 xml:space="preserve">№ 56,                        ООО "Бастион",                </w:t>
            </w:r>
            <w:r w:rsidR="008153BC"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оликлиника №</w:t>
            </w:r>
            <w:r w:rsidR="008153B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директор, директор УК, главный врач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51328E" w:rsidRDefault="00673441" w:rsidP="007460B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73441" w:rsidRPr="0051328E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36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5780" w:type="dxa"/>
          </w:tcPr>
          <w:p w:rsidR="00673441" w:rsidRPr="008153BC" w:rsidRDefault="00673441" w:rsidP="007460B8">
            <w:pPr>
              <w:jc w:val="both"/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</w:pPr>
            <w:r w:rsidRPr="008153BC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>Б.</w:t>
            </w:r>
            <w:r w:rsidR="008153BC" w:rsidRPr="008153BC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8153BC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>Дудаева от пр.</w:t>
            </w:r>
            <w:r w:rsidR="008153BC" w:rsidRPr="008153BC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8153BC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>Кирова до ул. Эсет Кишиевой (левая сторон</w:t>
            </w:r>
            <w:r w:rsidR="008153BC" w:rsidRPr="008153BC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>а</w:t>
            </w:r>
            <w:r w:rsidRPr="008153BC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>) и прилегающая территория, ул.</w:t>
            </w:r>
            <w:r w:rsidR="008153BC" w:rsidRPr="008153BC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8153BC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>Лагерная (обе стороны)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ООО</w:t>
            </w:r>
            <w:r w:rsidR="008153B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«Транс»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51328E" w:rsidRDefault="00673441" w:rsidP="007460B8">
            <w:pPr>
              <w:rPr>
                <w:rFonts w:ascii="Times New Roman" w:hAnsi="Times New Roman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36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 Эсет Кишиев</w:t>
            </w:r>
            <w:r w:rsidR="008153BC">
              <w:rPr>
                <w:rFonts w:ascii="Times New Roman" w:hAnsi="Times New Roman"/>
                <w:sz w:val="26"/>
                <w:szCs w:val="26"/>
                <w:lang w:val="ru-RU"/>
              </w:rPr>
              <w:t>ой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(правая сторона) от ул.</w:t>
            </w:r>
            <w:r w:rsidR="008153B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Жуковского до территории </w:t>
            </w:r>
            <w:r w:rsidR="008153BC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>бывшего троллейбусного парка (р</w:t>
            </w:r>
            <w:r w:rsidRPr="008153BC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>ынок)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Изолятор временного содержания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начальник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36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</w:t>
            </w:r>
            <w:r w:rsidR="008153B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Тухачевского от б.</w:t>
            </w:r>
            <w:r w:rsidR="008153B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Дудаева до </w:t>
            </w:r>
            <w:r w:rsidR="008153B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</w:t>
            </w:r>
            <w:r w:rsidR="008153B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2038F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Косиора </w:t>
            </w:r>
            <w:r w:rsidR="002038FA" w:rsidRPr="00550A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(обе стороны),</w:t>
            </w:r>
            <w:r w:rsidRPr="00550A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ул.Иоанисиани от ул.</w:t>
            </w:r>
            <w:r w:rsidR="008153BC" w:rsidRPr="00550A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Pr="00550A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Тухачевского до ул.</w:t>
            </w:r>
            <w:r w:rsidR="008153BC" w:rsidRPr="00550A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Даудова</w:t>
            </w:r>
            <w:r w:rsidRPr="00550A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(обе стороны)</w:t>
            </w:r>
            <w:r w:rsidR="008153BC" w:rsidRPr="00550A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,</w:t>
            </w:r>
            <w:r w:rsidRPr="00550A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="008153BC" w:rsidRPr="00550A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               </w:t>
            </w:r>
            <w:r w:rsidRPr="00550A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ул.</w:t>
            </w:r>
            <w:r w:rsidR="008153BC" w:rsidRPr="00550A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Pr="00550A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Косиора - от ул.</w:t>
            </w:r>
            <w:r w:rsidR="008153BC" w:rsidRPr="00550A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Pr="00550A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Тухачевского до госпиталя  ВОВ (обе стороны)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41110A" w:rsidRDefault="00673441" w:rsidP="007460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110A">
              <w:rPr>
                <w:rFonts w:ascii="Times New Roman" w:hAnsi="Times New Roman"/>
                <w:b/>
                <w:sz w:val="26"/>
                <w:szCs w:val="26"/>
              </w:rPr>
              <w:t>МУП «Теплоснабжение»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начальник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36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5780" w:type="dxa"/>
          </w:tcPr>
          <w:p w:rsidR="00673441" w:rsidRPr="00550A8F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50A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ул.</w:t>
            </w:r>
            <w:r w:rsidR="008153BC" w:rsidRPr="00550A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Pr="00550A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Тухачевского от б.</w:t>
            </w:r>
            <w:r w:rsidR="008153BC" w:rsidRPr="00550A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Pr="00550A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Дудаева до </w:t>
            </w:r>
            <w:r w:rsidR="008153BC" w:rsidRPr="00550A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 </w:t>
            </w:r>
            <w:r w:rsidRPr="00550A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ул.</w:t>
            </w:r>
            <w:r w:rsidR="008153BC" w:rsidRPr="00550A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Pr="00550A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Косиора (обе стороны)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8153BC" w:rsidRPr="0041110A" w:rsidRDefault="00673441" w:rsidP="007460B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41110A">
              <w:rPr>
                <w:rFonts w:ascii="Times New Roman" w:hAnsi="Times New Roman"/>
                <w:b/>
                <w:sz w:val="26"/>
                <w:szCs w:val="26"/>
              </w:rPr>
              <w:t xml:space="preserve">МУП «Горводоканал» </w:t>
            </w:r>
          </w:p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110A">
              <w:rPr>
                <w:rFonts w:ascii="Times New Roman" w:hAnsi="Times New Roman"/>
                <w:b/>
                <w:sz w:val="26"/>
                <w:szCs w:val="26"/>
              </w:rPr>
              <w:t>цех №3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начальник цеха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36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5780" w:type="dxa"/>
          </w:tcPr>
          <w:p w:rsidR="00673441" w:rsidRPr="00550A8F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50A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ул.</w:t>
            </w:r>
            <w:r w:rsidR="008153BC" w:rsidRPr="00550A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Pr="00550A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Тухачевского от б</w:t>
            </w:r>
            <w:r w:rsidR="008153BC" w:rsidRPr="00550A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-р</w:t>
            </w:r>
            <w:r w:rsidRPr="00550A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.</w:t>
            </w:r>
            <w:r w:rsidR="008153BC" w:rsidRPr="00550A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="002038FA" w:rsidRPr="00550A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Дудаева до</w:t>
            </w:r>
            <w:r w:rsidR="008153BC" w:rsidRPr="00550A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Pr="00550A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ул.</w:t>
            </w:r>
            <w:r w:rsidR="008153BC" w:rsidRPr="00550A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Pr="00550A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Косиора (обе стороны)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5567B2" w:rsidRDefault="00673441" w:rsidP="007460B8">
            <w:pPr>
              <w:jc w:val="center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5567B2">
              <w:rPr>
                <w:rFonts w:ascii="Times New Roman" w:hAnsi="Times New Roman"/>
                <w:spacing w:val="-10"/>
                <w:sz w:val="26"/>
                <w:szCs w:val="26"/>
              </w:rPr>
              <w:t>Дет.стомотолог.поликлиника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главный врач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8153BC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36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5780" w:type="dxa"/>
          </w:tcPr>
          <w:p w:rsidR="00673441" w:rsidRPr="00550A8F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50A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ул.</w:t>
            </w:r>
            <w:r w:rsidR="008153BC" w:rsidRPr="00550A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Pr="00550A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Тухачевского от б</w:t>
            </w:r>
            <w:r w:rsidR="008153BC" w:rsidRPr="00550A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-р</w:t>
            </w:r>
            <w:r w:rsidRPr="00550A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.</w:t>
            </w:r>
            <w:r w:rsidR="008153BC" w:rsidRPr="00550A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Pr="00550A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Дудаева до ул.</w:t>
            </w:r>
            <w:r w:rsidR="008153BC" w:rsidRPr="00550A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Pr="00550A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Косиора (обе стороны)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5567B2" w:rsidRDefault="00673441" w:rsidP="007460B8">
            <w:pPr>
              <w:jc w:val="center"/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</w:pPr>
            <w:r w:rsidRPr="005567B2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>отделение «Россельхозбанк»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8153BC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53BC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8153BC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-14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Проулок от ул.</w:t>
            </w:r>
            <w:r w:rsidR="005567B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Тухачевского до </w:t>
            </w:r>
            <w:r w:rsidR="002038F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</w:t>
            </w:r>
            <w:r w:rsidR="005567B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Даудова (обе стороны)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ГУ МЧС РФ по ЧР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3BC">
              <w:rPr>
                <w:rFonts w:ascii="Times New Roman" w:hAnsi="Times New Roman"/>
                <w:sz w:val="26"/>
                <w:szCs w:val="26"/>
                <w:lang w:val="ru-RU"/>
              </w:rPr>
              <w:t>руководит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ель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11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Парк напротив дет/поликлиники № 3 (пр.</w:t>
            </w:r>
            <w:r w:rsidR="005567B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Кирова,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31а)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ФГУЧ "Земельная кадастровая  палата"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Парк напротив дет/поликлиники № 3 (пр.</w:t>
            </w:r>
            <w:r w:rsidR="005567B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Кирова</w:t>
            </w:r>
            <w:r w:rsidR="005567B2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31а)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дет.поликлиника № 3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главный врач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13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</w:t>
            </w:r>
            <w:r w:rsidR="005567B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Дьякова от ул.Тухачевского до</w:t>
            </w:r>
            <w:r w:rsidR="005567B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ул.</w:t>
            </w:r>
            <w:r w:rsidR="005567B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Даудова (обе стороны)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 xml:space="preserve">МУ </w:t>
            </w:r>
            <w:r w:rsidR="005567B2"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оликлиника № 7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главный врач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5567B2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14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 Косиора от ул.</w:t>
            </w:r>
            <w:r w:rsidR="005567B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Тухачевского до пр.</w:t>
            </w:r>
            <w:r w:rsidR="005567B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Кирова (правая сторона)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5567B2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567B2">
              <w:rPr>
                <w:rFonts w:ascii="Times New Roman" w:hAnsi="Times New Roman"/>
                <w:sz w:val="26"/>
                <w:szCs w:val="26"/>
                <w:lang w:val="ru-RU"/>
              </w:rPr>
              <w:t>СОШ. №42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5567B2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567B2">
              <w:rPr>
                <w:rFonts w:ascii="Times New Roman" w:hAnsi="Times New Roman"/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5567B2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5567B2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15</w:t>
            </w:r>
          </w:p>
        </w:tc>
        <w:tc>
          <w:tcPr>
            <w:tcW w:w="5780" w:type="dxa"/>
          </w:tcPr>
          <w:p w:rsidR="00673441" w:rsidRPr="005567B2" w:rsidRDefault="00673441" w:rsidP="007460B8">
            <w:pPr>
              <w:jc w:val="both"/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</w:pPr>
            <w:r w:rsidRPr="005567B2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>Парк по ул.</w:t>
            </w:r>
            <w:r w:rsidR="005567B2" w:rsidRPr="005567B2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5567B2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>Дьякова напротив СОШ №</w:t>
            </w:r>
            <w:r w:rsidR="005567B2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5567B2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>60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5567B2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567B2">
              <w:rPr>
                <w:rFonts w:ascii="Times New Roman" w:hAnsi="Times New Roman"/>
                <w:sz w:val="26"/>
                <w:szCs w:val="26"/>
                <w:lang w:val="ru-RU"/>
              </w:rPr>
              <w:t>СОШ № 60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5567B2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567B2">
              <w:rPr>
                <w:rFonts w:ascii="Times New Roman" w:hAnsi="Times New Roman"/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5567B2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16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 Даудова от ул. Эсет Кишиевой до ул.</w:t>
            </w:r>
            <w:r w:rsidR="005567B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Дьякова  (обе стороны) 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1" w:name="RANGE!D25"/>
            <w:r w:rsidRPr="00DB4B0A">
              <w:rPr>
                <w:rFonts w:ascii="Times New Roman" w:hAnsi="Times New Roman"/>
                <w:sz w:val="26"/>
                <w:szCs w:val="26"/>
              </w:rPr>
              <w:t>УФМС России по ЧР</w:t>
            </w:r>
            <w:bookmarkEnd w:id="1"/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начальник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17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 Даудова от ул. Эсет Кишиевой до ул.</w:t>
            </w:r>
            <w:r w:rsidR="005567B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Дьякова  (обе стороны) 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ООО “ТЕРК”  АЗС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18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Зеленая зона за 4-м корпусом ЧГУ </w:t>
            </w:r>
            <w:r w:rsidRPr="005567B2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>(пр.</w:t>
            </w:r>
            <w:r w:rsidR="005567B2" w:rsidRPr="005567B2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5567B2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>Кирова</w:t>
            </w:r>
            <w:r w:rsidR="005567B2" w:rsidRPr="005567B2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>,</w:t>
            </w:r>
            <w:r w:rsidRPr="005567B2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>47), и прилегающая территория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ЧГУ (4-й корпус)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19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 Эсет Кишиев</w:t>
            </w:r>
            <w:r w:rsidR="005567B2">
              <w:rPr>
                <w:rFonts w:ascii="Times New Roman" w:hAnsi="Times New Roman"/>
                <w:sz w:val="26"/>
                <w:szCs w:val="26"/>
                <w:lang w:val="ru-RU"/>
              </w:rPr>
              <w:t>ой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(правая сторона) </w:t>
            </w:r>
            <w:r w:rsidRPr="005567B2"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>от Садового кольца до ул.</w:t>
            </w:r>
            <w:r w:rsidR="005567B2" w:rsidRPr="005567B2"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5567B2"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>Жуковского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Дом радио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5567B2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="00673441" w:rsidRPr="00DB4B0A"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20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ул.</w:t>
            </w:r>
            <w:r w:rsidR="005567B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Ляпидевского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5567B2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r w:rsidR="00673441" w:rsidRPr="00DB4B0A">
              <w:rPr>
                <w:rFonts w:ascii="Times New Roman" w:hAnsi="Times New Roman"/>
                <w:sz w:val="26"/>
                <w:szCs w:val="26"/>
              </w:rPr>
              <w:t>оликлиника №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673441" w:rsidRPr="00DB4B0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главный врач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21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0A8F">
              <w:rPr>
                <w:rFonts w:ascii="Times New Roman" w:hAnsi="Times New Roman"/>
                <w:b/>
                <w:spacing w:val="-8"/>
                <w:sz w:val="26"/>
                <w:szCs w:val="26"/>
                <w:lang w:val="ru-RU"/>
              </w:rPr>
              <w:t xml:space="preserve">ул. Жуковского - от ул. Эсет Кишиевой до ул. </w:t>
            </w:r>
            <w:r w:rsidRPr="00550A8F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Громова  (обе стороны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 xml:space="preserve">)     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ПУ №6; Коммерческие структуры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директор, владельцы коммерческих объектов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22</w:t>
            </w:r>
          </w:p>
        </w:tc>
        <w:tc>
          <w:tcPr>
            <w:tcW w:w="5780" w:type="dxa"/>
          </w:tcPr>
          <w:p w:rsidR="00673441" w:rsidRPr="00DB4B0A" w:rsidRDefault="005567B2" w:rsidP="007460B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567B2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>ул. Хеды Кишиевой</w:t>
            </w:r>
            <w:r w:rsidR="00673441" w:rsidRPr="005567B2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 xml:space="preserve"> - от ул.</w:t>
            </w:r>
            <w:r w:rsidRPr="005567B2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="00673441" w:rsidRPr="005567B2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>Субры К</w:t>
            </w:r>
            <w:r w:rsidRPr="005567B2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 xml:space="preserve">ишиевой до ул. Жуковского </w:t>
            </w:r>
            <w:r w:rsidR="00673441" w:rsidRPr="005567B2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>(обе стороны</w:t>
            </w:r>
            <w:r w:rsidR="00673441"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)            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УК ООО "Бастион"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23</w:t>
            </w:r>
          </w:p>
        </w:tc>
        <w:tc>
          <w:tcPr>
            <w:tcW w:w="5780" w:type="dxa"/>
          </w:tcPr>
          <w:p w:rsidR="00673441" w:rsidRPr="00550A8F" w:rsidRDefault="00673441" w:rsidP="007460B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50A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ул. Жуковского - от ул. Тургенева до ул. </w:t>
            </w:r>
            <w:r w:rsidRPr="00550A8F">
              <w:rPr>
                <w:rFonts w:ascii="Times New Roman" w:hAnsi="Times New Roman"/>
                <w:b/>
                <w:sz w:val="26"/>
                <w:szCs w:val="26"/>
              </w:rPr>
              <w:t>Маяковского   (обе стороны)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spacing w:line="240" w:lineRule="exac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МУП «СУРСАД», МУП «Зеленстрой», коммерческие структуры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начальники, владельцы коммерческих объектов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2038FA" w:rsidTr="0051328E">
        <w:trPr>
          <w:gridAfter w:val="1"/>
          <w:wAfter w:w="26" w:type="dxa"/>
          <w:trHeight w:val="987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24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</w:t>
            </w:r>
            <w:r w:rsidR="00A605F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2038F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С. Кишиевой от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</w:t>
            </w:r>
            <w:r w:rsidR="00A605F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Ляпидевского</w:t>
            </w:r>
            <w:r w:rsidR="002038F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до Садового кольца (обе стороны)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2038F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038FA">
              <w:rPr>
                <w:rFonts w:ascii="Times New Roman" w:hAnsi="Times New Roman"/>
                <w:sz w:val="26"/>
                <w:szCs w:val="26"/>
                <w:lang w:val="ru-RU"/>
              </w:rPr>
              <w:t>Госкомстат;  коммерческие структуры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2038FA" w:rsidRDefault="00673441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038FA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руководитель, владельцы коммерческих объектов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2038FA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25</w:t>
            </w:r>
          </w:p>
        </w:tc>
        <w:tc>
          <w:tcPr>
            <w:tcW w:w="5780" w:type="dxa"/>
          </w:tcPr>
          <w:p w:rsidR="00673441" w:rsidRPr="00DB4B0A" w:rsidRDefault="00A605F5" w:rsidP="007460B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Петропавловс</w:t>
            </w:r>
            <w:r w:rsidR="002038F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кое шоссе от     </w:t>
            </w:r>
            <w:r w:rsidR="00673441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673441"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Маяковского до ООО ПКФ «Казбек»  - (правая сторона)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КСМ – 3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начальник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26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spacing w:line="240" w:lineRule="exac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Петропавловское шоссе от ООО ПКФ «Казбек» до ПМК -3 «Агропромстрой» - (правая сторона)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ООО ПКФ «Казбек»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27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spacing w:line="240" w:lineRule="exact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Петропавловское шоссе от ПМК -</w:t>
            </w:r>
            <w:r w:rsidR="00A605F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3 до мечети  (правая сторона)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ПМК – 3, АЗС, РОДДОН, коммерческие структуры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  <w:vAlign w:val="bottom"/>
          </w:tcPr>
          <w:p w:rsidR="00673441" w:rsidRPr="00DB4B0A" w:rsidRDefault="00673441" w:rsidP="007460B8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руководители, владельцы коммерческих объектов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28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Петропавловское шоссе от мечети до ООО «Орга плюс»  (правая сторона)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spacing w:line="240" w:lineRule="exac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КСМ – 2, КСМ (частный), ООО «Орга плюс», коммерческие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структуры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  <w:vAlign w:val="bottom"/>
          </w:tcPr>
          <w:p w:rsidR="00673441" w:rsidRPr="00DB4B0A" w:rsidRDefault="00673441" w:rsidP="007460B8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руководители, владельцы коммерческих </w:t>
            </w:r>
            <w:r w:rsidRPr="00DB4B0A">
              <w:rPr>
                <w:rFonts w:ascii="Times New Roman" w:hAnsi="Times New Roman"/>
                <w:sz w:val="26"/>
                <w:szCs w:val="26"/>
              </w:rPr>
              <w:lastRenderedPageBreak/>
              <w:t>объектов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29</w:t>
            </w:r>
          </w:p>
        </w:tc>
        <w:tc>
          <w:tcPr>
            <w:tcW w:w="5780" w:type="dxa"/>
          </w:tcPr>
          <w:p w:rsidR="00673441" w:rsidRPr="00A605F5" w:rsidRDefault="00673441" w:rsidP="007460B8">
            <w:pPr>
              <w:jc w:val="both"/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</w:pPr>
            <w:r w:rsidRPr="00A605F5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>Петропавловское шоссе</w:t>
            </w:r>
            <w:r w:rsidR="00A605F5" w:rsidRPr="00A605F5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A605F5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>- от ООО «Орга плюс» до 4-го пер.</w:t>
            </w:r>
            <w:r w:rsidR="00A605F5" w:rsidRPr="00A605F5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A605F5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>Петропавловского шоссе – (правая сторона)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УК ООО "Бастион"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30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Петропавловское шоссе от 5-го пер. Петропавловского шоссе до авторынка – правая сторона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ООО «Юг строй комплекс»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31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Петропавловское шоссе от авторынка до р.</w:t>
            </w:r>
            <w:r w:rsidR="00A605F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Нефтянка –  правая сторона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ЧГУ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32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</w:t>
            </w:r>
            <w:r w:rsidR="00A605F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Тургенева</w:t>
            </w:r>
            <w:r w:rsidR="00A605F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- от ул.</w:t>
            </w:r>
            <w:r w:rsidR="00A605F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Жуковского до ул.</w:t>
            </w:r>
            <w:r w:rsidR="00A605F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Добролюбова        (обе стороны)                     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СОШ № 38, коммерческие структуры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директор, владельцы коммерческих объектов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A605F5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33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</w:t>
            </w:r>
            <w:r w:rsidR="00A605F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Старосунженская - от  </w:t>
            </w:r>
            <w:r w:rsidR="00A605F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       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</w:t>
            </w:r>
            <w:r w:rsidR="00A605F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Жуковского до ул.</w:t>
            </w:r>
            <w:r w:rsidR="00A605F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Мохьмы     Кишиева (Орловская)</w:t>
            </w:r>
            <w:r w:rsidR="00A605F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- (обе стороны)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УК ООО "Бастион"; АЗС; Коммерческие структуры.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A605F5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605F5">
              <w:rPr>
                <w:rFonts w:ascii="Times New Roman" w:hAnsi="Times New Roman"/>
                <w:sz w:val="26"/>
                <w:szCs w:val="26"/>
                <w:lang w:val="ru-RU"/>
              </w:rPr>
              <w:t>директор, владельцы коммерческих объектов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A605F5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34</w:t>
            </w:r>
          </w:p>
        </w:tc>
        <w:tc>
          <w:tcPr>
            <w:tcW w:w="5780" w:type="dxa"/>
          </w:tcPr>
          <w:p w:rsidR="00673441" w:rsidRPr="00A605F5" w:rsidRDefault="00673441" w:rsidP="007460B8">
            <w:pPr>
              <w:jc w:val="both"/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</w:pPr>
            <w:r w:rsidRPr="00A605F5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>ул.</w:t>
            </w:r>
            <w:r w:rsidR="00A605F5" w:rsidRPr="00A605F5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A605F5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>Субры Кишиевой</w:t>
            </w:r>
            <w:r w:rsidR="00A605F5" w:rsidRPr="00A605F5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A605F5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>- от Старосунженской до ул. Ляпидевского  (обе стороны)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ПУ – 6; Коммерческие структуры,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директор, владельцы коммерческих объектов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A605F5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35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</w:t>
            </w:r>
            <w:r w:rsidR="00A605F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Мовсара Кишиева</w:t>
            </w:r>
            <w:r w:rsidR="00A605F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(Урожайная) - от ул.</w:t>
            </w:r>
            <w:r w:rsidR="00A605F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Жуковского до ул. Субры Кишиевой (Киевская) – левая сторона  и прилегающая территория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A605F5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605F5">
              <w:rPr>
                <w:rFonts w:ascii="Times New Roman" w:hAnsi="Times New Roman"/>
                <w:sz w:val="26"/>
                <w:szCs w:val="26"/>
                <w:lang w:val="ru-RU"/>
              </w:rPr>
              <w:t>Филиал ЧПИ; СТО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A605F5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605F5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руководители, владельцы коммерческих объектов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A605F5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36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ул.Мовсара Кишиева (Урожайная) - от ул.Жуковского до ул.Субры Кишиевой (Киевская) правая сторона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Станция переливани</w:t>
            </w:r>
            <w:r w:rsidR="00A605F5">
              <w:rPr>
                <w:rFonts w:ascii="Times New Roman" w:hAnsi="Times New Roman"/>
                <w:sz w:val="26"/>
                <w:szCs w:val="26"/>
                <w:lang w:val="ru-RU"/>
              </w:rPr>
              <w:t>я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крови; СШ №</w:t>
            </w:r>
            <w:r w:rsidR="00A605F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8; ДЮСШ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заведущий станцией, директора школ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37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ул.Мичурина  от ул.Радищева до ул.Громова – обе стороны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Почта, коммерческие структуры,     д/с«Ромашка»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руководители, владельцы коммерческих объектов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38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 Н.</w:t>
            </w:r>
            <w:r w:rsidR="0006723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Буачидзе от ул. А.</w:t>
            </w:r>
            <w:r w:rsidR="0006723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Шерипова до ул. Лабороторная (обе стороны) </w:t>
            </w:r>
            <w:r w:rsidR="0006723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              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 w:rsidR="0006723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Угловая от ул. Маты Кишиевой  до ул.</w:t>
            </w:r>
            <w:r w:rsidR="0006723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Сивашская (до берега </w:t>
            </w:r>
            <w:r w:rsidR="0006723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                 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р. Сунжа) и прилегающая территория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ГУП "Беркат"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067232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39</w:t>
            </w:r>
          </w:p>
        </w:tc>
        <w:tc>
          <w:tcPr>
            <w:tcW w:w="5780" w:type="dxa"/>
            <w:vAlign w:val="bottom"/>
          </w:tcPr>
          <w:p w:rsidR="00673441" w:rsidRPr="00DB4B0A" w:rsidRDefault="00067232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Субры Кишиевой от 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Хеды Кишиевой до ул. Старосунженская, 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Маты Кишиевой от ул. Хеды Кишиевой до ул. Старосунженская и прилегающая территория,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                           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Куликовская от 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Сунженская  до 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Киевская, ул. Базаро-Заречная от ул. Сунжен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ская 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до ул. Киевская  и прилегающая территория.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067232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06723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ЧИПКРО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067232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06723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067232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067232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40</w:t>
            </w:r>
          </w:p>
        </w:tc>
        <w:tc>
          <w:tcPr>
            <w:tcW w:w="5780" w:type="dxa"/>
            <w:vAlign w:val="bottom"/>
          </w:tcPr>
          <w:p w:rsidR="00673441" w:rsidRPr="00067232" w:rsidRDefault="00673441" w:rsidP="007460B8">
            <w:pPr>
              <w:jc w:val="both"/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</w:pPr>
            <w:r w:rsidRPr="00067232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>ул. Орловская от ул. Старосунженская до ул. Хеды Кишиевой</w:t>
            </w:r>
            <w:r w:rsidR="00067232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 xml:space="preserve"> </w:t>
            </w:r>
            <w:r w:rsidRPr="00067232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>-</w:t>
            </w:r>
            <w:r w:rsidR="00067232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 xml:space="preserve"> </w:t>
            </w:r>
            <w:r w:rsidRPr="00067232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 xml:space="preserve">обе стороны </w:t>
            </w:r>
            <w:r w:rsidR="00067232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 xml:space="preserve">                 </w:t>
            </w:r>
            <w:r w:rsidRPr="00067232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>ул.</w:t>
            </w:r>
            <w:r w:rsidR="00067232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 xml:space="preserve"> </w:t>
            </w:r>
            <w:r w:rsidRPr="00067232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 xml:space="preserve">Жданова от </w:t>
            </w:r>
            <w:r w:rsidR="00067232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 xml:space="preserve">ул. </w:t>
            </w:r>
            <w:r w:rsidRPr="00067232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 xml:space="preserve">Хеды Кишиевой до берега </w:t>
            </w:r>
            <w:r w:rsidR="00067232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 xml:space="preserve">р. </w:t>
            </w:r>
            <w:r w:rsidRPr="00067232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>Сунжа</w:t>
            </w:r>
            <w:r w:rsidR="00067232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>,</w:t>
            </w:r>
            <w:r w:rsidRPr="00067232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 xml:space="preserve"> ул.</w:t>
            </w:r>
            <w:r w:rsidR="00067232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 xml:space="preserve"> </w:t>
            </w:r>
            <w:r w:rsidRPr="00067232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 xml:space="preserve">Базаро-Заречная от </w:t>
            </w:r>
            <w:r w:rsidR="00067232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 xml:space="preserve">ул. </w:t>
            </w:r>
            <w:r w:rsidRPr="00067232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>Жданова до ул.</w:t>
            </w:r>
            <w:r w:rsidR="00067232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 xml:space="preserve"> </w:t>
            </w:r>
            <w:r w:rsidRPr="00067232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>Кунта-Хаджи Кишиева (Сунженская)</w:t>
            </w:r>
            <w:r w:rsidR="00067232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>,</w:t>
            </w:r>
            <w:r w:rsidRPr="00067232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 xml:space="preserve"> ул. Куликовская от Жданова до ул.</w:t>
            </w:r>
            <w:r w:rsidR="00067232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 xml:space="preserve"> </w:t>
            </w:r>
            <w:r w:rsidRPr="00067232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>Кунта-Хаджи Кишиева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067232" w:rsidRDefault="00067232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</w:t>
            </w:r>
            <w:r w:rsidR="00673441" w:rsidRPr="0006723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оспиталь ВОВ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067232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06723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главный врач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067232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067232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41</w:t>
            </w:r>
          </w:p>
        </w:tc>
        <w:tc>
          <w:tcPr>
            <w:tcW w:w="5780" w:type="dxa"/>
            <w:vAlign w:val="bottom"/>
          </w:tcPr>
          <w:p w:rsidR="00673441" w:rsidRPr="00067232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 w:rsidR="0006723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Пролетарская от пр.</w:t>
            </w:r>
            <w:r w:rsidR="0006723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Кадырова до берега р.</w:t>
            </w:r>
            <w:r w:rsidR="0006723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Сунжа</w:t>
            </w:r>
            <w:r w:rsidR="0006723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,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ул.</w:t>
            </w:r>
            <w:r w:rsidR="0006723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Партизанская от пр.</w:t>
            </w:r>
            <w:r w:rsidR="0006723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Кадырова до берега р.</w:t>
            </w:r>
            <w:r w:rsidR="0006723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Сунжа, </w:t>
            </w:r>
            <w:r w:rsidR="0006723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       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 w:rsidR="0006723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Ахриева от ул.</w:t>
            </w:r>
            <w:r w:rsidR="0006723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Субботников до </w:t>
            </w:r>
            <w:r w:rsidR="0006723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 w:rsidR="0006723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Дзержинского, ул. </w:t>
            </w:r>
            <w:r w:rsidRPr="0006723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С.</w:t>
            </w:r>
            <w:r w:rsidR="0006723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6723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Бадуева от ул.</w:t>
            </w:r>
            <w:r w:rsidR="0006723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6723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Субботников до ул.</w:t>
            </w:r>
            <w:r w:rsidR="0006723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6723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Дзержинского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067232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06723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 лицей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067232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06723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067232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42</w:t>
            </w:r>
          </w:p>
        </w:tc>
        <w:tc>
          <w:tcPr>
            <w:tcW w:w="5780" w:type="dxa"/>
            <w:vAlign w:val="bottom"/>
          </w:tcPr>
          <w:p w:rsidR="00673441" w:rsidRPr="00391A69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Интернациональная от </w:t>
            </w:r>
            <w:r w:rsidR="0006723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                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 Н.</w:t>
            </w:r>
            <w:r w:rsidR="0006723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Буачидзе до ул. Субботников </w:t>
            </w:r>
            <w:r w:rsidRPr="00067232">
              <w:rPr>
                <w:rFonts w:ascii="Times New Roman" w:hAnsi="Times New Roman"/>
                <w:color w:val="000000"/>
                <w:spacing w:val="-10"/>
                <w:sz w:val="26"/>
                <w:szCs w:val="26"/>
                <w:lang w:val="ru-RU"/>
              </w:rPr>
              <w:t>(обе стороны) и прилегающая территория к котельне № 6 до пр. Кадырова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067232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имназия №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43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 Московская от ул. Субботников до ул. Х.</w:t>
            </w:r>
            <w:r w:rsidR="0006723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Нурадилова (обе стороны) и прилегающая территория от </w:t>
            </w:r>
            <w:r w:rsidR="0006723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ипографии до церкви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067232" w:rsidRDefault="00673441" w:rsidP="007460B8">
            <w:pPr>
              <w:jc w:val="center"/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</w:pPr>
            <w:r w:rsidRPr="00067232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>ФГУП Издательско-полиграфический комплекс «Грозненский рабочий»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067232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44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spacing w:line="240" w:lineRule="exact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 Пролетарская от ул.</w:t>
            </w:r>
            <w:r w:rsidR="0006723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А.</w:t>
            </w:r>
            <w:r w:rsidR="0006723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Шерипова до ул.</w:t>
            </w:r>
            <w:r w:rsidR="0006723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Московская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673441" w:rsidRPr="00067232" w:rsidRDefault="00901FFF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</w:t>
            </w:r>
            <w:r w:rsidR="00673441" w:rsidRPr="0006723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рокуратура Грозненского района 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067232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06723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067232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45</w:t>
            </w:r>
          </w:p>
        </w:tc>
        <w:tc>
          <w:tcPr>
            <w:tcW w:w="5780" w:type="dxa"/>
            <w:vAlign w:val="bottom"/>
          </w:tcPr>
          <w:p w:rsidR="00673441" w:rsidRPr="00550A8F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</w:pPr>
            <w:r w:rsidRPr="00550A8F">
              <w:rPr>
                <w:rFonts w:ascii="Times New Roman" w:hAnsi="Times New Roman"/>
                <w:b/>
                <w:color w:val="000000"/>
                <w:spacing w:val="-10"/>
                <w:sz w:val="26"/>
                <w:szCs w:val="26"/>
                <w:lang w:val="ru-RU"/>
              </w:rPr>
              <w:t>ул. А.</w:t>
            </w:r>
            <w:r w:rsidR="00067232" w:rsidRPr="00550A8F">
              <w:rPr>
                <w:rFonts w:ascii="Times New Roman" w:hAnsi="Times New Roman"/>
                <w:b/>
                <w:color w:val="000000"/>
                <w:spacing w:val="-10"/>
                <w:sz w:val="26"/>
                <w:szCs w:val="26"/>
                <w:lang w:val="ru-RU"/>
              </w:rPr>
              <w:t xml:space="preserve"> </w:t>
            </w:r>
            <w:r w:rsidRPr="00550A8F">
              <w:rPr>
                <w:rFonts w:ascii="Times New Roman" w:hAnsi="Times New Roman"/>
                <w:b/>
                <w:color w:val="000000"/>
                <w:spacing w:val="-10"/>
                <w:sz w:val="26"/>
                <w:szCs w:val="26"/>
                <w:lang w:val="ru-RU"/>
              </w:rPr>
              <w:t>Шерипова (обе стороны) – от ул.</w:t>
            </w:r>
            <w:r w:rsidR="00067232" w:rsidRPr="00550A8F">
              <w:rPr>
                <w:rFonts w:ascii="Times New Roman" w:hAnsi="Times New Roman"/>
                <w:b/>
                <w:color w:val="000000"/>
                <w:spacing w:val="-10"/>
                <w:sz w:val="26"/>
                <w:szCs w:val="26"/>
                <w:lang w:val="ru-RU"/>
              </w:rPr>
              <w:t xml:space="preserve">   </w:t>
            </w:r>
            <w:r w:rsidRPr="00550A8F">
              <w:rPr>
                <w:rFonts w:ascii="Times New Roman" w:hAnsi="Times New Roman"/>
                <w:b/>
                <w:color w:val="000000"/>
                <w:spacing w:val="-10"/>
                <w:sz w:val="26"/>
                <w:szCs w:val="26"/>
                <w:lang w:val="ru-RU"/>
              </w:rPr>
              <w:t>Х.</w:t>
            </w:r>
            <w:r w:rsidR="00067232" w:rsidRPr="00550A8F">
              <w:rPr>
                <w:rFonts w:ascii="Times New Roman" w:hAnsi="Times New Roman"/>
                <w:b/>
                <w:color w:val="000000"/>
                <w:spacing w:val="-10"/>
                <w:sz w:val="26"/>
                <w:szCs w:val="26"/>
                <w:lang w:val="ru-RU"/>
              </w:rPr>
              <w:t xml:space="preserve"> </w:t>
            </w:r>
            <w:r w:rsidRPr="00550A8F">
              <w:rPr>
                <w:rFonts w:ascii="Times New Roman" w:hAnsi="Times New Roman"/>
                <w:b/>
                <w:color w:val="000000"/>
                <w:spacing w:val="-10"/>
                <w:sz w:val="26"/>
                <w:szCs w:val="26"/>
                <w:lang w:val="ru-RU"/>
              </w:rPr>
              <w:t>Нурадилова до моста через реку Сунжа завороты ул. М.</w:t>
            </w:r>
            <w:r w:rsidR="00067232" w:rsidRPr="00550A8F">
              <w:rPr>
                <w:rFonts w:ascii="Times New Roman" w:hAnsi="Times New Roman"/>
                <w:b/>
                <w:color w:val="000000"/>
                <w:spacing w:val="-10"/>
                <w:sz w:val="26"/>
                <w:szCs w:val="26"/>
                <w:lang w:val="ru-RU"/>
              </w:rPr>
              <w:t xml:space="preserve"> Горького </w:t>
            </w:r>
            <w:r w:rsidRPr="00550A8F">
              <w:rPr>
                <w:rFonts w:ascii="Times New Roman" w:hAnsi="Times New Roman"/>
                <w:b/>
                <w:color w:val="000000"/>
                <w:spacing w:val="-10"/>
                <w:sz w:val="26"/>
                <w:szCs w:val="26"/>
                <w:lang w:val="ru-RU"/>
              </w:rPr>
              <w:t xml:space="preserve">до </w:t>
            </w:r>
            <w:r w:rsidR="00067232" w:rsidRPr="00550A8F">
              <w:rPr>
                <w:rFonts w:ascii="Times New Roman" w:hAnsi="Times New Roman"/>
                <w:b/>
                <w:color w:val="000000"/>
                <w:spacing w:val="-10"/>
                <w:sz w:val="26"/>
                <w:szCs w:val="26"/>
                <w:lang w:val="ru-RU"/>
              </w:rPr>
              <w:t xml:space="preserve">                     </w:t>
            </w:r>
            <w:r w:rsidRPr="00550A8F">
              <w:rPr>
                <w:rFonts w:ascii="Times New Roman" w:hAnsi="Times New Roman"/>
                <w:b/>
                <w:color w:val="000000"/>
                <w:spacing w:val="-10"/>
                <w:sz w:val="26"/>
                <w:szCs w:val="26"/>
                <w:lang w:val="ru-RU"/>
              </w:rPr>
              <w:t>ул.</w:t>
            </w:r>
            <w:r w:rsidR="00067232" w:rsidRPr="00550A8F">
              <w:rPr>
                <w:rFonts w:ascii="Times New Roman" w:hAnsi="Times New Roman"/>
                <w:b/>
                <w:color w:val="000000"/>
                <w:spacing w:val="-10"/>
                <w:sz w:val="26"/>
                <w:szCs w:val="26"/>
                <w:lang w:val="ru-RU"/>
              </w:rPr>
              <w:t xml:space="preserve"> </w:t>
            </w:r>
            <w:r w:rsidRPr="00550A8F">
              <w:rPr>
                <w:rFonts w:ascii="Times New Roman" w:hAnsi="Times New Roman"/>
                <w:b/>
                <w:color w:val="000000"/>
                <w:spacing w:val="-10"/>
                <w:sz w:val="26"/>
                <w:szCs w:val="26"/>
                <w:lang w:val="ru-RU"/>
              </w:rPr>
              <w:t xml:space="preserve">Интернациональная </w:t>
            </w:r>
            <w:r w:rsidR="00067232" w:rsidRPr="00550A8F">
              <w:rPr>
                <w:rFonts w:ascii="Times New Roman" w:hAnsi="Times New Roman"/>
                <w:b/>
                <w:color w:val="000000"/>
                <w:spacing w:val="-10"/>
                <w:sz w:val="26"/>
                <w:szCs w:val="26"/>
                <w:lang w:val="ru-RU"/>
              </w:rPr>
              <w:t xml:space="preserve"> </w:t>
            </w:r>
            <w:r w:rsidRPr="00550A8F">
              <w:rPr>
                <w:rFonts w:ascii="Times New Roman" w:hAnsi="Times New Roman"/>
                <w:b/>
                <w:color w:val="000000"/>
                <w:spacing w:val="-10"/>
                <w:sz w:val="26"/>
                <w:szCs w:val="26"/>
                <w:lang w:val="ru-RU"/>
              </w:rPr>
              <w:t>(обе стороны</w:t>
            </w:r>
            <w:r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901FFF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инистерство транспорта и связи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министр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46</w:t>
            </w:r>
          </w:p>
        </w:tc>
        <w:tc>
          <w:tcPr>
            <w:tcW w:w="5780" w:type="dxa"/>
          </w:tcPr>
          <w:p w:rsidR="00673441" w:rsidRPr="00CD26A0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pacing w:val="-8"/>
                <w:sz w:val="26"/>
                <w:szCs w:val="26"/>
                <w:lang w:val="ru-RU"/>
              </w:rPr>
            </w:pPr>
            <w:r w:rsidRPr="00CD26A0">
              <w:rPr>
                <w:rFonts w:ascii="Times New Roman" w:hAnsi="Times New Roman"/>
                <w:color w:val="000000"/>
                <w:spacing w:val="-8"/>
                <w:sz w:val="26"/>
                <w:szCs w:val="26"/>
                <w:lang w:val="ru-RU"/>
              </w:rPr>
              <w:t>ул.</w:t>
            </w:r>
            <w:r w:rsidR="00067232" w:rsidRPr="00CD26A0">
              <w:rPr>
                <w:rFonts w:ascii="Times New Roman" w:hAnsi="Times New Roman"/>
                <w:color w:val="000000"/>
                <w:spacing w:val="-8"/>
                <w:sz w:val="26"/>
                <w:szCs w:val="26"/>
                <w:lang w:val="ru-RU"/>
              </w:rPr>
              <w:t xml:space="preserve"> </w:t>
            </w:r>
            <w:r w:rsidRPr="00CD26A0">
              <w:rPr>
                <w:rFonts w:ascii="Times New Roman" w:hAnsi="Times New Roman"/>
                <w:color w:val="000000"/>
                <w:spacing w:val="-8"/>
                <w:sz w:val="26"/>
                <w:szCs w:val="26"/>
                <w:lang w:val="ru-RU"/>
              </w:rPr>
              <w:t>Кавказская от ул. Черноморская до ул. Лабораторная</w:t>
            </w:r>
            <w:r w:rsidR="00067232" w:rsidRPr="00CD26A0">
              <w:rPr>
                <w:rFonts w:ascii="Times New Roman" w:hAnsi="Times New Roman"/>
                <w:color w:val="000000"/>
                <w:spacing w:val="-8"/>
                <w:sz w:val="26"/>
                <w:szCs w:val="26"/>
                <w:lang w:val="ru-RU"/>
              </w:rPr>
              <w:t>,</w:t>
            </w:r>
            <w:r w:rsidRPr="00CD26A0">
              <w:rPr>
                <w:rFonts w:ascii="Times New Roman" w:hAnsi="Times New Roman"/>
                <w:color w:val="000000"/>
                <w:spacing w:val="-8"/>
                <w:sz w:val="26"/>
                <w:szCs w:val="26"/>
                <w:lang w:val="ru-RU"/>
              </w:rPr>
              <w:t xml:space="preserve"> ул.</w:t>
            </w:r>
            <w:r w:rsidR="00067232" w:rsidRPr="00CD26A0">
              <w:rPr>
                <w:rFonts w:ascii="Times New Roman" w:hAnsi="Times New Roman"/>
                <w:color w:val="000000"/>
                <w:spacing w:val="-8"/>
                <w:sz w:val="26"/>
                <w:szCs w:val="26"/>
                <w:lang w:val="ru-RU"/>
              </w:rPr>
              <w:t xml:space="preserve"> </w:t>
            </w:r>
            <w:r w:rsidRPr="00CD26A0">
              <w:rPr>
                <w:rFonts w:ascii="Times New Roman" w:hAnsi="Times New Roman"/>
                <w:color w:val="000000"/>
                <w:spacing w:val="-8"/>
                <w:sz w:val="26"/>
                <w:szCs w:val="26"/>
                <w:lang w:val="ru-RU"/>
              </w:rPr>
              <w:t>Лабораторная от ул.</w:t>
            </w:r>
            <w:r w:rsidR="00067232" w:rsidRPr="00CD26A0">
              <w:rPr>
                <w:rFonts w:ascii="Times New Roman" w:hAnsi="Times New Roman"/>
                <w:color w:val="000000"/>
                <w:spacing w:val="-8"/>
                <w:sz w:val="26"/>
                <w:szCs w:val="26"/>
                <w:lang w:val="ru-RU"/>
              </w:rPr>
              <w:t xml:space="preserve"> </w:t>
            </w:r>
            <w:r w:rsidRPr="00CD26A0">
              <w:rPr>
                <w:rFonts w:ascii="Times New Roman" w:hAnsi="Times New Roman"/>
                <w:color w:val="000000"/>
                <w:spacing w:val="-8"/>
                <w:sz w:val="26"/>
                <w:szCs w:val="26"/>
                <w:lang w:val="ru-RU"/>
              </w:rPr>
              <w:t>Х.</w:t>
            </w:r>
            <w:r w:rsidR="00067232" w:rsidRPr="00CD26A0">
              <w:rPr>
                <w:rFonts w:ascii="Times New Roman" w:hAnsi="Times New Roman"/>
                <w:color w:val="000000"/>
                <w:spacing w:val="-8"/>
                <w:sz w:val="26"/>
                <w:szCs w:val="26"/>
                <w:lang w:val="ru-RU"/>
              </w:rPr>
              <w:t xml:space="preserve"> </w:t>
            </w:r>
            <w:r w:rsidRPr="00CD26A0">
              <w:rPr>
                <w:rFonts w:ascii="Times New Roman" w:hAnsi="Times New Roman"/>
                <w:color w:val="000000"/>
                <w:spacing w:val="-8"/>
                <w:sz w:val="26"/>
                <w:szCs w:val="26"/>
                <w:lang w:val="ru-RU"/>
              </w:rPr>
              <w:t>Нурадилова до ул.</w:t>
            </w:r>
            <w:r w:rsidR="00067232" w:rsidRPr="00CD26A0">
              <w:rPr>
                <w:rFonts w:ascii="Times New Roman" w:hAnsi="Times New Roman"/>
                <w:color w:val="000000"/>
                <w:spacing w:val="-8"/>
                <w:sz w:val="26"/>
                <w:szCs w:val="26"/>
                <w:lang w:val="ru-RU"/>
              </w:rPr>
              <w:t xml:space="preserve"> </w:t>
            </w:r>
            <w:r w:rsidRPr="00CD26A0">
              <w:rPr>
                <w:rFonts w:ascii="Times New Roman" w:hAnsi="Times New Roman"/>
                <w:color w:val="000000"/>
                <w:spacing w:val="-8"/>
                <w:sz w:val="26"/>
                <w:szCs w:val="26"/>
                <w:lang w:val="ru-RU"/>
              </w:rPr>
              <w:t>Эсет Кишиевой, ул.</w:t>
            </w:r>
            <w:r w:rsidR="00067232" w:rsidRPr="00CD26A0">
              <w:rPr>
                <w:rFonts w:ascii="Times New Roman" w:hAnsi="Times New Roman"/>
                <w:color w:val="000000"/>
                <w:spacing w:val="-8"/>
                <w:sz w:val="26"/>
                <w:szCs w:val="26"/>
                <w:lang w:val="ru-RU"/>
              </w:rPr>
              <w:t xml:space="preserve"> </w:t>
            </w:r>
            <w:r w:rsidRPr="00CD26A0">
              <w:rPr>
                <w:rFonts w:ascii="Times New Roman" w:hAnsi="Times New Roman"/>
                <w:color w:val="000000"/>
                <w:spacing w:val="-8"/>
                <w:sz w:val="26"/>
                <w:szCs w:val="26"/>
                <w:lang w:val="ru-RU"/>
              </w:rPr>
              <w:t>Курская,</w:t>
            </w:r>
            <w:r w:rsidR="00067232" w:rsidRPr="00CD26A0">
              <w:rPr>
                <w:rFonts w:ascii="Times New Roman" w:hAnsi="Times New Roman"/>
                <w:color w:val="000000"/>
                <w:spacing w:val="-8"/>
                <w:sz w:val="26"/>
                <w:szCs w:val="26"/>
                <w:lang w:val="ru-RU"/>
              </w:rPr>
              <w:t xml:space="preserve"> </w:t>
            </w:r>
            <w:r w:rsidRPr="00CD26A0">
              <w:rPr>
                <w:rFonts w:ascii="Times New Roman" w:hAnsi="Times New Roman"/>
                <w:color w:val="000000"/>
                <w:spacing w:val="-8"/>
                <w:sz w:val="26"/>
                <w:szCs w:val="26"/>
                <w:lang w:val="ru-RU"/>
              </w:rPr>
              <w:t>А.</w:t>
            </w:r>
            <w:r w:rsidR="00067232" w:rsidRPr="00CD26A0">
              <w:rPr>
                <w:rFonts w:ascii="Times New Roman" w:hAnsi="Times New Roman"/>
                <w:color w:val="000000"/>
                <w:spacing w:val="-8"/>
                <w:sz w:val="26"/>
                <w:szCs w:val="26"/>
                <w:lang w:val="ru-RU"/>
              </w:rPr>
              <w:t xml:space="preserve"> </w:t>
            </w:r>
            <w:r w:rsidRPr="00CD26A0">
              <w:rPr>
                <w:rFonts w:ascii="Times New Roman" w:hAnsi="Times New Roman"/>
                <w:color w:val="000000"/>
                <w:spacing w:val="-8"/>
                <w:sz w:val="26"/>
                <w:szCs w:val="26"/>
                <w:lang w:val="ru-RU"/>
              </w:rPr>
              <w:t>Невского, Черноморская, от ул.</w:t>
            </w:r>
            <w:r w:rsidR="00067232" w:rsidRPr="00CD26A0">
              <w:rPr>
                <w:rFonts w:ascii="Times New Roman" w:hAnsi="Times New Roman"/>
                <w:color w:val="000000"/>
                <w:spacing w:val="-8"/>
                <w:sz w:val="26"/>
                <w:szCs w:val="26"/>
                <w:lang w:val="ru-RU"/>
              </w:rPr>
              <w:t xml:space="preserve"> </w:t>
            </w:r>
            <w:r w:rsidRPr="00CD26A0">
              <w:rPr>
                <w:rFonts w:ascii="Times New Roman" w:hAnsi="Times New Roman"/>
                <w:color w:val="000000"/>
                <w:spacing w:val="-8"/>
                <w:sz w:val="26"/>
                <w:szCs w:val="26"/>
                <w:lang w:val="ru-RU"/>
              </w:rPr>
              <w:t>Х.</w:t>
            </w:r>
            <w:r w:rsidR="00067232" w:rsidRPr="00CD26A0">
              <w:rPr>
                <w:rFonts w:ascii="Times New Roman" w:hAnsi="Times New Roman"/>
                <w:color w:val="000000"/>
                <w:spacing w:val="-8"/>
                <w:sz w:val="26"/>
                <w:szCs w:val="26"/>
                <w:lang w:val="ru-RU"/>
              </w:rPr>
              <w:t xml:space="preserve"> Нурадилова до</w:t>
            </w:r>
            <w:r w:rsidRPr="00CD26A0">
              <w:rPr>
                <w:rFonts w:ascii="Times New Roman" w:hAnsi="Times New Roman"/>
                <w:color w:val="000000"/>
                <w:spacing w:val="-8"/>
                <w:sz w:val="26"/>
                <w:szCs w:val="26"/>
                <w:lang w:val="ru-RU"/>
              </w:rPr>
              <w:t xml:space="preserve"> </w:t>
            </w:r>
            <w:r w:rsidRPr="00CD26A0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>берега реки (Сунжа) и прилегающая территория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ЧГУ корпус № 1,                                корпус № 2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47</w:t>
            </w:r>
          </w:p>
        </w:tc>
        <w:tc>
          <w:tcPr>
            <w:tcW w:w="5780" w:type="dxa"/>
          </w:tcPr>
          <w:p w:rsidR="00673441" w:rsidRPr="00355083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ул.</w:t>
            </w:r>
            <w:r w:rsidR="003550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Фруктовая – (обе стороны)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ОВО при УВД </w:t>
            </w:r>
            <w:r w:rsidR="00CD26A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                       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по г.</w:t>
            </w:r>
            <w:r w:rsidR="00CD26A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Грозный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начальник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355083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48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 w:rsidR="00CD26A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Блюхера – от пр.</w:t>
            </w:r>
            <w:r w:rsidR="00CD26A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Кадырова до берега реки Сунжа (обе стороны) и прилегающая территория</w:t>
            </w:r>
            <w:r w:rsidR="00CD26A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,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CD26A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               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пер.</w:t>
            </w:r>
            <w:r w:rsidR="00CD26A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Ивановский от пр.</w:t>
            </w:r>
            <w:r w:rsidR="003550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Кадырова до ул.</w:t>
            </w:r>
            <w:r w:rsidR="003550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Ахриева</w:t>
            </w:r>
            <w:r w:rsidR="003550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, от пер. Ивановский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 ул.</w:t>
            </w:r>
            <w:r w:rsidR="003550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Блюхера</w:t>
            </w:r>
            <w:r w:rsidR="003550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,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ул. С.</w:t>
            </w:r>
            <w:r w:rsidR="003550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3550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Бадуева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от </w:t>
            </w:r>
            <w:r w:rsidR="003550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            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 w:rsidR="003550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Блюхера до берега реки Сунжа </w:t>
            </w:r>
            <w:r w:rsidRPr="00355083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>(обе стороны) и прилегающая территория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355083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550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ГГНТУ  по пр. Кадырова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355083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550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355083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49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 w:rsidR="003550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Чехова от пр. Исаева до моста через Сунжу (обе стороны) и прилегающая территория по периметру по берегу реки Сунжа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901FFF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инистерство здравоохранения ЧР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министр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50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 w:rsidR="003550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Айдамирова (Б.</w:t>
            </w:r>
            <w:r w:rsidR="003550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Хмельницкого) от ул.</w:t>
            </w:r>
            <w:r w:rsidR="003550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Карагандинская до (Гостиницы Арена Сити), ул.</w:t>
            </w:r>
            <w:r w:rsidR="003550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Грибоедова от </w:t>
            </w:r>
            <w:r w:rsidR="00901FF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    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 w:rsidR="00901FF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А. Митаева до берега реки Сунжа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901FFF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</w:t>
            </w:r>
            <w:r w:rsidR="003550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омитет Правительства ЧР по гос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заказу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51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 Пролетарская от А.</w:t>
            </w:r>
            <w:r w:rsidR="003550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Шерипова до ул. Московская,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пер. Рубежный до берега реки Сунжа (обе стороны)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901FFF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дминистрация Грозненского муниципального района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355083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52</w:t>
            </w:r>
          </w:p>
        </w:tc>
        <w:tc>
          <w:tcPr>
            <w:tcW w:w="5780" w:type="dxa"/>
            <w:vAlign w:val="bottom"/>
          </w:tcPr>
          <w:p w:rsidR="00673441" w:rsidRPr="00355083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550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 Интернациональная – от ул.</w:t>
            </w:r>
            <w:r w:rsidR="00355083" w:rsidRPr="003550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3550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Н.</w:t>
            </w:r>
            <w:r w:rsidR="00901FF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3550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Буачидзе до ул. Х.</w:t>
            </w:r>
            <w:r w:rsidR="00355083" w:rsidRPr="003550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Нурадилова (обе стороны), </w:t>
            </w:r>
            <w:r w:rsidRPr="003550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 Х.</w:t>
            </w:r>
            <w:r w:rsidR="00355083" w:rsidRPr="003550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3550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Нурадилова – от ул.</w:t>
            </w:r>
            <w:r w:rsidR="00355083" w:rsidRPr="003550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3550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Интернациональная до </w:t>
            </w:r>
            <w:r w:rsidR="00355083" w:rsidRPr="003550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                                  </w:t>
            </w:r>
            <w:r w:rsidRPr="003550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 w:rsidR="00355083" w:rsidRPr="003550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3550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Лабораторная (левая сторона)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41110A" w:rsidRDefault="00901FFF" w:rsidP="007460B8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</w:pPr>
            <w:r w:rsidRPr="0041110A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д</w:t>
            </w:r>
            <w:r w:rsidR="00673441" w:rsidRPr="0041110A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епартамент культуры  г. Грозного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355083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550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начальник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355083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53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55083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>ул. П.</w:t>
            </w:r>
            <w:r w:rsidR="00355083" w:rsidRPr="00355083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 xml:space="preserve"> </w:t>
            </w:r>
            <w:r w:rsidRPr="00355083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>Лумумбы – от ул.</w:t>
            </w:r>
            <w:r w:rsidR="00355083" w:rsidRPr="00355083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 xml:space="preserve"> </w:t>
            </w:r>
            <w:r w:rsidRPr="00355083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>Карагандинская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до ул. Полярников (обе стороны) и завороты улиц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673441" w:rsidRPr="00DB4B0A" w:rsidRDefault="00901FFF" w:rsidP="007460B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инистерство промышленности и энергетики ЧР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министр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54</w:t>
            </w:r>
          </w:p>
        </w:tc>
        <w:tc>
          <w:tcPr>
            <w:tcW w:w="5780" w:type="dxa"/>
            <w:vAlign w:val="bottom"/>
          </w:tcPr>
          <w:p w:rsidR="00673441" w:rsidRPr="00355083" w:rsidRDefault="00673441" w:rsidP="007460B8">
            <w:pPr>
              <w:spacing w:line="240" w:lineRule="exact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 Субботников – от пр.</w:t>
            </w:r>
            <w:r w:rsidR="003550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Кадырова до берега реки Сунжа</w:t>
            </w:r>
            <w:r w:rsidR="003550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,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ул.</w:t>
            </w:r>
            <w:r w:rsidR="003550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Московская от ул.</w:t>
            </w:r>
            <w:r w:rsidR="003550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Субботников до ул. </w:t>
            </w:r>
            <w:r w:rsidRPr="003550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Пролетарская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901FFF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инистерство ЖКХ ЧР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министр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901FFF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Старосунженская – от ул. Киевская до ул. Гурина (обе стороны) и прилегающая территория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АЗС «Гарант»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владелец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901FFF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56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 Слободская – от ул.</w:t>
            </w:r>
            <w:r w:rsidR="00901FF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А.</w:t>
            </w:r>
            <w:r w:rsidR="00901FF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Митаева до ул. Хизира Кишиева (Тбилисская) (обе стороны) и прилегающая территория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901FFF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901FF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ССМП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901FFF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901FF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главный врач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901FFF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57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 w:rsidR="00901FF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А.</w:t>
            </w:r>
            <w:r w:rsidR="00901FF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Митаева от ул. Маяковского до ул. Ворожева (обе стороны) ул. Ворожева от ул. А.</w:t>
            </w:r>
            <w:r w:rsidR="00901FF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Митаева до берега р.</w:t>
            </w:r>
            <w:r w:rsidR="00901FF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Сунжа  (обе стороны)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магазин "Халяль", "Арбат"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владельцы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58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пер.</w:t>
            </w:r>
            <w:r w:rsidR="00901FF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Молодежный (обе стороны пер.</w:t>
            </w:r>
            <w:r w:rsidR="00901FF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Больничный) ул. 2-я – Горячеводская (обе стороны)</w:t>
            </w:r>
            <w:r w:rsidR="00901FF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,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ул.</w:t>
            </w:r>
            <w:r w:rsidR="00901FF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Ильинская (обе стороны) и прилегающая территория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901FFF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етеорологический центр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59</w:t>
            </w:r>
          </w:p>
        </w:tc>
        <w:tc>
          <w:tcPr>
            <w:tcW w:w="5780" w:type="dxa"/>
            <w:vAlign w:val="bottom"/>
          </w:tcPr>
          <w:p w:rsidR="00673441" w:rsidRPr="00901FFF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 Назарбаева (Маяковского) от ул.</w:t>
            </w:r>
            <w:r w:rsidR="00901FF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А.</w:t>
            </w:r>
            <w:r w:rsidR="00901FF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Айдамирова (Б.</w:t>
            </w:r>
            <w:r w:rsidR="00901FF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Хмельницкого) до ресторана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«Багдад» пер.</w:t>
            </w:r>
            <w:r w:rsidR="00901FF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Первомайский от А.</w:t>
            </w:r>
            <w:r w:rsidR="00901FF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Айдамирова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(Б.</w:t>
            </w:r>
            <w:r w:rsidR="00901FF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Хмельницкого) до ул.</w:t>
            </w:r>
            <w:r w:rsidR="00901FF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Закревского (обе стороны)</w:t>
            </w:r>
            <w:r w:rsidR="00901FF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,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ул.</w:t>
            </w:r>
            <w:r w:rsidR="00901FF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Закревского нечетная сторона от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901FF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                                 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</w:t>
            </w:r>
            <w:r w:rsidRPr="00901FF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Коммунальная до ул. Маяковского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901FFF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рхивное управление Правительства ЧР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60</w:t>
            </w:r>
          </w:p>
        </w:tc>
        <w:tc>
          <w:tcPr>
            <w:tcW w:w="5780" w:type="dxa"/>
            <w:vAlign w:val="bottom"/>
          </w:tcPr>
          <w:p w:rsidR="00673441" w:rsidRPr="00901FFF" w:rsidRDefault="00673441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 w:rsidR="00901FF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А.</w:t>
            </w:r>
            <w:r w:rsidR="00901FF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Митаева – от ул. </w:t>
            </w:r>
            <w:r w:rsidRPr="00901FF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Слободская до ул. Полярников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901FFF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оммерческие структуры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владельцы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61</w:t>
            </w:r>
          </w:p>
        </w:tc>
        <w:tc>
          <w:tcPr>
            <w:tcW w:w="5780" w:type="dxa"/>
            <w:vAlign w:val="bottom"/>
          </w:tcPr>
          <w:p w:rsidR="00673441" w:rsidRPr="00901FFF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 Надречная от ул. Блюхера до ул.</w:t>
            </w:r>
            <w:r w:rsidR="00901FF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Партизанская по берегу реки Сунжа и прилегающая территория по </w:t>
            </w:r>
            <w:r w:rsidR="00901FF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                    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</w:t>
            </w:r>
            <w:r w:rsidRPr="00901FF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Субботников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АЗС «Грозный»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владельцы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901FFF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62</w:t>
            </w:r>
          </w:p>
        </w:tc>
        <w:tc>
          <w:tcPr>
            <w:tcW w:w="5780" w:type="dxa"/>
            <w:vAlign w:val="bottom"/>
          </w:tcPr>
          <w:p w:rsidR="006B6DCB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 Левандовского – от пр.</w:t>
            </w:r>
            <w:r w:rsidR="00901FF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6B6DCB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Кадырова до железной дороги (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правая сторона) ул. Трудовая (Миллионщикова) от железной дороги до дома </w:t>
            </w:r>
          </w:p>
          <w:p w:rsidR="00673441" w:rsidRPr="00DB4B0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№ 47 по ул.</w:t>
            </w:r>
            <w:r w:rsidR="00901FF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Трудовая (Миллионщикова) (обе стороны)</w:t>
            </w:r>
            <w:r w:rsidR="00901FF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,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ул.</w:t>
            </w:r>
            <w:r w:rsidR="00901FF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Пионерская от </w:t>
            </w:r>
            <w:r w:rsidR="00901FF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 w:rsidR="00901FF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6B6DCB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Трудовая (Миллионщикова) до</w:t>
            </w:r>
            <w:r w:rsidR="00901FF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пр.</w:t>
            </w:r>
            <w:r w:rsidR="00901FF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Кадырова (обе стороны) и прилегающая территория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901FFF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инистерство  образования и науки ЧР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901FFF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901FF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министр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901FFF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63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 w:rsidR="00901FF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Сунженская – от ул. Старосунженская до СИЗО; прилегающей территории ул. Тбилисская – от ул. Старосунженская до ул.</w:t>
            </w:r>
            <w:r w:rsidR="00901FF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Артельная; ул. Большая от ул. Старосунженская до ул. Артельная. Включительно улицы Артельная; Ремесленная; Кустарная и прилегающая территория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СИЗО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начальник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64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Миллионщикова (Трудовая) – от железной дороги до берега Сунжи включительно (обе стороны) и прилегающая территория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352122" w:rsidRDefault="00352122" w:rsidP="007460B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МУП</w:t>
            </w:r>
          </w:p>
          <w:p w:rsidR="00421407" w:rsidRPr="00421407" w:rsidRDefault="00352122" w:rsidP="007460B8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«</w:t>
            </w:r>
            <w:r w:rsidR="00421407" w:rsidRPr="00352122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Водоканал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начальник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65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пр. Кадырова от ул. Левандовского до моста через реку Сунжа (обе стороны) и прилегающая территория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МУП «СУРСАД», МУП Комбинат «Зеленстрой».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начальник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66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Прилегающая территория от дома </w:t>
            </w:r>
            <w:r w:rsidR="0061152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№ 47/100 по пр. Кадырова до </w:t>
            </w:r>
            <w:r w:rsidR="0061152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 Трудовая по периметру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Детский сад № 51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заведущая д/с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61152C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67</w:t>
            </w:r>
          </w:p>
        </w:tc>
        <w:tc>
          <w:tcPr>
            <w:tcW w:w="5780" w:type="dxa"/>
            <w:vAlign w:val="bottom"/>
          </w:tcPr>
          <w:p w:rsidR="00673441" w:rsidRPr="0061152C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 w:rsidR="0061152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Переписная от ул. Бакинская до ул.</w:t>
            </w:r>
            <w:r w:rsidR="0061152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Маяковского</w:t>
            </w:r>
            <w:r w:rsidR="0061152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,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ул.</w:t>
            </w:r>
            <w:r w:rsidR="0061152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Бакинская от </w:t>
            </w:r>
            <w:r w:rsidR="006B6DCB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61152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 w:rsidR="0061152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Лермонтова до берега реки (Сунжа)</w:t>
            </w:r>
            <w:r w:rsidR="0061152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,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ул.</w:t>
            </w:r>
            <w:r w:rsidR="0061152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Ворожева от </w:t>
            </w:r>
            <w:r w:rsidR="0061152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                             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 w:rsidR="0061152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Лермонтова до берега реки Сунжа</w:t>
            </w:r>
            <w:r w:rsidR="0061152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,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ул. </w:t>
            </w:r>
            <w:r w:rsidRPr="0061152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Коммунальная от ул. Лермонтова до берега реки Сунжа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61152C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1152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ГУП "Чечсортсемовощ"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61152C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1152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61152C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68</w:t>
            </w:r>
          </w:p>
        </w:tc>
        <w:tc>
          <w:tcPr>
            <w:tcW w:w="5780" w:type="dxa"/>
            <w:vAlign w:val="bottom"/>
          </w:tcPr>
          <w:p w:rsidR="00673441" w:rsidRPr="006B6DCB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 Горького от А.</w:t>
            </w:r>
            <w:r w:rsidR="0061152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Шерипова до ул. Черноморская</w:t>
            </w:r>
            <w:r w:rsidR="0061152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,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ул. Кавказская от</w:t>
            </w:r>
            <w:r w:rsidR="006B6DCB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61152C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>А.</w:t>
            </w:r>
            <w:r w:rsidR="0061152C" w:rsidRPr="0061152C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 xml:space="preserve"> </w:t>
            </w:r>
            <w:r w:rsidRPr="0061152C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>Шерипова до ул. Черномор</w:t>
            </w:r>
            <w:r w:rsidR="0061152C" w:rsidRPr="006B6DCB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 xml:space="preserve">ская – прилегающая </w:t>
            </w:r>
            <w:r w:rsidRPr="006B6DCB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>территория по периметру</w:t>
            </w:r>
            <w:r w:rsidRPr="006B6DCB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ГУП «Чечавтотранс»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69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 w:rsidR="0061152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Субботников не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четная сторона – от Беликовского моста до </w:t>
            </w:r>
            <w:r w:rsidR="0061152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                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пр.</w:t>
            </w:r>
            <w:r w:rsidR="0061152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Кадырова (обе стороны) и прилегающая территория (пустые земельные участки)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1152C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УФСКН  РФ  ПО  ЧР (наркоконтроль)  </w:t>
            </w:r>
          </w:p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Лицей №1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начальник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70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 Наурская от А.</w:t>
            </w:r>
            <w:r w:rsidR="0061152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Митаева до </w:t>
            </w:r>
            <w:r w:rsidR="0061152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                   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 w:rsidR="0061152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Дзержинского</w:t>
            </w:r>
            <w:r w:rsidR="0061152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,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ул. А.</w:t>
            </w:r>
            <w:r w:rsidR="0061152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Айдамирова  от ул. Маяковского до ул.</w:t>
            </w:r>
            <w:r w:rsidR="0061152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Наурская территория вокруг автостоянки и прилегающая территория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Развлекательно оздоровительный комплекс «Арена Сити»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владелец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71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3104F5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 w:rsidR="0061152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Ш.</w:t>
            </w:r>
            <w:r w:rsidR="0061152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А.</w:t>
            </w:r>
            <w:r w:rsidR="0061152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3104F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Митаева – от пр. Исаева до Сбербанка. </w:t>
            </w:r>
            <w:r w:rsidR="0061152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(правая сторона), </w:t>
            </w:r>
            <w:r w:rsidR="003104F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в том числе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 w:rsidR="0061152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Госпитальная –прилегающая территория </w:t>
            </w:r>
            <w:r w:rsidR="003104F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с тыльной стороны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Управление пенсионного фонда РФ по ЧР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начальник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61152C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72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 Гикало от ул. А.</w:t>
            </w:r>
            <w:r w:rsidR="0061152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Митаева до </w:t>
            </w:r>
            <w:r w:rsidR="006B6DCB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61152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р. Сунжа (обе стороны)</w:t>
            </w:r>
            <w:r w:rsidR="0061152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,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ул.</w:t>
            </w:r>
            <w:r w:rsidR="006B6DCB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61152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А.</w:t>
            </w:r>
            <w:r w:rsidR="0061152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Митаева от ул.</w:t>
            </w:r>
            <w:r w:rsidR="0061152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Кабардинская до ул.</w:t>
            </w:r>
            <w:r w:rsidR="0061152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Слободская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(правая сторона)</w:t>
            </w:r>
            <w:r w:rsidR="0061152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,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ул. Кабардинская от ул. А.</w:t>
            </w:r>
            <w:r w:rsidR="0061152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Митаева до </w:t>
            </w:r>
            <w:r w:rsidR="0061152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     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р.</w:t>
            </w:r>
            <w:r w:rsidR="0061152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Сунжа (обе стороны)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61152C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1152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ГКБ № 1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61152C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1152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главный врач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61152C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73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Старосунженская от моста до </w:t>
            </w:r>
            <w:r w:rsidR="0061152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   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 w:rsidR="0061152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Киевская (обе стороны) </w:t>
            </w:r>
            <w:r w:rsidR="0061152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 w:rsidR="0061152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Киевская четная сторона от</w:t>
            </w:r>
            <w:r w:rsidR="0061152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              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ул. </w:t>
            </w:r>
            <w:r w:rsidRPr="0061152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Старосун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женск</w:t>
            </w:r>
            <w:r w:rsidR="0061152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ая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до ул. Хеди Кишиевой (Бутырина)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1152C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етская поликлиника №1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главный врач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74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Пионерская от пр. Кадырова до ул.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Лабораторная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1152C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оликлиника №1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главный врач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75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Лермонтова от ул. Гикало до ул. </w:t>
            </w:r>
            <w:r w:rsidR="006B6DCB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>Маяковского</w:t>
            </w:r>
            <w:r w:rsidR="006B6DCB" w:rsidRPr="006B6DCB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>(обе стороны)</w:t>
            </w:r>
            <w:r w:rsidR="006B6DCB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 xml:space="preserve"> </w:t>
            </w:r>
            <w:r w:rsidRPr="00F24DC6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>и прил</w:t>
            </w:r>
            <w:r w:rsidR="006B6DCB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 xml:space="preserve">егающая территория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B6DCB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ТУ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№ 3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76</w:t>
            </w:r>
          </w:p>
        </w:tc>
        <w:tc>
          <w:tcPr>
            <w:tcW w:w="5780" w:type="dxa"/>
            <w:vAlign w:val="bottom"/>
          </w:tcPr>
          <w:p w:rsidR="00673441" w:rsidRPr="009765CE" w:rsidRDefault="00673441" w:rsidP="007460B8">
            <w:pPr>
              <w:jc w:val="both"/>
              <w:rPr>
                <w:rFonts w:ascii="Times New Roman" w:hAnsi="Times New Roman"/>
                <w:color w:val="000000"/>
                <w:spacing w:val="-16"/>
                <w:sz w:val="26"/>
                <w:szCs w:val="26"/>
              </w:rPr>
            </w:pPr>
            <w:r w:rsidRPr="009765CE">
              <w:rPr>
                <w:rFonts w:ascii="Times New Roman" w:hAnsi="Times New Roman"/>
                <w:color w:val="000000"/>
                <w:spacing w:val="-16"/>
                <w:sz w:val="26"/>
                <w:szCs w:val="26"/>
                <w:lang w:val="ru-RU"/>
              </w:rPr>
              <w:t xml:space="preserve">Территория от пр. Кадырова № 42,46,48 до ул. Трудовая включительно прилегающая территория до ул. </w:t>
            </w:r>
            <w:r w:rsidRPr="009765CE">
              <w:rPr>
                <w:rFonts w:ascii="Times New Roman" w:hAnsi="Times New Roman"/>
                <w:color w:val="000000"/>
                <w:spacing w:val="-16"/>
                <w:sz w:val="26"/>
                <w:szCs w:val="26"/>
              </w:rPr>
              <w:t>Н.</w:t>
            </w:r>
            <w:r w:rsidR="007141AF" w:rsidRPr="009765CE">
              <w:rPr>
                <w:rFonts w:ascii="Times New Roman" w:hAnsi="Times New Roman"/>
                <w:color w:val="000000"/>
                <w:spacing w:val="-16"/>
                <w:sz w:val="26"/>
                <w:szCs w:val="26"/>
                <w:lang w:val="ru-RU"/>
              </w:rPr>
              <w:t xml:space="preserve"> </w:t>
            </w:r>
            <w:r w:rsidRPr="009765CE">
              <w:rPr>
                <w:rFonts w:ascii="Times New Roman" w:hAnsi="Times New Roman"/>
                <w:color w:val="000000"/>
                <w:spacing w:val="-16"/>
                <w:sz w:val="26"/>
                <w:szCs w:val="26"/>
              </w:rPr>
              <w:t xml:space="preserve">Буачидзе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ЗАГС Ленинского района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начальник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77</w:t>
            </w:r>
          </w:p>
        </w:tc>
        <w:tc>
          <w:tcPr>
            <w:tcW w:w="5780" w:type="dxa"/>
            <w:vAlign w:val="bottom"/>
          </w:tcPr>
          <w:p w:rsidR="00673441" w:rsidRPr="007141AF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 Карагандинская от ул. А.</w:t>
            </w:r>
            <w:r w:rsidR="007141A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Митаева до ул. Лермонтова (обе стороны) и прилегающая территория дома №</w:t>
            </w:r>
            <w:r w:rsidR="007141A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3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а по ул. </w:t>
            </w:r>
            <w:r w:rsidRPr="007141A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Лермонтова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Мегафон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владелец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78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2-я Куринская от ул. Гикало до </w:t>
            </w:r>
            <w:r w:rsidR="007141A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 xml:space="preserve">Госпитальная (обе стороны) и прилегающая территория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Инвитро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владелец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79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Территория от супермаркета до </w:t>
            </w:r>
            <w:r w:rsidRPr="007141AF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>берега реки Сунжа и прилегающая территория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Доп. Офис ОАО "Россельхозбанк"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80</w:t>
            </w:r>
          </w:p>
        </w:tc>
        <w:tc>
          <w:tcPr>
            <w:tcW w:w="5780" w:type="dxa"/>
            <w:vAlign w:val="bottom"/>
          </w:tcPr>
          <w:p w:rsidR="00673441" w:rsidRPr="00550A8F" w:rsidRDefault="00673441" w:rsidP="007460B8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</w:pPr>
            <w:r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ул. Кра</w:t>
            </w:r>
            <w:r w:rsidR="007141AF"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с</w:t>
            </w:r>
            <w:r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нофлотская </w:t>
            </w:r>
            <w:r w:rsidR="007141AF"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- </w:t>
            </w:r>
            <w:r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левая сторона от </w:t>
            </w:r>
            <w:r w:rsidRPr="00550A8F">
              <w:rPr>
                <w:rFonts w:ascii="Times New Roman" w:hAnsi="Times New Roman"/>
                <w:b/>
                <w:color w:val="000000"/>
                <w:spacing w:val="-16"/>
                <w:sz w:val="26"/>
                <w:szCs w:val="26"/>
                <w:lang w:val="ru-RU"/>
              </w:rPr>
              <w:t>ул. Лабораторная до ул. Хизира Кишиева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АЗС (АГЗС) "Трампарк"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владелец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81</w:t>
            </w:r>
          </w:p>
        </w:tc>
        <w:tc>
          <w:tcPr>
            <w:tcW w:w="5780" w:type="dxa"/>
            <w:vAlign w:val="bottom"/>
          </w:tcPr>
          <w:p w:rsidR="00673441" w:rsidRPr="00646199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 Татарская от ул. П.</w:t>
            </w:r>
            <w:r w:rsidR="0064619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Лумумбы до ул. </w:t>
            </w:r>
            <w:r w:rsidRPr="0064619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Переписная (обе стороны)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46199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орговый дом "Столица"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владелец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82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 Тбилисская от ул. Хеди Кишиевой до ул. Старосунженская (обе стороны) и прилегающая территория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CC4DE8" w:rsidRDefault="00CC4DE8" w:rsidP="00CC4DE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Магазин «Меглиора»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владелец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83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 Сунженская от ул. Хеди Кишиевой до ул. Старосунженская  (</w:t>
            </w:r>
            <w:r w:rsidRPr="00646199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>обе стороны) и прилегающая территория.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46199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агазин «Самара»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владелец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646199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84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 Гурина от ул. Старосунженская до ул</w:t>
            </w:r>
            <w:r w:rsidR="0064619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.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Ремесленная (обе стороны) и прилегающая территория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646199" w:rsidRDefault="00646199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</w:t>
            </w:r>
            <w:r w:rsidR="00673441" w:rsidRPr="0064619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оликлиника МВД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646199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4619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главный врач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646199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85</w:t>
            </w:r>
          </w:p>
        </w:tc>
        <w:tc>
          <w:tcPr>
            <w:tcW w:w="5780" w:type="dxa"/>
            <w:vAlign w:val="bottom"/>
          </w:tcPr>
          <w:p w:rsidR="00673441" w:rsidRPr="00DB4B0A" w:rsidRDefault="00646199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Коммунальная от ул. Гурина до 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Кунта Хаджи Кишиева (обе стороны) и прилегающая территория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46199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инимаркет  «Садовое кольцо»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владелец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86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Тбилисская от ул. Ремесленная до ул. </w:t>
            </w:r>
            <w:r w:rsidR="0064619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Старосунженская  (обе стороны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) и прилегающая территория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46199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орговая база  «Еврострой»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владелец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87</w:t>
            </w:r>
          </w:p>
        </w:tc>
        <w:tc>
          <w:tcPr>
            <w:tcW w:w="5780" w:type="dxa"/>
            <w:vAlign w:val="bottom"/>
          </w:tcPr>
          <w:p w:rsidR="00673441" w:rsidRPr="00646199" w:rsidRDefault="00673441" w:rsidP="007460B8">
            <w:pPr>
              <w:jc w:val="both"/>
              <w:rPr>
                <w:rFonts w:ascii="Times New Roman" w:hAnsi="Times New Roman"/>
                <w:color w:val="000000"/>
                <w:spacing w:val="-16"/>
                <w:sz w:val="26"/>
                <w:szCs w:val="26"/>
                <w:lang w:val="ru-RU"/>
              </w:rPr>
            </w:pPr>
            <w:r w:rsidRPr="00646199">
              <w:rPr>
                <w:rFonts w:ascii="Times New Roman" w:hAnsi="Times New Roman"/>
                <w:color w:val="000000"/>
                <w:spacing w:val="-16"/>
                <w:sz w:val="26"/>
                <w:szCs w:val="26"/>
                <w:lang w:val="ru-RU"/>
              </w:rPr>
              <w:t xml:space="preserve">ул. Большая (обе стороны) от ул. Хеди Кишиевой до ул. Старосунженская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46199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есторан « Партофина»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владелец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646199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88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 Сафонова (обе стороны) ул.</w:t>
            </w:r>
            <w:r w:rsidR="0064619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     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пер. Ивановский от ул. Московская до ул. А.</w:t>
            </w:r>
            <w:r w:rsidR="0064619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Шерипова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646199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4619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ТУ Росимущества  в ЧР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646199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4619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646199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89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Субботников </w:t>
            </w:r>
            <w:r w:rsidR="0064619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-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четная сторона от пр. Кадырова до моста прилегающая </w:t>
            </w:r>
            <w:r w:rsidRPr="00646199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>территория (и пустые земельные участки)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ФКУ ГБ Медико-Социальная Экспертиза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90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Старосунженская от ул. Киевская </w:t>
            </w:r>
            <w:r w:rsidRPr="00646199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 xml:space="preserve">до ул. </w:t>
            </w:r>
            <w:r w:rsidRPr="00646199">
              <w:rPr>
                <w:rFonts w:ascii="Times New Roman" w:hAnsi="Times New Roman"/>
                <w:color w:val="000000"/>
                <w:spacing w:val="-14"/>
                <w:sz w:val="26"/>
                <w:szCs w:val="26"/>
              </w:rPr>
              <w:t>Гурина и прилегающая территория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646199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ГУНПП </w:t>
            </w:r>
            <w:r w:rsidR="0064619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«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Провавтоматика</w:t>
            </w:r>
            <w:r w:rsidR="0064619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646199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91</w:t>
            </w:r>
          </w:p>
        </w:tc>
        <w:tc>
          <w:tcPr>
            <w:tcW w:w="5780" w:type="dxa"/>
            <w:vAlign w:val="bottom"/>
          </w:tcPr>
          <w:p w:rsidR="00673441" w:rsidRPr="00646199" w:rsidRDefault="003104F5" w:rsidP="007460B8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 xml:space="preserve">Прилегающая территория по ул.Ш.А.Митаева, </w:t>
            </w:r>
            <w:r w:rsidR="00673441" w:rsidRPr="00646199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>ул.</w:t>
            </w:r>
            <w:r w:rsidR="00646199" w:rsidRPr="00646199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 xml:space="preserve"> </w:t>
            </w:r>
            <w:r w:rsidR="00673441" w:rsidRPr="00646199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>Кабардинская от ул.</w:t>
            </w:r>
            <w:r w:rsidR="00646199" w:rsidRPr="00646199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 xml:space="preserve"> </w:t>
            </w:r>
            <w:r w:rsidR="00673441" w:rsidRPr="00646199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>Ш.</w:t>
            </w:r>
            <w:r w:rsidR="00646199" w:rsidRPr="00646199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 xml:space="preserve"> </w:t>
            </w:r>
            <w:r w:rsidR="00673441" w:rsidRPr="00646199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>А.</w:t>
            </w:r>
            <w:r w:rsidR="00646199" w:rsidRPr="00646199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 xml:space="preserve"> </w:t>
            </w:r>
            <w:r w:rsidR="00673441" w:rsidRPr="00646199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 xml:space="preserve">Митаева до берега реки (Сунжа) (обе </w:t>
            </w:r>
            <w:r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>стороны)</w:t>
            </w:r>
            <w:r w:rsidR="00673441" w:rsidRPr="00646199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 xml:space="preserve"> ул.</w:t>
            </w:r>
            <w:r w:rsidR="00646199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 xml:space="preserve"> </w:t>
            </w:r>
            <w:r w:rsidR="00673441" w:rsidRPr="00646199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>2-я Горячеводская</w:t>
            </w:r>
            <w:r w:rsidR="00646199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 xml:space="preserve"> </w:t>
            </w:r>
            <w:r w:rsidR="00646199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lastRenderedPageBreak/>
              <w:t>прилегающая территория от ул. К</w:t>
            </w:r>
            <w:r w:rsidR="00673441" w:rsidRPr="00646199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>абардинская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646199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4619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ОАО  "Сбербанк России"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646199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4619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646199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92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 w:rsidR="0064619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Виноградова от ул.</w:t>
            </w:r>
            <w:r w:rsidR="0064619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Хеди Кишиевой до ул. </w:t>
            </w:r>
            <w:r w:rsidRPr="0064619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Куликовская и прилегающая террито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рия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46199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очта № 37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начальник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93</w:t>
            </w:r>
          </w:p>
        </w:tc>
        <w:tc>
          <w:tcPr>
            <w:tcW w:w="5780" w:type="dxa"/>
            <w:vAlign w:val="bottom"/>
          </w:tcPr>
          <w:p w:rsidR="00673441" w:rsidRPr="00550A8F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</w:pPr>
            <w:r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ул. Лорсанова от моста до пр. Исаева и ул. Чехова от ул. А. Митаева до моста</w:t>
            </w:r>
            <w:r w:rsidR="003104F5"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(Бароновский)</w:t>
            </w:r>
            <w:r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 и прилегающая территория</w:t>
            </w:r>
            <w:r w:rsidR="003104F5"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 по периметру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ГГНТУ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94</w:t>
            </w:r>
          </w:p>
        </w:tc>
        <w:tc>
          <w:tcPr>
            <w:tcW w:w="5780" w:type="dxa"/>
            <w:vAlign w:val="bottom"/>
          </w:tcPr>
          <w:p w:rsidR="00673441" w:rsidRPr="002458DA" w:rsidRDefault="00673441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 Гурина  от ул. Старосунженск</w:t>
            </w:r>
            <w:r w:rsidR="0064619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ая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до ул. </w:t>
            </w:r>
            <w:r w:rsidRPr="002458D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Хеди Кишиевой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2458DA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оммерческие структуры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владелец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95</w:t>
            </w:r>
          </w:p>
        </w:tc>
        <w:tc>
          <w:tcPr>
            <w:tcW w:w="5780" w:type="dxa"/>
            <w:vAlign w:val="bottom"/>
          </w:tcPr>
          <w:p w:rsidR="00673441" w:rsidRPr="002458DA" w:rsidRDefault="00673441" w:rsidP="007460B8">
            <w:pPr>
              <w:jc w:val="both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2458DA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 xml:space="preserve">ул. Старосунженская от ул. Тбилисская до ул. </w:t>
            </w:r>
            <w:r w:rsidRPr="002458DA">
              <w:rPr>
                <w:rFonts w:ascii="Times New Roman" w:hAnsi="Times New Roman"/>
                <w:color w:val="000000"/>
                <w:spacing w:val="-14"/>
                <w:sz w:val="26"/>
                <w:szCs w:val="26"/>
              </w:rPr>
              <w:t>Киевская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2458DA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оммерческие структуры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владелец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96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Назарбаева (Маяковского) от ул.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Айдамирова  до ресторана «Багдад»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2458DA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оммерческие структуры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владелец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97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 Ворожева от ул. А.</w:t>
            </w:r>
            <w:r w:rsidR="002458D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Митаева до берега р. Сунжа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2458DA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оммерческие структуры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владелец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98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Субботников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2458DA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оммерческие структуры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владелец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99</w:t>
            </w:r>
          </w:p>
        </w:tc>
        <w:tc>
          <w:tcPr>
            <w:tcW w:w="5780" w:type="dxa"/>
            <w:vAlign w:val="bottom"/>
          </w:tcPr>
          <w:p w:rsidR="00673441" w:rsidRPr="002458DA" w:rsidRDefault="002458DA" w:rsidP="007460B8">
            <w:pPr>
              <w:jc w:val="both"/>
              <w:rPr>
                <w:rFonts w:ascii="Times New Roman" w:hAnsi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2458DA">
              <w:rPr>
                <w:rFonts w:ascii="Times New Roman" w:hAnsi="Times New Roman"/>
                <w:color w:val="000000"/>
                <w:spacing w:val="-10"/>
                <w:sz w:val="26"/>
                <w:szCs w:val="26"/>
                <w:lang w:val="ru-RU"/>
              </w:rPr>
              <w:t xml:space="preserve">ул. Тбилисская </w:t>
            </w:r>
            <w:r w:rsidR="00673441" w:rsidRPr="002458DA">
              <w:rPr>
                <w:rFonts w:ascii="Times New Roman" w:hAnsi="Times New Roman"/>
                <w:color w:val="000000"/>
                <w:spacing w:val="-10"/>
                <w:sz w:val="26"/>
                <w:szCs w:val="26"/>
                <w:lang w:val="ru-RU"/>
              </w:rPr>
              <w:t>от ул. Хеди Кишиевой до ул. Старосунженская, ул.</w:t>
            </w:r>
            <w:r w:rsidRPr="002458DA">
              <w:rPr>
                <w:rFonts w:ascii="Times New Roman" w:hAnsi="Times New Roman"/>
                <w:color w:val="000000"/>
                <w:spacing w:val="-10"/>
                <w:sz w:val="26"/>
                <w:szCs w:val="26"/>
                <w:lang w:val="ru-RU"/>
              </w:rPr>
              <w:t xml:space="preserve"> </w:t>
            </w:r>
            <w:r w:rsidR="00673441" w:rsidRPr="002458DA">
              <w:rPr>
                <w:rFonts w:ascii="Times New Roman" w:hAnsi="Times New Roman"/>
                <w:color w:val="000000"/>
                <w:spacing w:val="-10"/>
                <w:sz w:val="26"/>
                <w:szCs w:val="26"/>
                <w:lang w:val="ru-RU"/>
              </w:rPr>
              <w:t>Большая от ул. Хеди Кишиевой до ул. Старосунженская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2458DA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аборатория ГГНТИ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100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 Чернышевского - от ул. Лорсанова до пр. Эсембаева (Революции) (обе стороны)</w:t>
            </w:r>
            <w:r w:rsidR="002458D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,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ул.</w:t>
            </w:r>
            <w:r w:rsidR="002458D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Гражданская от </w:t>
            </w:r>
            <w:r w:rsidR="002458D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        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 w:rsidR="002458D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Трошева до конца (обе стороны)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Управление Федерального Казначейства по ЧР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101</w:t>
            </w:r>
          </w:p>
        </w:tc>
        <w:tc>
          <w:tcPr>
            <w:tcW w:w="5780" w:type="dxa"/>
            <w:vAlign w:val="bottom"/>
          </w:tcPr>
          <w:p w:rsidR="00673441" w:rsidRPr="00550A8F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</w:pPr>
            <w:r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ул. А. Айдамирова – от </w:t>
            </w:r>
            <w:r w:rsidR="002458DA"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                                </w:t>
            </w:r>
            <w:r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ул. Маяковского до ул. Чукотская (левая сторона) и все примыкающие улицы – до первого перекрестка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Республиканская ветеринарная лаборатория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2458D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102</w:t>
            </w:r>
          </w:p>
        </w:tc>
        <w:tc>
          <w:tcPr>
            <w:tcW w:w="5780" w:type="dxa"/>
            <w:vAlign w:val="bottom"/>
          </w:tcPr>
          <w:p w:rsidR="00673441" w:rsidRPr="002458D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Грибоедова – от </w:t>
            </w:r>
            <w:r w:rsidR="002458D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Лорсанова до пр. </w:t>
            </w:r>
            <w:r w:rsidRPr="002458D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Эс</w:t>
            </w:r>
            <w:r w:rsidR="002458D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2458D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мбаева  (обе стороны)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2458D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2458D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Диагностический центр «3доровье»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2458D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458DA">
              <w:rPr>
                <w:rFonts w:ascii="Times New Roman" w:hAnsi="Times New Roman"/>
                <w:sz w:val="26"/>
                <w:szCs w:val="26"/>
                <w:lang w:val="ru-RU"/>
              </w:rPr>
              <w:t>владелец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2458DA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103</w:t>
            </w:r>
          </w:p>
        </w:tc>
        <w:tc>
          <w:tcPr>
            <w:tcW w:w="5780" w:type="dxa"/>
            <w:vAlign w:val="bottom"/>
          </w:tcPr>
          <w:p w:rsidR="00673441" w:rsidRPr="002458DA" w:rsidRDefault="00673441" w:rsidP="007460B8">
            <w:pPr>
              <w:jc w:val="both"/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</w:pPr>
            <w:r w:rsidRPr="002458DA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>пр. Эс</w:t>
            </w:r>
            <w:r w:rsidR="002458DA" w:rsidRPr="002458DA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>а</w:t>
            </w:r>
            <w:r w:rsidRPr="002458DA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>мбаева от Мира до конца участка (левая сторона)</w:t>
            </w:r>
            <w:r w:rsidR="002458DA" w:rsidRPr="002458DA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 xml:space="preserve">, </w:t>
            </w:r>
            <w:r w:rsidRPr="002458DA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>ул. Космонавтов от Мира до конца участка (правая сторона)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2458D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ГУ «Чеченский драматический театр  </w:t>
            </w:r>
            <w:r w:rsidR="002458D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          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им. </w:t>
            </w:r>
            <w:r w:rsidRPr="002458D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Х. Нурадилова»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104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Прилегающая территория к парку по ул. Мира, ул. Лорсанова, до бордюра (включительно тротуар)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ОАО «Грознефтегаз»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генеральный 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105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Территория, находящаяся на балансосодержании Мин. спорта по </w:t>
            </w:r>
            <w:r w:rsidRPr="002458D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 Стахановцев (рядом с ПУ №</w:t>
            </w:r>
            <w:r w:rsidR="002458DA" w:rsidRPr="002458D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2458D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2) и прилегающая территория к данному участку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Министерство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физической культуры, спорта и туризма ЧР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lastRenderedPageBreak/>
              <w:t>министр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2458D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106</w:t>
            </w:r>
          </w:p>
        </w:tc>
        <w:tc>
          <w:tcPr>
            <w:tcW w:w="5780" w:type="dxa"/>
            <w:vAlign w:val="bottom"/>
          </w:tcPr>
          <w:p w:rsidR="00673441" w:rsidRPr="002458D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Стахановцев – от ул. Мира до </w:t>
            </w:r>
            <w:r w:rsidR="002458D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     ул.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Грибоедова (левая сторона), </w:t>
            </w:r>
            <w:r w:rsidR="002458D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           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 w:rsidR="002458D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Грибоедова – от ул. </w:t>
            </w:r>
            <w:r w:rsidRPr="002458D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Стахановцев до главных ворот (левая сторона)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2458DA" w:rsidRDefault="002458DA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</w:t>
            </w:r>
            <w:r w:rsidR="00673441" w:rsidRPr="002458D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тадион им. Белимханова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2458D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458DA">
              <w:rPr>
                <w:rFonts w:ascii="Times New Roman" w:hAnsi="Times New Roman"/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2458DA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107</w:t>
            </w:r>
          </w:p>
        </w:tc>
        <w:tc>
          <w:tcPr>
            <w:tcW w:w="5780" w:type="dxa"/>
            <w:vAlign w:val="bottom"/>
          </w:tcPr>
          <w:p w:rsidR="00673441" w:rsidRPr="002458D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Грибоедова прилегающая территория от Почты России до </w:t>
            </w:r>
            <w:r w:rsidR="002458D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           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</w:t>
            </w:r>
            <w:r w:rsidRPr="002458D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Стахановцев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6B6DCB" w:rsidRDefault="002458DA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</w:t>
            </w:r>
            <w:r w:rsidR="00673441" w:rsidRPr="002458D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тадион «Ручн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ых игр»</w:t>
            </w:r>
            <w:r w:rsidR="006B6DCB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(Коллизей)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108</w:t>
            </w:r>
          </w:p>
        </w:tc>
        <w:tc>
          <w:tcPr>
            <w:tcW w:w="5780" w:type="dxa"/>
            <w:vAlign w:val="bottom"/>
          </w:tcPr>
          <w:p w:rsidR="00673441" w:rsidRPr="002458D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Стахановцев прилегающая территория от спорткомплекса до </w:t>
            </w:r>
            <w:r w:rsidR="002458D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               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</w:t>
            </w:r>
            <w:r w:rsidRPr="002458D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Грибоедова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Спорткомплекс «Олимпийский»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109</w:t>
            </w:r>
          </w:p>
        </w:tc>
        <w:tc>
          <w:tcPr>
            <w:tcW w:w="5780" w:type="dxa"/>
            <w:vAlign w:val="bottom"/>
          </w:tcPr>
          <w:p w:rsidR="00673441" w:rsidRPr="00DB4B0A" w:rsidRDefault="002458DA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рилегающая территория по ул. Мира и ул. 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Стахановцев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ШВСМ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110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Вся прилегающая территория к клубу от главных ворот до конца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Боксерский клуб «Рамзан»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владелец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111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Стахановцев до Грибоедова (правая сторона), ул. Трошева от </w:t>
            </w:r>
            <w:r w:rsidR="002458D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Кабардинск</w:t>
            </w:r>
            <w:r w:rsidR="002458D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ая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до ул. Брагунская (левая сторона), ул. Кабардинская от Мира до Трошева (левая сторона)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ГБОУ СПО «Чеченский технологический техникум» (П</w:t>
            </w:r>
            <w:r w:rsidR="006B6DCB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 №2)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начальник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112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 Кутузова от ул.</w:t>
            </w:r>
            <w:r w:rsidR="002458D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Моздокск</w:t>
            </w:r>
            <w:r w:rsidR="002458D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ая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до ул. Балтийск</w:t>
            </w:r>
            <w:r w:rsidR="002458D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ая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(левая сторона), и территория автостоянки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2458DA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омитет по экологии;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              д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/с «Колобок»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председатель, заведущ</w:t>
            </w:r>
            <w:r w:rsidR="002458DA">
              <w:rPr>
                <w:rFonts w:ascii="Times New Roman" w:hAnsi="Times New Roman"/>
                <w:sz w:val="26"/>
                <w:szCs w:val="26"/>
                <w:lang w:val="ru-RU"/>
              </w:rPr>
              <w:t>ий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 xml:space="preserve"> д/с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113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 Кутузова - от ул. Моздокская до ул. Балтийск</w:t>
            </w:r>
            <w:r w:rsidR="002458D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ая (правая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стороны) и все примыкающие улицы до первого перекрестка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Департамент строительства ЧР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начальник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114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 Грибоедова до ул. Стахановцев</w:t>
            </w:r>
            <w:r w:rsidR="002458D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,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ул.</w:t>
            </w:r>
            <w:r w:rsidR="002458D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Трошева от ул. Грибоедова до </w:t>
            </w:r>
            <w:r w:rsidR="002458D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               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 w:rsidR="002458D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Маяковского (правая сторона) все </w:t>
            </w:r>
            <w:r w:rsidRPr="002458DA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>примыкающие дороги 10 метров внутрь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УФПС ЧР – филиал ФГУП «Почта России»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115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Ставропольская (обе стороны), </w:t>
            </w:r>
            <w:r w:rsidR="00AA66C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 w:rsidR="00AA66C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Балтийская - от ул. Иналова до </w:t>
            </w:r>
            <w:r w:rsidR="00AA66C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      </w:t>
            </w:r>
            <w:r w:rsidRPr="00AA66C0">
              <w:rPr>
                <w:rFonts w:ascii="Times New Roman" w:hAnsi="Times New Roman"/>
                <w:color w:val="000000"/>
                <w:spacing w:val="-16"/>
                <w:sz w:val="26"/>
                <w:szCs w:val="26"/>
                <w:lang w:val="ru-RU"/>
              </w:rPr>
              <w:t>ул.</w:t>
            </w:r>
            <w:r w:rsidR="00AA66C0" w:rsidRPr="00AA66C0">
              <w:rPr>
                <w:rFonts w:ascii="Times New Roman" w:hAnsi="Times New Roman"/>
                <w:color w:val="000000"/>
                <w:spacing w:val="-16"/>
                <w:sz w:val="26"/>
                <w:szCs w:val="26"/>
                <w:lang w:val="ru-RU"/>
              </w:rPr>
              <w:t xml:space="preserve"> </w:t>
            </w:r>
            <w:r w:rsidRPr="00AA66C0">
              <w:rPr>
                <w:rFonts w:ascii="Times New Roman" w:hAnsi="Times New Roman"/>
                <w:color w:val="000000"/>
                <w:spacing w:val="-16"/>
                <w:sz w:val="26"/>
                <w:szCs w:val="26"/>
                <w:lang w:val="ru-RU"/>
              </w:rPr>
              <w:t>Тасуева (обе стороны с примыкающими улицами по 10 м. во внутрь)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Патриотические клубы «Рамзан» и «Путин»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руководители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AA66C0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116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Серноводская от </w:t>
            </w:r>
            <w:r w:rsidR="00AA66C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Моздокск</w:t>
            </w:r>
            <w:r w:rsidR="00AA66C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ая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 ул. Трошева (</w:t>
            </w:r>
            <w:r w:rsidR="00AA66C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евая сторона), пустырь зеленая зона, расположенная позади здания суда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AA66C0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AA66C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Конституционный суд ЧР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AA66C0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AA66C0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AA66C0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117</w:t>
            </w:r>
          </w:p>
        </w:tc>
        <w:tc>
          <w:tcPr>
            <w:tcW w:w="5780" w:type="dxa"/>
            <w:vAlign w:val="bottom"/>
          </w:tcPr>
          <w:p w:rsidR="00673441" w:rsidRPr="00AA66C0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Яндарова от </w:t>
            </w:r>
            <w:r w:rsidR="00AA66C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Гадаева до </w:t>
            </w:r>
            <w:r w:rsidR="006B6DCB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 w:rsidR="00AA66C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6B6DCB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Кабардинская (обе стороны),</w:t>
            </w:r>
            <w:r w:rsidR="00AA66C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 w:rsidR="00AA66C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Быковского от ул. </w:t>
            </w:r>
            <w:r w:rsidRPr="00AA66C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Яндарова до </w:t>
            </w:r>
            <w:r w:rsidR="00AA66C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</w:t>
            </w:r>
            <w:r w:rsidRPr="00AA66C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 w:rsidR="00AA66C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AA66C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Пушкина (обе стороны)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AA66C0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AA66C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ЗАО «Вайнах-Телеком»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AA66C0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A66C0">
              <w:rPr>
                <w:rFonts w:ascii="Times New Roman" w:hAnsi="Times New Roman"/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AA66C0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118</w:t>
            </w:r>
          </w:p>
        </w:tc>
        <w:tc>
          <w:tcPr>
            <w:tcW w:w="5780" w:type="dxa"/>
            <w:vAlign w:val="bottom"/>
          </w:tcPr>
          <w:p w:rsidR="00673441" w:rsidRPr="00A64986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</w:pPr>
            <w:r w:rsidRPr="007E3B83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 xml:space="preserve">Прилегающая территория (вместе со стояночной </w:t>
            </w:r>
            <w:r w:rsidRPr="007E3B83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lastRenderedPageBreak/>
              <w:t>площадкой) по ул.</w:t>
            </w:r>
            <w:r w:rsidR="007E3B83" w:rsidRPr="007E3B83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 xml:space="preserve"> </w:t>
            </w:r>
            <w:r w:rsidRPr="007E3B83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>Лорсанова и ул. Репина – прилегающая территория до пр.</w:t>
            </w:r>
            <w:r w:rsidR="007E3B83" w:rsidRPr="007E3B83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 xml:space="preserve"> </w:t>
            </w:r>
            <w:r w:rsidRPr="00A64986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>Эсембаева (Революции)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Филиал ЗАО «Вайнах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Телеком»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lastRenderedPageBreak/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119</w:t>
            </w:r>
          </w:p>
        </w:tc>
        <w:tc>
          <w:tcPr>
            <w:tcW w:w="5780" w:type="dxa"/>
            <w:vAlign w:val="bottom"/>
          </w:tcPr>
          <w:p w:rsidR="00673441" w:rsidRPr="007E3B83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ул. Тасуева от ул. Трошева до </w:t>
            </w:r>
            <w:r w:rsidR="006B6DC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ул. </w:t>
            </w:r>
            <w:r w:rsidRPr="007E3B83">
              <w:rPr>
                <w:rFonts w:ascii="Times New Roman" w:hAnsi="Times New Roman"/>
                <w:sz w:val="26"/>
                <w:szCs w:val="26"/>
                <w:lang w:val="ru-RU"/>
              </w:rPr>
              <w:t>Январск</w:t>
            </w:r>
            <w:r w:rsidR="007E3B83">
              <w:rPr>
                <w:rFonts w:ascii="Times New Roman" w:hAnsi="Times New Roman"/>
                <w:sz w:val="26"/>
                <w:szCs w:val="26"/>
                <w:lang w:val="ru-RU"/>
              </w:rPr>
              <w:t>ая</w:t>
            </w:r>
            <w:r w:rsidRPr="007E3B8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(обе стороны)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352122" w:rsidRDefault="00673441" w:rsidP="007460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2122">
              <w:rPr>
                <w:rFonts w:ascii="Times New Roman" w:hAnsi="Times New Roman"/>
                <w:b/>
                <w:sz w:val="26"/>
                <w:szCs w:val="26"/>
              </w:rPr>
              <w:t>Департамент образования г.</w:t>
            </w:r>
            <w:r w:rsidR="007E3B83" w:rsidRPr="00352122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Pr="00352122">
              <w:rPr>
                <w:rFonts w:ascii="Times New Roman" w:hAnsi="Times New Roman"/>
                <w:b/>
                <w:sz w:val="26"/>
                <w:szCs w:val="26"/>
              </w:rPr>
              <w:t>Грозного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начальник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120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 Моздокская от ул. Туч</w:t>
            </w:r>
            <w:r w:rsidR="007E3B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ина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до </w:t>
            </w:r>
            <w:r w:rsidR="007E3B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Тасуева (обе стороны), ул. Тасуева  от ул.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Моздокск</w:t>
            </w:r>
            <w:r w:rsidR="007E3B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ая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до ул. Трошева (обе стороны)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B6DCB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ГУ «РКБСМП» </w:t>
            </w:r>
          </w:p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(ГКБ №</w:t>
            </w:r>
            <w:r w:rsidR="007E3B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9)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главный врач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121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Яндарова от ул. Ворожева до </w:t>
            </w:r>
            <w:r w:rsidR="007E3B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              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 w:rsidR="007E3B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Маяковского (обе стороны) и все примыкающие улицы – до первого перекрестка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МУ Поликлиника № 4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главный врач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122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 Яндарова от ул.</w:t>
            </w:r>
            <w:r w:rsidR="007E3B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6B6DCB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Грибоедова до</w:t>
            </w:r>
            <w:r w:rsidR="007E3B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 w:rsidR="007E3B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Ворожева (обе стороны) и все примыкающие улицы – до первого перекрестка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Республиканская стоматологическая  поликлиника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главный врач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123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Пушкина – от ул. Чернышевского </w:t>
            </w:r>
            <w:r w:rsidRPr="007E3B83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 xml:space="preserve">до ул. Мира (обе стороны), и вся прилегающая территория по ул. </w:t>
            </w:r>
            <w:r w:rsidRPr="007E3B83">
              <w:rPr>
                <w:rFonts w:ascii="Times New Roman" w:hAnsi="Times New Roman"/>
                <w:color w:val="000000"/>
                <w:spacing w:val="-12"/>
                <w:sz w:val="26"/>
                <w:szCs w:val="26"/>
              </w:rPr>
              <w:t>Гадаева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ГКБ №10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главный врач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124</w:t>
            </w:r>
          </w:p>
        </w:tc>
        <w:tc>
          <w:tcPr>
            <w:tcW w:w="5780" w:type="dxa"/>
            <w:vAlign w:val="bottom"/>
          </w:tcPr>
          <w:p w:rsidR="00673441" w:rsidRPr="007E3B83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 Тасуева от ул. Федеративная до ул.</w:t>
            </w:r>
            <w:r w:rsidR="007E3B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Февральск</w:t>
            </w:r>
            <w:r w:rsidR="007E3B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ая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(обе стороны)</w:t>
            </w:r>
            <w:r w:rsidR="006B6DCB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,  </w:t>
            </w:r>
            <w:r w:rsidR="007E3B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</w:t>
            </w:r>
            <w:r w:rsidRPr="007E3B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Федеративная от ул.</w:t>
            </w:r>
            <w:r w:rsidR="007E3B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7E3B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Тучина до </w:t>
            </w:r>
            <w:r w:rsidR="006B6DCB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</w:t>
            </w:r>
            <w:r w:rsidR="007E3B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</w:t>
            </w:r>
            <w:r w:rsidRPr="007E3B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 w:rsidR="007E3B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7E3B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Тасуева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ГБ №4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главный врач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125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 Трошева от ул. Кабардинская до ул.</w:t>
            </w:r>
            <w:r w:rsidR="007E3B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Брагунская (правая сторона)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7E3B83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Аптека № 7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влыделец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126</w:t>
            </w:r>
          </w:p>
        </w:tc>
        <w:tc>
          <w:tcPr>
            <w:tcW w:w="5780" w:type="dxa"/>
            <w:vAlign w:val="bottom"/>
          </w:tcPr>
          <w:p w:rsidR="00673441" w:rsidRPr="007E3B83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pacing w:val="-16"/>
                <w:sz w:val="26"/>
                <w:szCs w:val="26"/>
              </w:rPr>
            </w:pPr>
            <w:r w:rsidRPr="007E3B83">
              <w:rPr>
                <w:rFonts w:ascii="Times New Roman" w:hAnsi="Times New Roman"/>
                <w:color w:val="000000"/>
                <w:spacing w:val="-16"/>
                <w:sz w:val="26"/>
                <w:szCs w:val="26"/>
                <w:lang w:val="ru-RU"/>
              </w:rPr>
              <w:t xml:space="preserve">ул. Тасуева от Старопромысловского шоссе до ул. </w:t>
            </w:r>
            <w:r w:rsidRPr="007E3B83">
              <w:rPr>
                <w:rFonts w:ascii="Times New Roman" w:hAnsi="Times New Roman"/>
                <w:color w:val="000000"/>
                <w:spacing w:val="-16"/>
                <w:sz w:val="26"/>
                <w:szCs w:val="26"/>
              </w:rPr>
              <w:t>Малгобекская (правая сторона)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7E3B83" w:rsidRDefault="00673441" w:rsidP="007460B8">
            <w:pPr>
              <w:jc w:val="center"/>
              <w:rPr>
                <w:rFonts w:ascii="Times New Roman" w:hAnsi="Times New Roman"/>
                <w:color w:val="000000"/>
                <w:spacing w:val="-14"/>
                <w:sz w:val="26"/>
                <w:szCs w:val="26"/>
              </w:rPr>
            </w:pPr>
            <w:r w:rsidRPr="007E3B83">
              <w:rPr>
                <w:rFonts w:ascii="Times New Roman" w:hAnsi="Times New Roman"/>
                <w:color w:val="000000"/>
                <w:spacing w:val="-14"/>
                <w:sz w:val="26"/>
                <w:szCs w:val="26"/>
              </w:rPr>
              <w:t>ГУ «Фарммедтехснаб» МЗ ЧР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7E3B83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127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 w:rsidR="007E3B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Иналова от Здания до ул.</w:t>
            </w:r>
            <w:r w:rsidR="007E3B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Ставропольская (правая сторона)</w:t>
            </w:r>
            <w:r w:rsidR="007E3B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,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ул.</w:t>
            </w:r>
            <w:r w:rsidR="007E3B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Иналова от </w:t>
            </w:r>
            <w:r w:rsidR="007E3B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Февральск</w:t>
            </w:r>
            <w:r w:rsidR="007E3B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ая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до </w:t>
            </w:r>
            <w:r w:rsidR="007E3B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Ставропольская (левая сторона)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7E3B83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7E3B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Центр СПИДа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7E3B83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E3B83">
              <w:rPr>
                <w:rFonts w:ascii="Times New Roman" w:hAnsi="Times New Roman"/>
                <w:sz w:val="26"/>
                <w:szCs w:val="26"/>
                <w:lang w:val="ru-RU"/>
              </w:rPr>
              <w:t>главный врач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7E3B83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128</w:t>
            </w:r>
          </w:p>
        </w:tc>
        <w:tc>
          <w:tcPr>
            <w:tcW w:w="5780" w:type="dxa"/>
            <w:vAlign w:val="bottom"/>
          </w:tcPr>
          <w:p w:rsidR="00673441" w:rsidRPr="007E3B83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 Тасуева от Старопромысловского шоссе до ул.</w:t>
            </w:r>
            <w:r w:rsidR="007E3B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Малгобекск</w:t>
            </w:r>
            <w:r w:rsidR="007E3B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ая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(левая сторона), Старопромысловского шоссе от ул. </w:t>
            </w:r>
            <w:r w:rsidRPr="007E3B8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Тасуева до здания «Фарммедтехснаб»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Филиал ФГУЗ «ЦГиДЭ в ЧР» (Дезстанция)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начальник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129</w:t>
            </w:r>
          </w:p>
        </w:tc>
        <w:tc>
          <w:tcPr>
            <w:tcW w:w="5780" w:type="dxa"/>
            <w:vAlign w:val="bottom"/>
          </w:tcPr>
          <w:p w:rsidR="00673441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Февральская от ул. Иналова до моста ГАИ (правая сторона), </w:t>
            </w:r>
            <w:r w:rsidR="006B6DCB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 w:rsidR="006F7D0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6B6DCB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Балтийская от моста ГАИ до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 w:rsidR="006F7D0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Оборонная (правая сторона с примыкающими улицами)</w:t>
            </w:r>
          </w:p>
          <w:p w:rsidR="009765CE" w:rsidRPr="00DB4B0A" w:rsidRDefault="009765CE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ОАО «Чеченгазпром»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130</w:t>
            </w:r>
          </w:p>
        </w:tc>
        <w:tc>
          <w:tcPr>
            <w:tcW w:w="5780" w:type="dxa"/>
            <w:vAlign w:val="bottom"/>
          </w:tcPr>
          <w:p w:rsidR="00673441" w:rsidRPr="006F7D0D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 Малгобекская – от ул. Тучина до ул.</w:t>
            </w:r>
            <w:r w:rsidR="006F7D0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Тасуева (обе стороны), </w:t>
            </w:r>
            <w:r w:rsidR="006B6DCB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6F7D0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</w:t>
            </w:r>
            <w:r w:rsidRPr="006F7D0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Балтийская от моста ГАИ до </w:t>
            </w:r>
            <w:r w:rsidR="006F7D0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                 </w:t>
            </w:r>
            <w:r w:rsidRPr="006F7D0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 Оборонная (левая сторона)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6F7D0D" w:rsidRDefault="00673441" w:rsidP="007460B8">
            <w:pPr>
              <w:jc w:val="center"/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</w:pPr>
            <w:r w:rsidRPr="006F7D0D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>Абонентский отдел «Чеченрегионгаз» г.</w:t>
            </w:r>
            <w:r w:rsidR="006F7D0D" w:rsidRPr="006F7D0D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 xml:space="preserve"> </w:t>
            </w:r>
            <w:r w:rsidRPr="006F7D0D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>Грозного и Грозненского района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начальник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131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</w:t>
            </w:r>
            <w:r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. Маяковского от Голливуда 1 до ул.</w:t>
            </w:r>
            <w:r w:rsidR="006F7D0D"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r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Февральская от здания до бордюра (левая сторона)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Дом печати ЧР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6F7D0D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132</w:t>
            </w:r>
          </w:p>
        </w:tc>
        <w:tc>
          <w:tcPr>
            <w:tcW w:w="5780" w:type="dxa"/>
            <w:vAlign w:val="bottom"/>
          </w:tcPr>
          <w:p w:rsidR="00673441" w:rsidRPr="00550A8F" w:rsidRDefault="00673441" w:rsidP="007460B8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</w:pPr>
            <w:r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ул. Лорсанова – от ул.</w:t>
            </w:r>
            <w:r w:rsidR="006F7D0D"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r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Дагестанская до парка и проезжая часть от ул.</w:t>
            </w:r>
            <w:r w:rsidR="006F7D0D"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r w:rsidRPr="00550A8F">
              <w:rPr>
                <w:rFonts w:ascii="Times New Roman" w:hAnsi="Times New Roman"/>
                <w:b/>
                <w:color w:val="000000"/>
                <w:spacing w:val="-8"/>
                <w:sz w:val="26"/>
                <w:szCs w:val="26"/>
                <w:lang w:val="ru-RU"/>
              </w:rPr>
              <w:t>Лорсанова до пл. Др. Народов от здания до проезжей части (левая сторона)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6F7D0D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F7D0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Медицинский колледж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6F7D0D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F7D0D">
              <w:rPr>
                <w:rFonts w:ascii="Times New Roman" w:hAnsi="Times New Roman"/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6F7D0D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133</w:t>
            </w:r>
          </w:p>
        </w:tc>
        <w:tc>
          <w:tcPr>
            <w:tcW w:w="5780" w:type="dxa"/>
            <w:vAlign w:val="bottom"/>
          </w:tcPr>
          <w:p w:rsidR="00673441" w:rsidRPr="00550A8F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</w:pPr>
            <w:r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ул. Лорсанова</w:t>
            </w:r>
            <w:r w:rsidR="006F7D0D"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 от ул. Дагестанская </w:t>
            </w:r>
            <w:r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до ул. Маяковского, ул. Маяковского от ул. Лорсанова до ТЦ «Зима-Лето», выездные дороги со стороны </w:t>
            </w:r>
            <w:r w:rsidR="006F7D0D"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                      </w:t>
            </w:r>
            <w:r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ул.</w:t>
            </w:r>
            <w:r w:rsidR="006F7D0D"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r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Грибоедова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РТЦ «Беркат»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134</w:t>
            </w:r>
          </w:p>
        </w:tc>
        <w:tc>
          <w:tcPr>
            <w:tcW w:w="5780" w:type="dxa"/>
            <w:vAlign w:val="bottom"/>
          </w:tcPr>
          <w:p w:rsidR="00673441" w:rsidRPr="00550A8F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</w:pPr>
            <w:r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ул. Лорсанова от ул. Грибоедова до ул.</w:t>
            </w:r>
            <w:r w:rsidR="006F7D0D"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r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Дагестанская, ул. Грибоедова от ул.</w:t>
            </w:r>
            <w:r w:rsidR="006F7D0D"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r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Лорсанова до пер. </w:t>
            </w:r>
            <w:r w:rsidR="006B6DCB"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Радио,</w:t>
            </w:r>
            <w:r w:rsidR="006F7D0D"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  </w:t>
            </w:r>
            <w:r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ул.</w:t>
            </w:r>
            <w:r w:rsidR="006F7D0D"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r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Дагестанская от ул.</w:t>
            </w:r>
            <w:r w:rsidR="006F7D0D"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r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Лорсанова до конца территории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6F7D0D" w:rsidRDefault="00673441" w:rsidP="007460B8">
            <w:pPr>
              <w:jc w:val="center"/>
              <w:rPr>
                <w:rFonts w:ascii="Times New Roman" w:hAnsi="Times New Roman"/>
                <w:color w:val="000000"/>
                <w:spacing w:val="-12"/>
                <w:sz w:val="26"/>
                <w:szCs w:val="26"/>
              </w:rPr>
            </w:pPr>
            <w:r w:rsidRPr="006F7D0D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 xml:space="preserve">ГУ «Республиканский клинический центр охраны здоровья матери и ребенка» им. </w:t>
            </w:r>
            <w:r w:rsidRPr="006F7D0D">
              <w:rPr>
                <w:rFonts w:ascii="Times New Roman" w:hAnsi="Times New Roman"/>
                <w:color w:val="000000"/>
                <w:spacing w:val="-12"/>
                <w:sz w:val="26"/>
                <w:szCs w:val="26"/>
              </w:rPr>
              <w:t>А. М. Кадыровой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главный врач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135</w:t>
            </w:r>
          </w:p>
        </w:tc>
        <w:tc>
          <w:tcPr>
            <w:tcW w:w="5780" w:type="dxa"/>
            <w:vAlign w:val="bottom"/>
          </w:tcPr>
          <w:p w:rsidR="00673441" w:rsidRPr="00550A8F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</w:pPr>
            <w:r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ул</w:t>
            </w:r>
            <w:r w:rsidR="006F7D0D"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. Маяковского от ТЦ «Северный» </w:t>
            </w:r>
            <w:r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до ул. Восточная  (левая сторона)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ТЦ «Северный»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владелец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136</w:t>
            </w:r>
          </w:p>
        </w:tc>
        <w:tc>
          <w:tcPr>
            <w:tcW w:w="5780" w:type="dxa"/>
            <w:vAlign w:val="bottom"/>
          </w:tcPr>
          <w:p w:rsidR="00673441" w:rsidRPr="006F7D0D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Южная, ул. Федеративная от </w:t>
            </w:r>
            <w:r w:rsidR="006F7D0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       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</w:t>
            </w:r>
            <w:r w:rsidRPr="006F7D0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Маяковского – вся прилегающая территория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Полк милиции УВО МВД ЧР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начальник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137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Каспийская от ул. Миусская до </w:t>
            </w:r>
            <w:r w:rsidR="006F7D0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 w:rsidR="006F7D0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Тасуева, шоссе вся прилегающая территория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ОРБ-2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начальник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6F7D0D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138</w:t>
            </w:r>
          </w:p>
        </w:tc>
        <w:tc>
          <w:tcPr>
            <w:tcW w:w="5780" w:type="dxa"/>
            <w:vAlign w:val="bottom"/>
          </w:tcPr>
          <w:p w:rsidR="00673441" w:rsidRPr="006F7D0D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pacing w:val="-16"/>
                <w:sz w:val="26"/>
                <w:szCs w:val="26"/>
                <w:lang w:val="ru-RU"/>
              </w:rPr>
            </w:pPr>
            <w:r w:rsidRPr="006F7D0D">
              <w:rPr>
                <w:rFonts w:ascii="Times New Roman" w:hAnsi="Times New Roman"/>
                <w:color w:val="000000"/>
                <w:spacing w:val="-16"/>
                <w:sz w:val="26"/>
                <w:szCs w:val="26"/>
                <w:lang w:val="ru-RU"/>
              </w:rPr>
              <w:t>ул. Тасуева от ул. Малгобекская до Старопромысловск</w:t>
            </w:r>
            <w:r w:rsidR="006F7D0D" w:rsidRPr="006F7D0D">
              <w:rPr>
                <w:rFonts w:ascii="Times New Roman" w:hAnsi="Times New Roman"/>
                <w:color w:val="000000"/>
                <w:spacing w:val="-16"/>
                <w:sz w:val="26"/>
                <w:szCs w:val="26"/>
                <w:lang w:val="ru-RU"/>
              </w:rPr>
              <w:t>ого</w:t>
            </w:r>
            <w:r w:rsidRPr="006F7D0D">
              <w:rPr>
                <w:rFonts w:ascii="Times New Roman" w:hAnsi="Times New Roman"/>
                <w:color w:val="000000"/>
                <w:spacing w:val="-16"/>
                <w:sz w:val="26"/>
                <w:szCs w:val="26"/>
                <w:lang w:val="ru-RU"/>
              </w:rPr>
              <w:t xml:space="preserve"> шоссе, Старопромысловское шоссе от ул.</w:t>
            </w:r>
            <w:r w:rsidR="006F7D0D" w:rsidRPr="006F7D0D">
              <w:rPr>
                <w:rFonts w:ascii="Times New Roman" w:hAnsi="Times New Roman"/>
                <w:color w:val="000000"/>
                <w:spacing w:val="-16"/>
                <w:sz w:val="26"/>
                <w:szCs w:val="26"/>
                <w:lang w:val="ru-RU"/>
              </w:rPr>
              <w:t xml:space="preserve"> </w:t>
            </w:r>
            <w:r w:rsidRPr="006F7D0D">
              <w:rPr>
                <w:rFonts w:ascii="Times New Roman" w:hAnsi="Times New Roman"/>
                <w:color w:val="000000"/>
                <w:spacing w:val="-16"/>
                <w:sz w:val="26"/>
                <w:szCs w:val="26"/>
                <w:lang w:val="ru-RU"/>
              </w:rPr>
              <w:t>Тасуева до ул. Маяковского, ул.</w:t>
            </w:r>
            <w:r w:rsidR="006F7D0D" w:rsidRPr="006F7D0D">
              <w:rPr>
                <w:rFonts w:ascii="Times New Roman" w:hAnsi="Times New Roman"/>
                <w:color w:val="000000"/>
                <w:spacing w:val="-16"/>
                <w:sz w:val="26"/>
                <w:szCs w:val="26"/>
                <w:lang w:val="ru-RU"/>
              </w:rPr>
              <w:t xml:space="preserve"> </w:t>
            </w:r>
            <w:r w:rsidRPr="006F7D0D">
              <w:rPr>
                <w:rFonts w:ascii="Times New Roman" w:hAnsi="Times New Roman"/>
                <w:color w:val="000000"/>
                <w:spacing w:val="-16"/>
                <w:sz w:val="26"/>
                <w:szCs w:val="26"/>
                <w:lang w:val="ru-RU"/>
              </w:rPr>
              <w:t>Маяковского от шоссе до ул.</w:t>
            </w:r>
            <w:r w:rsidR="006F7D0D" w:rsidRPr="006F7D0D">
              <w:rPr>
                <w:rFonts w:ascii="Times New Roman" w:hAnsi="Times New Roman"/>
                <w:color w:val="000000"/>
                <w:spacing w:val="-16"/>
                <w:sz w:val="26"/>
                <w:szCs w:val="26"/>
                <w:lang w:val="ru-RU"/>
              </w:rPr>
              <w:t xml:space="preserve"> </w:t>
            </w:r>
            <w:r w:rsidRPr="006F7D0D">
              <w:rPr>
                <w:rFonts w:ascii="Times New Roman" w:hAnsi="Times New Roman"/>
                <w:color w:val="000000"/>
                <w:spacing w:val="-16"/>
                <w:sz w:val="26"/>
                <w:szCs w:val="26"/>
                <w:lang w:val="ru-RU"/>
              </w:rPr>
              <w:t>Малгобекск</w:t>
            </w:r>
            <w:r w:rsidR="006F7D0D" w:rsidRPr="006F7D0D">
              <w:rPr>
                <w:rFonts w:ascii="Times New Roman" w:hAnsi="Times New Roman"/>
                <w:color w:val="000000"/>
                <w:spacing w:val="-16"/>
                <w:sz w:val="26"/>
                <w:szCs w:val="26"/>
                <w:lang w:val="ru-RU"/>
              </w:rPr>
              <w:t>ая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ОАО «МРСК Северного Кавказа» (Нурэнерго)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6F7D0D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F7D0D">
              <w:rPr>
                <w:rFonts w:ascii="Times New Roman" w:hAnsi="Times New Roman"/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6F7D0D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139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 Тасуева от Старопром.</w:t>
            </w:r>
            <w:r w:rsidR="006F7D0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шоссе до ул. Малгобекск</w:t>
            </w:r>
            <w:r w:rsidR="006F7D0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ая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(левая сторона), </w:t>
            </w:r>
            <w:r w:rsidR="006F7D0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 Ворошилова (обе стороны)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Лицензионная палата Правительства ЧР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6F7D0D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140</w:t>
            </w:r>
          </w:p>
        </w:tc>
        <w:tc>
          <w:tcPr>
            <w:tcW w:w="5780" w:type="dxa"/>
          </w:tcPr>
          <w:p w:rsidR="00673441" w:rsidRPr="006F7D0D" w:rsidRDefault="006F7D0D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Тучина от ул. Трошева до конца  (обе 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сторон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ы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), прилегающая территория по ул. </w:t>
            </w:r>
            <w:r w:rsidR="00673441" w:rsidRPr="006F7D0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Тучина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6F7D0D" w:rsidRDefault="006F7D0D" w:rsidP="007460B8">
            <w:pPr>
              <w:jc w:val="both"/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</w:pPr>
            <w:r w:rsidRPr="006F7D0D">
              <w:rPr>
                <w:rFonts w:ascii="Times New Roman" w:hAnsi="Times New Roman"/>
                <w:color w:val="000000"/>
                <w:spacing w:val="-16"/>
                <w:sz w:val="26"/>
                <w:szCs w:val="26"/>
                <w:lang w:val="ru-RU"/>
              </w:rPr>
              <w:t xml:space="preserve">ФГУП </w:t>
            </w:r>
            <w:r w:rsidR="00673441" w:rsidRPr="006F7D0D">
              <w:rPr>
                <w:rFonts w:ascii="Times New Roman" w:hAnsi="Times New Roman"/>
                <w:color w:val="000000"/>
                <w:spacing w:val="-16"/>
                <w:sz w:val="26"/>
                <w:szCs w:val="26"/>
                <w:lang w:val="ru-RU"/>
              </w:rPr>
              <w:t>"Ростехинвентаризация</w:t>
            </w:r>
            <w:r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 xml:space="preserve"> -Федеральное БТИ"                       </w:t>
            </w:r>
            <w:r w:rsidR="00673441" w:rsidRPr="006F7D0D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 xml:space="preserve"> г.</w:t>
            </w:r>
            <w:r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 xml:space="preserve"> </w:t>
            </w:r>
            <w:r w:rsidR="00673441" w:rsidRPr="006F7D0D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>Грозного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6F7D0D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F7D0D">
              <w:rPr>
                <w:rFonts w:ascii="Times New Roman" w:hAnsi="Times New Roman"/>
                <w:sz w:val="26"/>
                <w:szCs w:val="26"/>
                <w:lang w:val="ru-RU"/>
              </w:rPr>
              <w:t>начальник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6F7D0D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141</w:t>
            </w:r>
          </w:p>
        </w:tc>
        <w:tc>
          <w:tcPr>
            <w:tcW w:w="5780" w:type="dxa"/>
            <w:vAlign w:val="bottom"/>
          </w:tcPr>
          <w:p w:rsidR="00673441" w:rsidRPr="006F7D0D" w:rsidRDefault="00673441" w:rsidP="007460B8">
            <w:pPr>
              <w:jc w:val="both"/>
              <w:rPr>
                <w:rFonts w:ascii="Times New Roman" w:hAnsi="Times New Roman"/>
                <w:color w:val="000000"/>
                <w:spacing w:val="-14"/>
                <w:sz w:val="26"/>
                <w:szCs w:val="26"/>
              </w:rPr>
            </w:pPr>
            <w:r w:rsidRPr="006F7D0D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 xml:space="preserve">ул. Деловая </w:t>
            </w:r>
            <w:r w:rsidR="006F7D0D" w:rsidRPr="006F7D0D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 xml:space="preserve">от ул. Трошева до конца (левая </w:t>
            </w:r>
            <w:r w:rsidRPr="006F7D0D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>сторон</w:t>
            </w:r>
            <w:r w:rsidR="006F7D0D" w:rsidRPr="006F7D0D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>а</w:t>
            </w:r>
            <w:r w:rsidRPr="006F7D0D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>), ул.</w:t>
            </w:r>
            <w:r w:rsidR="006F7D0D" w:rsidRPr="006F7D0D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 xml:space="preserve"> </w:t>
            </w:r>
            <w:r w:rsidRPr="006F7D0D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lastRenderedPageBreak/>
              <w:t>Трошева от ул. Маяковского до ул. Тасуева (правая стор</w:t>
            </w:r>
            <w:r w:rsidRPr="006F7D0D">
              <w:rPr>
                <w:rFonts w:ascii="Times New Roman" w:hAnsi="Times New Roman"/>
                <w:color w:val="000000"/>
                <w:spacing w:val="-14"/>
                <w:sz w:val="26"/>
                <w:szCs w:val="26"/>
              </w:rPr>
              <w:t>она)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Министерство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культуры ЧР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lastRenderedPageBreak/>
              <w:t>министр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142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Февральская от ул. Маяковского до ул.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Славянск</w:t>
            </w:r>
            <w:r w:rsidR="006F7D0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ая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(обе стороны)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Служба доставки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143</w:t>
            </w:r>
          </w:p>
        </w:tc>
        <w:tc>
          <w:tcPr>
            <w:tcW w:w="5780" w:type="dxa"/>
            <w:vAlign w:val="bottom"/>
          </w:tcPr>
          <w:p w:rsidR="00673441" w:rsidRPr="006B6DCB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Прилегающая территория по </w:t>
            </w:r>
            <w:r w:rsidR="006F7D0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пр.</w:t>
            </w:r>
            <w:r w:rsidR="006F7D0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Эса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мбаева, по ул. Репина от</w:t>
            </w:r>
            <w:r w:rsidR="006B6DCB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пр.</w:t>
            </w:r>
            <w:r w:rsidR="006F7D0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Эс</w:t>
            </w:r>
            <w:r w:rsidR="006F7D0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мбаева до ул. </w:t>
            </w:r>
            <w:r w:rsidRPr="006B6DCB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Лорсанова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ОАО «Чеченнефтехимпром»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6F7D0D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144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Грибоедова от </w:t>
            </w:r>
            <w:r w:rsidR="006F7D0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З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дания до ул.</w:t>
            </w:r>
            <w:r w:rsidR="006F7D0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6B6DCB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Трошева (обе стороны),</w:t>
            </w:r>
            <w:r w:rsidR="006F7D0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 w:rsidR="006F7D0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Трошева от ул.</w:t>
            </w:r>
            <w:r w:rsidR="006F7D0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Грибоедова до Маяковского (левая сторона)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6F7D0D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F7D0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ОАО «Чеченстрой»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6F7D0D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F7D0D">
              <w:rPr>
                <w:rFonts w:ascii="Times New Roman" w:hAnsi="Times New Roman"/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6F7D0D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145</w:t>
            </w:r>
          </w:p>
        </w:tc>
        <w:tc>
          <w:tcPr>
            <w:tcW w:w="5780" w:type="dxa"/>
            <w:vAlign w:val="bottom"/>
          </w:tcPr>
          <w:p w:rsidR="00673441" w:rsidRPr="006F7D0D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Брагунская от ул. Митаева до </w:t>
            </w:r>
            <w:r w:rsidRPr="006F7D0D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>конца здания ул. Грибоедова вдоль здания</w:t>
            </w:r>
            <w:r w:rsidRPr="006F7D0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6F7D0D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F7D0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ЗАО «Атким»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D0D">
              <w:rPr>
                <w:rFonts w:ascii="Times New Roman" w:hAnsi="Times New Roman"/>
                <w:sz w:val="26"/>
                <w:szCs w:val="26"/>
                <w:lang w:val="ru-RU"/>
              </w:rPr>
              <w:t>директ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146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Гадаева, ул. Чернышевского от </w:t>
            </w:r>
            <w:r w:rsidR="00E9756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 w:rsidR="00E9756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Митаева до ул. Лорсанова (обе </w:t>
            </w:r>
            <w:r w:rsidRPr="00E97567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>стороны), вся территория между зданием Электросвязи и муницип.</w:t>
            </w:r>
            <w:r w:rsidR="00E97567" w:rsidRPr="00E97567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 xml:space="preserve"> </w:t>
            </w:r>
            <w:r w:rsidRPr="00E97567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>домом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ФГУП «Электросвязь»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E97567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147</w:t>
            </w:r>
          </w:p>
        </w:tc>
        <w:tc>
          <w:tcPr>
            <w:tcW w:w="5780" w:type="dxa"/>
            <w:vAlign w:val="bottom"/>
          </w:tcPr>
          <w:p w:rsidR="00673441" w:rsidRPr="00DB4B0A" w:rsidRDefault="00E97567" w:rsidP="007460B8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Маяковского от 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здания до </w:t>
            </w:r>
            <w:r w:rsidR="006B6DCB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Айдамирова (правая сторона)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E97567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E9756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ГТРК «Грозный»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E97567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97567">
              <w:rPr>
                <w:rFonts w:ascii="Times New Roman" w:hAnsi="Times New Roman"/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E97567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E97567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148</w:t>
            </w:r>
          </w:p>
        </w:tc>
        <w:tc>
          <w:tcPr>
            <w:tcW w:w="5780" w:type="dxa"/>
            <w:vAlign w:val="bottom"/>
          </w:tcPr>
          <w:p w:rsidR="00673441" w:rsidRPr="00E97567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Прилегающая территория по </w:t>
            </w:r>
            <w:r w:rsidR="00E9756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E97567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>ул.</w:t>
            </w:r>
            <w:r w:rsidR="00E97567" w:rsidRPr="00E97567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 xml:space="preserve"> </w:t>
            </w:r>
            <w:r w:rsidRPr="00E97567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>Тасуева, по ул. Малгобекская (обе стороны), ул.</w:t>
            </w:r>
            <w:r w:rsidR="00E97567" w:rsidRPr="00E97567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 xml:space="preserve"> </w:t>
            </w:r>
            <w:r w:rsidRPr="00E97567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>Тасуева от ул.</w:t>
            </w:r>
            <w:r w:rsidR="00E97567" w:rsidRPr="00E97567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 xml:space="preserve"> </w:t>
            </w:r>
            <w:r w:rsidRPr="00E97567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>Малгобекская до ул. Моздокская (левая сторона)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E97567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E9756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Гостиница «Грозный»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E97567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97567">
              <w:rPr>
                <w:rFonts w:ascii="Times New Roman" w:hAnsi="Times New Roman"/>
                <w:sz w:val="26"/>
                <w:szCs w:val="26"/>
                <w:lang w:val="ru-RU"/>
              </w:rPr>
              <w:t>владелец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E97567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149</w:t>
            </w:r>
          </w:p>
        </w:tc>
        <w:tc>
          <w:tcPr>
            <w:tcW w:w="5780" w:type="dxa"/>
          </w:tcPr>
          <w:p w:rsidR="00673441" w:rsidRPr="00E97567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pacing w:val="-14"/>
                <w:sz w:val="26"/>
                <w:szCs w:val="26"/>
              </w:rPr>
            </w:pPr>
            <w:r w:rsidRPr="00E97567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 xml:space="preserve">ул. Бакинская от ул. Митаева до </w:t>
            </w:r>
            <w:r w:rsidR="00E97567" w:rsidRPr="00E97567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 xml:space="preserve">                  </w:t>
            </w:r>
            <w:r w:rsidRPr="00E97567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>ул.</w:t>
            </w:r>
            <w:r w:rsidR="00E97567" w:rsidRPr="00E97567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 xml:space="preserve"> </w:t>
            </w:r>
            <w:r w:rsidRPr="00E97567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>Яндарова (обе стороны),</w:t>
            </w:r>
            <w:r w:rsidR="00E97567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 xml:space="preserve">   </w:t>
            </w:r>
            <w:r w:rsidRPr="00E97567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>ул.</w:t>
            </w:r>
            <w:r w:rsidR="00E97567" w:rsidRPr="00E97567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 xml:space="preserve"> </w:t>
            </w:r>
            <w:r w:rsidRPr="00E97567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 xml:space="preserve">Митаева от ул. </w:t>
            </w:r>
            <w:r w:rsidR="00E97567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>Бакинская до</w:t>
            </w:r>
            <w:r w:rsidR="00E97567" w:rsidRPr="00E97567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 xml:space="preserve"> </w:t>
            </w:r>
            <w:r w:rsidRPr="00E97567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>у</w:t>
            </w:r>
            <w:r w:rsidRPr="00E97567">
              <w:rPr>
                <w:rFonts w:ascii="Times New Roman" w:hAnsi="Times New Roman"/>
                <w:color w:val="000000"/>
                <w:spacing w:val="-14"/>
                <w:sz w:val="26"/>
                <w:szCs w:val="26"/>
              </w:rPr>
              <w:t>л.</w:t>
            </w:r>
            <w:r w:rsidR="00E97567" w:rsidRPr="00E97567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 xml:space="preserve"> </w:t>
            </w:r>
            <w:r w:rsidRPr="00E97567">
              <w:rPr>
                <w:rFonts w:ascii="Times New Roman" w:hAnsi="Times New Roman"/>
                <w:color w:val="000000"/>
                <w:spacing w:val="-14"/>
                <w:sz w:val="26"/>
                <w:szCs w:val="26"/>
              </w:rPr>
              <w:t>Митаева №</w:t>
            </w:r>
            <w:r w:rsidR="00E97567" w:rsidRPr="00E97567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 xml:space="preserve"> </w:t>
            </w:r>
            <w:r w:rsidRPr="00E97567">
              <w:rPr>
                <w:rFonts w:ascii="Times New Roman" w:hAnsi="Times New Roman"/>
                <w:color w:val="000000"/>
                <w:spacing w:val="-14"/>
                <w:sz w:val="26"/>
                <w:szCs w:val="26"/>
              </w:rPr>
              <w:t>77 – прилегающая территория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АКБ Мособлбанк ОАО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Default="00E97567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</w:t>
            </w:r>
            <w:r w:rsidR="00673441" w:rsidRPr="00DB4B0A">
              <w:rPr>
                <w:rFonts w:ascii="Times New Roman" w:hAnsi="Times New Roman"/>
                <w:sz w:val="26"/>
                <w:szCs w:val="26"/>
              </w:rPr>
              <w:t>иректор</w:t>
            </w:r>
          </w:p>
          <w:p w:rsidR="00E97567" w:rsidRDefault="00E97567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97567" w:rsidRPr="00E97567" w:rsidRDefault="00E97567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E97567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150</w:t>
            </w:r>
          </w:p>
        </w:tc>
        <w:tc>
          <w:tcPr>
            <w:tcW w:w="5780" w:type="dxa"/>
          </w:tcPr>
          <w:p w:rsidR="00673441" w:rsidRPr="00E97567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 Татарская от ул</w:t>
            </w:r>
            <w:r w:rsidR="00E9756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.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Митаева до  и ул. Яндарова (обе стороны)</w:t>
            </w:r>
            <w:r w:rsidR="00E9756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 w:rsidR="00E9756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Митаева от ул. </w:t>
            </w:r>
            <w:r w:rsidRPr="00E9756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Татарск</w:t>
            </w:r>
            <w:r w:rsidR="00E9756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ая</w:t>
            </w:r>
            <w:r w:rsidRPr="00E9756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до ул. Митаева №</w:t>
            </w:r>
            <w:r w:rsidR="00E9756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E9756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65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ФГУ «Чеченский ЦСМ» Академия стандартизации, </w:t>
            </w:r>
            <w:r w:rsidRPr="00E97567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>метрологии и сертификации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E97567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97567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E97567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9765CE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765CE">
              <w:rPr>
                <w:rFonts w:ascii="Times New Roman" w:hAnsi="Times New Roman"/>
                <w:sz w:val="26"/>
                <w:szCs w:val="26"/>
                <w:lang w:val="ru-RU"/>
              </w:rPr>
              <w:t>151</w:t>
            </w:r>
          </w:p>
        </w:tc>
        <w:tc>
          <w:tcPr>
            <w:tcW w:w="5780" w:type="dxa"/>
            <w:vAlign w:val="bottom"/>
          </w:tcPr>
          <w:p w:rsidR="00673441" w:rsidRPr="009765CE" w:rsidRDefault="00673441" w:rsidP="007460B8">
            <w:pPr>
              <w:jc w:val="both"/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</w:pPr>
            <w:r w:rsidRPr="009765CE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 xml:space="preserve">ул. Митаева от казахского дома до </w:t>
            </w:r>
            <w:r w:rsidR="006B6DCB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 xml:space="preserve">    </w:t>
            </w:r>
            <w:r w:rsidR="009765CE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9765CE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>ул.</w:t>
            </w:r>
            <w:r w:rsidR="009765CE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9765CE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>Гадаева и пустая территория рядом с ТЦ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9765CE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Торговый центр по </w:t>
            </w:r>
          </w:p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 w:rsidR="009765C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Митаева №3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владелец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152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Иналова – от ул. Моздокская до </w:t>
            </w:r>
            <w:r w:rsidR="009765C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Нефтяников (обе стороны)</w:t>
            </w:r>
            <w:r w:rsidR="009765C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 w:rsidR="009765C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Иналова от ул.</w:t>
            </w:r>
            <w:r w:rsidR="009765C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6B6DCB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Нефтяников до</w:t>
            </w:r>
            <w:r w:rsidR="009765C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 w:rsidR="009765C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Февральская (правая сторона)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Служба обеспечения приставов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153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Пустырь от ул. Грибоедова до </w:t>
            </w:r>
            <w:r w:rsidR="006B6DCB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 w:rsidR="009765C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Дагестанская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Филиал Медицинская акционерная страховая компания ЗАО «Макс-М»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154</w:t>
            </w:r>
          </w:p>
        </w:tc>
        <w:tc>
          <w:tcPr>
            <w:tcW w:w="5780" w:type="dxa"/>
          </w:tcPr>
          <w:p w:rsidR="00673441" w:rsidRPr="009765CE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пер. Радио – от ул. Грибоедова </w:t>
            </w:r>
            <w:r w:rsidR="006B6DCB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</w:t>
            </w:r>
            <w:r w:rsidR="009765C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</w:t>
            </w:r>
            <w:r w:rsidRPr="009765C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Дагестанская (левая сторона)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9765CE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Филиал РТРС «РТПЦ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Чеченской Р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еспублики»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lastRenderedPageBreak/>
              <w:t>руководитель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155</w:t>
            </w:r>
          </w:p>
        </w:tc>
        <w:tc>
          <w:tcPr>
            <w:tcW w:w="5780" w:type="dxa"/>
          </w:tcPr>
          <w:p w:rsidR="00673441" w:rsidRPr="00550A8F" w:rsidRDefault="00673441" w:rsidP="007460B8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</w:pPr>
            <w:r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ул. Лорсанова – от здания до </w:t>
            </w:r>
            <w:r w:rsidR="009765CE"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r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ул. Чернышевского (левая сторона)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ООО «Вымпел-Ком» (Билайн)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9765CE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156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 Серноводская – от ул. Каспийск</w:t>
            </w:r>
            <w:r w:rsidR="009765C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ая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до ул. Моздокск</w:t>
            </w:r>
            <w:r w:rsidR="009765C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ая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(обе стороны), </w:t>
            </w:r>
            <w:r w:rsidR="006B6DCB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C068F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 w:rsidR="009765C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Терская (обе стороны)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Отдел Пенсионного фонда по Ленинскому району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9765CE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765CE">
              <w:rPr>
                <w:rFonts w:ascii="Times New Roman" w:hAnsi="Times New Roman"/>
                <w:sz w:val="26"/>
                <w:szCs w:val="26"/>
                <w:lang w:val="ru-RU"/>
              </w:rPr>
              <w:t>начальник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9765CE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157</w:t>
            </w:r>
          </w:p>
        </w:tc>
        <w:tc>
          <w:tcPr>
            <w:tcW w:w="5780" w:type="dxa"/>
          </w:tcPr>
          <w:p w:rsidR="00673441" w:rsidRPr="00DB4B0A" w:rsidRDefault="00C068F3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Деловая – 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от ул. Малгобекск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ая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до конца улицы (правая  сторона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Министерство труда</w:t>
            </w:r>
            <w:r w:rsidR="00C068F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,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занятости и социального развития ЧР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министр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158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 Миусская от ул. Моздокская до Старопром. шоссе (левая сторона)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Отдел труда и соц. защиты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министр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C068F3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159</w:t>
            </w:r>
          </w:p>
        </w:tc>
        <w:tc>
          <w:tcPr>
            <w:tcW w:w="5780" w:type="dxa"/>
          </w:tcPr>
          <w:p w:rsidR="00673441" w:rsidRPr="00C068F3" w:rsidRDefault="00C068F3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 Чкалова</w:t>
            </w:r>
            <w:r w:rsidR="00673441" w:rsidRPr="00C26B72">
              <w:rPr>
                <w:rFonts w:ascii="Times New Roman" w:hAnsi="Times New Roman"/>
                <w:sz w:val="26"/>
                <w:szCs w:val="26"/>
                <w:lang w:val="ru-RU"/>
              </w:rPr>
              <w:t>(вся)</w:t>
            </w:r>
            <w:r w:rsidR="00C26B72" w:rsidRPr="00C26B72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="00673441" w:rsidRPr="00C26B7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ул.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Моздокская от 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Серноводская до 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Тасуева </w:t>
            </w:r>
            <w:r w:rsidR="00673441" w:rsidRPr="00C068F3">
              <w:rPr>
                <w:rFonts w:ascii="Times New Roman" w:hAnsi="Times New Roman"/>
                <w:color w:val="000000"/>
                <w:spacing w:val="-18"/>
                <w:sz w:val="26"/>
                <w:szCs w:val="26"/>
                <w:lang w:val="ru-RU"/>
              </w:rPr>
              <w:t>(левая сторона), ул. Серноводская от ул.</w:t>
            </w:r>
            <w:r w:rsidRPr="00C068F3">
              <w:rPr>
                <w:rFonts w:ascii="Times New Roman" w:hAnsi="Times New Roman"/>
                <w:color w:val="000000"/>
                <w:spacing w:val="-18"/>
                <w:sz w:val="26"/>
                <w:szCs w:val="26"/>
                <w:lang w:val="ru-RU"/>
              </w:rPr>
              <w:t xml:space="preserve"> </w:t>
            </w:r>
            <w:r w:rsidR="00673441" w:rsidRPr="00C068F3">
              <w:rPr>
                <w:rFonts w:ascii="Times New Roman" w:hAnsi="Times New Roman"/>
                <w:color w:val="000000"/>
                <w:spacing w:val="-18"/>
                <w:sz w:val="26"/>
                <w:szCs w:val="26"/>
                <w:lang w:val="ru-RU"/>
              </w:rPr>
              <w:t>Моздокская до ул.</w:t>
            </w:r>
            <w:r w:rsidRPr="00C068F3">
              <w:rPr>
                <w:rFonts w:ascii="Times New Roman" w:hAnsi="Times New Roman"/>
                <w:color w:val="000000"/>
                <w:spacing w:val="-18"/>
                <w:sz w:val="26"/>
                <w:szCs w:val="26"/>
                <w:lang w:val="ru-RU"/>
              </w:rPr>
              <w:t xml:space="preserve"> </w:t>
            </w:r>
            <w:r w:rsidR="00673441" w:rsidRPr="00C068F3">
              <w:rPr>
                <w:rFonts w:ascii="Times New Roman" w:hAnsi="Times New Roman"/>
                <w:color w:val="000000"/>
                <w:spacing w:val="-18"/>
                <w:sz w:val="26"/>
                <w:szCs w:val="26"/>
                <w:lang w:val="ru-RU"/>
              </w:rPr>
              <w:t>Трошева (правая сторона)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C068F3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C068F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Центр занятости населения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C068F3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068F3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C068F3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160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Каспийская – от ул. Тасуева до </w:t>
            </w:r>
            <w:r w:rsidR="00C068F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 w:rsidR="00C068F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Серноводская (обе стороны), ул.</w:t>
            </w:r>
            <w:r w:rsidR="00C068F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Тихая (обе стороны)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КЦСОН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161</w:t>
            </w:r>
          </w:p>
        </w:tc>
        <w:tc>
          <w:tcPr>
            <w:tcW w:w="5780" w:type="dxa"/>
            <w:vAlign w:val="bottom"/>
          </w:tcPr>
          <w:p w:rsidR="00673441" w:rsidRPr="00C068F3" w:rsidRDefault="00673441" w:rsidP="007460B8">
            <w:pPr>
              <w:jc w:val="both"/>
              <w:rPr>
                <w:rFonts w:ascii="Times New Roman" w:hAnsi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C068F3">
              <w:rPr>
                <w:rFonts w:ascii="Times New Roman" w:hAnsi="Times New Roman"/>
                <w:color w:val="000000"/>
                <w:spacing w:val="-10"/>
                <w:sz w:val="26"/>
                <w:szCs w:val="26"/>
                <w:lang w:val="ru-RU"/>
              </w:rPr>
              <w:t>ул. Полярников – от здания школы до ул. Трошева (обе стороны), ул.</w:t>
            </w:r>
            <w:r w:rsidR="00C068F3" w:rsidRPr="00C068F3">
              <w:rPr>
                <w:rFonts w:ascii="Times New Roman" w:hAnsi="Times New Roman"/>
                <w:color w:val="000000"/>
                <w:spacing w:val="-10"/>
                <w:sz w:val="26"/>
                <w:szCs w:val="26"/>
                <w:lang w:val="ru-RU"/>
              </w:rPr>
              <w:t xml:space="preserve"> </w:t>
            </w:r>
            <w:r w:rsidRPr="00C068F3">
              <w:rPr>
                <w:rFonts w:ascii="Times New Roman" w:hAnsi="Times New Roman"/>
                <w:color w:val="000000"/>
                <w:spacing w:val="-10"/>
                <w:sz w:val="26"/>
                <w:szCs w:val="26"/>
                <w:lang w:val="ru-RU"/>
              </w:rPr>
              <w:t>Гражданская (прилегающая сторона)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СОШ №7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162</w:t>
            </w:r>
          </w:p>
        </w:tc>
        <w:tc>
          <w:tcPr>
            <w:tcW w:w="5780" w:type="dxa"/>
            <w:vAlign w:val="bottom"/>
          </w:tcPr>
          <w:p w:rsidR="00C26B72" w:rsidRDefault="00673441" w:rsidP="007460B8">
            <w:pPr>
              <w:jc w:val="both"/>
              <w:rPr>
                <w:rFonts w:ascii="Times New Roman" w:hAnsi="Times New Roman"/>
                <w:color w:val="000000"/>
                <w:spacing w:val="-6"/>
                <w:sz w:val="26"/>
                <w:szCs w:val="26"/>
                <w:lang w:val="ru-RU"/>
              </w:rPr>
            </w:pPr>
            <w:r w:rsidRPr="00C068F3">
              <w:rPr>
                <w:rFonts w:ascii="Times New Roman" w:hAnsi="Times New Roman"/>
                <w:color w:val="000000"/>
                <w:spacing w:val="-6"/>
                <w:sz w:val="26"/>
                <w:szCs w:val="26"/>
                <w:lang w:val="ru-RU"/>
              </w:rPr>
              <w:t xml:space="preserve">ул. Кабардинская – от ул. Мира до конца здания </w:t>
            </w:r>
          </w:p>
          <w:p w:rsidR="00C26B72" w:rsidRDefault="00673441" w:rsidP="007460B8">
            <w:pPr>
              <w:jc w:val="both"/>
              <w:rPr>
                <w:rFonts w:ascii="Times New Roman" w:hAnsi="Times New Roman"/>
                <w:color w:val="000000"/>
                <w:spacing w:val="-6"/>
                <w:sz w:val="26"/>
                <w:szCs w:val="26"/>
                <w:lang w:val="ru-RU"/>
              </w:rPr>
            </w:pPr>
            <w:r w:rsidRPr="00C068F3">
              <w:rPr>
                <w:rFonts w:ascii="Times New Roman" w:hAnsi="Times New Roman"/>
                <w:color w:val="000000"/>
                <w:spacing w:val="-6"/>
                <w:sz w:val="26"/>
                <w:szCs w:val="26"/>
                <w:lang w:val="ru-RU"/>
              </w:rPr>
              <w:t xml:space="preserve">ул. Стахановцев – от ул. Мира до ул. </w:t>
            </w:r>
            <w:r w:rsidR="00C068F3" w:rsidRPr="00C068F3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Пушкина </w:t>
            </w:r>
          </w:p>
          <w:p w:rsidR="00673441" w:rsidRPr="00C068F3" w:rsidRDefault="00C068F3" w:rsidP="007460B8">
            <w:pPr>
              <w:jc w:val="both"/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 w:rsidRPr="00C068F3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(</w:t>
            </w:r>
            <w:r w:rsidR="00673441" w:rsidRPr="00C068F3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обе стороны)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Гимназия №1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C068F3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163</w:t>
            </w:r>
          </w:p>
        </w:tc>
        <w:tc>
          <w:tcPr>
            <w:tcW w:w="5780" w:type="dxa"/>
            <w:vAlign w:val="bottom"/>
          </w:tcPr>
          <w:p w:rsidR="00673441" w:rsidRPr="00C068F3" w:rsidRDefault="00673441" w:rsidP="007460B8">
            <w:pPr>
              <w:jc w:val="both"/>
              <w:rPr>
                <w:rFonts w:ascii="Times New Roman" w:hAnsi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C068F3">
              <w:rPr>
                <w:rFonts w:ascii="Times New Roman" w:hAnsi="Times New Roman"/>
                <w:color w:val="000000"/>
                <w:spacing w:val="-10"/>
                <w:sz w:val="26"/>
                <w:szCs w:val="26"/>
                <w:lang w:val="ru-RU"/>
              </w:rPr>
              <w:t>Вся прилегающая территория вокруг школы (</w:t>
            </w:r>
            <w:r w:rsidR="00C068F3" w:rsidRPr="00C068F3">
              <w:rPr>
                <w:rFonts w:ascii="Times New Roman" w:hAnsi="Times New Roman"/>
                <w:color w:val="000000"/>
                <w:spacing w:val="-10"/>
                <w:sz w:val="26"/>
                <w:szCs w:val="26"/>
                <w:lang w:val="ru-RU"/>
              </w:rPr>
              <w:t xml:space="preserve">ул. </w:t>
            </w:r>
            <w:r w:rsidRPr="00C068F3">
              <w:rPr>
                <w:rFonts w:ascii="Times New Roman" w:hAnsi="Times New Roman"/>
                <w:color w:val="000000"/>
                <w:spacing w:val="-10"/>
                <w:sz w:val="26"/>
                <w:szCs w:val="26"/>
                <w:lang w:val="ru-RU"/>
              </w:rPr>
              <w:t>Кутузова, Трошева, Иналова)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C068F3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C068F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СОШ № 48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C068F3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068F3">
              <w:rPr>
                <w:rFonts w:ascii="Times New Roman" w:hAnsi="Times New Roman"/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C068F3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C068F3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164</w:t>
            </w:r>
          </w:p>
        </w:tc>
        <w:tc>
          <w:tcPr>
            <w:tcW w:w="5780" w:type="dxa"/>
            <w:vAlign w:val="bottom"/>
          </w:tcPr>
          <w:p w:rsidR="00C26B72" w:rsidRDefault="00673441" w:rsidP="007460B8">
            <w:pPr>
              <w:jc w:val="both"/>
              <w:rPr>
                <w:rFonts w:ascii="Times New Roman" w:hAnsi="Times New Roman"/>
                <w:color w:val="000000"/>
                <w:spacing w:val="-16"/>
                <w:sz w:val="26"/>
                <w:szCs w:val="26"/>
                <w:lang w:val="ru-RU"/>
              </w:rPr>
            </w:pPr>
            <w:r w:rsidRPr="00C068F3">
              <w:rPr>
                <w:rFonts w:ascii="Times New Roman" w:hAnsi="Times New Roman"/>
                <w:color w:val="000000"/>
                <w:spacing w:val="-16"/>
                <w:sz w:val="26"/>
                <w:szCs w:val="26"/>
                <w:lang w:val="ru-RU"/>
              </w:rPr>
              <w:t xml:space="preserve">Вся прилегающая территория вокруг школы </w:t>
            </w:r>
          </w:p>
          <w:p w:rsidR="00673441" w:rsidRPr="00C068F3" w:rsidRDefault="00673441" w:rsidP="007460B8">
            <w:pPr>
              <w:jc w:val="both"/>
              <w:rPr>
                <w:rFonts w:ascii="Times New Roman" w:hAnsi="Times New Roman"/>
                <w:color w:val="000000"/>
                <w:spacing w:val="-16"/>
                <w:sz w:val="26"/>
                <w:szCs w:val="26"/>
                <w:lang w:val="ru-RU"/>
              </w:rPr>
            </w:pPr>
            <w:r w:rsidRPr="00C068F3">
              <w:rPr>
                <w:rFonts w:ascii="Times New Roman" w:hAnsi="Times New Roman"/>
                <w:color w:val="000000"/>
                <w:spacing w:val="-16"/>
                <w:sz w:val="26"/>
                <w:szCs w:val="26"/>
                <w:lang w:val="ru-RU"/>
              </w:rPr>
              <w:t>(</w:t>
            </w:r>
            <w:r w:rsidR="00C068F3" w:rsidRPr="00C068F3">
              <w:rPr>
                <w:rFonts w:ascii="Times New Roman" w:hAnsi="Times New Roman"/>
                <w:color w:val="000000"/>
                <w:spacing w:val="-16"/>
                <w:sz w:val="26"/>
                <w:szCs w:val="26"/>
                <w:lang w:val="ru-RU"/>
              </w:rPr>
              <w:t xml:space="preserve">ул. </w:t>
            </w:r>
            <w:r w:rsidRPr="00C068F3">
              <w:rPr>
                <w:rFonts w:ascii="Times New Roman" w:hAnsi="Times New Roman"/>
                <w:color w:val="000000"/>
                <w:spacing w:val="-16"/>
                <w:sz w:val="26"/>
                <w:szCs w:val="26"/>
                <w:lang w:val="ru-RU"/>
              </w:rPr>
              <w:t>Тасуева, Чукотская, Балтийская)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C068F3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C068F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СОШ №14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C068F3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068F3">
              <w:rPr>
                <w:rFonts w:ascii="Times New Roman" w:hAnsi="Times New Roman"/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C068F3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165</w:t>
            </w:r>
          </w:p>
        </w:tc>
        <w:tc>
          <w:tcPr>
            <w:tcW w:w="5780" w:type="dxa"/>
            <w:vAlign w:val="bottom"/>
          </w:tcPr>
          <w:p w:rsidR="00C26B72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Прилегающая территория по ул.</w:t>
            </w:r>
            <w:r w:rsidR="00C068F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Иналова, прилегающая территория по ул. </w:t>
            </w:r>
            <w:r w:rsidRPr="00C068F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Январская (обе стороны), прилегающая территория по </w:t>
            </w:r>
          </w:p>
          <w:p w:rsidR="00673441" w:rsidRPr="00C068F3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C068F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 w:rsidR="00C068F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C068F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Курортная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3104F5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04F5">
              <w:rPr>
                <w:rFonts w:ascii="Times New Roman" w:hAnsi="Times New Roman"/>
                <w:sz w:val="26"/>
                <w:szCs w:val="26"/>
              </w:rPr>
              <w:t>М</w:t>
            </w:r>
            <w:r w:rsidR="003104F5" w:rsidRPr="003104F5">
              <w:rPr>
                <w:rFonts w:ascii="Times New Roman" w:hAnsi="Times New Roman"/>
                <w:sz w:val="26"/>
                <w:szCs w:val="26"/>
                <w:lang w:val="ru-RU"/>
              </w:rPr>
              <w:t>ежд.ком.крас.креста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3104F5" w:rsidRDefault="003104F5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C068F3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166</w:t>
            </w:r>
          </w:p>
        </w:tc>
        <w:tc>
          <w:tcPr>
            <w:tcW w:w="5780" w:type="dxa"/>
            <w:vAlign w:val="bottom"/>
          </w:tcPr>
          <w:p w:rsidR="00673441" w:rsidRPr="00C068F3" w:rsidRDefault="00673441" w:rsidP="007460B8">
            <w:pPr>
              <w:jc w:val="both"/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</w:pPr>
            <w:r w:rsidRPr="00C068F3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>ул. Брагунская – прилегающая территория до конца здания, ул.</w:t>
            </w:r>
            <w:r w:rsidR="00C068F3" w:rsidRPr="00C068F3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 xml:space="preserve"> </w:t>
            </w:r>
            <w:r w:rsidRPr="00C068F3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 xml:space="preserve">Трошева – прилегающая территория от ул. </w:t>
            </w:r>
            <w:r w:rsidRPr="00C068F3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lastRenderedPageBreak/>
              <w:t>Брагунская до конца здания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C068F3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C068F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Красный крест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C068F3" w:rsidRDefault="003104F5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C068F3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167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Заводская - от ул. Трошева до </w:t>
            </w:r>
            <w:r w:rsidR="00C26B7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 w:rsidR="00C068F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Наурск</w:t>
            </w:r>
            <w:r w:rsidR="00C068F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ая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(правая сторона)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ГУ  департамент финансов г.Грозного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начальник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168</w:t>
            </w:r>
          </w:p>
        </w:tc>
        <w:tc>
          <w:tcPr>
            <w:tcW w:w="5780" w:type="dxa"/>
            <w:vAlign w:val="bottom"/>
          </w:tcPr>
          <w:p w:rsidR="00673441" w:rsidRPr="00C068F3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Заводская - от ул. Трошева до </w:t>
            </w:r>
            <w:r w:rsidR="00C26B7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</w:t>
            </w:r>
            <w:r w:rsidR="00C068F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 Наурск</w:t>
            </w:r>
            <w:r w:rsidR="00C068F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ая</w:t>
            </w:r>
            <w:r w:rsidR="00C26B7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(левая сторона);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</w:t>
            </w:r>
            <w:r w:rsidR="00C068F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Трошева - от ул. </w:t>
            </w:r>
            <w:r w:rsidRPr="00C068F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Маяковского до </w:t>
            </w:r>
            <w:r w:rsidR="00C26B7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C068F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 Полярников (левая сторона)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Городская налоговая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начальник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169</w:t>
            </w:r>
          </w:p>
        </w:tc>
        <w:tc>
          <w:tcPr>
            <w:tcW w:w="5780" w:type="dxa"/>
            <w:vAlign w:val="bottom"/>
          </w:tcPr>
          <w:p w:rsidR="00673441" w:rsidRPr="00550A8F" w:rsidRDefault="00673441" w:rsidP="007460B8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</w:pPr>
            <w:r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ул. Лорсанова от ул. Чернышевского до пр. Исаева (вместе с въездными дорогами в дворовую часть) участок</w:t>
            </w:r>
            <w:r w:rsidR="00C068F3"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,</w:t>
            </w:r>
            <w:r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 расположенный на пересечении Лорсанова/пр. Исаева вокруг и внутри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Управление ФНС РФ по ЧР (Налоговая по </w:t>
            </w:r>
            <w:r w:rsidR="00C068F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                 ул.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Лорсанова)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начальник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170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Автостоянка рядом с зданием ФСС с прилегающей к участку зеленой зон</w:t>
            </w:r>
            <w:r w:rsidR="00B321A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ой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ГУ РО ФСС РФ по ЧР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171</w:t>
            </w:r>
          </w:p>
        </w:tc>
        <w:tc>
          <w:tcPr>
            <w:tcW w:w="5780" w:type="dxa"/>
            <w:vAlign w:val="bottom"/>
          </w:tcPr>
          <w:p w:rsidR="00673441" w:rsidRPr="00B321AC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B321AC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>Прилегающие территории к земельному участку по пр. Эсембаева и муниципальному дому по пр. Эсембаева (прилегающую и дворовую части</w:t>
            </w:r>
            <w:r w:rsidRPr="00B321A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ОАО "Россельхозбанк"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начальник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172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Серноводская прилегающая </w:t>
            </w:r>
            <w:r w:rsidRPr="00B321AC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>территория от здания до проезжей части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«Управление бытового обслуживания населения»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начальник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173</w:t>
            </w:r>
          </w:p>
        </w:tc>
        <w:tc>
          <w:tcPr>
            <w:tcW w:w="5780" w:type="dxa"/>
            <w:vAlign w:val="bottom"/>
          </w:tcPr>
          <w:p w:rsidR="00673441" w:rsidRPr="00550A8F" w:rsidRDefault="00673441" w:rsidP="007460B8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</w:pPr>
            <w:r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ул. Лорсанова по прилегающей стороне до здания ООО «Вымпел-Ком» (БиЛайн) (левая сторона)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Переговорный пункт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174</w:t>
            </w:r>
          </w:p>
        </w:tc>
        <w:tc>
          <w:tcPr>
            <w:tcW w:w="5780" w:type="dxa"/>
            <w:vAlign w:val="bottom"/>
          </w:tcPr>
          <w:p w:rsidR="00673441" w:rsidRPr="00550A8F" w:rsidRDefault="00673441" w:rsidP="007460B8">
            <w:pPr>
              <w:jc w:val="both"/>
              <w:rPr>
                <w:rFonts w:ascii="Times New Roman" w:hAnsi="Times New Roman"/>
                <w:b/>
                <w:color w:val="000000"/>
                <w:spacing w:val="-14"/>
                <w:sz w:val="26"/>
                <w:szCs w:val="26"/>
                <w:lang w:val="ru-RU"/>
              </w:rPr>
            </w:pPr>
            <w:r w:rsidRPr="00550A8F">
              <w:rPr>
                <w:rFonts w:ascii="Times New Roman" w:hAnsi="Times New Roman"/>
                <w:b/>
                <w:color w:val="000000"/>
                <w:spacing w:val="-14"/>
                <w:sz w:val="26"/>
                <w:szCs w:val="26"/>
                <w:lang w:val="ru-RU"/>
              </w:rPr>
              <w:t xml:space="preserve">ул. Лорсанова – от здания до </w:t>
            </w:r>
            <w:r w:rsidR="00C26B72" w:rsidRPr="00550A8F">
              <w:rPr>
                <w:rFonts w:ascii="Times New Roman" w:hAnsi="Times New Roman"/>
                <w:b/>
                <w:color w:val="000000"/>
                <w:spacing w:val="-14"/>
                <w:sz w:val="26"/>
                <w:szCs w:val="26"/>
                <w:lang w:val="ru-RU"/>
              </w:rPr>
              <w:t xml:space="preserve"> </w:t>
            </w:r>
            <w:r w:rsidR="00B321AC" w:rsidRPr="00550A8F">
              <w:rPr>
                <w:rFonts w:ascii="Times New Roman" w:hAnsi="Times New Roman"/>
                <w:b/>
                <w:color w:val="000000"/>
                <w:spacing w:val="-14"/>
                <w:sz w:val="26"/>
                <w:szCs w:val="26"/>
                <w:lang w:val="ru-RU"/>
              </w:rPr>
              <w:t xml:space="preserve"> </w:t>
            </w:r>
            <w:r w:rsidRPr="00550A8F">
              <w:rPr>
                <w:rFonts w:ascii="Times New Roman" w:hAnsi="Times New Roman"/>
                <w:b/>
                <w:color w:val="000000"/>
                <w:spacing w:val="-14"/>
                <w:sz w:val="26"/>
                <w:szCs w:val="26"/>
                <w:lang w:val="ru-RU"/>
              </w:rPr>
              <w:t>пр.</w:t>
            </w:r>
            <w:r w:rsidR="00B321AC" w:rsidRPr="00550A8F">
              <w:rPr>
                <w:rFonts w:ascii="Times New Roman" w:hAnsi="Times New Roman"/>
                <w:b/>
                <w:color w:val="000000"/>
                <w:spacing w:val="-14"/>
                <w:sz w:val="26"/>
                <w:szCs w:val="26"/>
                <w:lang w:val="ru-RU"/>
              </w:rPr>
              <w:t xml:space="preserve"> </w:t>
            </w:r>
            <w:r w:rsidRPr="00550A8F">
              <w:rPr>
                <w:rFonts w:ascii="Times New Roman" w:hAnsi="Times New Roman"/>
                <w:b/>
                <w:color w:val="000000"/>
                <w:spacing w:val="-14"/>
                <w:sz w:val="26"/>
                <w:szCs w:val="26"/>
                <w:lang w:val="ru-RU"/>
              </w:rPr>
              <w:t>Исаева – пр. И</w:t>
            </w:r>
            <w:r w:rsidR="00B321AC" w:rsidRPr="00550A8F">
              <w:rPr>
                <w:rFonts w:ascii="Times New Roman" w:hAnsi="Times New Roman"/>
                <w:b/>
                <w:color w:val="000000"/>
                <w:spacing w:val="-14"/>
                <w:sz w:val="26"/>
                <w:szCs w:val="26"/>
                <w:lang w:val="ru-RU"/>
              </w:rPr>
              <w:t>саева до ул. Лорсанова,</w:t>
            </w:r>
            <w:r w:rsidRPr="00550A8F">
              <w:rPr>
                <w:rFonts w:ascii="Times New Roman" w:hAnsi="Times New Roman"/>
                <w:b/>
                <w:color w:val="000000"/>
                <w:spacing w:val="-14"/>
                <w:sz w:val="26"/>
                <w:szCs w:val="26"/>
                <w:lang w:val="ru-RU"/>
              </w:rPr>
              <w:t>27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Эндокринологический диспансер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главный врач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175</w:t>
            </w:r>
          </w:p>
        </w:tc>
        <w:tc>
          <w:tcPr>
            <w:tcW w:w="5780" w:type="dxa"/>
            <w:vAlign w:val="bottom"/>
          </w:tcPr>
          <w:p w:rsidR="00673441" w:rsidRPr="00DB4B0A" w:rsidRDefault="00B321AC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 Пушкина,6, ул. Лорсанова,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19 – дворовая часть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Правление союза писателей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176</w:t>
            </w:r>
          </w:p>
        </w:tc>
        <w:tc>
          <w:tcPr>
            <w:tcW w:w="5780" w:type="dxa"/>
            <w:vAlign w:val="bottom"/>
          </w:tcPr>
          <w:p w:rsidR="00673441" w:rsidRPr="00550A8F" w:rsidRDefault="00B321AC" w:rsidP="007460B8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</w:pPr>
            <w:r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ул. Лорсанова от ул. Мира до М</w:t>
            </w:r>
            <w:r w:rsidR="00673441"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эрии г.</w:t>
            </w:r>
            <w:r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r w:rsidR="00673441"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Грозный вместе с въездными дорогами в дворовую часть по обе сторон</w:t>
            </w:r>
            <w:r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ы</w:t>
            </w:r>
            <w:r w:rsidR="00673441"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 (до территории дворовой части дома по ул. Космонавтов, 17)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ГУП «ЕИРЦ»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начальник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177</w:t>
            </w:r>
          </w:p>
        </w:tc>
        <w:tc>
          <w:tcPr>
            <w:tcW w:w="5780" w:type="dxa"/>
            <w:vAlign w:val="bottom"/>
          </w:tcPr>
          <w:p w:rsidR="00673441" w:rsidRPr="00391A69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Дома по ул. Мира, 68, ул. Лорсанова, 6, 8 – дворовая часть и прилегающая территория до бордюра; Внутренняя и прилегающая территория земельного участка на пересечении улиц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 xml:space="preserve">Дагестанская/пр. </w:t>
            </w:r>
            <w:r w:rsidRPr="00391A6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Эсембаева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ОАО «Грознефтегаз»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178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Чукотская – от ул. А. Айдамирова до ул. Тасуева (прилегающая </w:t>
            </w:r>
            <w:r w:rsidRPr="00B321AC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>ст</w:t>
            </w:r>
            <w:r w:rsidR="00B321AC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 xml:space="preserve">орона), ул. Староюртовская – от </w:t>
            </w:r>
            <w:r w:rsidRPr="00B321AC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 xml:space="preserve">ул. </w:t>
            </w:r>
            <w:r w:rsidRPr="00B321AC">
              <w:rPr>
                <w:rFonts w:ascii="Times New Roman" w:hAnsi="Times New Roman"/>
                <w:color w:val="000000"/>
                <w:spacing w:val="-14"/>
                <w:sz w:val="26"/>
                <w:szCs w:val="26"/>
              </w:rPr>
              <w:t>Чукотская до конца (правая сторона)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Колледж культуры и искусства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179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</w:t>
            </w:r>
            <w:r w:rsidR="00C26B7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. Бакинская – от ул. Митаева до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 w:rsidR="00B321A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Яндарова (правая сторона)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B321AC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/с «Аминочка»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заведущая д/с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180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пер. Радио весь (обе стороны)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B321AC" w:rsidRDefault="00673441" w:rsidP="007460B8">
            <w:pPr>
              <w:jc w:val="both"/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</w:pPr>
            <w:r w:rsidRPr="00B321AC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>ГОУ «Центр психолого-педагогической реабилитации и коррекции»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начальник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181</w:t>
            </w:r>
          </w:p>
        </w:tc>
        <w:tc>
          <w:tcPr>
            <w:tcW w:w="5780" w:type="dxa"/>
          </w:tcPr>
          <w:p w:rsidR="00673441" w:rsidRPr="00B321AC" w:rsidRDefault="00673441" w:rsidP="007460B8">
            <w:pPr>
              <w:jc w:val="both"/>
              <w:rPr>
                <w:rFonts w:ascii="Times New Roman" w:hAnsi="Times New Roman"/>
                <w:color w:val="000000"/>
                <w:spacing w:val="-16"/>
                <w:sz w:val="26"/>
                <w:szCs w:val="26"/>
              </w:rPr>
            </w:pPr>
            <w:r w:rsidRPr="00B321AC">
              <w:rPr>
                <w:rFonts w:ascii="Times New Roman" w:hAnsi="Times New Roman"/>
                <w:color w:val="000000"/>
                <w:spacing w:val="-16"/>
                <w:sz w:val="26"/>
                <w:szCs w:val="26"/>
                <w:lang w:val="ru-RU"/>
              </w:rPr>
              <w:t xml:space="preserve">ул. Митаева – от ул. Татарская до </w:t>
            </w:r>
            <w:r w:rsidR="00B321AC" w:rsidRPr="00B321AC">
              <w:rPr>
                <w:rFonts w:ascii="Times New Roman" w:hAnsi="Times New Roman"/>
                <w:color w:val="000000"/>
                <w:spacing w:val="-16"/>
                <w:sz w:val="26"/>
                <w:szCs w:val="26"/>
                <w:lang w:val="ru-RU"/>
              </w:rPr>
              <w:t xml:space="preserve">                </w:t>
            </w:r>
            <w:r w:rsidRPr="00B321AC">
              <w:rPr>
                <w:rFonts w:ascii="Times New Roman" w:hAnsi="Times New Roman"/>
                <w:color w:val="000000"/>
                <w:spacing w:val="-16"/>
                <w:sz w:val="26"/>
                <w:szCs w:val="26"/>
                <w:lang w:val="ru-RU"/>
              </w:rPr>
              <w:t xml:space="preserve">ул. Грибоедова, ул. Татарская – от </w:t>
            </w:r>
            <w:r w:rsidR="00B321AC" w:rsidRPr="00B321AC">
              <w:rPr>
                <w:rFonts w:ascii="Times New Roman" w:hAnsi="Times New Roman"/>
                <w:color w:val="000000"/>
                <w:spacing w:val="-16"/>
                <w:sz w:val="26"/>
                <w:szCs w:val="26"/>
                <w:lang w:val="ru-RU"/>
              </w:rPr>
              <w:t xml:space="preserve">               </w:t>
            </w:r>
            <w:r w:rsidRPr="00B321AC">
              <w:rPr>
                <w:rFonts w:ascii="Times New Roman" w:hAnsi="Times New Roman"/>
                <w:color w:val="000000"/>
                <w:spacing w:val="-16"/>
                <w:sz w:val="26"/>
                <w:szCs w:val="26"/>
                <w:lang w:val="ru-RU"/>
              </w:rPr>
              <w:t xml:space="preserve">ул. </w:t>
            </w:r>
            <w:r w:rsidRPr="00B321AC">
              <w:rPr>
                <w:rFonts w:ascii="Times New Roman" w:hAnsi="Times New Roman"/>
                <w:color w:val="000000"/>
                <w:spacing w:val="-16"/>
                <w:sz w:val="26"/>
                <w:szCs w:val="26"/>
              </w:rPr>
              <w:t>Татарская до ул. Яндарова (обе стороны)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B321AC" w:rsidRDefault="00673441" w:rsidP="007460B8">
            <w:pPr>
              <w:jc w:val="both"/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</w:pPr>
            <w:r w:rsidRPr="00B321AC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>ФГУ «Чеченский ЦСМ» Академия стандартизации, метрологии и сертификации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начальник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182</w:t>
            </w:r>
          </w:p>
        </w:tc>
        <w:tc>
          <w:tcPr>
            <w:tcW w:w="5780" w:type="dxa"/>
          </w:tcPr>
          <w:p w:rsidR="00673441" w:rsidRPr="00B321AC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Кабардинская – от ул. Трошева до ул. Яндарова (левая сторона), </w:t>
            </w:r>
            <w:r w:rsidR="00B321A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                 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 w:rsidR="00B321A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Кабардинская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от ул.</w:t>
            </w:r>
            <w:r w:rsidR="00B321A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Яндарова</w:t>
            </w:r>
            <w:r w:rsidR="00B321A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до ул. </w:t>
            </w:r>
            <w:r w:rsidRPr="00B321A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Митаева (правая сторона)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Коммерческий банк «Трансинвестбанк» филиал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владелец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B321AC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183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ул. Маяковского - от ул. Февральская </w:t>
            </w:r>
            <w:r w:rsidRPr="00550A8F">
              <w:rPr>
                <w:rFonts w:ascii="Times New Roman" w:hAnsi="Times New Roman"/>
                <w:b/>
                <w:color w:val="000000"/>
                <w:spacing w:val="-8"/>
                <w:sz w:val="26"/>
                <w:szCs w:val="26"/>
                <w:lang w:val="ru-RU"/>
              </w:rPr>
              <w:t>до ул.</w:t>
            </w:r>
            <w:r w:rsidR="00B321AC" w:rsidRPr="00550A8F">
              <w:rPr>
                <w:rFonts w:ascii="Times New Roman" w:hAnsi="Times New Roman"/>
                <w:b/>
                <w:color w:val="000000"/>
                <w:spacing w:val="-8"/>
                <w:sz w:val="26"/>
                <w:szCs w:val="26"/>
                <w:lang w:val="ru-RU"/>
              </w:rPr>
              <w:t xml:space="preserve"> </w:t>
            </w:r>
            <w:r w:rsidRPr="00550A8F">
              <w:rPr>
                <w:rFonts w:ascii="Times New Roman" w:hAnsi="Times New Roman"/>
                <w:b/>
                <w:color w:val="000000"/>
                <w:spacing w:val="-8"/>
                <w:sz w:val="26"/>
                <w:szCs w:val="26"/>
                <w:lang w:val="ru-RU"/>
              </w:rPr>
              <w:t>Б.</w:t>
            </w:r>
            <w:r w:rsidR="00B321AC" w:rsidRPr="00550A8F">
              <w:rPr>
                <w:rFonts w:ascii="Times New Roman" w:hAnsi="Times New Roman"/>
                <w:b/>
                <w:color w:val="000000"/>
                <w:spacing w:val="-8"/>
                <w:sz w:val="26"/>
                <w:szCs w:val="26"/>
                <w:lang w:val="ru-RU"/>
              </w:rPr>
              <w:t xml:space="preserve"> Хмельницкого</w:t>
            </w:r>
            <w:r w:rsidRPr="00550A8F">
              <w:rPr>
                <w:rFonts w:ascii="Times New Roman" w:hAnsi="Times New Roman"/>
                <w:b/>
                <w:color w:val="000000"/>
                <w:spacing w:val="-8"/>
                <w:sz w:val="26"/>
                <w:szCs w:val="26"/>
                <w:lang w:val="ru-RU"/>
              </w:rPr>
              <w:t xml:space="preserve"> (левая</w:t>
            </w:r>
            <w:r w:rsidRPr="00B321AC">
              <w:rPr>
                <w:rFonts w:ascii="Times New Roman" w:hAnsi="Times New Roman"/>
                <w:color w:val="000000"/>
                <w:spacing w:val="-8"/>
                <w:sz w:val="26"/>
                <w:szCs w:val="26"/>
                <w:lang w:val="ru-RU"/>
              </w:rPr>
              <w:t xml:space="preserve"> сторона)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B321AC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B321A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ТВ «Даймохк»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B321AC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321AC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B321AC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B321AC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184</w:t>
            </w:r>
          </w:p>
        </w:tc>
        <w:tc>
          <w:tcPr>
            <w:tcW w:w="5780" w:type="dxa"/>
          </w:tcPr>
          <w:p w:rsidR="00673441" w:rsidRPr="00B321AC" w:rsidRDefault="00673441" w:rsidP="007460B8">
            <w:pPr>
              <w:jc w:val="both"/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</w:pPr>
            <w:r w:rsidRPr="00B321AC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 xml:space="preserve">ул. Демина до </w:t>
            </w:r>
            <w:r w:rsidR="00B321AC" w:rsidRPr="00B321AC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 xml:space="preserve">ул. </w:t>
            </w:r>
            <w:r w:rsidRPr="00B321AC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>Яндарова (обе стороны)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B321AC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B321A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Ресторан «Бардо»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B321AC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321AC">
              <w:rPr>
                <w:rFonts w:ascii="Times New Roman" w:hAnsi="Times New Roman"/>
                <w:sz w:val="26"/>
                <w:szCs w:val="26"/>
                <w:lang w:val="ru-RU"/>
              </w:rPr>
              <w:t>владелец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B321AC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185</w:t>
            </w:r>
          </w:p>
        </w:tc>
        <w:tc>
          <w:tcPr>
            <w:tcW w:w="5780" w:type="dxa"/>
          </w:tcPr>
          <w:p w:rsidR="00673441" w:rsidRPr="00550A8F" w:rsidRDefault="00673441" w:rsidP="007460B8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</w:pPr>
            <w:r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ул. Лорсанова до здания Грознефтегаза, ул.</w:t>
            </w:r>
            <w:r w:rsidR="00B321AC"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r w:rsidRPr="00550A8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Дагестанская до  здания концертного зала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Национальная библиотека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186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 Яндарова (вдоль всего здания)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Ресторан «Япона хата»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владелец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187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 Кабардинская до ул. Яндарова (до выезда во двор)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Супермаркет                   "Политра вкуса"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владелец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188</w:t>
            </w:r>
          </w:p>
        </w:tc>
        <w:tc>
          <w:tcPr>
            <w:tcW w:w="5780" w:type="dxa"/>
            <w:vAlign w:val="bottom"/>
          </w:tcPr>
          <w:p w:rsidR="00673441" w:rsidRPr="00550A8F" w:rsidRDefault="00673441" w:rsidP="007460B8">
            <w:pPr>
              <w:jc w:val="both"/>
              <w:rPr>
                <w:rFonts w:ascii="Times New Roman" w:hAnsi="Times New Roman"/>
                <w:b/>
                <w:color w:val="000000"/>
                <w:spacing w:val="-12"/>
                <w:sz w:val="26"/>
                <w:szCs w:val="26"/>
              </w:rPr>
            </w:pPr>
            <w:r w:rsidRPr="00550A8F">
              <w:rPr>
                <w:rFonts w:ascii="Times New Roman" w:hAnsi="Times New Roman"/>
                <w:b/>
                <w:color w:val="000000"/>
                <w:spacing w:val="-12"/>
                <w:sz w:val="26"/>
                <w:szCs w:val="26"/>
              </w:rPr>
              <w:t>ул. Маяковского, Старопромысловское шоссе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ТЦ «Голливуд -1»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владелец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B321AC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189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 Грибоедова</w:t>
            </w:r>
            <w:r w:rsidR="00B321A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-</w:t>
            </w:r>
            <w:r w:rsidR="00B321A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от ул.</w:t>
            </w:r>
            <w:r w:rsidR="00B321A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Митаева до ул.Яндарова (обе стороны)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B321AC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B321A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ТЦ «Раяна»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B321AC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321AC">
              <w:rPr>
                <w:rFonts w:ascii="Times New Roman" w:hAnsi="Times New Roman"/>
                <w:sz w:val="26"/>
                <w:szCs w:val="26"/>
                <w:lang w:val="ru-RU"/>
              </w:rPr>
              <w:t>владелец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B321AC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190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Брагунская от ул. Митаева до </w:t>
            </w:r>
            <w:r w:rsidR="00343BF6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 Яндарова (обе ст</w:t>
            </w:r>
            <w:r w:rsidR="006B00B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ороны) и пустой участок Митаева,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45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6B00B9" w:rsidRDefault="00673441" w:rsidP="007460B8">
            <w:pPr>
              <w:jc w:val="both"/>
              <w:rPr>
                <w:rFonts w:ascii="Times New Roman" w:hAnsi="Times New Roman"/>
                <w:color w:val="000000"/>
                <w:spacing w:val="-16"/>
                <w:sz w:val="26"/>
                <w:szCs w:val="26"/>
              </w:rPr>
            </w:pPr>
            <w:r w:rsidRPr="006B00B9">
              <w:rPr>
                <w:rFonts w:ascii="Times New Roman" w:hAnsi="Times New Roman"/>
                <w:color w:val="000000"/>
                <w:spacing w:val="-16"/>
                <w:sz w:val="26"/>
                <w:szCs w:val="26"/>
                <w:lang w:val="ru-RU"/>
              </w:rPr>
              <w:t xml:space="preserve">Пенсионный фонд (отделение) по ул. </w:t>
            </w:r>
            <w:r w:rsidRPr="006B00B9">
              <w:rPr>
                <w:rFonts w:ascii="Times New Roman" w:hAnsi="Times New Roman"/>
                <w:color w:val="000000"/>
                <w:spacing w:val="-16"/>
                <w:sz w:val="26"/>
                <w:szCs w:val="26"/>
              </w:rPr>
              <w:t>Митаева, 47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начальник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6B00B9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191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 w:rsidR="006B00B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Чукотская от ул. Айдамирова до ул. Восточная (левая</w:t>
            </w:r>
            <w:r w:rsidR="006B00B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сторона) вся прилегающая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 xml:space="preserve">территория по периметру здания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6B00B9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B00B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Отдел госста</w:t>
            </w:r>
            <w:r w:rsidR="006B00B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тистики </w:t>
            </w:r>
            <w:r w:rsidRPr="006B00B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№1 Грозного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6B00B9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00B9">
              <w:rPr>
                <w:rFonts w:ascii="Times New Roman" w:hAnsi="Times New Roman"/>
                <w:sz w:val="26"/>
                <w:szCs w:val="26"/>
                <w:lang w:val="ru-RU"/>
              </w:rPr>
              <w:t>начальник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6B00B9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6B00B9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192</w:t>
            </w:r>
          </w:p>
        </w:tc>
        <w:tc>
          <w:tcPr>
            <w:tcW w:w="5780" w:type="dxa"/>
            <w:vAlign w:val="bottom"/>
          </w:tcPr>
          <w:p w:rsidR="00673441" w:rsidRPr="006B00B9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 w:rsidR="006B00B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Авиационная от ул. Айдамирова до ул. </w:t>
            </w:r>
            <w:r w:rsidRPr="006B00B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Южн</w:t>
            </w:r>
            <w:r w:rsidR="006B00B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ая</w:t>
            </w:r>
            <w:r w:rsidRPr="006B00B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(обе стороны)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6B00B9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B00B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КБ "Трансинвестбанк"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6B00B9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00B9">
              <w:rPr>
                <w:rFonts w:ascii="Times New Roman" w:hAnsi="Times New Roman"/>
                <w:sz w:val="26"/>
                <w:szCs w:val="26"/>
                <w:lang w:val="ru-RU"/>
              </w:rPr>
              <w:t>владелец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6B00B9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193</w:t>
            </w:r>
          </w:p>
        </w:tc>
        <w:tc>
          <w:tcPr>
            <w:tcW w:w="5780" w:type="dxa"/>
            <w:vAlign w:val="bottom"/>
          </w:tcPr>
          <w:p w:rsidR="00673441" w:rsidRPr="006B00B9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 w:rsidR="006B00B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Восточная от ул.</w:t>
            </w:r>
            <w:r w:rsidR="006B00B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Чукотск</w:t>
            </w:r>
            <w:r w:rsidR="006B00B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ая</w:t>
            </w:r>
            <w:r w:rsidR="00343BF6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до</w:t>
            </w:r>
            <w:r w:rsidR="006B00B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</w:t>
            </w:r>
            <w:r w:rsidRPr="006B00B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Профессиональн</w:t>
            </w:r>
            <w:r w:rsidR="006B00B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ая</w:t>
            </w:r>
            <w:r w:rsidRPr="006B00B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(обе стороны)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Парламент ЧР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194</w:t>
            </w:r>
          </w:p>
        </w:tc>
        <w:tc>
          <w:tcPr>
            <w:tcW w:w="5780" w:type="dxa"/>
            <w:vAlign w:val="bottom"/>
          </w:tcPr>
          <w:p w:rsidR="00673441" w:rsidRPr="006B00B9" w:rsidRDefault="00673441" w:rsidP="007460B8">
            <w:pPr>
              <w:jc w:val="both"/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</w:pPr>
            <w:r w:rsidRPr="006B00B9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>ул. Татарская от здания ресторана «Столица» до ул. Митаева, противоположная сторона ул.</w:t>
            </w:r>
            <w:r w:rsidR="006B00B9" w:rsidRPr="006B00B9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 xml:space="preserve"> </w:t>
            </w:r>
            <w:r w:rsidRPr="006B00B9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>Татарская, 15, ул. Митаева, 57 (четыре пролета забора)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Ресторан «Столица»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владелец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195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 Митаева - от ул. Татарск</w:t>
            </w:r>
            <w:r w:rsidR="006B00B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ая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до </w:t>
            </w:r>
            <w:r w:rsidR="006B00B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 w:rsidR="006B00B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Бакинск</w:t>
            </w:r>
            <w:r w:rsidR="006B00B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ая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(прилегающая сторона)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Медицинский центр "Целитель"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владелец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6B00B9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196</w:t>
            </w:r>
          </w:p>
        </w:tc>
        <w:tc>
          <w:tcPr>
            <w:tcW w:w="5780" w:type="dxa"/>
          </w:tcPr>
          <w:p w:rsidR="00673441" w:rsidRPr="006B00B9" w:rsidRDefault="006B00B9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л. Мира от – ул. Кабардинск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ая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до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Лорсанова (обе стороны)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673441"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Мира от ул. </w:t>
            </w:r>
            <w:r w:rsidR="00343BF6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Лорсанова до   </w:t>
            </w:r>
            <w:r w:rsidR="00673441" w:rsidRPr="006B00B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пр. Эсамбаева (права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я</w:t>
            </w:r>
            <w:r w:rsidR="00673441" w:rsidRPr="006B00B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сторон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="00673441" w:rsidRPr="006B00B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6B00B9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00B9">
              <w:rPr>
                <w:rFonts w:ascii="Times New Roman" w:hAnsi="Times New Roman"/>
                <w:sz w:val="26"/>
                <w:szCs w:val="26"/>
                <w:lang w:val="ru-RU"/>
              </w:rPr>
              <w:t>МФЦ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6B00B9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B00B9">
              <w:rPr>
                <w:rFonts w:ascii="Times New Roman" w:hAnsi="Times New Roman"/>
                <w:sz w:val="26"/>
                <w:szCs w:val="26"/>
                <w:lang w:val="ru-RU"/>
              </w:rPr>
              <w:t>начальник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6B00B9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197</w:t>
            </w:r>
          </w:p>
        </w:tc>
        <w:tc>
          <w:tcPr>
            <w:tcW w:w="5780" w:type="dxa"/>
          </w:tcPr>
          <w:p w:rsidR="00673441" w:rsidRPr="00550A8F" w:rsidRDefault="006B00B9" w:rsidP="007460B8">
            <w:pPr>
              <w:jc w:val="both"/>
              <w:rPr>
                <w:rFonts w:ascii="Times New Roman" w:hAnsi="Times New Roman"/>
                <w:b/>
                <w:spacing w:val="-12"/>
                <w:sz w:val="26"/>
                <w:szCs w:val="26"/>
                <w:lang w:val="ru-RU"/>
              </w:rPr>
            </w:pPr>
            <w:r w:rsidRPr="00550A8F">
              <w:rPr>
                <w:rFonts w:ascii="Times New Roman" w:hAnsi="Times New Roman"/>
                <w:b/>
                <w:spacing w:val="-12"/>
                <w:sz w:val="26"/>
                <w:szCs w:val="26"/>
                <w:lang w:val="ru-RU"/>
              </w:rPr>
              <w:t xml:space="preserve">ул. А. Айдамирова </w:t>
            </w:r>
            <w:r w:rsidR="00673441" w:rsidRPr="00550A8F">
              <w:rPr>
                <w:rFonts w:ascii="Times New Roman" w:hAnsi="Times New Roman"/>
                <w:b/>
                <w:spacing w:val="-12"/>
                <w:sz w:val="26"/>
                <w:szCs w:val="26"/>
                <w:lang w:val="ru-RU"/>
              </w:rPr>
              <w:t>от мебельной фабрики до фабрики «Художественные промыслы» (обе стороны)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ГУП «Грозненская экспериментальная мебельная фабрика»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198</w:t>
            </w:r>
          </w:p>
        </w:tc>
        <w:tc>
          <w:tcPr>
            <w:tcW w:w="5780" w:type="dxa"/>
          </w:tcPr>
          <w:p w:rsidR="00673441" w:rsidRPr="00550A8F" w:rsidRDefault="006B00B9" w:rsidP="007460B8">
            <w:pPr>
              <w:jc w:val="both"/>
              <w:rPr>
                <w:rFonts w:ascii="Times New Roman" w:hAnsi="Times New Roman"/>
                <w:b/>
                <w:spacing w:val="-8"/>
                <w:sz w:val="26"/>
                <w:szCs w:val="26"/>
                <w:lang w:val="ru-RU"/>
              </w:rPr>
            </w:pPr>
            <w:r w:rsidRPr="00550A8F">
              <w:rPr>
                <w:rFonts w:ascii="Times New Roman" w:hAnsi="Times New Roman"/>
                <w:b/>
                <w:spacing w:val="-8"/>
                <w:sz w:val="26"/>
                <w:szCs w:val="26"/>
                <w:lang w:val="ru-RU"/>
              </w:rPr>
              <w:t xml:space="preserve">ул. А. Айдамирова от «Художественные промыслы» </w:t>
            </w:r>
            <w:r w:rsidR="00673441" w:rsidRPr="00550A8F">
              <w:rPr>
                <w:rFonts w:ascii="Times New Roman" w:hAnsi="Times New Roman"/>
                <w:b/>
                <w:spacing w:val="-8"/>
                <w:sz w:val="26"/>
                <w:szCs w:val="26"/>
                <w:lang w:val="ru-RU"/>
              </w:rPr>
              <w:t>до моста (обе стороны) и прилегающая территория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ГУП «Художественные промыслы»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199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 Петропавловское шоссе от</w:t>
            </w:r>
            <w:r w:rsidR="00343BF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</w:t>
            </w:r>
            <w:r w:rsidR="006B00B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Маяковского до кольца Петропавловское (левая сторона) и прилегающая территория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ГУП «Центральный автовокзал»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 Бригадира от ул. Петропавловское шоссе до ул. Машинная (обе стороны) и прилегающая территория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ГУП «Строймонтаж»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201</w:t>
            </w:r>
          </w:p>
        </w:tc>
        <w:tc>
          <w:tcPr>
            <w:tcW w:w="5780" w:type="dxa"/>
          </w:tcPr>
          <w:p w:rsidR="00673441" w:rsidRPr="00DB4B0A" w:rsidRDefault="00343BF6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ул. Машинная ул. Абухова до</w:t>
            </w:r>
            <w:r w:rsidR="006B00B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673441"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ул. Чукотская (правая сторона) и прилегающая территория                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ГУП «Молпром»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202</w:t>
            </w:r>
          </w:p>
        </w:tc>
        <w:tc>
          <w:tcPr>
            <w:tcW w:w="5780" w:type="dxa"/>
          </w:tcPr>
          <w:p w:rsidR="00673441" w:rsidRPr="00862068" w:rsidRDefault="00673441" w:rsidP="007460B8">
            <w:pPr>
              <w:jc w:val="both"/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</w:pPr>
            <w:r w:rsidRPr="00B46D83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>ул. Битим</w:t>
            </w:r>
            <w:r w:rsidR="00B46D83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ирова </w:t>
            </w:r>
            <w:r w:rsidRPr="00B46D83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от ул. А. Айдамирова до ул. </w:t>
            </w:r>
            <w:r w:rsidRPr="00862068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Абухова (обе стороны) и прилегающая территория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ГУП «Продуктовый магазин №</w:t>
            </w:r>
            <w:r w:rsidR="00B46D8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21»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B46D83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203</w:t>
            </w:r>
          </w:p>
        </w:tc>
        <w:tc>
          <w:tcPr>
            <w:tcW w:w="5780" w:type="dxa"/>
          </w:tcPr>
          <w:p w:rsidR="00673441" w:rsidRPr="00B46D83" w:rsidRDefault="00B46D83" w:rsidP="007460B8">
            <w:pPr>
              <w:jc w:val="both"/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</w:pPr>
            <w:r w:rsidRPr="00B46D83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 xml:space="preserve">ул. Профессиональная </w:t>
            </w:r>
            <w:r w:rsidR="00673441" w:rsidRPr="00B46D83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 xml:space="preserve">от </w:t>
            </w:r>
            <w:r w:rsidRPr="00B46D83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="00673441" w:rsidRPr="00B46D83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>ул.</w:t>
            </w:r>
            <w:r w:rsidRPr="00B46D83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="00673441" w:rsidRPr="00B46D83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>А.</w:t>
            </w:r>
            <w:r w:rsidRPr="00B46D83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="00673441" w:rsidRPr="00B46D83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 xml:space="preserve">Айдамирова до ул. Лермонтова (левая сторона) и прилегающая территория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B46D83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46D83">
              <w:rPr>
                <w:rFonts w:ascii="Times New Roman" w:hAnsi="Times New Roman"/>
                <w:sz w:val="26"/>
                <w:szCs w:val="26"/>
                <w:lang w:val="ru-RU"/>
              </w:rPr>
              <w:t>ГУП «Хладокомбинат продукт»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B46D83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46D83">
              <w:rPr>
                <w:rFonts w:ascii="Times New Roman" w:hAnsi="Times New Roman"/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B46D83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B46D83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204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пер. Ипподромный и прилегающая территория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B46D83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46D83">
              <w:rPr>
                <w:rFonts w:ascii="Times New Roman" w:hAnsi="Times New Roman"/>
                <w:sz w:val="26"/>
                <w:szCs w:val="26"/>
                <w:lang w:val="ru-RU"/>
              </w:rPr>
              <w:t>ГУП ПТП «Чеченрыба»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B46D83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46D83">
              <w:rPr>
                <w:rFonts w:ascii="Times New Roman" w:hAnsi="Times New Roman"/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B46D83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205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 Тверская (пустырь напротив дома №</w:t>
            </w:r>
            <w:r w:rsidR="00CC022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48) и прилегающая территория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ГУП «Торговля»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CC0220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206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ул. Чукотская от </w:t>
            </w:r>
            <w:r w:rsidR="00CC022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ул.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А. Айдамирова до ул.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Машинная (обе стороны) и прилегающая территория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ГУП Республиканское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гостиничное хозяйство «Зама»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CC0220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C0220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CC0220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207</w:t>
            </w:r>
          </w:p>
        </w:tc>
        <w:tc>
          <w:tcPr>
            <w:tcW w:w="5780" w:type="dxa"/>
          </w:tcPr>
          <w:p w:rsidR="00673441" w:rsidRPr="00CC0220" w:rsidRDefault="00673441" w:rsidP="007460B8">
            <w:pPr>
              <w:jc w:val="both"/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</w:pPr>
            <w:r w:rsidRPr="00CC0220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ул. Петропавловское шоссе от кольца Петропавловское до ул. Бригадира (левая сторона) и прилегающая территория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ФГУП «Почта России»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208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ул. Машинная от ул. Чукотская (правая сторона) до ул. 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 xml:space="preserve">Бригадира и прилегающая территория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СМУ ФГУП «Электросвязь»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209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Пустырь (напротив Президентского лицея) и прилегающая территория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ГКОУ «Президентский  лицей»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210</w:t>
            </w:r>
          </w:p>
        </w:tc>
        <w:tc>
          <w:tcPr>
            <w:tcW w:w="5780" w:type="dxa"/>
          </w:tcPr>
          <w:p w:rsidR="00673441" w:rsidRPr="002571CF" w:rsidRDefault="00CC0220" w:rsidP="007460B8">
            <w:pPr>
              <w:jc w:val="both"/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</w:pPr>
            <w:r w:rsidRPr="002571CF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>Прилегающая терри</w:t>
            </w:r>
            <w:r w:rsidR="002571CF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 xml:space="preserve">тория </w:t>
            </w:r>
            <w:r w:rsidR="00673441" w:rsidRPr="002571CF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>ул.</w:t>
            </w:r>
            <w:r w:rsidRPr="002571CF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="00673441" w:rsidRPr="002571CF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>Машинная (обе стороны)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МУ «Поликлиника №4»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главный врач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391A69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211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 Машинная</w:t>
            </w:r>
            <w:r w:rsidR="002571C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от ул. Бригадира до МУП «БОС»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прилегающая территория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МУП «БОС»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начальник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212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 xml:space="preserve">микр–н «Ипподромный»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ООО "Бастион", ТСЖ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 xml:space="preserve">директор, </w:t>
            </w:r>
            <w:r w:rsidRPr="002571CF">
              <w:rPr>
                <w:rFonts w:ascii="Times New Roman" w:hAnsi="Times New Roman"/>
                <w:spacing w:val="-12"/>
                <w:sz w:val="26"/>
                <w:szCs w:val="26"/>
              </w:rPr>
              <w:t>председатели ТСЖ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391A69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213</w:t>
            </w:r>
          </w:p>
        </w:tc>
        <w:tc>
          <w:tcPr>
            <w:tcW w:w="5780" w:type="dxa"/>
          </w:tcPr>
          <w:p w:rsidR="00673441" w:rsidRPr="002571CF" w:rsidRDefault="002571CF" w:rsidP="007460B8">
            <w:pPr>
              <w:jc w:val="both"/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</w:pPr>
            <w:r w:rsidRPr="00550A8F">
              <w:rPr>
                <w:rFonts w:ascii="Times New Roman" w:hAnsi="Times New Roman"/>
                <w:b/>
                <w:spacing w:val="-12"/>
                <w:sz w:val="26"/>
                <w:szCs w:val="26"/>
                <w:lang w:val="ru-RU"/>
              </w:rPr>
              <w:t xml:space="preserve">ул. А. Айдамирова </w:t>
            </w:r>
            <w:r w:rsidR="00673441" w:rsidRPr="00550A8F">
              <w:rPr>
                <w:rFonts w:ascii="Times New Roman" w:hAnsi="Times New Roman"/>
                <w:b/>
                <w:spacing w:val="-12"/>
                <w:sz w:val="26"/>
                <w:szCs w:val="26"/>
                <w:lang w:val="ru-RU"/>
              </w:rPr>
              <w:t>от  «Художественные промыслы» до моста (обе стороны) и прилегающая</w:t>
            </w:r>
            <w:r w:rsidR="00673441" w:rsidRPr="002571CF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территория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ООО «Интерстройхолдинг»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391A69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214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 Петроп</w:t>
            </w:r>
            <w:r w:rsidR="002571C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авловское шоссе от СКФ «АРТ»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до ПТО ГАИ «РЭО» и прилегающая территория                                   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ООО СКФ «АРТ»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391A69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32275E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275E">
              <w:rPr>
                <w:rFonts w:ascii="Times New Roman" w:hAnsi="Times New Roman"/>
                <w:sz w:val="26"/>
                <w:szCs w:val="26"/>
                <w:lang w:val="ru-RU"/>
              </w:rPr>
              <w:t>215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ул. Тверская от ул. А. Айдамирова до ул. Светлая (обе стороны) и прилегающая территория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ООО «Югремстрой»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391A69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32275E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275E">
              <w:rPr>
                <w:rFonts w:ascii="Times New Roman" w:hAnsi="Times New Roman"/>
                <w:sz w:val="26"/>
                <w:szCs w:val="26"/>
                <w:lang w:val="ru-RU"/>
              </w:rPr>
              <w:t>216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ул. Светлая (обе стороны) и прилегающая территория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ООО «КАМАЗ-центр»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32275E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217</w:t>
            </w:r>
          </w:p>
        </w:tc>
        <w:tc>
          <w:tcPr>
            <w:tcW w:w="5780" w:type="dxa"/>
          </w:tcPr>
          <w:p w:rsidR="00673441" w:rsidRPr="00550A8F" w:rsidRDefault="00673441" w:rsidP="007460B8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50A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ул. Маяковского от ул. </w:t>
            </w:r>
            <w:r w:rsidR="00343BF6" w:rsidRPr="00550A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="0032275E" w:rsidRPr="00550A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Pr="00550A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А. Айдамирова до моста (левая сторона) и прилегающая территория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ООО ПКП «Образец», Ресторан «НАХИ»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32275E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275E">
              <w:rPr>
                <w:rFonts w:ascii="Times New Roman" w:hAnsi="Times New Roman"/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391A69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218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 Машинная от ул. Абухова до</w:t>
            </w:r>
            <w:r w:rsidR="00343BF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</w:t>
            </w:r>
            <w:r w:rsidR="0032275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Чукотская (обе стороны) и прилегающая территория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ООО «ОПТМАРКЕТ»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391A69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219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ул. Закревского (обе стороны) и прилегающая территория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ООО «Ладья»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391A69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220</w:t>
            </w:r>
          </w:p>
        </w:tc>
        <w:tc>
          <w:tcPr>
            <w:tcW w:w="5780" w:type="dxa"/>
          </w:tcPr>
          <w:p w:rsidR="00673441" w:rsidRPr="00550A8F" w:rsidRDefault="00673441" w:rsidP="007460B8">
            <w:pPr>
              <w:jc w:val="both"/>
              <w:rPr>
                <w:rFonts w:ascii="Times New Roman" w:hAnsi="Times New Roman"/>
                <w:b/>
                <w:spacing w:val="-14"/>
                <w:sz w:val="26"/>
                <w:szCs w:val="26"/>
                <w:lang w:val="ru-RU"/>
              </w:rPr>
            </w:pPr>
            <w:r w:rsidRPr="00550A8F">
              <w:rPr>
                <w:rFonts w:ascii="Times New Roman" w:hAnsi="Times New Roman"/>
                <w:b/>
                <w:spacing w:val="-14"/>
                <w:sz w:val="26"/>
                <w:szCs w:val="26"/>
                <w:lang w:val="ru-RU"/>
              </w:rPr>
              <w:t xml:space="preserve">ул. А. Айдамирова от ул. Маяковского до ул. Чукотская (правая сторона) и  прилегающая территория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ООО «Эдим»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221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 xml:space="preserve">Прилегающая территория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ООО АРН «Строй-центр»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222</w:t>
            </w:r>
          </w:p>
        </w:tc>
        <w:tc>
          <w:tcPr>
            <w:tcW w:w="5780" w:type="dxa"/>
          </w:tcPr>
          <w:p w:rsidR="00673441" w:rsidRPr="0032275E" w:rsidRDefault="00673441" w:rsidP="007460B8">
            <w:pPr>
              <w:jc w:val="both"/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</w:pPr>
            <w:r w:rsidRPr="0032275E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>ул</w:t>
            </w:r>
            <w:r w:rsidRPr="00550A8F">
              <w:rPr>
                <w:rFonts w:ascii="Times New Roman" w:hAnsi="Times New Roman"/>
                <w:b/>
                <w:spacing w:val="-14"/>
                <w:sz w:val="26"/>
                <w:szCs w:val="26"/>
                <w:lang w:val="ru-RU"/>
              </w:rPr>
              <w:t>. А. Айдамирова от ул. А. Айдамирова до садоводческих участков (обе стороны) и прилегающая территория</w:t>
            </w:r>
            <w:r w:rsidRPr="0032275E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ООО ПКФ «Транспортник» (Кислородный цех)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223</w:t>
            </w:r>
          </w:p>
        </w:tc>
        <w:tc>
          <w:tcPr>
            <w:tcW w:w="5780" w:type="dxa"/>
          </w:tcPr>
          <w:p w:rsidR="00673441" w:rsidRPr="00DB4B0A" w:rsidRDefault="0032275E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1-й,</w:t>
            </w:r>
            <w:r w:rsidR="00673441"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2-й пер. Б. Хмельницкого и прилегающая территория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кафе-бар «Асса»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владелец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224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ул. Машинная от ул. Чукотская до МУП «БОС» (левая сторона) и прилегающая территория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РБУ «Град»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владелец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225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ул. Суворова от ул. А. Айдамирова до ул. Светлая (обе стороны) и прилегающая территория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Автотехцентр       «Инжектор-центр»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владелец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32275E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226</w:t>
            </w:r>
          </w:p>
        </w:tc>
        <w:tc>
          <w:tcPr>
            <w:tcW w:w="5780" w:type="dxa"/>
          </w:tcPr>
          <w:p w:rsidR="00673441" w:rsidRPr="00550A8F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b/>
                <w:spacing w:val="-8"/>
                <w:sz w:val="26"/>
                <w:szCs w:val="26"/>
                <w:lang w:val="ru-RU"/>
              </w:rPr>
            </w:pPr>
            <w:r w:rsidRPr="00550A8F">
              <w:rPr>
                <w:rFonts w:ascii="Times New Roman" w:hAnsi="Times New Roman"/>
                <w:b/>
                <w:spacing w:val="-8"/>
                <w:sz w:val="26"/>
                <w:szCs w:val="26"/>
                <w:lang w:val="ru-RU"/>
              </w:rPr>
              <w:t>ул. А.</w:t>
            </w:r>
            <w:r w:rsidR="0032275E" w:rsidRPr="00550A8F">
              <w:rPr>
                <w:rFonts w:ascii="Times New Roman" w:hAnsi="Times New Roman"/>
                <w:b/>
                <w:spacing w:val="-8"/>
                <w:sz w:val="26"/>
                <w:szCs w:val="26"/>
                <w:lang w:val="ru-RU"/>
              </w:rPr>
              <w:t xml:space="preserve"> Айдамирова </w:t>
            </w:r>
            <w:r w:rsidRPr="00550A8F">
              <w:rPr>
                <w:rFonts w:ascii="Times New Roman" w:hAnsi="Times New Roman"/>
                <w:b/>
                <w:spacing w:val="-8"/>
                <w:sz w:val="26"/>
                <w:szCs w:val="26"/>
                <w:lang w:val="ru-RU"/>
              </w:rPr>
              <w:t>от ул.</w:t>
            </w:r>
            <w:r w:rsidR="0032275E" w:rsidRPr="00550A8F">
              <w:rPr>
                <w:rFonts w:ascii="Times New Roman" w:hAnsi="Times New Roman"/>
                <w:b/>
                <w:spacing w:val="-8"/>
                <w:sz w:val="26"/>
                <w:szCs w:val="26"/>
                <w:lang w:val="ru-RU"/>
              </w:rPr>
              <w:t xml:space="preserve"> </w:t>
            </w:r>
            <w:r w:rsidRPr="00550A8F">
              <w:rPr>
                <w:rFonts w:ascii="Times New Roman" w:hAnsi="Times New Roman"/>
                <w:b/>
                <w:spacing w:val="-8"/>
                <w:sz w:val="26"/>
                <w:szCs w:val="26"/>
                <w:lang w:val="ru-RU"/>
              </w:rPr>
              <w:t>Маяковского до моста (правая сторона)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32275E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275E">
              <w:rPr>
                <w:rFonts w:ascii="Times New Roman" w:hAnsi="Times New Roman"/>
                <w:sz w:val="26"/>
                <w:szCs w:val="26"/>
                <w:lang w:val="ru-RU"/>
              </w:rPr>
              <w:t>ОАО «Грознефтегаз»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32275E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275E">
              <w:rPr>
                <w:rFonts w:ascii="Times New Roman" w:hAnsi="Times New Roman"/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32275E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227</w:t>
            </w:r>
          </w:p>
        </w:tc>
        <w:tc>
          <w:tcPr>
            <w:tcW w:w="5780" w:type="dxa"/>
          </w:tcPr>
          <w:p w:rsidR="00673441" w:rsidRPr="00DB4B0A" w:rsidRDefault="0032275E" w:rsidP="007460B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ул. Петропавловское шоссе от </w:t>
            </w:r>
            <w:r w:rsidR="00673441"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ФГУП  «Почта России» до ППД – 3 (МВД России по ЧР) (левая сторона) и прилегающая территория 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ГУП АПС "Автопассажирсервис"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министр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228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ул. Тверская от ул. А. Айдамирова до ул. Светлая (обе стороны) и прилегающая территория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филиал ОАО «Россельхозбанк»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начальник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229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ул. Петропавловское шоссе от ПТО ГАИ «РЭО» до моста (левая сторона) и прилегающая территория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Республиканская ветеринарная лаборатория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230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 Петропавловское шоссе (левая сторона) от Мин. транспорта и связи до АЗС (Агрофирма Шелковская)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ППД – 3 (МВД России по ЧР); ИПБ (МВД)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начальник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231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ул. Чукотская от МУП «Сурсад» до ООО «Камаз-центр» (левая сторона) и прилегающая территория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Центр субсидии по Грозненскому району;  «Центр субсидии» филиал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начальник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232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ул. Абухова от ул. Чукотская                        </w:t>
            </w:r>
            <w:r w:rsidR="0032275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до ул. Тверская (обе стороны)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прилегающая территория                   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Фин. отдел Грозненского района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начальник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233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 Ипподромная; ул. Лермонтова и прилегающая территория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ТФ ОМС по ЧР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234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ул. Профессиональная; пер. Светлый и прилегающая территория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ЧПСО МЧС РФ по ЧР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235</w:t>
            </w:r>
          </w:p>
        </w:tc>
        <w:tc>
          <w:tcPr>
            <w:tcW w:w="5780" w:type="dxa"/>
          </w:tcPr>
          <w:p w:rsidR="00673441" w:rsidRPr="00DB4B0A" w:rsidRDefault="0032275E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ул. Петропавловское шоссе </w:t>
            </w:r>
            <w:r w:rsidR="00673441"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 ПТО ГАИ «РЭО» </w:t>
            </w:r>
            <w:r w:rsidR="00673441" w:rsidRPr="00DB4B0A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до моста (левая сторона) и прилегающая территория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ПТО ГАИ «РЭО»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начальник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236</w:t>
            </w:r>
          </w:p>
        </w:tc>
        <w:tc>
          <w:tcPr>
            <w:tcW w:w="5780" w:type="dxa"/>
          </w:tcPr>
          <w:p w:rsidR="00673441" w:rsidRPr="0032275E" w:rsidRDefault="00673441" w:rsidP="007460B8">
            <w:pPr>
              <w:jc w:val="both"/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</w:pPr>
            <w:r w:rsidRPr="0032275E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ул. Окрайная и прилегающая территория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«РТС » База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владелец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237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 Петропавловское шоссе от СКФ «АРТ» до свалки Петропавловская (левая сторона)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Общество садоводов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238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50A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ул. Маяковского от А. Айдамирова до моста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(левая сторона) и прилегающая территория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Консервный  завод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239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Pr="0032275E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>-й; 2-й пер. Горский и прилегающая территория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Оконный цех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владелец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240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 xml:space="preserve">Прилегающая территория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Столярный цех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владелец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241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 xml:space="preserve">Прилегающая территория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Производственная база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владелец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242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ул. Переписная от ул. Маяковского до ул. Чукотская (левая сторона) и прилегающая территория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Рекламная компания «Каприз»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243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ул. Полевая и прилегающая территория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Торгово-офисный центр «Атлант»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владелец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244</w:t>
            </w:r>
          </w:p>
        </w:tc>
        <w:tc>
          <w:tcPr>
            <w:tcW w:w="5780" w:type="dxa"/>
          </w:tcPr>
          <w:p w:rsidR="00673441" w:rsidRPr="00DB4B0A" w:rsidRDefault="0032275E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пер. Ипподромный </w:t>
            </w:r>
            <w:r w:rsidR="00673441"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прилегающая территория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Торговый комплекс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владелец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245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 xml:space="preserve">Прилегающая территория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Магазин «Комфорт»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владелец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246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 xml:space="preserve">Прилегающая территория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Кафе «Аргун»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владелец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247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пер. Чукотский и прилегающая территория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Кафе-бар «Даймонд»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владелец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248</w:t>
            </w:r>
          </w:p>
        </w:tc>
        <w:tc>
          <w:tcPr>
            <w:tcW w:w="5780" w:type="dxa"/>
          </w:tcPr>
          <w:p w:rsidR="00673441" w:rsidRPr="00090EF9" w:rsidRDefault="00673441" w:rsidP="007460B8">
            <w:pPr>
              <w:jc w:val="both"/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</w:pPr>
            <w:r w:rsidRPr="00090EF9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пер. Окрайный и прилегающая территория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Кафе «Табака»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владелец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249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 xml:space="preserve">Прилегающая территория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Ателье красок «Домино»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владелец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250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 xml:space="preserve">Прилегающая территория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АЗС Агрофирма «Шелковская»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владелец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251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ул. Районная и прилегающая территория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ИП «Шахтамиров»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владелец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252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 xml:space="preserve">Прилегающая территория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ООО «Прогресс»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253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ул. Абухова от ул. Маяковского до </w:t>
            </w:r>
            <w:r w:rsidR="0032275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ул. Чукотская (обе стороны) и прилегающая территория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Пластиковый оконный цех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владелец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254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пер. Переписной и прилегающая территория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ЧОУГ "Гимназист"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255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ул. Монтажная и прилегающая территория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Грозненский Бизнес-центр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256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пер. Луговой и прилегающая территория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Аптечный склад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владелец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257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ул. Битимирова от ул. Абухова до </w:t>
            </w:r>
            <w:r w:rsidR="00343BF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</w:t>
            </w:r>
            <w:r w:rsidR="0032275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Светлая (обе стороны) и прилегающая территория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Торговый комплекс (магазин)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владелец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258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 xml:space="preserve">Прилегающая территория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090EF9" w:rsidRDefault="00090EF9" w:rsidP="007460B8">
            <w:pPr>
              <w:jc w:val="both"/>
              <w:rPr>
                <w:rFonts w:ascii="Times New Roman" w:hAnsi="Times New Roman"/>
                <w:spacing w:val="-12"/>
                <w:sz w:val="26"/>
                <w:szCs w:val="26"/>
              </w:rPr>
            </w:pPr>
            <w:r w:rsidRPr="00090EF9">
              <w:rPr>
                <w:rFonts w:ascii="Times New Roman" w:hAnsi="Times New Roman"/>
                <w:spacing w:val="-12"/>
                <w:sz w:val="26"/>
                <w:szCs w:val="26"/>
              </w:rPr>
              <w:t xml:space="preserve">Детский </w:t>
            </w:r>
            <w:r w:rsidRPr="00090EF9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>с</w:t>
            </w:r>
            <w:r w:rsidRPr="00090EF9">
              <w:rPr>
                <w:rFonts w:ascii="Times New Roman" w:hAnsi="Times New Roman"/>
                <w:spacing w:val="-12"/>
                <w:sz w:val="26"/>
                <w:szCs w:val="26"/>
              </w:rPr>
              <w:t>ад «Радуга»</w:t>
            </w:r>
            <w:r w:rsidRPr="00090EF9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="00673441" w:rsidRPr="00090EF9">
              <w:rPr>
                <w:rFonts w:ascii="Times New Roman" w:hAnsi="Times New Roman"/>
                <w:spacing w:val="-12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="00673441" w:rsidRPr="00090EF9">
              <w:rPr>
                <w:rFonts w:ascii="Times New Roman" w:hAnsi="Times New Roman"/>
                <w:spacing w:val="-12"/>
                <w:sz w:val="26"/>
                <w:szCs w:val="26"/>
              </w:rPr>
              <w:t>143.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заведущая д/с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090EF9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259</w:t>
            </w:r>
          </w:p>
        </w:tc>
        <w:tc>
          <w:tcPr>
            <w:tcW w:w="5780" w:type="dxa"/>
          </w:tcPr>
          <w:p w:rsidR="00673441" w:rsidRPr="00090EF9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</w:pPr>
            <w:r w:rsidRPr="00090EF9"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 xml:space="preserve">пустырь </w:t>
            </w:r>
            <w:r w:rsidR="00090EF9" w:rsidRPr="00090EF9"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 xml:space="preserve">напротив ул. </w:t>
            </w:r>
            <w:r w:rsidRPr="00090EF9"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>Б.</w:t>
            </w:r>
            <w:r w:rsidR="00090EF9" w:rsidRPr="00090EF9"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 xml:space="preserve"> Хмельницкого, 133 корп. 4</w:t>
            </w:r>
            <w:r w:rsidRPr="00090EF9"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>:</w:t>
            </w:r>
            <w:r w:rsidR="00090EF9" w:rsidRPr="00090EF9"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090EF9"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>133 корп.5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Центр амбулаторного диализа ООО «Диасан»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090EF9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0EF9">
              <w:rPr>
                <w:rFonts w:ascii="Times New Roman" w:hAnsi="Times New Roman"/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090EF9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260</w:t>
            </w:r>
          </w:p>
        </w:tc>
        <w:tc>
          <w:tcPr>
            <w:tcW w:w="5780" w:type="dxa"/>
            <w:vAlign w:val="bottom"/>
          </w:tcPr>
          <w:p w:rsidR="00673441" w:rsidRPr="00DB4B0A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</w:t>
            </w:r>
            <w:r w:rsidR="00090EF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Авиационная и прилегающая территория.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090EF9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0EF9">
              <w:rPr>
                <w:rFonts w:ascii="Times New Roman" w:hAnsi="Times New Roman"/>
                <w:sz w:val="26"/>
                <w:szCs w:val="26"/>
                <w:lang w:val="ru-RU"/>
              </w:rPr>
              <w:t>Оптовая Торговая База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EF9">
              <w:rPr>
                <w:rFonts w:ascii="Times New Roman" w:hAnsi="Times New Roman"/>
                <w:sz w:val="26"/>
                <w:szCs w:val="26"/>
                <w:lang w:val="ru-RU"/>
              </w:rPr>
              <w:t>вла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делец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261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</w:t>
            </w:r>
            <w:r w:rsidR="00090EF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Ленина – до ул. Центороевск</w:t>
            </w:r>
            <w:r w:rsidR="00090EF9">
              <w:rPr>
                <w:rFonts w:ascii="Times New Roman" w:hAnsi="Times New Roman"/>
                <w:sz w:val="26"/>
                <w:szCs w:val="26"/>
                <w:lang w:val="ru-RU"/>
              </w:rPr>
              <w:t>ая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(обе стороны)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СОШ № 66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262</w:t>
            </w:r>
          </w:p>
        </w:tc>
        <w:tc>
          <w:tcPr>
            <w:tcW w:w="5780" w:type="dxa"/>
          </w:tcPr>
          <w:p w:rsidR="00673441" w:rsidRPr="00090EF9" w:rsidRDefault="00673441" w:rsidP="007460B8">
            <w:pPr>
              <w:spacing w:line="240" w:lineRule="exact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090EF9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ул.</w:t>
            </w:r>
            <w:r w:rsidR="00090EF9" w:rsidRPr="00090EF9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090EF9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Даудова – от ул.</w:t>
            </w:r>
            <w:r w:rsidR="00090EF9" w:rsidRPr="00090EF9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090EF9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 xml:space="preserve">Дьякова до </w:t>
            </w:r>
            <w:r w:rsidR="00090EF9" w:rsidRPr="00090EF9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ул. Нухаева (обе сторон</w:t>
            </w:r>
            <w:r w:rsidR="00343BF6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ы),</w:t>
            </w:r>
            <w:r w:rsidRPr="00090EF9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 xml:space="preserve">ул. Хаджиханова – от ул. </w:t>
            </w:r>
            <w:r w:rsidRPr="00090EF9">
              <w:rPr>
                <w:rFonts w:ascii="Times New Roman" w:hAnsi="Times New Roman"/>
                <w:spacing w:val="-4"/>
                <w:sz w:val="26"/>
                <w:szCs w:val="26"/>
              </w:rPr>
              <w:t>Урус-Мартановская до ул.</w:t>
            </w:r>
            <w:r w:rsidR="00090EF9" w:rsidRPr="00090EF9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="00090EF9" w:rsidRPr="00090EF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Ленина </w:t>
            </w:r>
            <w:r w:rsidRPr="00090EF9">
              <w:rPr>
                <w:rFonts w:ascii="Times New Roman" w:hAnsi="Times New Roman"/>
                <w:spacing w:val="-4"/>
                <w:sz w:val="26"/>
                <w:szCs w:val="26"/>
              </w:rPr>
              <w:t>(обе стороны)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СОШ №65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090EF9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263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Прибрежная зона р.</w:t>
            </w:r>
            <w:r w:rsidR="00343BF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Нефтянка от </w:t>
            </w:r>
            <w:r w:rsidR="00090EF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ул. А.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Айдамирова  до лесополосы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090EF9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0EF9">
              <w:rPr>
                <w:rFonts w:ascii="Times New Roman" w:hAnsi="Times New Roman"/>
                <w:sz w:val="26"/>
                <w:szCs w:val="26"/>
                <w:lang w:val="ru-RU"/>
              </w:rPr>
              <w:t>ДЮСШ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090EF9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0EF9">
              <w:rPr>
                <w:rFonts w:ascii="Times New Roman" w:hAnsi="Times New Roman"/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090EF9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090EF9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264</w:t>
            </w:r>
          </w:p>
        </w:tc>
        <w:tc>
          <w:tcPr>
            <w:tcW w:w="5780" w:type="dxa"/>
          </w:tcPr>
          <w:p w:rsidR="00673441" w:rsidRPr="00DB4B0A" w:rsidRDefault="00673441" w:rsidP="00343BF6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</w:t>
            </w:r>
            <w:r w:rsidR="00090EF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Въездн</w:t>
            </w:r>
            <w:r w:rsidR="00090EF9">
              <w:rPr>
                <w:rFonts w:ascii="Times New Roman" w:hAnsi="Times New Roman"/>
                <w:sz w:val="26"/>
                <w:szCs w:val="26"/>
                <w:lang w:val="ru-RU"/>
              </w:rPr>
              <w:t>ая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от ул. Айдамирова до</w:t>
            </w:r>
            <w:r w:rsidR="00090EF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п.</w:t>
            </w:r>
            <w:r w:rsidR="00090EF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Алхан-Чурт (обе стороны)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090EF9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0EF9">
              <w:rPr>
                <w:rFonts w:ascii="Times New Roman" w:hAnsi="Times New Roman"/>
                <w:sz w:val="26"/>
                <w:szCs w:val="26"/>
                <w:lang w:val="ru-RU"/>
              </w:rPr>
              <w:t>ФГУП «Аргунское»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090EF9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0EF9">
              <w:rPr>
                <w:rFonts w:ascii="Times New Roman" w:hAnsi="Times New Roman"/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090EF9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265</w:t>
            </w:r>
          </w:p>
        </w:tc>
        <w:tc>
          <w:tcPr>
            <w:tcW w:w="5780" w:type="dxa"/>
          </w:tcPr>
          <w:p w:rsidR="00673441" w:rsidRPr="00090EF9" w:rsidRDefault="00673441" w:rsidP="007460B8">
            <w:pPr>
              <w:jc w:val="both"/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</w:pPr>
            <w:r w:rsidRPr="00090EF9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>ул.</w:t>
            </w:r>
            <w:r w:rsidR="00090EF9" w:rsidRPr="00090EF9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090EF9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>Шатойская от ул.</w:t>
            </w:r>
            <w:r w:rsidR="00090EF9" w:rsidRPr="00090EF9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090EF9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Садовая до </w:t>
            </w:r>
            <w:r w:rsidR="00090EF9" w:rsidRPr="00090EF9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               </w:t>
            </w:r>
            <w:r w:rsidRPr="00090EF9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>ул.</w:t>
            </w:r>
            <w:r w:rsidR="00090EF9" w:rsidRPr="00090EF9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090EF9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>Весовая (обе строны), парковую зону, ул.</w:t>
            </w:r>
            <w:r w:rsidR="00090EF9" w:rsidRPr="00090EF9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090EF9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>Садовая (обе строны) п. Алхан Чурт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С</w:t>
            </w:r>
            <w:r w:rsidR="009109D9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Ш п.Алхан-Чурт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266</w:t>
            </w:r>
          </w:p>
        </w:tc>
        <w:tc>
          <w:tcPr>
            <w:tcW w:w="5780" w:type="dxa"/>
          </w:tcPr>
          <w:p w:rsidR="00673441" w:rsidRPr="00CB63F4" w:rsidRDefault="00673441" w:rsidP="007460B8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CB63F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ул. А.</w:t>
            </w:r>
            <w:r w:rsidR="00090EF9" w:rsidRPr="00CB63F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Pr="00CB63F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Айдамирова - от ул.</w:t>
            </w:r>
            <w:r w:rsidR="00090EF9" w:rsidRPr="00CB63F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Pr="00CB63F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Вьездн</w:t>
            </w:r>
            <w:r w:rsidR="00090EF9" w:rsidRPr="00CB63F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ая</w:t>
            </w:r>
            <w:r w:rsidRPr="00CB63F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до  Аэропорта    (обе стороны)                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Авиакомпания «ВАЙНАХ»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267</w:t>
            </w:r>
          </w:p>
        </w:tc>
        <w:tc>
          <w:tcPr>
            <w:tcW w:w="5780" w:type="dxa"/>
          </w:tcPr>
          <w:p w:rsidR="00673441" w:rsidRPr="00CB63F4" w:rsidRDefault="00673441" w:rsidP="00343BF6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CB63F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ул. А.</w:t>
            </w:r>
            <w:r w:rsidR="00090EF9" w:rsidRPr="00CB63F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Pr="00CB63F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Айдамирова - от моста до</w:t>
            </w:r>
            <w:r w:rsidR="00090EF9" w:rsidRPr="00CB63F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               </w:t>
            </w:r>
            <w:r w:rsidRPr="00CB63F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Вьездн</w:t>
            </w:r>
            <w:r w:rsidR="00090EF9" w:rsidRPr="00CB63F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ая</w:t>
            </w:r>
            <w:r w:rsidRPr="00CB63F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(обе стороны); </w:t>
            </w:r>
            <w:r w:rsidR="00090EF9" w:rsidRPr="00CB63F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 </w:t>
            </w:r>
            <w:r w:rsidRPr="00CB63F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ул.</w:t>
            </w:r>
            <w:r w:rsidR="00090EF9" w:rsidRPr="00CB63F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Pr="00CB63F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Айдамирова до моста и далее </w:t>
            </w:r>
            <w:r w:rsidR="00090EF9" w:rsidRPr="00CB63F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Pr="00CB63F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ул.</w:t>
            </w:r>
            <w:r w:rsidR="00090EF9" w:rsidRPr="00CB63F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Pr="00CB63F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Плодоягодная до шлагбаума </w:t>
            </w:r>
            <w:r w:rsidR="00090EF9" w:rsidRPr="00CB63F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                </w:t>
            </w:r>
            <w:r w:rsidRPr="00CB63F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(ул.</w:t>
            </w:r>
            <w:r w:rsidR="00090EF9" w:rsidRPr="00CB63F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Pr="00CB63F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Дарьяльская)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госхоз "Родина"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441" w:rsidRPr="00C013EE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268</w:t>
            </w:r>
          </w:p>
        </w:tc>
        <w:tc>
          <w:tcPr>
            <w:tcW w:w="5780" w:type="dxa"/>
          </w:tcPr>
          <w:p w:rsidR="00673441" w:rsidRPr="00CB63F4" w:rsidRDefault="00673441" w:rsidP="007460B8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CB63F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ул.</w:t>
            </w:r>
            <w:r w:rsidR="00090EF9" w:rsidRPr="00CB63F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Pr="00CB63F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Айдамирова от моста р</w:t>
            </w:r>
            <w:r w:rsidR="00090EF9" w:rsidRPr="00CB63F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.</w:t>
            </w:r>
            <w:r w:rsidRPr="00CB63F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Нефтянка до ул.</w:t>
            </w:r>
            <w:r w:rsidR="00090EF9" w:rsidRPr="00CB63F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Pr="00CB63F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Въездная п.</w:t>
            </w:r>
            <w:r w:rsidR="00090EF9" w:rsidRPr="00CB63F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Pr="00CB63F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Алхан-Чурт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Автомойка,</w:t>
            </w:r>
            <w:r w:rsidR="00090EF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кафе, АЗС, СТО, База отдыха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090EF9" w:rsidRDefault="00090EF9" w:rsidP="007460B8">
            <w:pPr>
              <w:jc w:val="both"/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>Владель</w:t>
            </w:r>
            <w:r w:rsidR="00673441" w:rsidRPr="00090EF9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цы </w:t>
            </w:r>
            <w:r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>а</w:t>
            </w:r>
            <w:r w:rsidR="00673441" w:rsidRPr="00090EF9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>втомо</w:t>
            </w:r>
            <w:r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>ек,</w:t>
            </w:r>
            <w:r w:rsidRPr="00090EF9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="00673441" w:rsidRPr="00090EF9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>кафе, АЗС, СТО, База отдыха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DB4B0A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73441" w:rsidRPr="00090EF9" w:rsidTr="0051328E">
        <w:trPr>
          <w:gridAfter w:val="1"/>
          <w:wAfter w:w="26" w:type="dxa"/>
        </w:trPr>
        <w:tc>
          <w:tcPr>
            <w:tcW w:w="849" w:type="dxa"/>
          </w:tcPr>
          <w:p w:rsidR="00673441" w:rsidRPr="00DB4B0A" w:rsidRDefault="00673441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269</w:t>
            </w:r>
          </w:p>
        </w:tc>
        <w:tc>
          <w:tcPr>
            <w:tcW w:w="5780" w:type="dxa"/>
          </w:tcPr>
          <w:p w:rsidR="00673441" w:rsidRPr="00DB4B0A" w:rsidRDefault="00673441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</w:t>
            </w:r>
            <w:r w:rsidR="00090EF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Старосунженская от ул.</w:t>
            </w:r>
            <w:r w:rsidR="00090EF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Субры Кишиевой до ул.</w:t>
            </w:r>
            <w:r w:rsidR="00090EF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Жуковского (обе стороны); пер.</w:t>
            </w:r>
            <w:r w:rsidR="00090EF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Киевский от </w:t>
            </w:r>
            <w:r w:rsidR="00090EF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              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</w:t>
            </w:r>
            <w:r w:rsidR="00090EF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Старосунженская до ул.</w:t>
            </w:r>
            <w:r w:rsidR="00090EF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Орлова (обе стороны)</w:t>
            </w:r>
          </w:p>
        </w:tc>
        <w:tc>
          <w:tcPr>
            <w:tcW w:w="2835" w:type="dxa"/>
            <w:vMerge/>
            <w:vAlign w:val="center"/>
          </w:tcPr>
          <w:p w:rsidR="00673441" w:rsidRPr="00DB4B0A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673441" w:rsidRPr="00090EF9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0EF9">
              <w:rPr>
                <w:rFonts w:ascii="Times New Roman" w:hAnsi="Times New Roman"/>
                <w:sz w:val="26"/>
                <w:szCs w:val="26"/>
                <w:lang w:val="ru-RU"/>
              </w:rPr>
              <w:t>Министерство сельского хозяйства ЧР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73441" w:rsidRPr="00090EF9" w:rsidRDefault="00673441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0EF9">
              <w:rPr>
                <w:rFonts w:ascii="Times New Roman" w:hAnsi="Times New Roman"/>
                <w:sz w:val="26"/>
                <w:szCs w:val="26"/>
                <w:lang w:val="ru-RU"/>
              </w:rPr>
              <w:t>Министр сельского хозяйства ЧР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73441" w:rsidRPr="00090EF9" w:rsidRDefault="00673441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2B97" w:rsidRPr="00090EF9" w:rsidTr="007460B8">
        <w:trPr>
          <w:gridAfter w:val="1"/>
          <w:wAfter w:w="26" w:type="dxa"/>
        </w:trPr>
        <w:tc>
          <w:tcPr>
            <w:tcW w:w="15843" w:type="dxa"/>
            <w:gridSpan w:val="9"/>
            <w:tcBorders>
              <w:right w:val="single" w:sz="4" w:space="0" w:color="auto"/>
            </w:tcBorders>
            <w:vAlign w:val="center"/>
          </w:tcPr>
          <w:p w:rsidR="00121394" w:rsidRDefault="00121394" w:rsidP="007460B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82B97" w:rsidRDefault="00FD330A" w:rsidP="007460B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13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ЗАВОДСКОЙ РАЙОН</w:t>
            </w:r>
          </w:p>
          <w:p w:rsidR="00121394" w:rsidRPr="00121394" w:rsidRDefault="00121394" w:rsidP="007460B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FD330A" w:rsidRPr="00090EF9" w:rsidTr="0051328E"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FD330A" w:rsidRPr="00DB4B0A" w:rsidRDefault="00FD330A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  <w:tcBorders>
              <w:right w:val="single" w:sz="4" w:space="0" w:color="auto"/>
            </w:tcBorders>
            <w:vAlign w:val="center"/>
          </w:tcPr>
          <w:p w:rsidR="00FD330A" w:rsidRPr="00DB4B0A" w:rsidRDefault="00FD330A" w:rsidP="007460B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ТО 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30A" w:rsidRPr="00DB4B0A" w:rsidRDefault="00FD330A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30A" w:rsidRPr="00DB4B0A" w:rsidRDefault="00FD330A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0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30A" w:rsidRPr="00DB4B0A" w:rsidRDefault="00FD330A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30A" w:rsidRPr="00DB4B0A" w:rsidRDefault="00FD330A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C013EE" w:rsidTr="0051328E">
        <w:trPr>
          <w:gridAfter w:val="1"/>
          <w:wAfter w:w="26" w:type="dxa"/>
        </w:trPr>
        <w:tc>
          <w:tcPr>
            <w:tcW w:w="849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5780" w:type="dxa"/>
            <w:tcBorders>
              <w:left w:val="single" w:sz="4" w:space="0" w:color="auto"/>
              <w:right w:val="single" w:sz="4" w:space="0" w:color="auto"/>
            </w:tcBorders>
          </w:tcPr>
          <w:p w:rsidR="008736E0" w:rsidRPr="00090EF9" w:rsidRDefault="008736E0" w:rsidP="007460B8">
            <w:pPr>
              <w:rPr>
                <w:rFonts w:ascii="Times New Roman" w:hAnsi="Times New Roman"/>
                <w:sz w:val="26"/>
                <w:szCs w:val="26"/>
                <w:highlight w:val="yellow"/>
                <w:lang w:val="ru-RU"/>
              </w:rPr>
            </w:pPr>
            <w:r w:rsidRPr="00090EF9">
              <w:rPr>
                <w:rFonts w:ascii="Times New Roman" w:hAnsi="Times New Roman"/>
                <w:sz w:val="26"/>
                <w:szCs w:val="26"/>
                <w:lang w:val="ru-RU"/>
              </w:rPr>
              <w:t>пер. Донбасский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очистка приборд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юрной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части от грязи с вывозом, саночистка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и благоустройство прилегающих и закрепленных территорий, обрезка зеленых насаждений, побелка деревьев, обновление фасадов зданий, ограждений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lastRenderedPageBreak/>
              <w:t>ГУ Грозненский лесхоз</w:t>
            </w:r>
          </w:p>
        </w:tc>
        <w:tc>
          <w:tcPr>
            <w:tcW w:w="20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1527" w:type="dxa"/>
            <w:vMerge w:val="restart"/>
            <w:tcBorders>
              <w:left w:val="single" w:sz="4" w:space="0" w:color="auto"/>
            </w:tcBorders>
          </w:tcPr>
          <w:p w:rsidR="008736E0" w:rsidRPr="00B571B3" w:rsidRDefault="008736E0" w:rsidP="007460B8">
            <w:pPr>
              <w:ind w:left="-1"/>
              <w:rPr>
                <w:rFonts w:ascii="Times New Roman" w:hAnsi="Times New Roman"/>
                <w:lang w:val="ru-RU"/>
              </w:rPr>
            </w:pPr>
            <w:r w:rsidRPr="00B571B3">
              <w:rPr>
                <w:rFonts w:ascii="Times New Roman" w:hAnsi="Times New Roman"/>
                <w:lang w:val="ru-RU"/>
              </w:rPr>
              <w:t xml:space="preserve">на </w:t>
            </w:r>
            <w:r w:rsidRPr="00B571B3">
              <w:rPr>
                <w:rFonts w:ascii="Times New Roman" w:hAnsi="Times New Roman"/>
                <w:lang w:val="ru-RU"/>
              </w:rPr>
              <w:lastRenderedPageBreak/>
              <w:t>постоянной основе для содержания</w:t>
            </w:r>
            <w:r w:rsidR="0051328E">
              <w:rPr>
                <w:rFonts w:ascii="Times New Roman" w:hAnsi="Times New Roman"/>
                <w:lang w:val="ru-RU"/>
              </w:rPr>
              <w:t>,</w:t>
            </w:r>
            <w:r w:rsidRPr="00B571B3">
              <w:rPr>
                <w:rFonts w:ascii="Times New Roman" w:hAnsi="Times New Roman"/>
                <w:lang w:val="ru-RU"/>
              </w:rPr>
              <w:t xml:space="preserve"> санитарного порядка и благоустройства, в том числе при проведении общегородских мер</w:t>
            </w:r>
            <w:r>
              <w:rPr>
                <w:rFonts w:ascii="Times New Roman" w:hAnsi="Times New Roman"/>
                <w:lang w:val="ru-RU"/>
              </w:rPr>
              <w:t>опр-</w:t>
            </w:r>
            <w:r w:rsidRPr="00B571B3">
              <w:rPr>
                <w:rFonts w:ascii="Times New Roman" w:hAnsi="Times New Roman"/>
                <w:lang w:val="ru-RU"/>
              </w:rPr>
              <w:t>тий</w:t>
            </w: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2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ул. Мамсурова, а/д от ул. 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Мамсурова до стелы «Грозный»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 xml:space="preserve">ГУ Грозненский лесхоз 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3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ул. Верхоянская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B571B3" w:rsidRDefault="008736E0" w:rsidP="007460B8">
            <w:pPr>
              <w:jc w:val="both"/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</w:pPr>
            <w:r w:rsidRPr="00B571B3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СОШ № 47 (от ул. Мамсурова до ул. Могилевская), РПНД (психоневрологический диспансер), РНД (от </w:t>
            </w:r>
            <w:r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                      </w:t>
            </w:r>
            <w:r w:rsidRPr="00B571B3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ул. Могилевская до </w:t>
            </w:r>
            <w:r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                            </w:t>
            </w:r>
            <w:r w:rsidRPr="00B571B3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ул. Оренбургская), Кафе </w:t>
            </w:r>
            <w:r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           </w:t>
            </w:r>
            <w:r w:rsidRPr="00B571B3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>«У Магомеда»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иректор школы, руководитель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ул. Выборгская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Коммерч. предпр.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ул. Гурьевская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Детская поликлиника № 4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лавврач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 xml:space="preserve">ул. Выборгская (прилегающая территория)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Многофункциональный центр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ачальник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 Выборгская,5б, 20 (прилегающие территории)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Детский Садик №1№17,93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иректор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ул. Новосибирская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B571B3" w:rsidRDefault="008736E0" w:rsidP="007460B8">
            <w:pPr>
              <w:jc w:val="center"/>
              <w:rPr>
                <w:rFonts w:ascii="Times New Roman" w:hAnsi="Times New Roman"/>
                <w:spacing w:val="-14"/>
                <w:sz w:val="26"/>
                <w:szCs w:val="26"/>
              </w:rPr>
            </w:pPr>
            <w:r w:rsidRPr="00B571B3">
              <w:rPr>
                <w:rFonts w:ascii="Times New Roman" w:hAnsi="Times New Roman"/>
                <w:spacing w:val="-14"/>
                <w:sz w:val="26"/>
                <w:szCs w:val="26"/>
              </w:rPr>
              <w:t>ДК «им. Ш. Эдильсултанова»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иректор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ул. Донбасская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Гимназия № 2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иректор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 xml:space="preserve">ул. Мамсурова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РЛДРО (диагностический центр) от ул. Выборгская </w:t>
            </w:r>
            <w:r w:rsidRPr="00B571B3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>до ул. Ашхабадская, конверт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лавврач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11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ул. Ашхабадская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ГУ  Поликлиника №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лавврач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F111F5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ТО-2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8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776D30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 Воронежская, ул. Алмазная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(от ул. </w:t>
            </w:r>
            <w:r w:rsidRPr="00776D30">
              <w:rPr>
                <w:rFonts w:ascii="Times New Roman" w:hAnsi="Times New Roman"/>
                <w:sz w:val="26"/>
                <w:szCs w:val="26"/>
                <w:lang w:val="ru-RU"/>
              </w:rPr>
              <w:t>Иртышская до ул. Сайханова)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СОШ № 39, КЦСОН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>д</w:t>
            </w:r>
            <w:r w:rsidRPr="00776D30">
              <w:rPr>
                <w:rFonts w:ascii="Times New Roman" w:hAnsi="Times New Roman"/>
                <w:spacing w:val="-14"/>
                <w:sz w:val="26"/>
                <w:szCs w:val="26"/>
              </w:rPr>
              <w:t>иректор школы,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 xml:space="preserve"> начальник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13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ул. Иртышская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Детская поликлиника № 4 (филиал)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лавврач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14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ул. Сайханова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B2913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>Передвижная автозаправочная станция (прилегающие территории)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ТО-3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15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ул. Абульяна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Больница № 4, СМУ-4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лав. врач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16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1B2913" w:rsidRDefault="008736E0" w:rsidP="007460B8">
            <w:pPr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1B2913">
              <w:rPr>
                <w:rFonts w:ascii="Times New Roman" w:hAnsi="Times New Roman"/>
                <w:spacing w:val="-8"/>
                <w:sz w:val="26"/>
                <w:szCs w:val="26"/>
              </w:rPr>
              <w:t>ул. Ермоловская</w:t>
            </w:r>
            <w:r>
              <w:rPr>
                <w:rFonts w:ascii="Times New Roman" w:hAnsi="Times New Roman"/>
                <w:spacing w:val="-8"/>
                <w:sz w:val="26"/>
                <w:szCs w:val="26"/>
              </w:rPr>
              <w:t xml:space="preserve">, </w:t>
            </w:r>
            <w:r w:rsidRPr="001B2913">
              <w:rPr>
                <w:rFonts w:ascii="Times New Roman" w:hAnsi="Times New Roman"/>
                <w:spacing w:val="-8"/>
                <w:sz w:val="26"/>
                <w:szCs w:val="26"/>
              </w:rPr>
              <w:t>ул. Электротоковская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1B2913" w:rsidRDefault="008736E0" w:rsidP="007460B8">
            <w:pPr>
              <w:jc w:val="center"/>
              <w:rPr>
                <w:rFonts w:ascii="Times New Roman" w:hAnsi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/>
                <w:spacing w:val="-10"/>
                <w:sz w:val="26"/>
                <w:szCs w:val="26"/>
              </w:rPr>
              <w:t>Детский садик «</w:t>
            </w:r>
            <w:r w:rsidRPr="001B2913">
              <w:rPr>
                <w:rFonts w:ascii="Times New Roman" w:hAnsi="Times New Roman"/>
                <w:spacing w:val="-10"/>
                <w:sz w:val="26"/>
                <w:szCs w:val="26"/>
              </w:rPr>
              <w:t>Кораблик» №</w:t>
            </w:r>
            <w:r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1B2913">
              <w:rPr>
                <w:rFonts w:ascii="Times New Roman" w:hAnsi="Times New Roman"/>
                <w:spacing w:val="-10"/>
                <w:sz w:val="26"/>
                <w:szCs w:val="26"/>
              </w:rPr>
              <w:t>97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иректор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17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ул. Лескова, пер. Лескова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Россельхознадзор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18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ул. Фасадная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СОШ № 50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1B2913" w:rsidRDefault="008736E0" w:rsidP="007460B8">
            <w:pPr>
              <w:jc w:val="both"/>
              <w:rPr>
                <w:rFonts w:ascii="Times New Roman" w:hAnsi="Times New Roman"/>
                <w:spacing w:val="-12"/>
                <w:sz w:val="26"/>
                <w:szCs w:val="26"/>
              </w:rPr>
            </w:pPr>
            <w:r w:rsidRPr="001B2913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>д</w:t>
            </w:r>
            <w:r w:rsidRPr="001B2913">
              <w:rPr>
                <w:rFonts w:ascii="Times New Roman" w:hAnsi="Times New Roman"/>
                <w:spacing w:val="-12"/>
                <w:sz w:val="26"/>
                <w:szCs w:val="26"/>
              </w:rPr>
              <w:t>иректор школы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19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ул. Стадионная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1B2913" w:rsidRDefault="008736E0" w:rsidP="007460B8">
            <w:pPr>
              <w:jc w:val="both"/>
              <w:rPr>
                <w:rFonts w:ascii="Times New Roman" w:hAnsi="Times New Roman"/>
                <w:spacing w:val="-12"/>
                <w:sz w:val="26"/>
                <w:szCs w:val="26"/>
              </w:rPr>
            </w:pPr>
            <w:r w:rsidRPr="001B2913">
              <w:rPr>
                <w:rFonts w:ascii="Times New Roman" w:hAnsi="Times New Roman"/>
                <w:spacing w:val="-12"/>
                <w:sz w:val="26"/>
                <w:szCs w:val="26"/>
              </w:rPr>
              <w:t>ГУП «Чеченхладокомбинат»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ачальник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20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ул. Башаева (Сабельникова)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1B2913" w:rsidRDefault="008736E0" w:rsidP="007460B8">
            <w:pPr>
              <w:jc w:val="both"/>
              <w:rPr>
                <w:rFonts w:ascii="Times New Roman" w:hAnsi="Times New Roman"/>
                <w:spacing w:val="-12"/>
                <w:sz w:val="26"/>
                <w:szCs w:val="26"/>
              </w:rPr>
            </w:pPr>
            <w:r w:rsidRPr="001B2913">
              <w:rPr>
                <w:rFonts w:ascii="Times New Roman" w:hAnsi="Times New Roman"/>
                <w:spacing w:val="-12"/>
                <w:sz w:val="26"/>
                <w:szCs w:val="26"/>
              </w:rPr>
              <w:t>Детский клинико-диагностический диспансер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776D30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</w:t>
            </w:r>
            <w:r w:rsidRPr="00776D30">
              <w:rPr>
                <w:rFonts w:ascii="Times New Roman" w:hAnsi="Times New Roman"/>
                <w:sz w:val="26"/>
                <w:szCs w:val="26"/>
              </w:rPr>
              <w:t>лавврач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21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пер. Огородный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Сейсмобезопасность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ачальник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22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пер. Ясный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УМВД г. Грозного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ачальник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23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1B2913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 Батаева от пер. Огородный до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ул. </w:t>
            </w:r>
            <w:r w:rsidRPr="001B2913">
              <w:rPr>
                <w:rFonts w:ascii="Times New Roman" w:hAnsi="Times New Roman"/>
                <w:sz w:val="26"/>
                <w:szCs w:val="26"/>
                <w:lang w:val="ru-RU"/>
              </w:rPr>
              <w:t>Лескова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ГУП «Спецавтоматика»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ачальник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24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ул. Социалистическая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СОШ №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1B2913" w:rsidRDefault="008736E0" w:rsidP="007460B8">
            <w:pPr>
              <w:jc w:val="both"/>
              <w:rPr>
                <w:rFonts w:ascii="Times New Roman" w:hAnsi="Times New Roman"/>
                <w:spacing w:val="-12"/>
                <w:sz w:val="26"/>
                <w:szCs w:val="26"/>
              </w:rPr>
            </w:pPr>
            <w:r w:rsidRPr="001B2913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>д</w:t>
            </w:r>
            <w:r w:rsidRPr="001B2913">
              <w:rPr>
                <w:rFonts w:ascii="Times New Roman" w:hAnsi="Times New Roman"/>
                <w:spacing w:val="-12"/>
                <w:sz w:val="26"/>
                <w:szCs w:val="26"/>
              </w:rPr>
              <w:t>иректор школы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25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ул. Коперника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СОШ № 63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1B2913" w:rsidRDefault="008736E0" w:rsidP="007460B8">
            <w:pPr>
              <w:jc w:val="both"/>
              <w:rPr>
                <w:rFonts w:ascii="Times New Roman" w:hAnsi="Times New Roman"/>
                <w:spacing w:val="-12"/>
                <w:sz w:val="26"/>
                <w:szCs w:val="26"/>
              </w:rPr>
            </w:pPr>
            <w:r w:rsidRPr="001B2913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>д</w:t>
            </w:r>
            <w:r w:rsidRPr="001B2913">
              <w:rPr>
                <w:rFonts w:ascii="Times New Roman" w:hAnsi="Times New Roman"/>
                <w:spacing w:val="-12"/>
                <w:sz w:val="26"/>
                <w:szCs w:val="26"/>
              </w:rPr>
              <w:t>иректор школы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26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пер. Бажова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«Чеченхладокомбинат»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иректор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27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ул. Маяковского 3, прилегающая территория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1B2913" w:rsidRDefault="008736E0" w:rsidP="007460B8">
            <w:pPr>
              <w:jc w:val="both"/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</w:pPr>
            <w:r w:rsidRPr="001B2913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>Мин-во экономического, территориального развития и торговли ЧР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ачальник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28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пр. Культуры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Суд Заводского и Ленинского районов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29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ул. Индустриальная, от ул. Башаева до ул. 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Хабаровская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1B2913" w:rsidRDefault="008736E0" w:rsidP="007460B8">
            <w:pPr>
              <w:spacing w:line="240" w:lineRule="exact"/>
              <w:jc w:val="both"/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</w:pPr>
            <w:r w:rsidRPr="001B2913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>ЦЗН, ОТ и СР - правая сторона</w:t>
            </w:r>
            <w:r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; </w:t>
            </w:r>
            <w:r w:rsidRPr="001B2913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>ПФРФ, КРД Минфин - левая сторона (от АЗС «Шелл» до переезда ул. Хабаровская)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 xml:space="preserve">ачальник,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иректор департамента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30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ул. Индустриальная, от                              ул. Хабаровская до ул. 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Химиков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ПУ №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правая сторона</w:t>
            </w:r>
          </w:p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ПУ №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9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левая сторона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иректор ПУ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31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ул. Индустриальная, от ул. Химиков до ул. 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Жулова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Коммерческие объекты, АЗС и СТО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 xml:space="preserve">уководитель,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г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лавврач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32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ул. Индустриальная, от битумохранилища до ул. 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Кирпичная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ВПЧ-2 ООО, Стройгрупп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33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343BF6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Прилегающие территории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8736E0" w:rsidRDefault="008736E0" w:rsidP="007460B8">
            <w:pPr>
              <w:jc w:val="both"/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</w:pPr>
            <w:r w:rsidRPr="008736E0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Кафе «Шато», </w:t>
            </w:r>
            <w:r w:rsidRPr="008736E0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lastRenderedPageBreak/>
              <w:t>Автомобильная мойка «Блеск», Магазин «Продукты», Склад «Шатура»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р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34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8736E0" w:rsidRDefault="008736E0" w:rsidP="007460B8">
            <w:pPr>
              <w:jc w:val="both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8736E0">
              <w:rPr>
                <w:rFonts w:ascii="Times New Roman" w:hAnsi="Times New Roman"/>
                <w:spacing w:val="-10"/>
                <w:sz w:val="26"/>
                <w:szCs w:val="26"/>
              </w:rPr>
              <w:t>ул. Башаева,2 прилегающая территория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8736E0" w:rsidRDefault="008736E0" w:rsidP="007460B8">
            <w:pPr>
              <w:jc w:val="both"/>
              <w:rPr>
                <w:rFonts w:ascii="Times New Roman" w:hAnsi="Times New Roman"/>
                <w:spacing w:val="-16"/>
                <w:sz w:val="26"/>
                <w:szCs w:val="26"/>
              </w:rPr>
            </w:pPr>
            <w:r w:rsidRPr="008736E0">
              <w:rPr>
                <w:rFonts w:ascii="Times New Roman" w:hAnsi="Times New Roman"/>
                <w:spacing w:val="-16"/>
                <w:sz w:val="26"/>
                <w:szCs w:val="26"/>
              </w:rPr>
              <w:t>Префектура Заводского района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ам префекта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35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8736E0" w:rsidRDefault="008736E0" w:rsidP="007460B8">
            <w:pPr>
              <w:jc w:val="both"/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</w:pPr>
            <w:r w:rsidRPr="008736E0">
              <w:rPr>
                <w:rFonts w:ascii="Times New Roman" w:hAnsi="Times New Roman"/>
                <w:spacing w:val="-10"/>
                <w:sz w:val="26"/>
                <w:szCs w:val="26"/>
              </w:rPr>
              <w:t>ул. Башаева, 6 прилегающая территория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8736E0" w:rsidRDefault="008736E0" w:rsidP="007460B8">
            <w:pPr>
              <w:jc w:val="both"/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</w:pPr>
            <w:r w:rsidRPr="008736E0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 xml:space="preserve">ОП № 3 УМВД РФ по </w:t>
            </w:r>
            <w:r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 xml:space="preserve">                           </w:t>
            </w:r>
            <w:r w:rsidRPr="008736E0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>г. Грозный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ачальник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36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ул. Маяковского,3 от магазина «Продукты» до ул. 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Башаева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Прокуратура Заводского района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рокурор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37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 Индустриальная,4а (прилегающая территория)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ДЮСШ «Юность»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иректор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ТО-4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421407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ТО-4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38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8736E0" w:rsidRDefault="008736E0" w:rsidP="007460B8">
            <w:pPr>
              <w:jc w:val="both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8736E0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пос. Кирова, ул. Линейная, ул. </w:t>
            </w:r>
            <w:r w:rsidRPr="008736E0">
              <w:rPr>
                <w:rFonts w:ascii="Times New Roman" w:hAnsi="Times New Roman"/>
                <w:spacing w:val="-10"/>
                <w:sz w:val="26"/>
                <w:szCs w:val="26"/>
              </w:rPr>
              <w:t>Азовская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39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ул. Ацетоновая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C013EE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40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8736E0" w:rsidRDefault="008736E0" w:rsidP="007460B8">
            <w:pPr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</w:pPr>
            <w:r w:rsidRPr="008736E0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>ул. Донецкая, ул. Андреевская Долина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41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ул. Донецкая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C013EE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42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 Индустриальная, от ул.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Кирпичная до круговой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43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8736E0" w:rsidRDefault="008736E0" w:rsidP="007460B8">
            <w:pPr>
              <w:jc w:val="both"/>
              <w:rPr>
                <w:rFonts w:ascii="Times New Roman" w:hAnsi="Times New Roman"/>
                <w:spacing w:val="-12"/>
                <w:sz w:val="26"/>
                <w:szCs w:val="26"/>
              </w:rPr>
            </w:pPr>
            <w:r w:rsidRPr="008736E0">
              <w:rPr>
                <w:rFonts w:ascii="Times New Roman" w:hAnsi="Times New Roman"/>
                <w:spacing w:val="-12"/>
                <w:sz w:val="26"/>
                <w:szCs w:val="26"/>
              </w:rPr>
              <w:t>ул. Донецкая,9 (прилегающая территория)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44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ул. Химзаводская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45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ул. Прудная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ТО-5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46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ул. Николаева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СОШ № 20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7460B8" w:rsidRDefault="008736E0" w:rsidP="007460B8">
            <w:pPr>
              <w:jc w:val="both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7460B8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>д</w:t>
            </w:r>
            <w:r w:rsidRPr="007460B8">
              <w:rPr>
                <w:rFonts w:ascii="Times New Roman" w:hAnsi="Times New Roman"/>
                <w:spacing w:val="-10"/>
                <w:sz w:val="26"/>
                <w:szCs w:val="26"/>
              </w:rPr>
              <w:t>иректор школы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47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 xml:space="preserve">ул. Авторханова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ГГНИ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ектор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48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пр. Исаева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ЧГПИ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ектор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49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ул. Дагестанская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ПУ № 26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иректор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50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ул. Никитина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ООО «Чеченрегионгаз»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51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A77192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ул. Маяковского, от </w:t>
            </w:r>
            <w:r w:rsidR="00343BF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памятника Дружбы народов до 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ул. </w:t>
            </w:r>
            <w:r w:rsidRPr="00A77192">
              <w:rPr>
                <w:rFonts w:ascii="Times New Roman" w:hAnsi="Times New Roman"/>
                <w:sz w:val="26"/>
                <w:szCs w:val="26"/>
                <w:lang w:val="ru-RU"/>
              </w:rPr>
              <w:t>Индустриальная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8736E0" w:rsidRDefault="008736E0" w:rsidP="007460B8">
            <w:pPr>
              <w:spacing w:line="240" w:lineRule="exact"/>
              <w:jc w:val="center"/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</w:pPr>
            <w:r w:rsidRPr="008736E0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>Управление ЦКС МЧС по Северному Кавказу, коммерческие точки,</w:t>
            </w:r>
            <w:r w:rsidRPr="008736E0">
              <w:rPr>
                <w:rFonts w:ascii="Times New Roman" w:hAnsi="Times New Roman"/>
                <w:spacing w:val="-16"/>
                <w:sz w:val="26"/>
                <w:szCs w:val="26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>Мин-</w:t>
            </w:r>
            <w:r w:rsidRPr="008736E0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>с</w:t>
            </w:r>
            <w:r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>тво экономического, тер-</w:t>
            </w:r>
            <w:r w:rsidRPr="008736E0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>ного развития и торговли ЧР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ачальник, руководитель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52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ул. Висаитова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КЦСОН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ачальник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53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ул. К. Маркса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ПУ № 5, ФГУП «Чеченнефтехимпром»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54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ул. Мира от пр. Революции до                   ул. 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Поповича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Коммерческие точки, Автостанция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55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7460B8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460B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ул. Ленинградская от моста до </w:t>
            </w:r>
            <w:r w:rsidR="007460B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            </w:t>
            </w:r>
            <w:r w:rsidRPr="007460B8">
              <w:rPr>
                <w:rFonts w:ascii="Times New Roman" w:hAnsi="Times New Roman"/>
                <w:sz w:val="26"/>
                <w:szCs w:val="26"/>
                <w:lang w:val="ru-RU"/>
              </w:rPr>
              <w:t>ул. Д.</w:t>
            </w:r>
            <w:r w:rsidR="007460B8" w:rsidRPr="007460B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7460B8">
              <w:rPr>
                <w:rFonts w:ascii="Times New Roman" w:hAnsi="Times New Roman"/>
                <w:sz w:val="26"/>
                <w:szCs w:val="26"/>
                <w:lang w:val="ru-RU"/>
              </w:rPr>
              <w:t>Бедного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ЮЭС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56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ул. Титова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СМП-131, ГУП «Рекламное агенство»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57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ул. Чичерина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ОАО «Кавэлектромонтаж»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58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ул. Таманская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СМУ-8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59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ул. Р. Люксембург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460B8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>Бизнес-центр, Комитет по малому бизнесу,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7460B8">
              <w:rPr>
                <w:rFonts w:ascii="Times New Roman" w:hAnsi="Times New Roman"/>
                <w:sz w:val="26"/>
                <w:szCs w:val="26"/>
                <w:lang w:val="ru-RU"/>
              </w:rPr>
              <w:t>г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остиница «Кавказ», </w:t>
            </w:r>
            <w:r w:rsidR="007460B8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>п</w:t>
            </w:r>
            <w:r w:rsidRPr="007460B8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ереговорочный пункт, </w:t>
            </w:r>
            <w:r w:rsidR="007460B8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>к</w:t>
            </w:r>
            <w:r w:rsidRPr="007460B8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>оммерческие точки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60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ул. Грибоедова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ЗАО «Чеченрегионгаз», абонентский отдел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ачальник</w:t>
            </w:r>
          </w:p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61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ул. Идрисова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Верховный суд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62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tabs>
                <w:tab w:val="center" w:pos="194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ул. Химиков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Ханчен-Кон, ВНС-9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63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7460B8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ул. Чернышевского, от пр. Победы </w:t>
            </w:r>
            <w:r w:rsidR="007460B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до ул. </w:t>
            </w:r>
            <w:r w:rsidRPr="007460B8">
              <w:rPr>
                <w:rFonts w:ascii="Times New Roman" w:hAnsi="Times New Roman"/>
                <w:sz w:val="26"/>
                <w:szCs w:val="26"/>
                <w:lang w:val="ru-RU"/>
              </w:rPr>
              <w:t>Р.</w:t>
            </w:r>
            <w:r w:rsidR="007460B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7460B8">
              <w:rPr>
                <w:rFonts w:ascii="Times New Roman" w:hAnsi="Times New Roman"/>
                <w:sz w:val="26"/>
                <w:szCs w:val="26"/>
                <w:lang w:val="ru-RU"/>
              </w:rPr>
              <w:t>Люксембург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Грозненский универмаг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ачальник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64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пр. Революции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7460B8" w:rsidRDefault="008736E0" w:rsidP="007460B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ЗАГС Заводского района, Департамент образования </w:t>
            </w:r>
            <w:r w:rsidR="007460B8" w:rsidRPr="007460B8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>М</w:t>
            </w:r>
            <w:r w:rsidRPr="007460B8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>эрии г. Грозного, УФССП,</w:t>
            </w:r>
            <w:r w:rsidR="007460B8" w:rsidRPr="007460B8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7460B8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>ОАО «Чеченкомтек»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ачальник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65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ул. Мира, 73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Магазин «Оптика»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66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 xml:space="preserve">ул. Мира, 71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Ателье пошив брюк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67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ул. Мира, от ул. К.Маркса до                   ул. 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Висаитова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Мастерская по пошиву верхней одежды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68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ул. Таманская, 62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Ремонт одежды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69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пр. Путина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2122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МУП «СУРСАД» правая и левая сторона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коммерческие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точки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н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ачальник, руководители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70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пр. Путина, 10а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473ADF" w:rsidRDefault="008736E0" w:rsidP="007460B8">
            <w:pPr>
              <w:jc w:val="center"/>
              <w:rPr>
                <w:rFonts w:ascii="Times New Roman" w:hAnsi="Times New Roman"/>
                <w:b/>
                <w:sz w:val="26"/>
                <w:szCs w:val="26"/>
                <w:highlight w:val="green"/>
              </w:rPr>
            </w:pPr>
            <w:r w:rsidRPr="00473ADF">
              <w:rPr>
                <w:rFonts w:ascii="Times New Roman" w:hAnsi="Times New Roman"/>
                <w:b/>
                <w:sz w:val="26"/>
                <w:szCs w:val="26"/>
              </w:rPr>
              <w:t>Департамент дошкольного образования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ачальник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71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ул. К. Либкнехта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7460B8" w:rsidRDefault="008736E0" w:rsidP="007460B8">
            <w:pPr>
              <w:jc w:val="both"/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</w:pPr>
            <w:r w:rsidRPr="007460B8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>Музей народного творчества им. А.Кадырова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ачальник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72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7460B8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ул. Мира от пр. В.В. Путина до </w:t>
            </w:r>
            <w:r w:rsidR="007460B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        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ул. </w:t>
            </w:r>
            <w:r w:rsidRPr="007460B8">
              <w:rPr>
                <w:rFonts w:ascii="Times New Roman" w:hAnsi="Times New Roman"/>
                <w:sz w:val="26"/>
                <w:szCs w:val="26"/>
                <w:lang w:val="ru-RU"/>
              </w:rPr>
              <w:t>К. Маркса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Дом моды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иректор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73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ул. Таманская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Поликлиника № 4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лавврач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74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 xml:space="preserve">ул. Поповича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Швейная фабрика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иректор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75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7460B8" w:rsidRDefault="008736E0" w:rsidP="007460B8">
            <w:pPr>
              <w:jc w:val="both"/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</w:pPr>
            <w:r w:rsidRPr="007460B8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>ул. Комсомольская (от дома Пограничников до стены сквера Павших героев включая набережную р. Сунжа)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Многофункциональный центр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ачальник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76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ул. Д. Бедного,26 (прилегающая территория)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Детский садик №</w:t>
            </w:r>
            <w:r w:rsidR="007460B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4 «Теремок»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иректор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77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ул. Поповича,8 ((прилегающая территория)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Детский садик №</w:t>
            </w:r>
            <w:r w:rsidR="007460B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2 «Родина»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иректор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78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ул. Дагестанская, 51</w:t>
            </w:r>
            <w:r w:rsidR="007460B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 xml:space="preserve">(прилегающая территория)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Детский Садик №</w:t>
            </w:r>
            <w:r w:rsidR="007460B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23 «Седа»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иректор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79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7460B8" w:rsidRDefault="008736E0" w:rsidP="007460B8">
            <w:pPr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 w:rsidRPr="007460B8">
              <w:rPr>
                <w:rFonts w:ascii="Times New Roman" w:hAnsi="Times New Roman"/>
                <w:spacing w:val="-14"/>
                <w:sz w:val="26"/>
                <w:szCs w:val="26"/>
              </w:rPr>
              <w:t>пр. Путина,22 (прилегающая территория)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7460B8" w:rsidRDefault="008736E0" w:rsidP="007460B8">
            <w:pPr>
              <w:jc w:val="both"/>
              <w:rPr>
                <w:rFonts w:ascii="Times New Roman" w:hAnsi="Times New Roman"/>
                <w:spacing w:val="-14"/>
                <w:sz w:val="26"/>
                <w:szCs w:val="26"/>
              </w:rPr>
            </w:pPr>
            <w:r w:rsidRPr="007460B8">
              <w:rPr>
                <w:rFonts w:ascii="Times New Roman" w:hAnsi="Times New Roman"/>
                <w:spacing w:val="-14"/>
                <w:sz w:val="26"/>
                <w:szCs w:val="26"/>
              </w:rPr>
              <w:t>Детский садик №</w:t>
            </w:r>
            <w:r w:rsidR="007460B8" w:rsidRPr="007460B8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7460B8">
              <w:rPr>
                <w:rFonts w:ascii="Times New Roman" w:hAnsi="Times New Roman"/>
                <w:spacing w:val="-14"/>
                <w:sz w:val="26"/>
                <w:szCs w:val="26"/>
              </w:rPr>
              <w:t>73 «Жайна»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иректор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736E0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8736E0" w:rsidRPr="00DB4B0A" w:rsidRDefault="008736E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80</w:t>
            </w:r>
          </w:p>
        </w:tc>
        <w:tc>
          <w:tcPr>
            <w:tcW w:w="5780" w:type="dxa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пр. Исаева,75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ГБУК «Государственная галерея им. А.А. Кадырова)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8736E0" w:rsidRPr="00DB4B0A" w:rsidRDefault="008736E0" w:rsidP="007460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8736E0" w:rsidRPr="00DB4B0A" w:rsidRDefault="008736E0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7460B8" w:rsidRPr="00DB4B0A" w:rsidTr="007460B8">
        <w:trPr>
          <w:gridAfter w:val="1"/>
          <w:wAfter w:w="26" w:type="dxa"/>
        </w:trPr>
        <w:tc>
          <w:tcPr>
            <w:tcW w:w="14316" w:type="dxa"/>
            <w:gridSpan w:val="8"/>
            <w:tcBorders>
              <w:right w:val="single" w:sz="4" w:space="0" w:color="auto"/>
            </w:tcBorders>
            <w:vAlign w:val="center"/>
          </w:tcPr>
          <w:p w:rsidR="00121394" w:rsidRDefault="00121394" w:rsidP="007460B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7460B8" w:rsidRDefault="007460B8" w:rsidP="007460B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13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СТАРОПРОМЫСЛОВСКИЙ РАЙОН</w:t>
            </w:r>
          </w:p>
          <w:p w:rsidR="00121394" w:rsidRPr="00121394" w:rsidRDefault="00121394" w:rsidP="007460B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7460B8" w:rsidRPr="007460B8" w:rsidRDefault="007460B8" w:rsidP="007460B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</w:tr>
      <w:tr w:rsidR="007460B8" w:rsidRPr="00C013EE" w:rsidTr="007460B8">
        <w:trPr>
          <w:gridAfter w:val="1"/>
          <w:wAfter w:w="26" w:type="dxa"/>
        </w:trPr>
        <w:tc>
          <w:tcPr>
            <w:tcW w:w="14316" w:type="dxa"/>
            <w:gridSpan w:val="8"/>
            <w:tcBorders>
              <w:right w:val="single" w:sz="4" w:space="0" w:color="auto"/>
            </w:tcBorders>
          </w:tcPr>
          <w:p w:rsidR="007460B8" w:rsidRPr="00DB4B0A" w:rsidRDefault="007460B8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Старопромысловское шоссе (по направлению от центра - 36 участок)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7460B8" w:rsidRPr="00DB4B0A" w:rsidRDefault="007460B8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A25767" w:rsidRPr="00C013EE" w:rsidTr="0051328E">
        <w:trPr>
          <w:gridAfter w:val="1"/>
          <w:wAfter w:w="26" w:type="dxa"/>
        </w:trPr>
        <w:tc>
          <w:tcPr>
            <w:tcW w:w="849" w:type="dxa"/>
          </w:tcPr>
          <w:p w:rsidR="00A25767" w:rsidRPr="00DB4B0A" w:rsidRDefault="00A25767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5780" w:type="dxa"/>
            <w:vAlign w:val="bottom"/>
          </w:tcPr>
          <w:p w:rsidR="00A25767" w:rsidRPr="00D10E51" w:rsidRDefault="00A25767" w:rsidP="00D10E51">
            <w:pPr>
              <w:jc w:val="both"/>
              <w:rPr>
                <w:rFonts w:ascii="Times New Roman" w:hAnsi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D10E51">
              <w:rPr>
                <w:rFonts w:ascii="Times New Roman" w:hAnsi="Times New Roman"/>
                <w:color w:val="000000"/>
                <w:spacing w:val="-10"/>
                <w:sz w:val="26"/>
                <w:szCs w:val="26"/>
                <w:lang w:val="ru-RU"/>
              </w:rPr>
              <w:t>Прилегающая территория и до ул. Резная</w:t>
            </w:r>
          </w:p>
        </w:tc>
        <w:tc>
          <w:tcPr>
            <w:tcW w:w="2835" w:type="dxa"/>
            <w:vMerge w:val="restart"/>
          </w:tcPr>
          <w:p w:rsidR="00A25767" w:rsidRPr="00DB4B0A" w:rsidRDefault="00A25767" w:rsidP="007460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очистка прибордюрной части от грязи с вывозом , саночистка и благоустройство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прилегающих территорий, обрезка зеленных насаждений, побелка деревьев, обновление фосадов зданий, огорождений, покос.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Покраска бардюров, полив зеленных насаждений</w:t>
            </w:r>
          </w:p>
          <w:p w:rsidR="00A25767" w:rsidRPr="00DB4B0A" w:rsidRDefault="00A25767" w:rsidP="00C91A0E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A25767" w:rsidRPr="00DB4B0A" w:rsidRDefault="00A25767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ТД "Ташкала"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A25767" w:rsidRPr="00DB4B0A" w:rsidRDefault="00A25767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Руководитель.</w:t>
            </w:r>
          </w:p>
        </w:tc>
        <w:tc>
          <w:tcPr>
            <w:tcW w:w="1527" w:type="dxa"/>
            <w:vMerge w:val="restart"/>
            <w:tcBorders>
              <w:left w:val="single" w:sz="4" w:space="0" w:color="auto"/>
            </w:tcBorders>
          </w:tcPr>
          <w:p w:rsidR="00A25767" w:rsidRPr="00D10E51" w:rsidRDefault="00A25767" w:rsidP="007460B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10E51">
              <w:rPr>
                <w:rFonts w:ascii="Times New Roman" w:hAnsi="Times New Roman"/>
                <w:color w:val="000000"/>
                <w:lang w:val="ru-RU"/>
              </w:rPr>
              <w:t>на постоянной основе для содержания</w:t>
            </w:r>
            <w:r w:rsidR="0051328E">
              <w:rPr>
                <w:rFonts w:ascii="Times New Roman" w:hAnsi="Times New Roman"/>
                <w:color w:val="000000"/>
                <w:lang w:val="ru-RU"/>
              </w:rPr>
              <w:t>,</w:t>
            </w:r>
            <w:r w:rsidRPr="00D10E5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10E51">
              <w:rPr>
                <w:rFonts w:ascii="Times New Roman" w:hAnsi="Times New Roman"/>
                <w:color w:val="000000"/>
                <w:lang w:val="ru-RU"/>
              </w:rPr>
              <w:lastRenderedPageBreak/>
              <w:t>санитарного порядка и благоустройства в том числе при пр</w:t>
            </w:r>
            <w:r>
              <w:rPr>
                <w:rFonts w:ascii="Times New Roman" w:hAnsi="Times New Roman"/>
                <w:color w:val="000000"/>
                <w:lang w:val="ru-RU"/>
              </w:rPr>
              <w:t>оведении общегородских меропр-</w:t>
            </w:r>
            <w:r w:rsidRPr="00D10E51">
              <w:rPr>
                <w:rFonts w:ascii="Times New Roman" w:hAnsi="Times New Roman"/>
                <w:color w:val="000000"/>
                <w:lang w:val="ru-RU"/>
              </w:rPr>
              <w:t>ий</w:t>
            </w:r>
          </w:p>
        </w:tc>
      </w:tr>
      <w:tr w:rsidR="00A25767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A25767" w:rsidRPr="00DB4B0A" w:rsidRDefault="00A25767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5780" w:type="dxa"/>
          </w:tcPr>
          <w:p w:rsidR="00A25767" w:rsidRPr="00DB4B0A" w:rsidRDefault="00A25767" w:rsidP="00D10E5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от ул. Челябинская до ул. Парашютистов, прилегающая к зданию территория (правая сторона Старопромысловского шоссе)</w:t>
            </w:r>
          </w:p>
        </w:tc>
        <w:tc>
          <w:tcPr>
            <w:tcW w:w="2835" w:type="dxa"/>
            <w:vMerge/>
            <w:vAlign w:val="center"/>
          </w:tcPr>
          <w:p w:rsidR="00A25767" w:rsidRPr="00DB4B0A" w:rsidRDefault="00A25767" w:rsidP="00C91A0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25767" w:rsidRPr="00DB4B0A" w:rsidRDefault="00A25767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Мин. имущества и земельных отношений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A25767" w:rsidRPr="00DB4B0A" w:rsidRDefault="00A25767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Эдилов Р.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A25767" w:rsidRPr="00DB4B0A" w:rsidRDefault="00A25767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A25767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A25767" w:rsidRPr="00DB4B0A" w:rsidRDefault="00A25767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5780" w:type="dxa"/>
            <w:vAlign w:val="center"/>
          </w:tcPr>
          <w:p w:rsidR="00A25767" w:rsidRPr="00DB4B0A" w:rsidRDefault="00A25767" w:rsidP="00D10E51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от ул. Пугачева по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Каменьщиков  до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Старопромысловского шоссе и по Шоссе до бывшего кинотеатра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"Радуга" (правая сторона) </w:t>
            </w:r>
          </w:p>
        </w:tc>
        <w:tc>
          <w:tcPr>
            <w:tcW w:w="2835" w:type="dxa"/>
            <w:vMerge/>
            <w:vAlign w:val="center"/>
          </w:tcPr>
          <w:p w:rsidR="00A25767" w:rsidRPr="00DB4B0A" w:rsidRDefault="00A25767" w:rsidP="00C91A0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25767" w:rsidRPr="00DB4B0A" w:rsidRDefault="00A25767" w:rsidP="00D10E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 xml:space="preserve">УК "Ренессанс"                                    </w:t>
            </w:r>
            <w:r w:rsidRPr="00DB4B0A">
              <w:rPr>
                <w:rFonts w:ascii="Times New Roman" w:hAnsi="Times New Roman"/>
                <w:sz w:val="26"/>
                <w:szCs w:val="26"/>
              </w:rPr>
              <w:lastRenderedPageBreak/>
              <w:t>РЭУ-2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A25767" w:rsidRPr="00DB4B0A" w:rsidRDefault="00A25767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Мусостов М.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A25767" w:rsidRPr="00DB4B0A" w:rsidRDefault="00A25767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A25767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A25767" w:rsidRPr="00DB4B0A" w:rsidRDefault="00A25767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4</w:t>
            </w:r>
          </w:p>
        </w:tc>
        <w:tc>
          <w:tcPr>
            <w:tcW w:w="5780" w:type="dxa"/>
            <w:vAlign w:val="bottom"/>
          </w:tcPr>
          <w:p w:rsidR="00A25767" w:rsidRPr="00D10E51" w:rsidRDefault="00A25767" w:rsidP="00D10E51">
            <w:pPr>
              <w:jc w:val="both"/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</w:pPr>
            <w:r w:rsidRPr="00D10E51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>от ул. Жигулевская до ул. Каменьщиков (правая сторона Старопромысловского шоссе) и ул. Шефская от 2-й до 7-й линии</w:t>
            </w:r>
          </w:p>
        </w:tc>
        <w:tc>
          <w:tcPr>
            <w:tcW w:w="2835" w:type="dxa"/>
            <w:vMerge/>
            <w:vAlign w:val="center"/>
          </w:tcPr>
          <w:p w:rsidR="00A25767" w:rsidRPr="00DB4B0A" w:rsidRDefault="00A25767" w:rsidP="00C91A0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25767" w:rsidRPr="00DB4B0A" w:rsidRDefault="00A25767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СШ №61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A25767" w:rsidRPr="00DB4B0A" w:rsidRDefault="00A25767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дир. - Межидова Т.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A25767" w:rsidRPr="00DB4B0A" w:rsidRDefault="00A25767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A25767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A25767" w:rsidRPr="00DB4B0A" w:rsidRDefault="00A25767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5780" w:type="dxa"/>
            <w:vAlign w:val="bottom"/>
          </w:tcPr>
          <w:p w:rsidR="00A25767" w:rsidRPr="00D10E51" w:rsidRDefault="00A25767" w:rsidP="00D10E51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от ул. Каменьщиков (маг. "Хьанал") </w:t>
            </w:r>
            <w:r w:rsidRPr="00D10E5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 ООО " Чанти", кафе "Астра" левая сторона. ул. Кольцова от № 166 до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</w:t>
            </w:r>
            <w:r w:rsidRPr="00D10E5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ул. Каменщиков</w:t>
            </w:r>
          </w:p>
        </w:tc>
        <w:tc>
          <w:tcPr>
            <w:tcW w:w="2835" w:type="dxa"/>
            <w:vMerge/>
            <w:vAlign w:val="center"/>
          </w:tcPr>
          <w:p w:rsidR="00A25767" w:rsidRPr="00DB4B0A" w:rsidRDefault="00A25767" w:rsidP="00C91A0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25767" w:rsidRPr="00DB4B0A" w:rsidRDefault="00A25767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Стоматологическая поликлиника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A25767" w:rsidRPr="00DB4B0A" w:rsidRDefault="00A25767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Хубаев С.-С.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A25767" w:rsidRPr="00DB4B0A" w:rsidRDefault="00A25767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A25767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A25767" w:rsidRPr="00DB4B0A" w:rsidRDefault="00A25767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5780" w:type="dxa"/>
            <w:vAlign w:val="bottom"/>
          </w:tcPr>
          <w:p w:rsidR="00A25767" w:rsidRPr="00DB4B0A" w:rsidRDefault="00A25767" w:rsidP="00D10E51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Прилегающая территория, от бардюра Старопромысловского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шоссе по 2-й Л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инии и до бардюра перед домом  Заветы Ильича №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88</w:t>
            </w:r>
          </w:p>
        </w:tc>
        <w:tc>
          <w:tcPr>
            <w:tcW w:w="2835" w:type="dxa"/>
            <w:vMerge/>
            <w:vAlign w:val="center"/>
          </w:tcPr>
          <w:p w:rsidR="00A25767" w:rsidRPr="00DB4B0A" w:rsidRDefault="00A25767" w:rsidP="00C91A0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25767" w:rsidRPr="00DB4B0A" w:rsidRDefault="00A25767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ООО " Чанти", кафе "Астра" левая сторона.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A25767" w:rsidRPr="00DB4B0A" w:rsidRDefault="00A25767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Директор ООО"Чанти"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A25767" w:rsidRPr="00DB4B0A" w:rsidRDefault="00A25767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A25767" w:rsidRPr="00D10E51" w:rsidTr="0051328E">
        <w:trPr>
          <w:gridAfter w:val="1"/>
          <w:wAfter w:w="26" w:type="dxa"/>
        </w:trPr>
        <w:tc>
          <w:tcPr>
            <w:tcW w:w="849" w:type="dxa"/>
          </w:tcPr>
          <w:p w:rsidR="00A25767" w:rsidRPr="00DB4B0A" w:rsidRDefault="00A25767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5780" w:type="dxa"/>
            <w:vAlign w:val="center"/>
          </w:tcPr>
          <w:p w:rsidR="00A25767" w:rsidRPr="00D10E51" w:rsidRDefault="00A25767" w:rsidP="00D10E51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Старопромы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словское шоссе (напротив здания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, правая сторона).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у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л. Бородина с переулками,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           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</w:t>
            </w:r>
            <w:r w:rsidRPr="00D10E5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Нефтяная с переулками,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                        </w:t>
            </w:r>
            <w:r w:rsidRPr="00D10E5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 Ташкалинская с переулками</w:t>
            </w:r>
          </w:p>
        </w:tc>
        <w:tc>
          <w:tcPr>
            <w:tcW w:w="2835" w:type="dxa"/>
            <w:vMerge/>
            <w:vAlign w:val="center"/>
          </w:tcPr>
          <w:p w:rsidR="00A25767" w:rsidRPr="00DB4B0A" w:rsidRDefault="00A25767" w:rsidP="00C91A0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25767" w:rsidRPr="00DB4B0A" w:rsidRDefault="00A25767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Чеченгаз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Горгаз,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Райгаз и Грозненско - сельский газ участок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A25767" w:rsidRPr="00D10E51" w:rsidRDefault="00A25767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10E5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Баймурадов Л.           Эльбеков З.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A25767" w:rsidRPr="00DB4B0A" w:rsidRDefault="00A25767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A25767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A25767" w:rsidRPr="00DB4B0A" w:rsidRDefault="00A25767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5780" w:type="dxa"/>
            <w:vAlign w:val="center"/>
          </w:tcPr>
          <w:p w:rsidR="00A25767" w:rsidRPr="00DB4B0A" w:rsidRDefault="00A25767" w:rsidP="00D10E5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Прилегающая территория. По Старопромысловскому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ш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оссе от дома ул. З. Ильича №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175 до перекрестка ул. Челябинская.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Ул. Заветы Ильича  от 5-ой Линии до 3-ей Л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инии.</w:t>
            </w:r>
          </w:p>
        </w:tc>
        <w:tc>
          <w:tcPr>
            <w:tcW w:w="2835" w:type="dxa"/>
            <w:vMerge/>
            <w:vAlign w:val="center"/>
          </w:tcPr>
          <w:p w:rsidR="00A25767" w:rsidRPr="00DB4B0A" w:rsidRDefault="00A25767" w:rsidP="00C91A0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25767" w:rsidRPr="00DB4B0A" w:rsidRDefault="00A25767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"Чечводмелиорация"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A25767" w:rsidRPr="00DB4B0A" w:rsidRDefault="00A25767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Межидов Х. О,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A25767" w:rsidRPr="00DB4B0A" w:rsidRDefault="00A25767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A25767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A25767" w:rsidRPr="00DB4B0A" w:rsidRDefault="00A25767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5780" w:type="dxa"/>
            <w:vAlign w:val="bottom"/>
          </w:tcPr>
          <w:p w:rsidR="00A25767" w:rsidRPr="00D10E51" w:rsidRDefault="00A25767" w:rsidP="00D10E51">
            <w:pPr>
              <w:jc w:val="both"/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</w:pPr>
            <w:r w:rsidRPr="00D10E51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>от ул. Ладожская до ул. Жигулевская (правая сторона Старопромысловского шоссе)</w:t>
            </w:r>
          </w:p>
        </w:tc>
        <w:tc>
          <w:tcPr>
            <w:tcW w:w="2835" w:type="dxa"/>
            <w:vMerge/>
            <w:vAlign w:val="center"/>
          </w:tcPr>
          <w:p w:rsidR="00A25767" w:rsidRPr="00DB4B0A" w:rsidRDefault="00A25767" w:rsidP="00C91A0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25767" w:rsidRPr="00DB4B0A" w:rsidRDefault="00A25767" w:rsidP="00D10E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УК "Развитие"                                           РЭУ-1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A25767" w:rsidRPr="00DB4B0A" w:rsidRDefault="00A25767" w:rsidP="00D10E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Руководитель.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A25767" w:rsidRPr="00DB4B0A" w:rsidRDefault="00A25767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A25767" w:rsidRPr="00D10E51" w:rsidTr="0051328E">
        <w:trPr>
          <w:gridAfter w:val="1"/>
          <w:wAfter w:w="26" w:type="dxa"/>
        </w:trPr>
        <w:tc>
          <w:tcPr>
            <w:tcW w:w="849" w:type="dxa"/>
          </w:tcPr>
          <w:p w:rsidR="00A25767" w:rsidRPr="00DB4B0A" w:rsidRDefault="00A25767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5780" w:type="dxa"/>
            <w:vAlign w:val="center"/>
          </w:tcPr>
          <w:p w:rsidR="00A25767" w:rsidRPr="00D10E51" w:rsidRDefault="00A25767" w:rsidP="00D10E51">
            <w:pPr>
              <w:jc w:val="both"/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</w:pPr>
            <w:r w:rsidRPr="00D10E51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 xml:space="preserve">от ул. Миусская до ул. Алтайская (правая сторона), прилегающая территория. По ул. Державина от ул. Каменщиков левая сторона до Мечети. </w:t>
            </w:r>
          </w:p>
        </w:tc>
        <w:tc>
          <w:tcPr>
            <w:tcW w:w="2835" w:type="dxa"/>
            <w:vMerge/>
            <w:vAlign w:val="center"/>
          </w:tcPr>
          <w:p w:rsidR="00A25767" w:rsidRPr="00DB4B0A" w:rsidRDefault="00A25767" w:rsidP="00C91A0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25767" w:rsidRPr="00D10E51" w:rsidRDefault="00A25767" w:rsidP="00D10E5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10E51">
              <w:rPr>
                <w:rFonts w:ascii="Times New Roman" w:hAnsi="Times New Roman"/>
                <w:sz w:val="26"/>
                <w:szCs w:val="26"/>
                <w:lang w:val="ru-RU"/>
              </w:rPr>
              <w:t>ФГПАТ  ГУП "Чечавтотранс" переехал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A25767" w:rsidRDefault="00A25767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10E5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Абдуллаев </w:t>
            </w:r>
          </w:p>
          <w:p w:rsidR="00A25767" w:rsidRPr="00D10E51" w:rsidRDefault="00A25767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10E5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М.-Э.Д.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A25767" w:rsidRPr="00DB4B0A" w:rsidRDefault="00A25767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A25767" w:rsidRPr="00D10E51" w:rsidTr="0051328E">
        <w:trPr>
          <w:gridAfter w:val="1"/>
          <w:wAfter w:w="26" w:type="dxa"/>
        </w:trPr>
        <w:tc>
          <w:tcPr>
            <w:tcW w:w="849" w:type="dxa"/>
          </w:tcPr>
          <w:p w:rsidR="00A25767" w:rsidRPr="00DB4B0A" w:rsidRDefault="00A25767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11</w:t>
            </w:r>
          </w:p>
        </w:tc>
        <w:tc>
          <w:tcPr>
            <w:tcW w:w="5780" w:type="dxa"/>
            <w:vAlign w:val="center"/>
          </w:tcPr>
          <w:p w:rsidR="00A25767" w:rsidRPr="00D10E51" w:rsidRDefault="00A25767" w:rsidP="007460B8">
            <w:pPr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</w:pPr>
            <w:r w:rsidRPr="00D10E51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 xml:space="preserve">Прилегающая территория по периметру. </w:t>
            </w:r>
          </w:p>
        </w:tc>
        <w:tc>
          <w:tcPr>
            <w:tcW w:w="2835" w:type="dxa"/>
            <w:vMerge/>
            <w:vAlign w:val="center"/>
          </w:tcPr>
          <w:p w:rsidR="00A25767" w:rsidRPr="00D10E51" w:rsidRDefault="00A25767" w:rsidP="00C91A0E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25767" w:rsidRPr="00D10E51" w:rsidRDefault="00A25767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10E5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ППСП-2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A25767" w:rsidRPr="00D10E51" w:rsidRDefault="008E4193" w:rsidP="008E4193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527" w:type="dxa"/>
            <w:vMerge w:val="restart"/>
            <w:tcBorders>
              <w:left w:val="single" w:sz="4" w:space="0" w:color="auto"/>
            </w:tcBorders>
          </w:tcPr>
          <w:p w:rsidR="00A25767" w:rsidRPr="00DB4B0A" w:rsidRDefault="00A25767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A25767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A25767" w:rsidRPr="00DB4B0A" w:rsidRDefault="00A25767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5780" w:type="dxa"/>
            <w:vAlign w:val="bottom"/>
          </w:tcPr>
          <w:p w:rsidR="00A25767" w:rsidRPr="00D10E51" w:rsidRDefault="00A25767" w:rsidP="00D10E5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10E51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Прилегающая территория, от бардюра Старопромысловского шоссе по 2-й Линии и до бардюра перед домом  Заветы Ильича № 92</w:t>
            </w:r>
          </w:p>
        </w:tc>
        <w:tc>
          <w:tcPr>
            <w:tcW w:w="2835" w:type="dxa"/>
            <w:vMerge/>
            <w:vAlign w:val="center"/>
          </w:tcPr>
          <w:p w:rsidR="00A25767" w:rsidRPr="00DB4B0A" w:rsidRDefault="00A25767" w:rsidP="00C91A0E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25767" w:rsidRPr="00DB4B0A" w:rsidRDefault="00A25767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КНИИ РАН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A25767" w:rsidRPr="00DB4B0A" w:rsidRDefault="00A25767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Батаев Д. К.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A25767" w:rsidRPr="00DB4B0A" w:rsidRDefault="00A25767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A25767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A25767" w:rsidRPr="00DB4B0A" w:rsidRDefault="00A25767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13</w:t>
            </w:r>
          </w:p>
        </w:tc>
        <w:tc>
          <w:tcPr>
            <w:tcW w:w="5780" w:type="dxa"/>
            <w:vAlign w:val="bottom"/>
          </w:tcPr>
          <w:p w:rsidR="00A25767" w:rsidRPr="00DB4B0A" w:rsidRDefault="00A25767" w:rsidP="003C7C8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евая сторона Старопромысловского шоссе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(напротив здания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)</w:t>
            </w:r>
          </w:p>
        </w:tc>
        <w:tc>
          <w:tcPr>
            <w:tcW w:w="2835" w:type="dxa"/>
            <w:vMerge/>
            <w:vAlign w:val="center"/>
          </w:tcPr>
          <w:p w:rsidR="00A25767" w:rsidRPr="00DB4B0A" w:rsidRDefault="00A25767" w:rsidP="00C91A0E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25767" w:rsidRPr="00DB4B0A" w:rsidRDefault="00A25767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УЦБРФ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A25767" w:rsidRPr="00DB4B0A" w:rsidRDefault="00A25767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Тагаев С.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A25767" w:rsidRPr="00DB4B0A" w:rsidRDefault="00A25767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A25767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A25767" w:rsidRPr="00DB4B0A" w:rsidRDefault="00A25767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14</w:t>
            </w:r>
          </w:p>
        </w:tc>
        <w:tc>
          <w:tcPr>
            <w:tcW w:w="5780" w:type="dxa"/>
            <w:vAlign w:val="center"/>
          </w:tcPr>
          <w:p w:rsidR="00A25767" w:rsidRPr="003C7C82" w:rsidRDefault="00A25767" w:rsidP="003C7C8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Прилегающая территория.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По Старопромысловскому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ш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оссе от ул. </w:t>
            </w:r>
            <w:r w:rsidRPr="003C7C8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Парашютистов до ул. Резная</w:t>
            </w:r>
          </w:p>
        </w:tc>
        <w:tc>
          <w:tcPr>
            <w:tcW w:w="2835" w:type="dxa"/>
            <w:vMerge/>
            <w:vAlign w:val="center"/>
          </w:tcPr>
          <w:p w:rsidR="00A25767" w:rsidRPr="003C7C82" w:rsidRDefault="00A25767" w:rsidP="00C91A0E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25767" w:rsidRPr="00DB4B0A" w:rsidRDefault="00A25767" w:rsidP="003C7C8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Государственный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омитет цен и тарифов ЧР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A25767" w:rsidRPr="00DB4B0A" w:rsidRDefault="00A25767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Сайханов А. А.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A25767" w:rsidRPr="00DB4B0A" w:rsidRDefault="00A25767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A25767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A25767" w:rsidRPr="00DB4B0A" w:rsidRDefault="00A25767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15</w:t>
            </w:r>
          </w:p>
        </w:tc>
        <w:tc>
          <w:tcPr>
            <w:tcW w:w="5780" w:type="dxa"/>
          </w:tcPr>
          <w:p w:rsidR="00A25767" w:rsidRPr="00DB4B0A" w:rsidRDefault="00A25767" w:rsidP="003C7C82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от дома  № 156 б по ул. З. Ильича до перекрестка Ташкала (левая сторона)</w:t>
            </w:r>
          </w:p>
        </w:tc>
        <w:tc>
          <w:tcPr>
            <w:tcW w:w="2835" w:type="dxa"/>
            <w:vMerge/>
            <w:vAlign w:val="center"/>
          </w:tcPr>
          <w:p w:rsidR="00A25767" w:rsidRPr="00DB4B0A" w:rsidRDefault="00A25767" w:rsidP="00C91A0E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25767" w:rsidRPr="003C7C82" w:rsidRDefault="00A25767" w:rsidP="003C7C82">
            <w:pPr>
              <w:jc w:val="both"/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</w:pPr>
            <w:r w:rsidRPr="003C7C82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 xml:space="preserve">ГБОУ СПО "Чеченский индустриальный техникум" (бывшее ПТУ </w:t>
            </w:r>
            <w:r w:rsidRPr="003C7C82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lastRenderedPageBreak/>
              <w:t>№ 11)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A25767" w:rsidRPr="00DB4B0A" w:rsidRDefault="00A25767" w:rsidP="003C7C82">
            <w:pPr>
              <w:ind w:left="-10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дир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ектор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3C7C82">
              <w:rPr>
                <w:rFonts w:ascii="Times New Roman" w:hAnsi="Times New Roman"/>
                <w:color w:val="000000"/>
                <w:spacing w:val="-18"/>
                <w:sz w:val="26"/>
                <w:szCs w:val="26"/>
              </w:rPr>
              <w:t>Муртазалиев М. А.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A25767" w:rsidRPr="00DB4B0A" w:rsidRDefault="00A25767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A25767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A25767" w:rsidRPr="00DB4B0A" w:rsidRDefault="00A25767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16</w:t>
            </w:r>
          </w:p>
        </w:tc>
        <w:tc>
          <w:tcPr>
            <w:tcW w:w="5780" w:type="dxa"/>
            <w:vAlign w:val="center"/>
          </w:tcPr>
          <w:p w:rsidR="00A25767" w:rsidRPr="00DB4B0A" w:rsidRDefault="00A25767" w:rsidP="003C7C8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Старопромысловское шоссе от пер. Гаражный до границы с ГУП "Агропромстрой" (левая сторона)</w:t>
            </w:r>
          </w:p>
        </w:tc>
        <w:tc>
          <w:tcPr>
            <w:tcW w:w="2835" w:type="dxa"/>
            <w:vMerge/>
            <w:vAlign w:val="center"/>
          </w:tcPr>
          <w:p w:rsidR="00A25767" w:rsidRPr="00DB4B0A" w:rsidRDefault="00A25767" w:rsidP="00C91A0E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25767" w:rsidRPr="00DB4B0A" w:rsidRDefault="00A25767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ГУП "Торгстрой"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A25767" w:rsidRPr="00DB4B0A" w:rsidRDefault="00A25767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Магомадов М.А.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A25767" w:rsidRPr="00DB4B0A" w:rsidRDefault="00A25767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A25767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A25767" w:rsidRPr="00DB4B0A" w:rsidRDefault="00A25767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17</w:t>
            </w:r>
          </w:p>
        </w:tc>
        <w:tc>
          <w:tcPr>
            <w:tcW w:w="5780" w:type="dxa"/>
            <w:vAlign w:val="center"/>
          </w:tcPr>
          <w:p w:rsidR="00A25767" w:rsidRPr="00A25767" w:rsidRDefault="00A25767" w:rsidP="003C7C8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Прилегающая территория</w:t>
            </w:r>
          </w:p>
        </w:tc>
        <w:tc>
          <w:tcPr>
            <w:tcW w:w="2835" w:type="dxa"/>
            <w:vMerge/>
            <w:vAlign w:val="center"/>
          </w:tcPr>
          <w:p w:rsidR="00A25767" w:rsidRPr="00DB4B0A" w:rsidRDefault="00A25767" w:rsidP="00C91A0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A25767" w:rsidRPr="00DB4B0A" w:rsidRDefault="00A25767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ГУП "Чеченагропромстрой"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A25767" w:rsidRPr="00DB4B0A" w:rsidRDefault="00A25767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Хадисов Х.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A25767" w:rsidRPr="00DB4B0A" w:rsidRDefault="00A25767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A25767" w:rsidRPr="00A25767" w:rsidTr="0051328E">
        <w:trPr>
          <w:gridAfter w:val="1"/>
          <w:wAfter w:w="26" w:type="dxa"/>
        </w:trPr>
        <w:tc>
          <w:tcPr>
            <w:tcW w:w="849" w:type="dxa"/>
          </w:tcPr>
          <w:p w:rsidR="00A25767" w:rsidRPr="00DB4B0A" w:rsidRDefault="00A25767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18</w:t>
            </w:r>
          </w:p>
        </w:tc>
        <w:tc>
          <w:tcPr>
            <w:tcW w:w="5780" w:type="dxa"/>
            <w:vAlign w:val="center"/>
          </w:tcPr>
          <w:p w:rsidR="00A25767" w:rsidRPr="00DB4B0A" w:rsidRDefault="00A25767" w:rsidP="00A25767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Прилегающая территория.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                         у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л. Миусская и до бардюра Старопрмысловского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ш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оссе.</w:t>
            </w:r>
          </w:p>
        </w:tc>
        <w:tc>
          <w:tcPr>
            <w:tcW w:w="2835" w:type="dxa"/>
            <w:vMerge/>
            <w:vAlign w:val="center"/>
          </w:tcPr>
          <w:p w:rsidR="00A25767" w:rsidRPr="00DB4B0A" w:rsidRDefault="00A25767" w:rsidP="00C91A0E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25767" w:rsidRPr="00A25767" w:rsidRDefault="00A25767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A2576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ДОСААФ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A25767" w:rsidRPr="00A25767" w:rsidRDefault="00A25767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 w:rsidRPr="00A2576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уководитель.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A25767" w:rsidRPr="00DB4B0A" w:rsidRDefault="00A25767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A25767" w:rsidRPr="00A25767" w:rsidTr="0051328E">
        <w:trPr>
          <w:gridAfter w:val="1"/>
          <w:wAfter w:w="26" w:type="dxa"/>
        </w:trPr>
        <w:tc>
          <w:tcPr>
            <w:tcW w:w="849" w:type="dxa"/>
          </w:tcPr>
          <w:p w:rsidR="00A25767" w:rsidRPr="00DB4B0A" w:rsidRDefault="00A25767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19</w:t>
            </w:r>
          </w:p>
        </w:tc>
        <w:tc>
          <w:tcPr>
            <w:tcW w:w="5780" w:type="dxa"/>
            <w:vAlign w:val="center"/>
          </w:tcPr>
          <w:p w:rsidR="00A25767" w:rsidRPr="00DB4B0A" w:rsidRDefault="00A25767" w:rsidP="00A25767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Прилегающая территория. Сквер и стоянка перед мемориалом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«А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лея славы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»</w:t>
            </w:r>
          </w:p>
        </w:tc>
        <w:tc>
          <w:tcPr>
            <w:tcW w:w="2835" w:type="dxa"/>
            <w:vMerge/>
            <w:vAlign w:val="center"/>
          </w:tcPr>
          <w:p w:rsidR="00A25767" w:rsidRPr="00DB4B0A" w:rsidRDefault="00A25767" w:rsidP="00C91A0E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25767" w:rsidRPr="00A25767" w:rsidRDefault="00A25767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A2576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Внешторгбанк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A25767" w:rsidRPr="00A25767" w:rsidRDefault="00A25767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A2576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управляющий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A25767" w:rsidRPr="00DB4B0A" w:rsidRDefault="00A25767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A25767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A25767" w:rsidRPr="00DB4B0A" w:rsidRDefault="00A25767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20</w:t>
            </w:r>
          </w:p>
        </w:tc>
        <w:tc>
          <w:tcPr>
            <w:tcW w:w="5780" w:type="dxa"/>
            <w:vAlign w:val="bottom"/>
          </w:tcPr>
          <w:p w:rsidR="00A25767" w:rsidRPr="00DB4B0A" w:rsidRDefault="00A25767" w:rsidP="00A25767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т 5-й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инии первые 2 пролета и прилегающие территории всех своих участков</w:t>
            </w:r>
          </w:p>
        </w:tc>
        <w:tc>
          <w:tcPr>
            <w:tcW w:w="2835" w:type="dxa"/>
            <w:vMerge/>
            <w:vAlign w:val="center"/>
          </w:tcPr>
          <w:p w:rsidR="00A25767" w:rsidRPr="00DB4B0A" w:rsidRDefault="00A25767" w:rsidP="00C91A0E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25767" w:rsidRPr="00DB4B0A" w:rsidRDefault="00A25767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АЗС "Супер"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A25767" w:rsidRPr="00DB4B0A" w:rsidRDefault="00A25767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Яхяев И.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A25767" w:rsidRPr="00DB4B0A" w:rsidRDefault="00A25767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A25767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A25767" w:rsidRPr="00DB4B0A" w:rsidRDefault="00A25767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21</w:t>
            </w:r>
          </w:p>
        </w:tc>
        <w:tc>
          <w:tcPr>
            <w:tcW w:w="5780" w:type="dxa"/>
            <w:vAlign w:val="center"/>
          </w:tcPr>
          <w:p w:rsidR="00A25767" w:rsidRPr="00A25767" w:rsidRDefault="00A25767" w:rsidP="00A25767">
            <w:pPr>
              <w:jc w:val="both"/>
              <w:rPr>
                <w:rFonts w:ascii="Times New Roman" w:hAnsi="Times New Roman"/>
                <w:color w:val="000000"/>
                <w:spacing w:val="-20"/>
                <w:sz w:val="26"/>
                <w:szCs w:val="26"/>
                <w:lang w:val="ru-RU"/>
              </w:rPr>
            </w:pPr>
            <w:r w:rsidRPr="00A25767">
              <w:rPr>
                <w:rFonts w:ascii="Times New Roman" w:hAnsi="Times New Roman"/>
                <w:color w:val="000000"/>
                <w:spacing w:val="-20"/>
                <w:sz w:val="26"/>
                <w:szCs w:val="26"/>
                <w:lang w:val="ru-RU"/>
              </w:rPr>
              <w:t>Прилегающая территория. От 5-й Линии 3,4,5,6,7 пролеты опор уличного освещения от бардюра Старопромысловского шоссе до бардюра ул З. Ильича</w:t>
            </w:r>
          </w:p>
        </w:tc>
        <w:tc>
          <w:tcPr>
            <w:tcW w:w="2835" w:type="dxa"/>
            <w:vMerge/>
            <w:vAlign w:val="center"/>
          </w:tcPr>
          <w:p w:rsidR="00A25767" w:rsidRPr="00DB4B0A" w:rsidRDefault="00A25767" w:rsidP="00C91A0E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25767" w:rsidRPr="00DB4B0A" w:rsidRDefault="00A25767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Министерство финансов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A25767" w:rsidRPr="00DB4B0A" w:rsidRDefault="00A25767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инистр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A25767" w:rsidRPr="00DB4B0A" w:rsidRDefault="00A25767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A25767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A25767" w:rsidRPr="00DB4B0A" w:rsidRDefault="00A25767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22</w:t>
            </w:r>
          </w:p>
        </w:tc>
        <w:tc>
          <w:tcPr>
            <w:tcW w:w="5780" w:type="dxa"/>
            <w:vAlign w:val="center"/>
          </w:tcPr>
          <w:p w:rsidR="00A25767" w:rsidRPr="00DB4B0A" w:rsidRDefault="00A25767" w:rsidP="003C7C8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От ресторанного дворика "Ахмад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" в сторону города 1 пролет.</w:t>
            </w:r>
          </w:p>
        </w:tc>
        <w:tc>
          <w:tcPr>
            <w:tcW w:w="2835" w:type="dxa"/>
            <w:vMerge/>
            <w:vAlign w:val="center"/>
          </w:tcPr>
          <w:p w:rsidR="00A25767" w:rsidRPr="00DB4B0A" w:rsidRDefault="00A25767" w:rsidP="00C91A0E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25767" w:rsidRPr="00DB4B0A" w:rsidRDefault="00A25767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ФАС( Федеральная антимонопольная служба)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A25767" w:rsidRPr="00A25767" w:rsidRDefault="00A25767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уководитель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A25767" w:rsidRPr="00DB4B0A" w:rsidRDefault="00A25767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A25767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A25767" w:rsidRPr="00DB4B0A" w:rsidRDefault="00A25767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23</w:t>
            </w:r>
          </w:p>
        </w:tc>
        <w:tc>
          <w:tcPr>
            <w:tcW w:w="5780" w:type="dxa"/>
            <w:vAlign w:val="center"/>
          </w:tcPr>
          <w:p w:rsidR="00A25767" w:rsidRPr="00DB4B0A" w:rsidRDefault="00A25767" w:rsidP="00A25767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Прилегающая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территория. От 5-й Линии от 7 до 9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-го пролета опор уличного освещения от бардюра Старопромысловского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ш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оссе до бардюра ул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.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З. Ильича.</w:t>
            </w:r>
          </w:p>
        </w:tc>
        <w:tc>
          <w:tcPr>
            <w:tcW w:w="2835" w:type="dxa"/>
            <w:vMerge/>
            <w:vAlign w:val="center"/>
          </w:tcPr>
          <w:p w:rsidR="00A25767" w:rsidRPr="00DB4B0A" w:rsidRDefault="00A25767" w:rsidP="00C91A0E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25767" w:rsidRPr="00DB4B0A" w:rsidRDefault="00A25767" w:rsidP="00D10E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МФЦ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A25767" w:rsidRPr="00A25767" w:rsidRDefault="00A25767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уководитель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A25767" w:rsidRPr="00DB4B0A" w:rsidRDefault="00A25767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A25767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A25767" w:rsidRPr="00DB4B0A" w:rsidRDefault="00A25767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24</w:t>
            </w:r>
          </w:p>
        </w:tc>
        <w:tc>
          <w:tcPr>
            <w:tcW w:w="5780" w:type="dxa"/>
            <w:vAlign w:val="center"/>
          </w:tcPr>
          <w:p w:rsidR="00A25767" w:rsidRPr="00A25767" w:rsidRDefault="00A25767" w:rsidP="00A25767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</w:pPr>
            <w:r w:rsidRPr="00A25767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>Старопромысловское шоссе напротив здания. Прилегающая территория. От 5-й Линии от 9 до 10-го пролета опор уличного освещения от бардюра Старопромысловского шоссе до бардюра ул. З. Ильича</w:t>
            </w:r>
          </w:p>
        </w:tc>
        <w:tc>
          <w:tcPr>
            <w:tcW w:w="2835" w:type="dxa"/>
            <w:vMerge/>
            <w:vAlign w:val="center"/>
          </w:tcPr>
          <w:p w:rsidR="00A25767" w:rsidRPr="00DB4B0A" w:rsidRDefault="00A25767" w:rsidP="00C91A0E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25767" w:rsidRPr="00DB4B0A" w:rsidRDefault="00A25767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ГБУ  "Киноматография"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A25767" w:rsidRPr="00DB4B0A" w:rsidRDefault="00A25767" w:rsidP="00A257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уководител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ь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A25767" w:rsidRPr="00DB4B0A" w:rsidRDefault="00A25767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A25767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A25767" w:rsidRPr="00DB4B0A" w:rsidRDefault="00A25767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25</w:t>
            </w:r>
          </w:p>
        </w:tc>
        <w:tc>
          <w:tcPr>
            <w:tcW w:w="5780" w:type="dxa"/>
            <w:vAlign w:val="center"/>
          </w:tcPr>
          <w:p w:rsidR="00A25767" w:rsidRPr="00DB4B0A" w:rsidRDefault="00A25767" w:rsidP="00A2576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Прилегающая территория. От 5-й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инии от 10-го до 14 -го пролета опор уличного освещения от бардюра Старопромысловского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ш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оссе до бардюра ул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.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З. Ильича</w:t>
            </w:r>
          </w:p>
        </w:tc>
        <w:tc>
          <w:tcPr>
            <w:tcW w:w="2835" w:type="dxa"/>
            <w:vMerge/>
            <w:vAlign w:val="center"/>
          </w:tcPr>
          <w:p w:rsidR="00A25767" w:rsidRPr="00DB4B0A" w:rsidRDefault="00A25767" w:rsidP="00C91A0E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25767" w:rsidRPr="00633685" w:rsidRDefault="00A25767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3368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Госкомитет архитектуры и градостроительства</w:t>
            </w:r>
            <w:r w:rsidR="0063368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ЧР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A25767" w:rsidRPr="00DB4B0A" w:rsidRDefault="00A25767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Кадиев Д.А.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A25767" w:rsidRPr="00DB4B0A" w:rsidRDefault="00A25767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A25767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A25767" w:rsidRPr="00DB4B0A" w:rsidRDefault="00A25767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26</w:t>
            </w:r>
          </w:p>
        </w:tc>
        <w:tc>
          <w:tcPr>
            <w:tcW w:w="5780" w:type="dxa"/>
            <w:vAlign w:val="center"/>
          </w:tcPr>
          <w:p w:rsidR="00A25767" w:rsidRPr="00DB4B0A" w:rsidRDefault="00A25767" w:rsidP="00A2576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От перекрестка СОШ №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63 лив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невый канал, влево и вправо 100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м.</w:t>
            </w:r>
          </w:p>
        </w:tc>
        <w:tc>
          <w:tcPr>
            <w:tcW w:w="2835" w:type="dxa"/>
            <w:vMerge/>
            <w:vAlign w:val="center"/>
          </w:tcPr>
          <w:p w:rsidR="00A25767" w:rsidRPr="00DB4B0A" w:rsidRDefault="00A25767" w:rsidP="00C91A0E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25767" w:rsidRPr="00DB4B0A" w:rsidRDefault="00A25767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ГУП "Чечентрансагенство"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A25767" w:rsidRPr="00DB4B0A" w:rsidRDefault="00A25767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Мовла Хасуев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A25767" w:rsidRPr="00DB4B0A" w:rsidRDefault="00A25767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A25767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A25767" w:rsidRPr="00DB4B0A" w:rsidRDefault="00A25767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27</w:t>
            </w:r>
          </w:p>
        </w:tc>
        <w:tc>
          <w:tcPr>
            <w:tcW w:w="5780" w:type="dxa"/>
            <w:vAlign w:val="center"/>
          </w:tcPr>
          <w:p w:rsidR="00A25767" w:rsidRPr="00DB4B0A" w:rsidRDefault="00A25767" w:rsidP="00A2576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Алтайская канал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 Ж/Д переезда и прилегающая территория</w:t>
            </w:r>
          </w:p>
        </w:tc>
        <w:tc>
          <w:tcPr>
            <w:tcW w:w="2835" w:type="dxa"/>
            <w:vMerge/>
            <w:vAlign w:val="center"/>
          </w:tcPr>
          <w:p w:rsidR="00A25767" w:rsidRPr="00DB4B0A" w:rsidRDefault="00A25767" w:rsidP="00C91A0E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25767" w:rsidRPr="00DB4B0A" w:rsidRDefault="00A25767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Фирма "Орион"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A25767" w:rsidRPr="00DB4B0A" w:rsidRDefault="00A25767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Хамзатов А.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A25767" w:rsidRPr="00DB4B0A" w:rsidRDefault="00A25767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A25767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A25767" w:rsidRPr="00DB4B0A" w:rsidRDefault="00A25767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28</w:t>
            </w:r>
          </w:p>
        </w:tc>
        <w:tc>
          <w:tcPr>
            <w:tcW w:w="5780" w:type="dxa"/>
            <w:vAlign w:val="bottom"/>
          </w:tcPr>
          <w:p w:rsidR="00A25767" w:rsidRPr="00A25767" w:rsidRDefault="00A25767" w:rsidP="00A25767">
            <w:pPr>
              <w:jc w:val="both"/>
              <w:rPr>
                <w:rFonts w:ascii="Times New Roman" w:hAnsi="Times New Roman"/>
                <w:color w:val="000000"/>
                <w:spacing w:val="-8"/>
                <w:sz w:val="26"/>
                <w:szCs w:val="26"/>
                <w:lang w:val="ru-RU"/>
              </w:rPr>
            </w:pPr>
            <w:r w:rsidRPr="00A25767">
              <w:rPr>
                <w:rFonts w:ascii="Times New Roman" w:hAnsi="Times New Roman"/>
                <w:color w:val="000000"/>
                <w:spacing w:val="-8"/>
                <w:sz w:val="26"/>
                <w:szCs w:val="26"/>
                <w:lang w:val="ru-RU"/>
              </w:rPr>
              <w:t xml:space="preserve">ул. Февральская до ул. Алтайская, Попова, </w:t>
            </w:r>
            <w:r>
              <w:rPr>
                <w:rFonts w:ascii="Times New Roman" w:hAnsi="Times New Roman"/>
                <w:color w:val="000000"/>
                <w:spacing w:val="-8"/>
                <w:sz w:val="26"/>
                <w:szCs w:val="26"/>
                <w:lang w:val="ru-RU"/>
              </w:rPr>
              <w:t>ак</w:t>
            </w:r>
            <w:r w:rsidRPr="00A25767">
              <w:rPr>
                <w:rFonts w:ascii="Times New Roman" w:hAnsi="Times New Roman"/>
                <w:color w:val="000000"/>
                <w:spacing w:val="-8"/>
                <w:sz w:val="26"/>
                <w:szCs w:val="26"/>
                <w:lang w:val="ru-RU"/>
              </w:rPr>
              <w:t>. Павлова, О. Кошевого нечетная сторона</w:t>
            </w:r>
          </w:p>
        </w:tc>
        <w:tc>
          <w:tcPr>
            <w:tcW w:w="2835" w:type="dxa"/>
            <w:vMerge/>
            <w:vAlign w:val="center"/>
          </w:tcPr>
          <w:p w:rsidR="00A25767" w:rsidRPr="00DB4B0A" w:rsidRDefault="00A25767" w:rsidP="00C91A0E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25767" w:rsidRPr="00DB4B0A" w:rsidRDefault="00A25767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ООО "Возрождение -Ис"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A25767" w:rsidRPr="00DB4B0A" w:rsidRDefault="00A25767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Ахмадов  С.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A25767" w:rsidRPr="00DB4B0A" w:rsidRDefault="00A25767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A25767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A25767" w:rsidRPr="00DB4B0A" w:rsidRDefault="00A25767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29</w:t>
            </w:r>
          </w:p>
        </w:tc>
        <w:tc>
          <w:tcPr>
            <w:tcW w:w="5780" w:type="dxa"/>
            <w:vAlign w:val="center"/>
          </w:tcPr>
          <w:p w:rsidR="00A25767" w:rsidRPr="00A25767" w:rsidRDefault="00A25767" w:rsidP="00A25767">
            <w:pPr>
              <w:jc w:val="both"/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</w:pPr>
            <w:r w:rsidRPr="00A25767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>дорога напротив здания (правая сторона)</w:t>
            </w:r>
          </w:p>
        </w:tc>
        <w:tc>
          <w:tcPr>
            <w:tcW w:w="2835" w:type="dxa"/>
            <w:vMerge/>
            <w:vAlign w:val="center"/>
          </w:tcPr>
          <w:p w:rsidR="00A25767" w:rsidRPr="00DB4B0A" w:rsidRDefault="00A25767" w:rsidP="00C91A0E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25767" w:rsidRPr="00DB4B0A" w:rsidRDefault="00A25767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Кавэлектромонтаж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A25767" w:rsidRPr="00DB4B0A" w:rsidRDefault="00A25767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Мусаев У.Ш.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A25767" w:rsidRPr="00DB4B0A" w:rsidRDefault="00A25767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A25767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A25767" w:rsidRPr="00DB4B0A" w:rsidRDefault="00A25767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30</w:t>
            </w:r>
          </w:p>
        </w:tc>
        <w:tc>
          <w:tcPr>
            <w:tcW w:w="5780" w:type="dxa"/>
            <w:vAlign w:val="center"/>
          </w:tcPr>
          <w:p w:rsidR="00A25767" w:rsidRPr="00633685" w:rsidRDefault="00A25767" w:rsidP="00A2576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3368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дорога напротив здания от железной дороги до </w:t>
            </w:r>
            <w:r w:rsidRPr="0063368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территории кафе "Марзо" (обе стороны)</w:t>
            </w:r>
          </w:p>
        </w:tc>
        <w:tc>
          <w:tcPr>
            <w:tcW w:w="2835" w:type="dxa"/>
            <w:vMerge/>
            <w:vAlign w:val="center"/>
          </w:tcPr>
          <w:p w:rsidR="00A25767" w:rsidRPr="00DB4B0A" w:rsidRDefault="00A25767" w:rsidP="00C91A0E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25767" w:rsidRPr="00DB4B0A" w:rsidRDefault="00A25767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66-я мех.колонна.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A25767" w:rsidRPr="00DB4B0A" w:rsidRDefault="00633685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 w:rsidR="00A25767"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уководитель.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A25767" w:rsidRPr="00DB4B0A" w:rsidRDefault="00A25767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31</w:t>
            </w:r>
          </w:p>
        </w:tc>
        <w:tc>
          <w:tcPr>
            <w:tcW w:w="5780" w:type="dxa"/>
            <w:vAlign w:val="center"/>
          </w:tcPr>
          <w:p w:rsidR="0051328E" w:rsidRPr="00633685" w:rsidRDefault="0051328E" w:rsidP="00633685">
            <w:pPr>
              <w:jc w:val="both"/>
              <w:rPr>
                <w:rFonts w:ascii="Times New Roman" w:hAnsi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633685">
              <w:rPr>
                <w:rFonts w:ascii="Times New Roman" w:hAnsi="Times New Roman"/>
                <w:color w:val="000000"/>
                <w:spacing w:val="-10"/>
                <w:sz w:val="26"/>
                <w:szCs w:val="26"/>
                <w:lang w:val="ru-RU"/>
              </w:rPr>
              <w:t>Прилегающие территории предприятий. Ул. Фасадная от пер. Аргунский до светофора (правая сторона)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Департамент ЧУС, ЖБК, УПТК ЧУС, СМУ, УМС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Центроев С.</w:t>
            </w:r>
          </w:p>
        </w:tc>
        <w:tc>
          <w:tcPr>
            <w:tcW w:w="1527" w:type="dxa"/>
            <w:vMerge w:val="restart"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32</w:t>
            </w:r>
          </w:p>
        </w:tc>
        <w:tc>
          <w:tcPr>
            <w:tcW w:w="5780" w:type="dxa"/>
            <w:vAlign w:val="center"/>
          </w:tcPr>
          <w:p w:rsidR="0051328E" w:rsidRPr="00633685" w:rsidRDefault="0051328E" w:rsidP="00A25767">
            <w:pPr>
              <w:jc w:val="both"/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</w:pPr>
            <w:r w:rsidRPr="00633685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>Прилегающая территория и ул. Алтайская от Старопромысловского шоссе до моста (левая сторона ) с каналом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АЗС "Гарант"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собственник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33</w:t>
            </w:r>
          </w:p>
        </w:tc>
        <w:tc>
          <w:tcPr>
            <w:tcW w:w="5780" w:type="dxa"/>
            <w:vAlign w:val="center"/>
          </w:tcPr>
          <w:p w:rsidR="0051328E" w:rsidRPr="00633685" w:rsidRDefault="0051328E" w:rsidP="00A2576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3368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от ул. Исмаилова до ворот цеха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               </w:t>
            </w:r>
            <w:r w:rsidRPr="0063368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(обе стороны)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Тампонажный цех ОАО "Роснефть"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Абуев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34</w:t>
            </w:r>
          </w:p>
        </w:tc>
        <w:tc>
          <w:tcPr>
            <w:tcW w:w="5780" w:type="dxa"/>
            <w:vAlign w:val="center"/>
          </w:tcPr>
          <w:p w:rsidR="0051328E" w:rsidRPr="00DB4B0A" w:rsidRDefault="0051328E" w:rsidP="00633685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 Гаражная,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ул. Исмаилова (прилег. к предприятиям территория)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ЧАПС ОАО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Ахметов М.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35</w:t>
            </w:r>
          </w:p>
        </w:tc>
        <w:tc>
          <w:tcPr>
            <w:tcW w:w="5780" w:type="dxa"/>
            <w:vAlign w:val="center"/>
          </w:tcPr>
          <w:p w:rsidR="0051328E" w:rsidRPr="00DB4B0A" w:rsidRDefault="0051328E" w:rsidP="00633685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8-я Линия от ул. З. Ильича обе стороны до кирпичного завода, кроме периметра дома №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14 по 8-й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Линии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Кирпичный завод "Ташкала"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633685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уководитель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36</w:t>
            </w:r>
          </w:p>
        </w:tc>
        <w:tc>
          <w:tcPr>
            <w:tcW w:w="5780" w:type="dxa"/>
            <w:vAlign w:val="center"/>
          </w:tcPr>
          <w:p w:rsidR="0051328E" w:rsidRPr="00633685" w:rsidRDefault="0051328E" w:rsidP="00A2576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Прилегающая территория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ТИБ ОАО "Росснефть"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633685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уково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дитель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37</w:t>
            </w:r>
          </w:p>
        </w:tc>
        <w:tc>
          <w:tcPr>
            <w:tcW w:w="5780" w:type="dxa"/>
            <w:vAlign w:val="center"/>
          </w:tcPr>
          <w:p w:rsidR="0051328E" w:rsidRPr="00633685" w:rsidRDefault="0051328E" w:rsidP="00A2576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Прилегающая территория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гараж ОАО "Химпром"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DB4B0A" w:rsidRDefault="0051328E" w:rsidP="006336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уководитель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C013EE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38</w:t>
            </w:r>
          </w:p>
        </w:tc>
        <w:tc>
          <w:tcPr>
            <w:tcW w:w="5780" w:type="dxa"/>
            <w:vAlign w:val="center"/>
          </w:tcPr>
          <w:p w:rsidR="0051328E" w:rsidRPr="00633685" w:rsidRDefault="0051328E" w:rsidP="00A25767">
            <w:pPr>
              <w:jc w:val="both"/>
              <w:rPr>
                <w:rFonts w:ascii="Times New Roman" w:hAnsi="Times New Roman"/>
                <w:color w:val="000000"/>
                <w:spacing w:val="-6"/>
                <w:sz w:val="26"/>
                <w:szCs w:val="26"/>
                <w:lang w:val="ru-RU"/>
              </w:rPr>
            </w:pPr>
            <w:r w:rsidRPr="00633685">
              <w:rPr>
                <w:rFonts w:ascii="Times New Roman" w:hAnsi="Times New Roman"/>
                <w:color w:val="000000"/>
                <w:spacing w:val="-6"/>
                <w:sz w:val="26"/>
                <w:szCs w:val="26"/>
                <w:lang w:val="ru-RU"/>
              </w:rPr>
              <w:t>Прилегающая территория. Территория от КПП до конца забора правительственного комплекса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Кожно венерологический диспансер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глав.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врач            Ганатов С. Г.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39</w:t>
            </w:r>
          </w:p>
        </w:tc>
        <w:tc>
          <w:tcPr>
            <w:tcW w:w="5780" w:type="dxa"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Прилегающая территория. Подъездная дорога.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ОМОН МВД ЧР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633685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уководитель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633685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40</w:t>
            </w:r>
          </w:p>
        </w:tc>
        <w:tc>
          <w:tcPr>
            <w:tcW w:w="5780" w:type="dxa"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Прилегающая территория.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51328E" w:rsidRPr="00633685" w:rsidRDefault="0051328E" w:rsidP="006336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3368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Старопром.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</w:t>
            </w:r>
            <w:r w:rsidRPr="0063368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рефектура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633685" w:rsidRDefault="0051328E" w:rsidP="00D10E51">
            <w:pPr>
              <w:jc w:val="center"/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</w:pPr>
            <w:r w:rsidRPr="00633685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>Сайдалиев А. П.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41</w:t>
            </w:r>
          </w:p>
        </w:tc>
        <w:tc>
          <w:tcPr>
            <w:tcW w:w="5780" w:type="dxa"/>
            <w:vAlign w:val="center"/>
          </w:tcPr>
          <w:p w:rsidR="0051328E" w:rsidRPr="00633685" w:rsidRDefault="0051328E" w:rsidP="00633685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33685">
              <w:rPr>
                <w:rFonts w:ascii="Times New Roman" w:hAnsi="Times New Roman"/>
                <w:color w:val="000000"/>
                <w:spacing w:val="-16"/>
                <w:sz w:val="26"/>
                <w:szCs w:val="26"/>
                <w:lang w:val="ru-RU"/>
              </w:rPr>
              <w:t>Прилегающая территория. От въезда в Правительство по ул. Старопромысловское шоссе до ул. Назарбаева</w:t>
            </w:r>
            <w:r w:rsidRPr="0063368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  <w:tc>
          <w:tcPr>
            <w:tcW w:w="2835" w:type="dxa"/>
            <w:vMerge/>
            <w:vAlign w:val="center"/>
          </w:tcPr>
          <w:p w:rsidR="0051328E" w:rsidRPr="00633685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368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ООО "Л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адья"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633685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уководитель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42</w:t>
            </w:r>
          </w:p>
        </w:tc>
        <w:tc>
          <w:tcPr>
            <w:tcW w:w="5780" w:type="dxa"/>
            <w:vAlign w:val="bottom"/>
          </w:tcPr>
          <w:p w:rsidR="0051328E" w:rsidRPr="00DB4B0A" w:rsidRDefault="0051328E" w:rsidP="00633685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ост. Ташкала - ост. Начало Катаямы (обе стороны)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МБОУ СОШ № 54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иректор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Берсанова М.У.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43</w:t>
            </w:r>
          </w:p>
        </w:tc>
        <w:tc>
          <w:tcPr>
            <w:tcW w:w="5780" w:type="dxa"/>
            <w:vAlign w:val="center"/>
          </w:tcPr>
          <w:p w:rsidR="0051328E" w:rsidRPr="00DB4B0A" w:rsidRDefault="0051328E" w:rsidP="00633685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ост. Советская -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остановка "Катаяма" (обе стороны)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МБОУ СОШ № 49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дир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ектор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Сардалова Т.Р.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44</w:t>
            </w:r>
          </w:p>
        </w:tc>
        <w:tc>
          <w:tcPr>
            <w:tcW w:w="5780" w:type="dxa"/>
            <w:vAlign w:val="center"/>
          </w:tcPr>
          <w:p w:rsidR="0051328E" w:rsidRPr="00633685" w:rsidRDefault="0051328E" w:rsidP="00633685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3368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ост. Школьная - ост. Советская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                 </w:t>
            </w:r>
            <w:r w:rsidRPr="0063368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(обе стороны)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ГБУ "РДКБ"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Межидов К.С.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C013EE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45</w:t>
            </w:r>
          </w:p>
        </w:tc>
        <w:tc>
          <w:tcPr>
            <w:tcW w:w="5780" w:type="dxa"/>
            <w:vAlign w:val="bottom"/>
          </w:tcPr>
          <w:p w:rsidR="0051328E" w:rsidRPr="00DB4B0A" w:rsidRDefault="0051328E" w:rsidP="00633685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ост. Начало Катаямы - Школьная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(обе стороны) 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ГБУ "Поликлиника  № 6"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гл. вр. Хаджиева Л.Л.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46</w:t>
            </w:r>
          </w:p>
        </w:tc>
        <w:tc>
          <w:tcPr>
            <w:tcW w:w="5780" w:type="dxa"/>
            <w:vAlign w:val="center"/>
          </w:tcPr>
          <w:p w:rsidR="0051328E" w:rsidRPr="00DB4B0A" w:rsidRDefault="0051328E" w:rsidP="00633685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Полоса между железнодорож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ным полотном и жилым сектором (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от СОШ №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54 ТОМ Катаяма)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633685">
            <w:pPr>
              <w:spacing w:line="240" w:lineRule="exact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DB4B0A" w:rsidRDefault="0051328E" w:rsidP="0063368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ГУ "Республиканский центр медицинской профилактики"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Исмаилов А.М.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47</w:t>
            </w:r>
          </w:p>
        </w:tc>
        <w:tc>
          <w:tcPr>
            <w:tcW w:w="5780" w:type="dxa"/>
            <w:vAlign w:val="center"/>
          </w:tcPr>
          <w:p w:rsidR="0051328E" w:rsidRPr="00DB4B0A" w:rsidRDefault="0051328E" w:rsidP="00633685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Полоса между железнодоро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жным полотном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ижилым сектором (от ул. 13-я Л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иния до ТОМ Катаяма)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РОССИНКАСАЦИЯ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(расположенная на территории металлобазы)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633685" w:rsidRDefault="0051328E" w:rsidP="00633685">
            <w:pPr>
              <w:jc w:val="both"/>
              <w:rPr>
                <w:rFonts w:ascii="Times New Roman" w:hAnsi="Times New Roman"/>
                <w:color w:val="000000"/>
                <w:spacing w:val="-14"/>
                <w:sz w:val="26"/>
                <w:szCs w:val="26"/>
              </w:rPr>
            </w:pPr>
            <w:r w:rsidRPr="00633685">
              <w:rPr>
                <w:rFonts w:ascii="Times New Roman" w:hAnsi="Times New Roman"/>
                <w:color w:val="000000"/>
                <w:spacing w:val="-14"/>
                <w:sz w:val="26"/>
                <w:szCs w:val="26"/>
              </w:rPr>
              <w:lastRenderedPageBreak/>
              <w:t>Товсултанов Х.И.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48</w:t>
            </w:r>
          </w:p>
        </w:tc>
        <w:tc>
          <w:tcPr>
            <w:tcW w:w="5780" w:type="dxa"/>
            <w:vAlign w:val="center"/>
          </w:tcPr>
          <w:p w:rsidR="0051328E" w:rsidRPr="00DB4B0A" w:rsidRDefault="0051328E" w:rsidP="00427B72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от ост. "Катаяма" до КПП-21, включая ливневый канал 200 метров от моста влево и вправо.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ГУ" КЦСОН"                         50 % персонала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633685" w:rsidRDefault="0051328E" w:rsidP="00D10E51">
            <w:pPr>
              <w:jc w:val="center"/>
              <w:rPr>
                <w:rFonts w:ascii="Times New Roman" w:hAnsi="Times New Roman"/>
                <w:spacing w:val="-14"/>
                <w:sz w:val="26"/>
                <w:szCs w:val="26"/>
              </w:rPr>
            </w:pPr>
            <w:r w:rsidRPr="00633685">
              <w:rPr>
                <w:rFonts w:ascii="Times New Roman" w:hAnsi="Times New Roman"/>
                <w:spacing w:val="-14"/>
                <w:sz w:val="26"/>
                <w:szCs w:val="26"/>
              </w:rPr>
              <w:t>Мурдалов С.-А.С.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49</w:t>
            </w:r>
          </w:p>
        </w:tc>
        <w:tc>
          <w:tcPr>
            <w:tcW w:w="5780" w:type="dxa"/>
            <w:vAlign w:val="bottom"/>
          </w:tcPr>
          <w:p w:rsidR="0051328E" w:rsidRPr="00633685" w:rsidRDefault="0051328E" w:rsidP="00427B72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Вся прилегающая территория по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                  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</w:t>
            </w:r>
            <w:r w:rsidRPr="0063368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Кольцова</w:t>
            </w:r>
          </w:p>
        </w:tc>
        <w:tc>
          <w:tcPr>
            <w:tcW w:w="2835" w:type="dxa"/>
            <w:vMerge/>
            <w:vAlign w:val="center"/>
          </w:tcPr>
          <w:p w:rsidR="0051328E" w:rsidRPr="00633685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ДОСААФ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Молочаева З.С.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C013EE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50</w:t>
            </w:r>
          </w:p>
        </w:tc>
        <w:tc>
          <w:tcPr>
            <w:tcW w:w="5780" w:type="dxa"/>
            <w:vAlign w:val="bottom"/>
          </w:tcPr>
          <w:p w:rsidR="0051328E" w:rsidRPr="00633685" w:rsidRDefault="0051328E" w:rsidP="00427B72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13-я Линия (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от ул. Эпроновская до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ул. </w:t>
            </w:r>
            <w:r w:rsidRPr="0063368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Красина)</w:t>
            </w:r>
          </w:p>
        </w:tc>
        <w:tc>
          <w:tcPr>
            <w:tcW w:w="2835" w:type="dxa"/>
            <w:vMerge/>
            <w:vAlign w:val="center"/>
          </w:tcPr>
          <w:p w:rsidR="0051328E" w:rsidRPr="00633685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Паспортно-Визовая служба, ФССП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А.Самбиев, Сааев Б.М.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51</w:t>
            </w:r>
          </w:p>
        </w:tc>
        <w:tc>
          <w:tcPr>
            <w:tcW w:w="5780" w:type="dxa"/>
            <w:vAlign w:val="center"/>
          </w:tcPr>
          <w:p w:rsidR="0051328E" w:rsidRPr="00DB4B0A" w:rsidRDefault="0051328E" w:rsidP="00427B72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от до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ма № 96 в г-ке Иванова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 Детского сада №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109 (правая сторона) и по периметру своего здания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СШ № 26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Default="0051328E" w:rsidP="006336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ир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ектор</w:t>
            </w:r>
          </w:p>
          <w:p w:rsidR="0051328E" w:rsidRPr="00633685" w:rsidRDefault="0051328E" w:rsidP="00633685">
            <w:pPr>
              <w:jc w:val="center"/>
              <w:rPr>
                <w:rFonts w:ascii="Times New Roman" w:hAnsi="Times New Roman"/>
                <w:color w:val="000000"/>
                <w:spacing w:val="-12"/>
                <w:sz w:val="26"/>
                <w:szCs w:val="26"/>
              </w:rPr>
            </w:pPr>
            <w:r w:rsidRPr="00633685">
              <w:rPr>
                <w:rFonts w:ascii="Times New Roman" w:hAnsi="Times New Roman"/>
                <w:color w:val="000000"/>
                <w:spacing w:val="-12"/>
                <w:sz w:val="26"/>
                <w:szCs w:val="26"/>
              </w:rPr>
              <w:t>Ибрагимова Л. В.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52</w:t>
            </w:r>
          </w:p>
        </w:tc>
        <w:tc>
          <w:tcPr>
            <w:tcW w:w="5780" w:type="dxa"/>
            <w:vAlign w:val="center"/>
          </w:tcPr>
          <w:p w:rsidR="0051328E" w:rsidRPr="00427B72" w:rsidRDefault="0051328E" w:rsidP="00427B72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pacing w:val="-16"/>
                <w:sz w:val="26"/>
                <w:szCs w:val="26"/>
                <w:lang w:val="ru-RU"/>
              </w:rPr>
            </w:pPr>
            <w:r w:rsidRPr="00427B72">
              <w:rPr>
                <w:rFonts w:ascii="Times New Roman" w:hAnsi="Times New Roman"/>
                <w:color w:val="000000"/>
                <w:spacing w:val="-16"/>
                <w:sz w:val="26"/>
                <w:szCs w:val="26"/>
                <w:lang w:val="ru-RU"/>
              </w:rPr>
              <w:t>от Детского сада №109 в г-ке Иванова до ул. Армянская и по периметру своего здания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Дет сад№109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Диресова З.Д.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53</w:t>
            </w:r>
          </w:p>
        </w:tc>
        <w:tc>
          <w:tcPr>
            <w:tcW w:w="5780" w:type="dxa"/>
            <w:vAlign w:val="center"/>
          </w:tcPr>
          <w:p w:rsidR="0051328E" w:rsidRPr="00DB4B0A" w:rsidRDefault="0051328E" w:rsidP="00427B72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дорога от здания суда до Старопромысловского шосее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Старопр. Суд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Гакаева З.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54</w:t>
            </w:r>
          </w:p>
        </w:tc>
        <w:tc>
          <w:tcPr>
            <w:tcW w:w="5780" w:type="dxa"/>
            <w:vAlign w:val="center"/>
          </w:tcPr>
          <w:p w:rsidR="0051328E" w:rsidRPr="00DB4B0A" w:rsidRDefault="0051328E" w:rsidP="00427B72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от моста через Нефтянка (пост ГАИ) до СШ № 26 (правая сторона) и по периметру своего здания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СШ № 37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DB4B0A" w:rsidRDefault="0051328E" w:rsidP="00427B7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дир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ектор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Исмаилова А.Р.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55</w:t>
            </w:r>
          </w:p>
        </w:tc>
        <w:tc>
          <w:tcPr>
            <w:tcW w:w="5780" w:type="dxa"/>
            <w:vAlign w:val="center"/>
          </w:tcPr>
          <w:p w:rsidR="0051328E" w:rsidRPr="00DB4B0A" w:rsidRDefault="0051328E" w:rsidP="00427B7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рилегающая территория до ул. Автоматчиков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, в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ключая частный сектор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Электроцех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Турлуев Н.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56</w:t>
            </w:r>
          </w:p>
        </w:tc>
        <w:tc>
          <w:tcPr>
            <w:tcW w:w="5780" w:type="dxa"/>
            <w:vAlign w:val="center"/>
          </w:tcPr>
          <w:p w:rsidR="0051328E" w:rsidRPr="00DB4B0A" w:rsidRDefault="0051328E" w:rsidP="00427B7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территория от базы "Аренстрой"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 ул. Пограничная (обе стороны) и далее по периметру сельхоз полей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ГОМС и ООО "Аренстрой"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427B72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иректор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57</w:t>
            </w:r>
          </w:p>
        </w:tc>
        <w:tc>
          <w:tcPr>
            <w:tcW w:w="5780" w:type="dxa"/>
            <w:vAlign w:val="center"/>
          </w:tcPr>
          <w:p w:rsidR="0051328E" w:rsidRPr="00427B72" w:rsidRDefault="0051328E" w:rsidP="00427B72">
            <w:pPr>
              <w:jc w:val="both"/>
              <w:rPr>
                <w:rFonts w:ascii="Times New Roman" w:hAnsi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427B72">
              <w:rPr>
                <w:rFonts w:ascii="Times New Roman" w:hAnsi="Times New Roman"/>
                <w:color w:val="000000"/>
                <w:spacing w:val="-10"/>
                <w:sz w:val="26"/>
                <w:szCs w:val="26"/>
                <w:lang w:val="ru-RU"/>
              </w:rPr>
              <w:t>от Авторынка до парка в г. Иванова левая сторона (до конца территории парка) и своя территория по периметру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ЦЗН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Алаев Ш.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58</w:t>
            </w:r>
          </w:p>
        </w:tc>
        <w:tc>
          <w:tcPr>
            <w:tcW w:w="5780" w:type="dxa"/>
            <w:vAlign w:val="center"/>
          </w:tcPr>
          <w:p w:rsidR="0051328E" w:rsidRPr="00DB4B0A" w:rsidRDefault="0051328E" w:rsidP="00427B7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от ул. Армянская до Пенсионного фонда, от поворота на мечеть Автотрест до "Россельхозбанка" правая сторона 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УК "Ренессанс"                                           РЭУ-4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59</w:t>
            </w:r>
          </w:p>
        </w:tc>
        <w:tc>
          <w:tcPr>
            <w:tcW w:w="5780" w:type="dxa"/>
            <w:vAlign w:val="center"/>
          </w:tcPr>
          <w:p w:rsidR="0051328E" w:rsidRPr="00DB4B0A" w:rsidRDefault="0051328E" w:rsidP="00427B7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 ул. Г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орняков, 2а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до пенсионного фонда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енсионный фонд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Асакова М.Х.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60</w:t>
            </w:r>
          </w:p>
        </w:tc>
        <w:tc>
          <w:tcPr>
            <w:tcW w:w="5780" w:type="dxa"/>
            <w:vAlign w:val="center"/>
          </w:tcPr>
          <w:p w:rsidR="0051328E" w:rsidRPr="00427B72" w:rsidRDefault="0051328E" w:rsidP="00427B72">
            <w:pPr>
              <w:jc w:val="both"/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</w:pPr>
            <w:r w:rsidRPr="00427B72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>от пенсионного фонда до ул. Трудовиков и прилегающая территория</w:t>
            </w:r>
          </w:p>
        </w:tc>
        <w:tc>
          <w:tcPr>
            <w:tcW w:w="2835" w:type="dxa"/>
            <w:vMerge/>
            <w:vAlign w:val="center"/>
          </w:tcPr>
          <w:p w:rsidR="0051328E" w:rsidRPr="00427B72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Дет сад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136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Батукаева Л.Х.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61</w:t>
            </w:r>
          </w:p>
        </w:tc>
        <w:tc>
          <w:tcPr>
            <w:tcW w:w="5780" w:type="dxa"/>
            <w:vAlign w:val="center"/>
          </w:tcPr>
          <w:p w:rsidR="0051328E" w:rsidRPr="00427B72" w:rsidRDefault="0051328E" w:rsidP="00427B72">
            <w:pPr>
              <w:jc w:val="both"/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</w:pPr>
            <w:r w:rsidRPr="00427B72"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>Дорога перед зданием банка (от дома Допризывников, 2а до дома Допризывников,1) включая стоянку для автомашин (правая сторона шоссе)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"Россельхозбанк"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Танкиев Юсуп,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427B72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62</w:t>
            </w:r>
          </w:p>
        </w:tc>
        <w:tc>
          <w:tcPr>
            <w:tcW w:w="5780" w:type="dxa"/>
            <w:vAlign w:val="center"/>
          </w:tcPr>
          <w:p w:rsidR="0051328E" w:rsidRPr="00427B72" w:rsidRDefault="0051328E" w:rsidP="00427B7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от "Россельхозбанк" до ул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Яблочная правая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сторона и своя территория по периметру и включая ул. </w:t>
            </w:r>
            <w:r w:rsidRPr="00427B72">
              <w:rPr>
                <w:rFonts w:ascii="Times New Roman" w:hAnsi="Times New Roman"/>
                <w:sz w:val="26"/>
                <w:szCs w:val="26"/>
                <w:lang w:val="ru-RU"/>
              </w:rPr>
              <w:t>Угольная</w:t>
            </w:r>
          </w:p>
        </w:tc>
        <w:tc>
          <w:tcPr>
            <w:tcW w:w="2835" w:type="dxa"/>
            <w:vMerge/>
            <w:vAlign w:val="center"/>
          </w:tcPr>
          <w:p w:rsidR="0051328E" w:rsidRPr="00427B72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427B72" w:rsidRDefault="0051328E" w:rsidP="00427B72">
            <w:pPr>
              <w:jc w:val="both"/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</w:pPr>
            <w:r w:rsidRPr="00427B72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 xml:space="preserve">Грозненский центр </w:t>
            </w:r>
            <w:r w:rsidRPr="00427B72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lastRenderedPageBreak/>
              <w:t>социальной помощи семье и детям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427B72" w:rsidRDefault="0051328E" w:rsidP="00427B7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директор</w:t>
            </w:r>
            <w:r w:rsidRPr="00427B7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427B7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Башаева Таиса Ярагиевна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63</w:t>
            </w:r>
          </w:p>
        </w:tc>
        <w:tc>
          <w:tcPr>
            <w:tcW w:w="5780" w:type="dxa"/>
            <w:vAlign w:val="center"/>
          </w:tcPr>
          <w:p w:rsidR="0051328E" w:rsidRPr="00DB4B0A" w:rsidRDefault="0051328E" w:rsidP="00427B7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от ул. Яблочная до ул. Кутаисская,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правая сторона и прилегающая территория по периметру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Гимназия №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64</w:t>
            </w:r>
          </w:p>
        </w:tc>
        <w:tc>
          <w:tcPr>
            <w:tcW w:w="5780" w:type="dxa"/>
            <w:vAlign w:val="center"/>
          </w:tcPr>
          <w:p w:rsidR="0051328E" w:rsidRPr="00DB4B0A" w:rsidRDefault="0051328E" w:rsidP="00427B7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дорога напротив здания (обе стороны) и по периметру здания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МБУ ДК "Оргтехника"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427B72" w:rsidRDefault="0051328E" w:rsidP="00D10E51">
            <w:pPr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427B72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Уматгериев Х.М.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427B72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65</w:t>
            </w:r>
          </w:p>
        </w:tc>
        <w:tc>
          <w:tcPr>
            <w:tcW w:w="5780" w:type="dxa"/>
            <w:vAlign w:val="center"/>
          </w:tcPr>
          <w:p w:rsidR="0051328E" w:rsidRPr="00427B72" w:rsidRDefault="0051328E" w:rsidP="00427B72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pacing w:val="-6"/>
                <w:sz w:val="26"/>
                <w:szCs w:val="26"/>
                <w:lang w:val="ru-RU"/>
              </w:rPr>
            </w:pPr>
            <w:r w:rsidRPr="00427B72">
              <w:rPr>
                <w:rFonts w:ascii="Times New Roman" w:hAnsi="Times New Roman"/>
                <w:color w:val="000000"/>
                <w:spacing w:val="-6"/>
                <w:sz w:val="26"/>
                <w:szCs w:val="26"/>
                <w:lang w:val="ru-RU"/>
              </w:rPr>
              <w:t>от ул. Кутаисская до з-да "Электропульт" обе стороны и своя прилегающая территория по периметру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427B72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з</w:t>
            </w:r>
            <w:r w:rsidRPr="00427B7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-д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«</w:t>
            </w:r>
            <w:r w:rsidRPr="00427B7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Электропульт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»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427B72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427B7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Батажев М.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66</w:t>
            </w:r>
          </w:p>
        </w:tc>
        <w:tc>
          <w:tcPr>
            <w:tcW w:w="5780" w:type="dxa"/>
            <w:vAlign w:val="center"/>
          </w:tcPr>
          <w:p w:rsidR="0051328E" w:rsidRPr="00427B72" w:rsidRDefault="0051328E" w:rsidP="00427B72">
            <w:pPr>
              <w:jc w:val="both"/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</w:pPr>
            <w:r w:rsidRPr="00427B72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>от парка Иванова до мостика включительно (рядом со зданием бывшей администрации района, левая сторона)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Больница №6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гл. врач </w:t>
            </w:r>
          </w:p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Гадаев А.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67</w:t>
            </w:r>
          </w:p>
        </w:tc>
        <w:tc>
          <w:tcPr>
            <w:tcW w:w="5780" w:type="dxa"/>
            <w:vAlign w:val="center"/>
          </w:tcPr>
          <w:p w:rsidR="0051328E" w:rsidRPr="00427B72" w:rsidRDefault="0051328E" w:rsidP="00427B72">
            <w:pPr>
              <w:jc w:val="both"/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</w:pPr>
            <w:r w:rsidRPr="00427B72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Дорога перед домом ул. Автоматчиков </w:t>
            </w:r>
            <w:r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  </w:t>
            </w:r>
            <w:r w:rsidRPr="00427B72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>№ 114 и от поста ГАИ по ул. Автоматчиков до ул. Утренняя обе стороны и своя территория по периметру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ОТ и СР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начальник Идрисова Б.Х.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68</w:t>
            </w:r>
          </w:p>
        </w:tc>
        <w:tc>
          <w:tcPr>
            <w:tcW w:w="5780" w:type="dxa"/>
            <w:vAlign w:val="center"/>
          </w:tcPr>
          <w:p w:rsidR="0051328E" w:rsidRPr="00DB4B0A" w:rsidRDefault="0051328E" w:rsidP="0094665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Дорога перед завод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ом (обе стороны, включая мостик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) и прилегающая территория по периметру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з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-д "Оргтехника"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Оздарбиев Д.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69</w:t>
            </w:r>
          </w:p>
        </w:tc>
        <w:tc>
          <w:tcPr>
            <w:tcW w:w="5780" w:type="dxa"/>
            <w:vAlign w:val="center"/>
          </w:tcPr>
          <w:p w:rsidR="0051328E" w:rsidRPr="00DB4B0A" w:rsidRDefault="0051328E" w:rsidP="0094665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Дорога от ж/д перезда до Мясокомбината (правая сторона) и своя территория по периметру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Полк охраны нефтепровода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уководитель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70</w:t>
            </w:r>
          </w:p>
        </w:tc>
        <w:tc>
          <w:tcPr>
            <w:tcW w:w="5780" w:type="dxa"/>
            <w:vAlign w:val="bottom"/>
          </w:tcPr>
          <w:p w:rsidR="0051328E" w:rsidRPr="00DB4B0A" w:rsidRDefault="0051328E" w:rsidP="0094665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Прилегающая территория и шоссе перед зданием (правая сторона)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ПО № 52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Батаев С.-М.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71</w:t>
            </w:r>
          </w:p>
        </w:tc>
        <w:tc>
          <w:tcPr>
            <w:tcW w:w="5780" w:type="dxa"/>
            <w:vAlign w:val="bottom"/>
          </w:tcPr>
          <w:p w:rsidR="0051328E" w:rsidRPr="00DB4B0A" w:rsidRDefault="0051328E" w:rsidP="0094665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Дорога от развилки до Новой Соленой балки (обе стороны)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Нефтепарк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Цакаев Б.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72</w:t>
            </w:r>
          </w:p>
        </w:tc>
        <w:tc>
          <w:tcPr>
            <w:tcW w:w="5780" w:type="dxa"/>
            <w:vAlign w:val="center"/>
          </w:tcPr>
          <w:p w:rsidR="0051328E" w:rsidRPr="00DB4B0A" w:rsidRDefault="0051328E" w:rsidP="0094665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Дорога от поста ГАИ до здания цеха (обе стороны)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C91A0E" w:rsidRDefault="0051328E" w:rsidP="00C91A0E">
            <w:pPr>
              <w:jc w:val="both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C91A0E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 xml:space="preserve">ЦУГ (Цех утилизации </w:t>
            </w:r>
            <w:r>
              <w:rPr>
                <w:rFonts w:ascii="Times New Roman" w:hAnsi="Times New Roman"/>
                <w:color w:val="000000"/>
                <w:spacing w:val="-10"/>
                <w:sz w:val="26"/>
                <w:szCs w:val="26"/>
                <w:lang w:val="ru-RU"/>
              </w:rPr>
              <w:t>г</w:t>
            </w:r>
            <w:r w:rsidRPr="00C91A0E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аза)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Абубакаров М.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73</w:t>
            </w:r>
          </w:p>
        </w:tc>
        <w:tc>
          <w:tcPr>
            <w:tcW w:w="5780" w:type="dxa"/>
            <w:vAlign w:val="center"/>
          </w:tcPr>
          <w:p w:rsidR="0051328E" w:rsidRPr="00DB4B0A" w:rsidRDefault="0051328E" w:rsidP="0094665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перед домами ул. Трудовиков 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(левая сторона)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sz w:val="26"/>
                <w:szCs w:val="26"/>
              </w:rPr>
              <w:t>УК  ООО "Ренессанс" РЭУ-6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уководитель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74</w:t>
            </w:r>
          </w:p>
        </w:tc>
        <w:tc>
          <w:tcPr>
            <w:tcW w:w="5780" w:type="dxa"/>
            <w:vAlign w:val="center"/>
          </w:tcPr>
          <w:p w:rsidR="0051328E" w:rsidRPr="00C91A0E" w:rsidRDefault="0051328E" w:rsidP="0094665A">
            <w:pPr>
              <w:jc w:val="both"/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</w:pPr>
            <w:r w:rsidRPr="00C91A0E">
              <w:rPr>
                <w:rFonts w:ascii="Times New Roman" w:hAnsi="Times New Roman"/>
                <w:color w:val="000000"/>
                <w:spacing w:val="-12"/>
                <w:sz w:val="26"/>
                <w:szCs w:val="26"/>
                <w:lang w:val="ru-RU"/>
              </w:rPr>
              <w:t>Парк г-к Иванова,2 и прилегающая территория по периметру включая территорию за парком до жилого сектора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Арендатор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Минцаев А.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C013EE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75</w:t>
            </w:r>
          </w:p>
        </w:tc>
        <w:tc>
          <w:tcPr>
            <w:tcW w:w="5780" w:type="dxa"/>
          </w:tcPr>
          <w:p w:rsidR="0051328E" w:rsidRPr="00DB4B0A" w:rsidRDefault="0051328E" w:rsidP="00C91A0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г-к Иванова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–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(бывшее здание администрации) до ост. "Автотрест" левая сторона, от бардюра до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ж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/д полотна)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C91A0E" w:rsidRDefault="0051328E" w:rsidP="00C91A0E">
            <w:pPr>
              <w:jc w:val="both"/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</w:pPr>
            <w:r w:rsidRPr="00C91A0E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АЗС, ТЦ "Идеал",                                                                                                              ЛДЦ "ТЕРЕК, БК" Грозный", маг. "Кристалл", фирма "Шела-ойл", Мировые судьи, маг. "Детские </w:t>
            </w:r>
            <w:r w:rsidRPr="00C91A0E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lastRenderedPageBreak/>
              <w:t>игрушки", РЭУ-6 (УК "Ренессанс")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DB4B0A" w:rsidRDefault="0051328E" w:rsidP="00C91A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р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уководители предприятий и комерческих организаций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9765CE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76</w:t>
            </w:r>
          </w:p>
        </w:tc>
        <w:tc>
          <w:tcPr>
            <w:tcW w:w="5780" w:type="dxa"/>
          </w:tcPr>
          <w:p w:rsidR="0051328E" w:rsidRPr="00C91A0E" w:rsidRDefault="0051328E" w:rsidP="00C91A0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по Шоссе, от ул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Трудовиков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до перекрестка ул. </w:t>
            </w:r>
            <w:r w:rsidRPr="00C91A0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Кутаисская</w:t>
            </w:r>
          </w:p>
        </w:tc>
        <w:tc>
          <w:tcPr>
            <w:tcW w:w="2835" w:type="dxa"/>
            <w:vMerge/>
            <w:vAlign w:val="center"/>
          </w:tcPr>
          <w:p w:rsidR="0051328E" w:rsidRPr="00C91A0E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РЭУ -6 УК ООО "Ренессанс", хозмаг "Боларс", АЗС-новый, склад №2 ТЦ "Идеал" и др.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DB4B0A" w:rsidRDefault="0051328E" w:rsidP="00C91A0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уководители предприятий и комерческих структур.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Гириев Р.,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Талхадов М.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C013EE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77</w:t>
            </w:r>
          </w:p>
        </w:tc>
        <w:tc>
          <w:tcPr>
            <w:tcW w:w="5780" w:type="dxa"/>
          </w:tcPr>
          <w:p w:rsidR="0051328E" w:rsidRPr="00DB4B0A" w:rsidRDefault="0051328E" w:rsidP="00C91A0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от ул. Кутаисская по Старопр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омысловскому шоссе до поворота остановки "З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агряжская"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Default="0051328E" w:rsidP="00C81160">
            <w:pPr>
              <w:rPr>
                <w:rFonts w:ascii="Times New Roman" w:hAnsi="Times New Roman"/>
                <w:color w:val="000000"/>
                <w:spacing w:val="-10"/>
                <w:sz w:val="25"/>
                <w:szCs w:val="25"/>
                <w:lang w:val="ru-RU"/>
              </w:rPr>
            </w:pPr>
            <w:r w:rsidRPr="00C81160">
              <w:rPr>
                <w:rFonts w:ascii="Times New Roman" w:hAnsi="Times New Roman"/>
                <w:color w:val="000000"/>
                <w:spacing w:val="-10"/>
                <w:sz w:val="25"/>
                <w:szCs w:val="25"/>
                <w:lang w:val="ru-RU"/>
              </w:rPr>
              <w:t xml:space="preserve">з-д "Электропульт", </w:t>
            </w:r>
          </w:p>
          <w:p w:rsidR="0051328E" w:rsidRPr="00C81160" w:rsidRDefault="0051328E" w:rsidP="00C81160">
            <w:pPr>
              <w:rPr>
                <w:rFonts w:ascii="Times New Roman" w:hAnsi="Times New Roman"/>
                <w:color w:val="000000"/>
                <w:spacing w:val="-10"/>
                <w:sz w:val="25"/>
                <w:szCs w:val="25"/>
                <w:lang w:val="ru-RU"/>
              </w:rPr>
            </w:pPr>
            <w:r w:rsidRPr="00C81160">
              <w:rPr>
                <w:rFonts w:ascii="Times New Roman" w:hAnsi="Times New Roman"/>
                <w:color w:val="000000"/>
                <w:spacing w:val="-10"/>
                <w:sz w:val="25"/>
                <w:szCs w:val="25"/>
                <w:lang w:val="ru-RU"/>
              </w:rPr>
              <w:t>ТЦ "Дадаев", Хозмаг, фирма "Югпрофиль", поликлиника № 5, ГКБ № 3, СТО, АЗС и др.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уководители предпр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иятий и комерческих организаций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C013EE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78</w:t>
            </w:r>
          </w:p>
        </w:tc>
        <w:tc>
          <w:tcPr>
            <w:tcW w:w="5780" w:type="dxa"/>
          </w:tcPr>
          <w:p w:rsidR="0051328E" w:rsidRPr="00DB4B0A" w:rsidRDefault="0051328E" w:rsidP="00C8116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от поворота остановки "З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агряжская" до поворота на з-д "Трансмаш".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C81160" w:rsidRDefault="0051328E" w:rsidP="00C81160">
            <w:pPr>
              <w:spacing w:line="240" w:lineRule="exact"/>
              <w:jc w:val="both"/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</w:pPr>
            <w:r w:rsidRPr="00C81160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>АЗС "Росснефть", строительная база, Магазины (мясной, охота -рыбалка), строй-склад, магазин "Техномаркет", почта, кафе, продуктовые и хозяйственные магазины, СТО, РЭУ 7 и 8 УК ООО "Развитие"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DB4B0A" w:rsidRDefault="0051328E" w:rsidP="00C8116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уководители предприятий и комерческих организаций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79</w:t>
            </w:r>
          </w:p>
        </w:tc>
        <w:tc>
          <w:tcPr>
            <w:tcW w:w="5780" w:type="dxa"/>
          </w:tcPr>
          <w:p w:rsidR="0051328E" w:rsidRPr="00DB4B0A" w:rsidRDefault="0051328E" w:rsidP="00C8116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от моста з-да "Электроприбор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" до поворота на ГКБ №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Политехничекий техникум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дир. Ахмадов Т.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C013EE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80</w:t>
            </w:r>
          </w:p>
        </w:tc>
        <w:tc>
          <w:tcPr>
            <w:tcW w:w="5780" w:type="dxa"/>
          </w:tcPr>
          <w:p w:rsidR="0051328E" w:rsidRPr="00DB4B0A" w:rsidRDefault="0051328E" w:rsidP="00C8116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от поворота по Старопр.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ш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оссе на ГКБ №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3 до поворота на завод "Трансмаш"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ТЦ "Новая",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ТЦ"Зара", маг. «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Техномаркет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»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, РЭУ 5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 8 "УК ООО "Развитие",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СТО, завод "Трансмаш"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, и др. комерческие орг-ии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DB4B0A" w:rsidRDefault="0051328E" w:rsidP="00C8116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уководители предприятий и комерческих организаций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C013EE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81</w:t>
            </w:r>
          </w:p>
        </w:tc>
        <w:tc>
          <w:tcPr>
            <w:tcW w:w="5780" w:type="dxa"/>
          </w:tcPr>
          <w:p w:rsidR="0051328E" w:rsidRPr="00DB4B0A" w:rsidRDefault="0051328E" w:rsidP="00C8116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от поворота на завод "Трансмаш" до АЗС "Гарант".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DB4B0A" w:rsidRDefault="0051328E" w:rsidP="00C8116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Хлебозавод №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3,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ГОУ и С (к) ОШИ  для детей с ЗПР, поликлиника №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3, Детсад №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116, СОШ №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44, РЭУ - 7 "Развитие",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СТО,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хозмаг, и др. комерческие стр-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ры.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DB4B0A" w:rsidRDefault="0051328E" w:rsidP="00C8116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уководители предприятий и комерческих организаций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82</w:t>
            </w:r>
          </w:p>
        </w:tc>
        <w:tc>
          <w:tcPr>
            <w:tcW w:w="5780" w:type="dxa"/>
          </w:tcPr>
          <w:p w:rsidR="0051328E" w:rsidRPr="00C81160" w:rsidRDefault="0051328E" w:rsidP="00C81160">
            <w:pPr>
              <w:jc w:val="both"/>
              <w:rPr>
                <w:rFonts w:ascii="Times New Roman" w:hAnsi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C81160">
              <w:rPr>
                <w:rFonts w:ascii="Times New Roman" w:hAnsi="Times New Roman"/>
                <w:color w:val="000000"/>
                <w:spacing w:val="-10"/>
                <w:sz w:val="26"/>
                <w:szCs w:val="26"/>
                <w:lang w:val="ru-RU"/>
              </w:rPr>
              <w:t>дорога от моста кладбища "Заградино" до завода "Трансмаш", обе стороны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СОШ №№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44, 24; </w:t>
            </w:r>
          </w:p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ПВР-ы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№№ 111,119,140а.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иректора школ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C013EE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83</w:t>
            </w:r>
          </w:p>
        </w:tc>
        <w:tc>
          <w:tcPr>
            <w:tcW w:w="5780" w:type="dxa"/>
          </w:tcPr>
          <w:p w:rsidR="0051328E" w:rsidRPr="00DB4B0A" w:rsidRDefault="0051328E" w:rsidP="00C8116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дорога от Старопромысловского шоссе до завода "Трансмаш", обе стороны.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DB4B0A" w:rsidRDefault="0051328E" w:rsidP="00C8116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СОШ №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24, и предприниматели,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СТО и др. комерческие стр-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ры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DB4B0A" w:rsidRDefault="0051328E" w:rsidP="00C8116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уководители предприятий и комерческих ор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ганизаций, коменданты общежитий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C013EE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84</w:t>
            </w:r>
          </w:p>
        </w:tc>
        <w:tc>
          <w:tcPr>
            <w:tcW w:w="5780" w:type="dxa"/>
          </w:tcPr>
          <w:p w:rsidR="0051328E" w:rsidRPr="00DB4B0A" w:rsidRDefault="0051328E" w:rsidP="00C8116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 Старопромысловского шоссе до ГКБ №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CF79A3" w:rsidRDefault="0051328E" w:rsidP="00CF79A3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</w:pPr>
            <w:r w:rsidRPr="00CF79A3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>Политехнический техникум, ГКБ № 3, Учкомбинат "Росснефть, поликлиника № 5 и др. комерческие организации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уководители предпр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иятий и комерческих организаций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85</w:t>
            </w:r>
          </w:p>
        </w:tc>
        <w:tc>
          <w:tcPr>
            <w:tcW w:w="5780" w:type="dxa"/>
          </w:tcPr>
          <w:p w:rsidR="0051328E" w:rsidRPr="00DB4B0A" w:rsidRDefault="0051328E" w:rsidP="00C8116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Прилегающая территория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ПВР-ы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№№ 111,119,140а.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коменданты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86</w:t>
            </w:r>
          </w:p>
        </w:tc>
        <w:tc>
          <w:tcPr>
            <w:tcW w:w="5780" w:type="dxa"/>
          </w:tcPr>
          <w:p w:rsidR="0051328E" w:rsidRPr="00DB4B0A" w:rsidRDefault="0051328E" w:rsidP="00C8116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Прилегающая территория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Дет. Сад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141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Ютаева Р. С.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87</w:t>
            </w:r>
          </w:p>
        </w:tc>
        <w:tc>
          <w:tcPr>
            <w:tcW w:w="5780" w:type="dxa"/>
          </w:tcPr>
          <w:p w:rsidR="0051328E" w:rsidRPr="00DB4B0A" w:rsidRDefault="0051328E" w:rsidP="007E5DAC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Прилегающая территория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Дет. Сад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7E5DAC" w:rsidRDefault="0051328E" w:rsidP="00D10E51">
            <w:pPr>
              <w:jc w:val="center"/>
              <w:rPr>
                <w:rFonts w:ascii="Times New Roman" w:hAnsi="Times New Roman"/>
                <w:color w:val="000000"/>
                <w:spacing w:val="-14"/>
                <w:sz w:val="26"/>
                <w:szCs w:val="26"/>
              </w:rPr>
            </w:pPr>
            <w:r w:rsidRPr="007E5DAC">
              <w:rPr>
                <w:rFonts w:ascii="Times New Roman" w:hAnsi="Times New Roman"/>
                <w:color w:val="000000"/>
                <w:spacing w:val="-14"/>
                <w:sz w:val="26"/>
                <w:szCs w:val="26"/>
              </w:rPr>
              <w:t>Мамакаева Ш. М.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88</w:t>
            </w:r>
          </w:p>
        </w:tc>
        <w:tc>
          <w:tcPr>
            <w:tcW w:w="5780" w:type="dxa"/>
          </w:tcPr>
          <w:p w:rsidR="0051328E" w:rsidRPr="00DB4B0A" w:rsidRDefault="0051328E" w:rsidP="007E5DAC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Прилегающая территория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Дет. Сад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зав. Хамзаева М. М.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89</w:t>
            </w:r>
          </w:p>
        </w:tc>
        <w:tc>
          <w:tcPr>
            <w:tcW w:w="5780" w:type="dxa"/>
          </w:tcPr>
          <w:p w:rsidR="0051328E" w:rsidRPr="00DB4B0A" w:rsidRDefault="0051328E" w:rsidP="007E5DAC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Прилегающая территория, нового здания РОВД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7E5DAC" w:rsidRDefault="0051328E" w:rsidP="007E5DAC">
            <w:pPr>
              <w:jc w:val="both"/>
              <w:rPr>
                <w:rFonts w:ascii="Times New Roman" w:hAnsi="Times New Roman"/>
                <w:color w:val="000000"/>
                <w:spacing w:val="-16"/>
                <w:sz w:val="26"/>
                <w:szCs w:val="26"/>
              </w:rPr>
            </w:pPr>
            <w:r w:rsidRPr="007E5DAC">
              <w:rPr>
                <w:rFonts w:ascii="Times New Roman" w:hAnsi="Times New Roman"/>
                <w:color w:val="000000"/>
                <w:spacing w:val="-16"/>
                <w:sz w:val="26"/>
                <w:szCs w:val="26"/>
              </w:rPr>
              <w:t>РОВД Старопромысловского района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Эдилов Р.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90</w:t>
            </w:r>
          </w:p>
        </w:tc>
        <w:tc>
          <w:tcPr>
            <w:tcW w:w="5780" w:type="dxa"/>
            <w:vAlign w:val="center"/>
          </w:tcPr>
          <w:p w:rsidR="0051328E" w:rsidRPr="007E5DAC" w:rsidRDefault="0051328E" w:rsidP="007E5DAC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pacing w:val="-16"/>
                <w:sz w:val="26"/>
                <w:szCs w:val="26"/>
                <w:lang w:val="ru-RU"/>
              </w:rPr>
            </w:pPr>
            <w:r w:rsidRPr="007E5DAC">
              <w:rPr>
                <w:rFonts w:ascii="Times New Roman" w:hAnsi="Times New Roman"/>
                <w:color w:val="000000"/>
                <w:spacing w:val="-16"/>
                <w:sz w:val="26"/>
                <w:szCs w:val="26"/>
                <w:lang w:val="ru-RU"/>
              </w:rPr>
              <w:t>Парк 36 участок, третья часть (границы согласовать с ркуководителем ТО-5)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МБОУ СОШ №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DB4B0A" w:rsidRDefault="0051328E" w:rsidP="007E5DA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Астамиров Тамерлан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91</w:t>
            </w:r>
          </w:p>
        </w:tc>
        <w:tc>
          <w:tcPr>
            <w:tcW w:w="5780" w:type="dxa"/>
            <w:vAlign w:val="center"/>
          </w:tcPr>
          <w:p w:rsidR="0051328E" w:rsidRPr="00746CD9" w:rsidRDefault="0051328E" w:rsidP="00746CD9">
            <w:pPr>
              <w:jc w:val="both"/>
              <w:rPr>
                <w:rFonts w:ascii="Times New Roman" w:hAnsi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746CD9">
              <w:rPr>
                <w:rFonts w:ascii="Times New Roman" w:hAnsi="Times New Roman"/>
                <w:color w:val="000000"/>
                <w:spacing w:val="-10"/>
                <w:sz w:val="26"/>
                <w:szCs w:val="26"/>
                <w:lang w:val="ru-RU"/>
              </w:rPr>
              <w:t>Парк 36 участок, третья часть (границы согласовать с ркуководителем ТО-5)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МБОУ СОШ №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Хаюрина Баянт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92</w:t>
            </w:r>
          </w:p>
        </w:tc>
        <w:tc>
          <w:tcPr>
            <w:tcW w:w="5780" w:type="dxa"/>
            <w:vAlign w:val="center"/>
          </w:tcPr>
          <w:p w:rsidR="0051328E" w:rsidRPr="00746CD9" w:rsidRDefault="0051328E" w:rsidP="00746CD9">
            <w:pPr>
              <w:jc w:val="both"/>
              <w:rPr>
                <w:rFonts w:ascii="Times New Roman" w:hAnsi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746CD9">
              <w:rPr>
                <w:rFonts w:ascii="Times New Roman" w:hAnsi="Times New Roman"/>
                <w:color w:val="000000"/>
                <w:spacing w:val="-10"/>
                <w:sz w:val="26"/>
                <w:szCs w:val="26"/>
                <w:lang w:val="ru-RU"/>
              </w:rPr>
              <w:t>Парк 36 участок, третья часть (границы согласовать с ркуководителем ТО-5)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МБОУ СОШ №27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иректор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A77192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93</w:t>
            </w:r>
          </w:p>
        </w:tc>
        <w:tc>
          <w:tcPr>
            <w:tcW w:w="5780" w:type="dxa"/>
          </w:tcPr>
          <w:p w:rsidR="0051328E" w:rsidRPr="00DB4B0A" w:rsidRDefault="0051328E" w:rsidP="00746CD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Сквер №2 (внутри и снаружи)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Дом детского творчества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A77192" w:rsidRDefault="0051328E" w:rsidP="00746CD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A7719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Имаева 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. Ю.</w:t>
            </w:r>
            <w:r w:rsidRPr="00A7719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        </w:t>
            </w:r>
            <w:r w:rsidRPr="00A7719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8 928 001  55 51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A77192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94</w:t>
            </w:r>
          </w:p>
        </w:tc>
        <w:tc>
          <w:tcPr>
            <w:tcW w:w="5780" w:type="dxa"/>
          </w:tcPr>
          <w:p w:rsidR="0051328E" w:rsidRPr="00A77192" w:rsidRDefault="0051328E" w:rsidP="00746CD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A7719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Прилегающая территория</w:t>
            </w:r>
          </w:p>
        </w:tc>
        <w:tc>
          <w:tcPr>
            <w:tcW w:w="2835" w:type="dxa"/>
            <w:vMerge/>
            <w:vAlign w:val="center"/>
          </w:tcPr>
          <w:p w:rsidR="0051328E" w:rsidRPr="00A77192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A77192" w:rsidRDefault="0051328E" w:rsidP="00746CD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A7719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Национальная музыкальная школа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A77192" w:rsidRDefault="0051328E" w:rsidP="00746CD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A7719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Зубайраева Анжела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A77192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95</w:t>
            </w:r>
          </w:p>
        </w:tc>
        <w:tc>
          <w:tcPr>
            <w:tcW w:w="5780" w:type="dxa"/>
          </w:tcPr>
          <w:p w:rsidR="0051328E" w:rsidRPr="00DB4B0A" w:rsidRDefault="0051328E" w:rsidP="00746CD9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 ПЧ №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5 до переезда 36 участок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 парк неизвестного солдата и дорога к нему (обе стороны)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Пожарная часть №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A77192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A7719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Шамаев Р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.</w:t>
            </w:r>
            <w:r w:rsidRPr="00A7719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          8 963 707 39 31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A77192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96</w:t>
            </w:r>
          </w:p>
        </w:tc>
        <w:tc>
          <w:tcPr>
            <w:tcW w:w="5780" w:type="dxa"/>
          </w:tcPr>
          <w:p w:rsidR="0051328E" w:rsidRPr="00DB4B0A" w:rsidRDefault="0051328E" w:rsidP="00746CD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 переезда 36 участок до СБПТО  (обе стороны)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A77192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A7719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СМУ"Грознефть"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746CD9" w:rsidRDefault="0051328E" w:rsidP="00746CD9">
            <w:pPr>
              <w:spacing w:line="240" w:lineRule="exact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746CD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Магамадов А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.С.  </w:t>
            </w:r>
            <w:r w:rsidRPr="00746CD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8 928 787 24 63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746CD9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97</w:t>
            </w:r>
          </w:p>
        </w:tc>
        <w:tc>
          <w:tcPr>
            <w:tcW w:w="5780" w:type="dxa"/>
          </w:tcPr>
          <w:p w:rsidR="0051328E" w:rsidRPr="00746CD9" w:rsidRDefault="0051328E" w:rsidP="00746CD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 стадиона до ТОМ №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36 уч. </w:t>
            </w:r>
            <w:r w:rsidRPr="00746CD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(левая сторона)</w:t>
            </w:r>
          </w:p>
        </w:tc>
        <w:tc>
          <w:tcPr>
            <w:tcW w:w="2835" w:type="dxa"/>
            <w:vMerge/>
            <w:vAlign w:val="center"/>
          </w:tcPr>
          <w:p w:rsidR="0051328E" w:rsidRPr="00746CD9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DB4B0A" w:rsidRDefault="0051328E" w:rsidP="00746CD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ЦКПРС и БС (цех капитального ремонта и бурения скважин)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746CD9" w:rsidRDefault="0051328E" w:rsidP="00A7719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746CD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Дуй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дуев Р.В.</w:t>
            </w:r>
            <w:r w:rsidRPr="00746CD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             8 928 888 66 96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A77192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98</w:t>
            </w:r>
          </w:p>
        </w:tc>
        <w:tc>
          <w:tcPr>
            <w:tcW w:w="5780" w:type="dxa"/>
          </w:tcPr>
          <w:p w:rsidR="0051328E" w:rsidRPr="00DB4B0A" w:rsidRDefault="0051328E" w:rsidP="00746CD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т СБПТО до поворота на станицу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ервомайская (обе стороны)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DB4B0A" w:rsidRDefault="0051328E" w:rsidP="00746CD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СБПТО (Старогроз-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я </w:t>
            </w:r>
            <w:r w:rsidRPr="00746CD9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>база</w:t>
            </w:r>
            <w:r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 xml:space="preserve"> произв-го тех-</w:t>
            </w:r>
            <w:r w:rsidRPr="00746CD9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>го объеденения)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746CD9" w:rsidRDefault="0051328E" w:rsidP="00466BA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746CD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</w:t>
            </w:r>
            <w:r w:rsidRPr="00A7719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акажаев С- 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. И.</w:t>
            </w:r>
            <w:r w:rsidRPr="00746CD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                    645 32 91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466BAD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99</w:t>
            </w:r>
          </w:p>
        </w:tc>
        <w:tc>
          <w:tcPr>
            <w:tcW w:w="5780" w:type="dxa"/>
          </w:tcPr>
          <w:p w:rsidR="0051328E" w:rsidRPr="00DB4B0A" w:rsidRDefault="0051328E" w:rsidP="00BD645C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 СЦТТ до ПЧ -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5 (обе стороны)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466BAD" w:rsidRDefault="0051328E" w:rsidP="00466BAD">
            <w:pPr>
              <w:jc w:val="both"/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</w:pPr>
            <w:r w:rsidRPr="00466BAD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>СЦТТ Старогрозненский цех технологического транспорта)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466BAD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Цагараев Р.Д.</w:t>
            </w:r>
            <w:r w:rsidRPr="00746CD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          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787 02 61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C013EE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100</w:t>
            </w:r>
          </w:p>
        </w:tc>
        <w:tc>
          <w:tcPr>
            <w:tcW w:w="5780" w:type="dxa"/>
          </w:tcPr>
          <w:p w:rsidR="0051328E" w:rsidRPr="00DB4B0A" w:rsidRDefault="0051328E" w:rsidP="00BD645C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от дома быта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 памятника Киров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и сквер №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DB4B0A" w:rsidRDefault="0051328E" w:rsidP="00BD645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ПРЦЭО (Прокатн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ый ремонтный цех эксп-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 оборудования)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DB4B0A" w:rsidRDefault="0051328E" w:rsidP="00A77192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466BAD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>Элипханов А.М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.</w:t>
            </w:r>
            <w:r w:rsidRPr="00466BAD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Шараниев С.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101</w:t>
            </w:r>
          </w:p>
        </w:tc>
        <w:tc>
          <w:tcPr>
            <w:tcW w:w="5780" w:type="dxa"/>
          </w:tcPr>
          <w:p w:rsidR="0051328E" w:rsidRPr="00DB4B0A" w:rsidRDefault="0051328E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т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здания "Электроцех" до мечети (задняя часть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)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DB4B0A" w:rsidRDefault="0051328E" w:rsidP="00BF59A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Электроц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ех                            (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прокатный ремонтный цех электрооборудования и электроснабжения)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DB4B0A" w:rsidRDefault="0051328E" w:rsidP="00BF59A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Хасбулатов Сайд-Усман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</w:rPr>
              <w:t>Маусарович 645 87 90,                       954 28 61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BF59A2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102</w:t>
            </w:r>
          </w:p>
        </w:tc>
        <w:tc>
          <w:tcPr>
            <w:tcW w:w="5780" w:type="dxa"/>
          </w:tcPr>
          <w:p w:rsidR="0051328E" w:rsidRPr="00DB4B0A" w:rsidRDefault="0051328E" w:rsidP="00BF59A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т ост.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-к Маяковского до стадиона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DB4B0A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ЦДНГ (цех добычи нефти и газа)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BF59A2" w:rsidRDefault="0051328E" w:rsidP="00A7719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Такаев И.</w:t>
            </w:r>
            <w:r w:rsidRPr="00BF59A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.</w:t>
            </w:r>
            <w:r w:rsidRPr="00BF59A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r w:rsidRPr="00BF59A2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ru-RU"/>
              </w:rPr>
              <w:t xml:space="preserve">Ханпаш 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BF59A2" w:rsidTr="0051328E">
        <w:trPr>
          <w:gridAfter w:val="1"/>
          <w:wAfter w:w="26" w:type="dxa"/>
        </w:trPr>
        <w:tc>
          <w:tcPr>
            <w:tcW w:w="849" w:type="dxa"/>
          </w:tcPr>
          <w:p w:rsidR="0051328E" w:rsidRPr="00DB4B0A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103</w:t>
            </w:r>
          </w:p>
        </w:tc>
        <w:tc>
          <w:tcPr>
            <w:tcW w:w="5780" w:type="dxa"/>
          </w:tcPr>
          <w:p w:rsidR="0051328E" w:rsidRPr="00DB4B0A" w:rsidRDefault="0051328E" w:rsidP="00BF59A2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 МБОУ СОШ №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10 до ост.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 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г-к Маяковского</w:t>
            </w: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BF59A2" w:rsidRDefault="0051328E" w:rsidP="00D10E5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УК "Развитие", </w:t>
            </w:r>
            <w:r w:rsidRPr="00BF59A2">
              <w:rPr>
                <w:rFonts w:ascii="Times New Roman" w:hAnsi="Times New Roman"/>
                <w:sz w:val="26"/>
                <w:szCs w:val="26"/>
                <w:lang w:val="ru-RU"/>
              </w:rPr>
              <w:t>РЭУ -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BF59A2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BF59A2" w:rsidRDefault="0051328E" w:rsidP="00D10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 w:rsidRPr="00BF59A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уководитель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1328E" w:rsidRPr="00DB4B0A" w:rsidTr="0051328E">
        <w:trPr>
          <w:gridAfter w:val="1"/>
          <w:wAfter w:w="26" w:type="dxa"/>
        </w:trPr>
        <w:tc>
          <w:tcPr>
            <w:tcW w:w="849" w:type="dxa"/>
          </w:tcPr>
          <w:p w:rsidR="0051328E" w:rsidRDefault="0051328E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sz w:val="26"/>
                <w:szCs w:val="26"/>
                <w:lang w:val="ru-RU"/>
              </w:rPr>
              <w:t>104</w:t>
            </w:r>
          </w:p>
          <w:p w:rsidR="00BE1D60" w:rsidRDefault="00BE1D6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E1D60" w:rsidRPr="00DB4B0A" w:rsidRDefault="00BE1D60" w:rsidP="007460B8">
            <w:pPr>
              <w:pStyle w:val="af0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80" w:type="dxa"/>
          </w:tcPr>
          <w:p w:rsidR="0051328E" w:rsidRDefault="0051328E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</w:t>
            </w: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орога напротив и прилегающая территория по периметру</w:t>
            </w:r>
          </w:p>
          <w:p w:rsidR="00BE1D60" w:rsidRPr="00DB4B0A" w:rsidRDefault="00BE1D60" w:rsidP="007460B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51328E" w:rsidRPr="00DB4B0A" w:rsidRDefault="0051328E" w:rsidP="007460B8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1328E" w:rsidRPr="00DB4B0A" w:rsidRDefault="0051328E" w:rsidP="00BF59A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B4B0A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СТО, АЗС, рынки, кафе, маг-ны и другие комерческие предприятия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</w:tcPr>
          <w:p w:rsidR="0051328E" w:rsidRPr="00DB4B0A" w:rsidRDefault="0051328E" w:rsidP="00BF59A2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Pr="00DB4B0A">
              <w:rPr>
                <w:rFonts w:ascii="Times New Roman" w:hAnsi="Times New Roman"/>
                <w:sz w:val="26"/>
                <w:szCs w:val="26"/>
              </w:rPr>
              <w:t>уководители комерческих предприятий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51328E" w:rsidRPr="00DB4B0A" w:rsidRDefault="0051328E" w:rsidP="007460B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BE1D60" w:rsidRDefault="00BE1D60" w:rsidP="00BE1D60">
      <w:pPr>
        <w:ind w:firstLine="708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801C51" w:rsidRPr="00DB4B0A" w:rsidRDefault="00BE1D60" w:rsidP="00BE1D60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E1D60">
        <w:rPr>
          <w:rFonts w:ascii="Times New Roman" w:hAnsi="Times New Roman"/>
          <w:b/>
          <w:sz w:val="26"/>
          <w:szCs w:val="26"/>
          <w:lang w:val="ru-RU"/>
        </w:rPr>
        <w:t>Примечание</w:t>
      </w:r>
      <w:r>
        <w:rPr>
          <w:rFonts w:ascii="Times New Roman" w:hAnsi="Times New Roman"/>
          <w:b/>
          <w:sz w:val="26"/>
          <w:szCs w:val="26"/>
          <w:lang w:val="ru-RU"/>
        </w:rPr>
        <w:t>: П</w:t>
      </w:r>
      <w:r w:rsidRPr="00BE1D60">
        <w:rPr>
          <w:rFonts w:ascii="Times New Roman" w:hAnsi="Times New Roman"/>
          <w:b/>
          <w:sz w:val="26"/>
          <w:szCs w:val="26"/>
          <w:lang w:val="ru-RU"/>
        </w:rPr>
        <w:t>редпри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ятия, организация и учреждения </w:t>
      </w:r>
      <w:r w:rsidRPr="00BE1D60">
        <w:rPr>
          <w:rFonts w:ascii="Times New Roman" w:hAnsi="Times New Roman"/>
          <w:b/>
          <w:sz w:val="26"/>
          <w:szCs w:val="26"/>
          <w:lang w:val="ru-RU"/>
        </w:rPr>
        <w:t>н</w:t>
      </w:r>
      <w:r>
        <w:rPr>
          <w:rFonts w:ascii="Times New Roman" w:hAnsi="Times New Roman"/>
          <w:b/>
          <w:sz w:val="26"/>
          <w:szCs w:val="26"/>
          <w:lang w:val="ru-RU"/>
        </w:rPr>
        <w:t>езависимо от форм собственности</w:t>
      </w:r>
      <w:r w:rsidRPr="00BE1D60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ru-RU"/>
        </w:rPr>
        <w:t>не указанные в данном Плане закрепления</w:t>
      </w:r>
      <w:r w:rsidR="00473ADF">
        <w:rPr>
          <w:rFonts w:ascii="Times New Roman" w:hAnsi="Times New Roman"/>
          <w:b/>
          <w:sz w:val="26"/>
          <w:szCs w:val="26"/>
          <w:lang w:val="ru-RU"/>
        </w:rPr>
        <w:t>,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BE1D60">
        <w:rPr>
          <w:rFonts w:ascii="Times New Roman" w:hAnsi="Times New Roman"/>
          <w:b/>
          <w:sz w:val="26"/>
          <w:szCs w:val="26"/>
          <w:lang w:val="ru-RU"/>
        </w:rPr>
        <w:t>также обязаны содержат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ь в соответствии с санитарными Правилами </w:t>
      </w:r>
      <w:r w:rsidR="004B546E">
        <w:rPr>
          <w:rFonts w:ascii="Times New Roman" w:hAnsi="Times New Roman"/>
          <w:b/>
          <w:sz w:val="26"/>
          <w:szCs w:val="26"/>
          <w:lang w:val="ru-RU"/>
        </w:rPr>
        <w:t>благоустройства</w:t>
      </w:r>
      <w:r w:rsidRPr="00BE1D60">
        <w:rPr>
          <w:rFonts w:ascii="Times New Roman" w:hAnsi="Times New Roman"/>
          <w:b/>
          <w:sz w:val="26"/>
          <w:szCs w:val="26"/>
          <w:lang w:val="ru-RU"/>
        </w:rPr>
        <w:t xml:space="preserve"> городских территорий,</w:t>
      </w:r>
      <w:r w:rsidR="00473ADF">
        <w:rPr>
          <w:rFonts w:ascii="Times New Roman" w:hAnsi="Times New Roman"/>
          <w:b/>
          <w:sz w:val="26"/>
          <w:szCs w:val="26"/>
          <w:lang w:val="ru-RU"/>
        </w:rPr>
        <w:t xml:space="preserve"> обеспечения чистоты и порядка </w:t>
      </w:r>
      <w:r w:rsidRPr="00BE1D60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4B546E">
        <w:rPr>
          <w:rFonts w:ascii="Times New Roman" w:hAnsi="Times New Roman"/>
          <w:b/>
          <w:sz w:val="26"/>
          <w:szCs w:val="26"/>
          <w:lang w:val="ru-RU"/>
        </w:rPr>
        <w:t xml:space="preserve">прилегающие  </w:t>
      </w:r>
      <w:r w:rsidRPr="00BE1D60">
        <w:rPr>
          <w:rFonts w:ascii="Times New Roman" w:hAnsi="Times New Roman"/>
          <w:b/>
          <w:sz w:val="26"/>
          <w:szCs w:val="26"/>
          <w:lang w:val="ru-RU"/>
        </w:rPr>
        <w:t xml:space="preserve"> территории, улицы, проспекты, ав</w:t>
      </w:r>
      <w:r>
        <w:rPr>
          <w:rFonts w:ascii="Times New Roman" w:hAnsi="Times New Roman"/>
          <w:b/>
          <w:sz w:val="26"/>
          <w:szCs w:val="26"/>
          <w:lang w:val="ru-RU"/>
        </w:rPr>
        <w:t>томагистрали по районам г.Грозного</w:t>
      </w:r>
      <w:r w:rsidR="00FF46DB">
        <w:rPr>
          <w:rFonts w:ascii="Times New Roman" w:hAnsi="Times New Roman"/>
          <w:b/>
          <w:sz w:val="26"/>
          <w:szCs w:val="26"/>
          <w:lang w:val="ru-RU"/>
        </w:rPr>
        <w:t xml:space="preserve">, </w:t>
      </w:r>
      <w:r w:rsidRPr="00BE1D60">
        <w:rPr>
          <w:rFonts w:ascii="Times New Roman" w:hAnsi="Times New Roman"/>
          <w:b/>
          <w:sz w:val="26"/>
          <w:szCs w:val="26"/>
          <w:lang w:val="ru-RU"/>
        </w:rPr>
        <w:t xml:space="preserve">в </w:t>
      </w:r>
      <w:r w:rsidR="00473ADF">
        <w:rPr>
          <w:rFonts w:ascii="Times New Roman" w:hAnsi="Times New Roman"/>
          <w:b/>
          <w:sz w:val="26"/>
          <w:szCs w:val="26"/>
          <w:lang w:val="ru-RU"/>
        </w:rPr>
        <w:t>т.ч. фасады админ</w:t>
      </w:r>
      <w:r w:rsidR="00FF46DB">
        <w:rPr>
          <w:rFonts w:ascii="Times New Roman" w:hAnsi="Times New Roman"/>
          <w:b/>
          <w:sz w:val="26"/>
          <w:szCs w:val="26"/>
          <w:lang w:val="ru-RU"/>
        </w:rPr>
        <w:t>истративных, хозяйственных и бытовых зданий и  ограждений.</w:t>
      </w:r>
      <w:r w:rsidRPr="00BE1D60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sectPr w:rsidR="00801C51" w:rsidRPr="00DB4B0A" w:rsidSect="00B10D6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968" w:rsidRDefault="00560968" w:rsidP="000927D2">
      <w:r>
        <w:separator/>
      </w:r>
    </w:p>
  </w:endnote>
  <w:endnote w:type="continuationSeparator" w:id="0">
    <w:p w:rsidR="00560968" w:rsidRDefault="00560968" w:rsidP="00092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968" w:rsidRDefault="00560968" w:rsidP="000927D2">
      <w:r>
        <w:separator/>
      </w:r>
    </w:p>
  </w:footnote>
  <w:footnote w:type="continuationSeparator" w:id="0">
    <w:p w:rsidR="00560968" w:rsidRDefault="00560968" w:rsidP="000927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24E42"/>
    <w:multiLevelType w:val="hybridMultilevel"/>
    <w:tmpl w:val="0B2290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47216C5"/>
    <w:multiLevelType w:val="hybridMultilevel"/>
    <w:tmpl w:val="6906A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27D2"/>
    <w:rsid w:val="000119C9"/>
    <w:rsid w:val="00014189"/>
    <w:rsid w:val="00020C4E"/>
    <w:rsid w:val="0002639D"/>
    <w:rsid w:val="00037432"/>
    <w:rsid w:val="0003777B"/>
    <w:rsid w:val="00052F1B"/>
    <w:rsid w:val="00056D7E"/>
    <w:rsid w:val="00067232"/>
    <w:rsid w:val="000753A5"/>
    <w:rsid w:val="00075506"/>
    <w:rsid w:val="000764A8"/>
    <w:rsid w:val="00085985"/>
    <w:rsid w:val="000871C8"/>
    <w:rsid w:val="00090EF9"/>
    <w:rsid w:val="000927D2"/>
    <w:rsid w:val="00094F7B"/>
    <w:rsid w:val="000A5270"/>
    <w:rsid w:val="000A5290"/>
    <w:rsid w:val="000C42F4"/>
    <w:rsid w:val="000E088E"/>
    <w:rsid w:val="000F7699"/>
    <w:rsid w:val="00106AA2"/>
    <w:rsid w:val="0010795E"/>
    <w:rsid w:val="00121394"/>
    <w:rsid w:val="00124E03"/>
    <w:rsid w:val="00125677"/>
    <w:rsid w:val="0012645A"/>
    <w:rsid w:val="00127A4E"/>
    <w:rsid w:val="00134C90"/>
    <w:rsid w:val="00140F25"/>
    <w:rsid w:val="00151E0F"/>
    <w:rsid w:val="00154B76"/>
    <w:rsid w:val="00162ED7"/>
    <w:rsid w:val="00180C1D"/>
    <w:rsid w:val="00184967"/>
    <w:rsid w:val="00185CCA"/>
    <w:rsid w:val="00191983"/>
    <w:rsid w:val="00195AE6"/>
    <w:rsid w:val="001B2913"/>
    <w:rsid w:val="001B4053"/>
    <w:rsid w:val="001C3CBC"/>
    <w:rsid w:val="001D1575"/>
    <w:rsid w:val="001D1E46"/>
    <w:rsid w:val="001D498B"/>
    <w:rsid w:val="001D4DCB"/>
    <w:rsid w:val="001E1C6C"/>
    <w:rsid w:val="002009D2"/>
    <w:rsid w:val="002038FA"/>
    <w:rsid w:val="002113F8"/>
    <w:rsid w:val="0021194D"/>
    <w:rsid w:val="00222A81"/>
    <w:rsid w:val="002359C3"/>
    <w:rsid w:val="00236BCF"/>
    <w:rsid w:val="002378D9"/>
    <w:rsid w:val="0024411D"/>
    <w:rsid w:val="00244913"/>
    <w:rsid w:val="002458DA"/>
    <w:rsid w:val="00250B78"/>
    <w:rsid w:val="002571CF"/>
    <w:rsid w:val="00270FDF"/>
    <w:rsid w:val="00274750"/>
    <w:rsid w:val="0028739D"/>
    <w:rsid w:val="002962AA"/>
    <w:rsid w:val="002B7E47"/>
    <w:rsid w:val="002C54E9"/>
    <w:rsid w:val="002D2DBF"/>
    <w:rsid w:val="002D56E4"/>
    <w:rsid w:val="002E042A"/>
    <w:rsid w:val="002E24BD"/>
    <w:rsid w:val="002E6686"/>
    <w:rsid w:val="002F2732"/>
    <w:rsid w:val="002F3B98"/>
    <w:rsid w:val="003022CB"/>
    <w:rsid w:val="003032DF"/>
    <w:rsid w:val="00303C27"/>
    <w:rsid w:val="0030534B"/>
    <w:rsid w:val="003061E2"/>
    <w:rsid w:val="003104F5"/>
    <w:rsid w:val="00315373"/>
    <w:rsid w:val="00321825"/>
    <w:rsid w:val="003225BA"/>
    <w:rsid w:val="0032275E"/>
    <w:rsid w:val="0032703E"/>
    <w:rsid w:val="00334D78"/>
    <w:rsid w:val="00343BF6"/>
    <w:rsid w:val="00344F34"/>
    <w:rsid w:val="003463BD"/>
    <w:rsid w:val="00352122"/>
    <w:rsid w:val="00352CEE"/>
    <w:rsid w:val="00353E3B"/>
    <w:rsid w:val="00355083"/>
    <w:rsid w:val="00356E30"/>
    <w:rsid w:val="00376D4A"/>
    <w:rsid w:val="003778D4"/>
    <w:rsid w:val="0038101E"/>
    <w:rsid w:val="003814C1"/>
    <w:rsid w:val="00382B97"/>
    <w:rsid w:val="00391A69"/>
    <w:rsid w:val="00395D24"/>
    <w:rsid w:val="003B12D0"/>
    <w:rsid w:val="003C7C82"/>
    <w:rsid w:val="003E6236"/>
    <w:rsid w:val="00404BF7"/>
    <w:rsid w:val="004109C8"/>
    <w:rsid w:val="0041110A"/>
    <w:rsid w:val="004137B5"/>
    <w:rsid w:val="004155A2"/>
    <w:rsid w:val="00420EC0"/>
    <w:rsid w:val="00421407"/>
    <w:rsid w:val="004239B5"/>
    <w:rsid w:val="004243F9"/>
    <w:rsid w:val="00427B72"/>
    <w:rsid w:val="00435585"/>
    <w:rsid w:val="00445838"/>
    <w:rsid w:val="0045676F"/>
    <w:rsid w:val="00466BAD"/>
    <w:rsid w:val="00473ADF"/>
    <w:rsid w:val="00476B9B"/>
    <w:rsid w:val="004B546E"/>
    <w:rsid w:val="004C3D24"/>
    <w:rsid w:val="004D07BC"/>
    <w:rsid w:val="004D7C94"/>
    <w:rsid w:val="004E2D20"/>
    <w:rsid w:val="00500FF5"/>
    <w:rsid w:val="005015F0"/>
    <w:rsid w:val="0051328E"/>
    <w:rsid w:val="0051460B"/>
    <w:rsid w:val="0054711F"/>
    <w:rsid w:val="00550A8F"/>
    <w:rsid w:val="00553700"/>
    <w:rsid w:val="005567B2"/>
    <w:rsid w:val="00560968"/>
    <w:rsid w:val="00561793"/>
    <w:rsid w:val="00565859"/>
    <w:rsid w:val="005677B9"/>
    <w:rsid w:val="00567EA8"/>
    <w:rsid w:val="005762F8"/>
    <w:rsid w:val="005762F9"/>
    <w:rsid w:val="00576647"/>
    <w:rsid w:val="005A176A"/>
    <w:rsid w:val="005C2DE3"/>
    <w:rsid w:val="005D05C0"/>
    <w:rsid w:val="005D55D8"/>
    <w:rsid w:val="005E00D3"/>
    <w:rsid w:val="005E36E6"/>
    <w:rsid w:val="005E7F20"/>
    <w:rsid w:val="005F42A3"/>
    <w:rsid w:val="005F7DEC"/>
    <w:rsid w:val="0060672E"/>
    <w:rsid w:val="0061152C"/>
    <w:rsid w:val="00611C00"/>
    <w:rsid w:val="00633685"/>
    <w:rsid w:val="00646199"/>
    <w:rsid w:val="00662378"/>
    <w:rsid w:val="006654AA"/>
    <w:rsid w:val="00665626"/>
    <w:rsid w:val="0067113C"/>
    <w:rsid w:val="00673441"/>
    <w:rsid w:val="0067351A"/>
    <w:rsid w:val="00676A7C"/>
    <w:rsid w:val="00686F3C"/>
    <w:rsid w:val="006A11F0"/>
    <w:rsid w:val="006A6F20"/>
    <w:rsid w:val="006A7E87"/>
    <w:rsid w:val="006B00B9"/>
    <w:rsid w:val="006B04D7"/>
    <w:rsid w:val="006B6DCB"/>
    <w:rsid w:val="006C05D8"/>
    <w:rsid w:val="006C0B80"/>
    <w:rsid w:val="006E10AA"/>
    <w:rsid w:val="006E35E4"/>
    <w:rsid w:val="006E3F4F"/>
    <w:rsid w:val="006F3623"/>
    <w:rsid w:val="006F7D0D"/>
    <w:rsid w:val="007050D0"/>
    <w:rsid w:val="007133D8"/>
    <w:rsid w:val="007141AF"/>
    <w:rsid w:val="0071562C"/>
    <w:rsid w:val="007243A8"/>
    <w:rsid w:val="00725AFB"/>
    <w:rsid w:val="007266D3"/>
    <w:rsid w:val="007432F6"/>
    <w:rsid w:val="007460B8"/>
    <w:rsid w:val="00746CD9"/>
    <w:rsid w:val="007532C6"/>
    <w:rsid w:val="00754F22"/>
    <w:rsid w:val="00776D30"/>
    <w:rsid w:val="0078389D"/>
    <w:rsid w:val="00795EE8"/>
    <w:rsid w:val="007A1547"/>
    <w:rsid w:val="007A338C"/>
    <w:rsid w:val="007B4CFD"/>
    <w:rsid w:val="007C5C53"/>
    <w:rsid w:val="007E2FFB"/>
    <w:rsid w:val="007E3452"/>
    <w:rsid w:val="007E3B83"/>
    <w:rsid w:val="007E567F"/>
    <w:rsid w:val="007E5DAC"/>
    <w:rsid w:val="007E7B1F"/>
    <w:rsid w:val="007F5DE9"/>
    <w:rsid w:val="007F78A8"/>
    <w:rsid w:val="00800ADB"/>
    <w:rsid w:val="00801C51"/>
    <w:rsid w:val="00810776"/>
    <w:rsid w:val="008153BC"/>
    <w:rsid w:val="0082191C"/>
    <w:rsid w:val="00847CA0"/>
    <w:rsid w:val="008513C5"/>
    <w:rsid w:val="00862068"/>
    <w:rsid w:val="008627DE"/>
    <w:rsid w:val="0087099B"/>
    <w:rsid w:val="008736E0"/>
    <w:rsid w:val="008924A1"/>
    <w:rsid w:val="008B4710"/>
    <w:rsid w:val="008C17AD"/>
    <w:rsid w:val="008D1A6E"/>
    <w:rsid w:val="008D1DC8"/>
    <w:rsid w:val="008D4108"/>
    <w:rsid w:val="008D42B8"/>
    <w:rsid w:val="008E28B2"/>
    <w:rsid w:val="008E4193"/>
    <w:rsid w:val="008E79EB"/>
    <w:rsid w:val="00901FFF"/>
    <w:rsid w:val="0090556D"/>
    <w:rsid w:val="009109D9"/>
    <w:rsid w:val="009224FC"/>
    <w:rsid w:val="009351D5"/>
    <w:rsid w:val="0094286A"/>
    <w:rsid w:val="0094665A"/>
    <w:rsid w:val="00972864"/>
    <w:rsid w:val="009765CE"/>
    <w:rsid w:val="00982AE8"/>
    <w:rsid w:val="009B25E6"/>
    <w:rsid w:val="009B4618"/>
    <w:rsid w:val="009C29F2"/>
    <w:rsid w:val="009C2A2A"/>
    <w:rsid w:val="009D2EC9"/>
    <w:rsid w:val="009D694A"/>
    <w:rsid w:val="009D7AAC"/>
    <w:rsid w:val="009E0D36"/>
    <w:rsid w:val="009E2277"/>
    <w:rsid w:val="009F2A74"/>
    <w:rsid w:val="00A14056"/>
    <w:rsid w:val="00A146A6"/>
    <w:rsid w:val="00A15DFD"/>
    <w:rsid w:val="00A21FB1"/>
    <w:rsid w:val="00A25767"/>
    <w:rsid w:val="00A31120"/>
    <w:rsid w:val="00A36C0A"/>
    <w:rsid w:val="00A36D0D"/>
    <w:rsid w:val="00A525D7"/>
    <w:rsid w:val="00A52A6E"/>
    <w:rsid w:val="00A605F5"/>
    <w:rsid w:val="00A64986"/>
    <w:rsid w:val="00A749A4"/>
    <w:rsid w:val="00A77192"/>
    <w:rsid w:val="00A80C32"/>
    <w:rsid w:val="00A95AF5"/>
    <w:rsid w:val="00AA5F21"/>
    <w:rsid w:val="00AA66C0"/>
    <w:rsid w:val="00AB6462"/>
    <w:rsid w:val="00AC331F"/>
    <w:rsid w:val="00AC6D2A"/>
    <w:rsid w:val="00AC7A78"/>
    <w:rsid w:val="00AD4E85"/>
    <w:rsid w:val="00AF2F54"/>
    <w:rsid w:val="00B038A1"/>
    <w:rsid w:val="00B07C17"/>
    <w:rsid w:val="00B10BAA"/>
    <w:rsid w:val="00B10D6F"/>
    <w:rsid w:val="00B321AC"/>
    <w:rsid w:val="00B35CAA"/>
    <w:rsid w:val="00B40FEA"/>
    <w:rsid w:val="00B42FCC"/>
    <w:rsid w:val="00B43F5B"/>
    <w:rsid w:val="00B44D3B"/>
    <w:rsid w:val="00B46D83"/>
    <w:rsid w:val="00B504F5"/>
    <w:rsid w:val="00B52286"/>
    <w:rsid w:val="00B571B3"/>
    <w:rsid w:val="00B73935"/>
    <w:rsid w:val="00B75AC5"/>
    <w:rsid w:val="00B85EE3"/>
    <w:rsid w:val="00B9720A"/>
    <w:rsid w:val="00BA1168"/>
    <w:rsid w:val="00BA1314"/>
    <w:rsid w:val="00BA6E13"/>
    <w:rsid w:val="00BB3E1B"/>
    <w:rsid w:val="00BB4279"/>
    <w:rsid w:val="00BC05E4"/>
    <w:rsid w:val="00BC57BB"/>
    <w:rsid w:val="00BD45C6"/>
    <w:rsid w:val="00BD645C"/>
    <w:rsid w:val="00BD6FC7"/>
    <w:rsid w:val="00BE1D60"/>
    <w:rsid w:val="00BF59A2"/>
    <w:rsid w:val="00BF711E"/>
    <w:rsid w:val="00C013EE"/>
    <w:rsid w:val="00C068F3"/>
    <w:rsid w:val="00C132E0"/>
    <w:rsid w:val="00C14F57"/>
    <w:rsid w:val="00C20CD6"/>
    <w:rsid w:val="00C24585"/>
    <w:rsid w:val="00C249C9"/>
    <w:rsid w:val="00C26B72"/>
    <w:rsid w:val="00C37B15"/>
    <w:rsid w:val="00C43D0C"/>
    <w:rsid w:val="00C534CA"/>
    <w:rsid w:val="00C57DE3"/>
    <w:rsid w:val="00C62692"/>
    <w:rsid w:val="00C7127A"/>
    <w:rsid w:val="00C71B39"/>
    <w:rsid w:val="00C72AAD"/>
    <w:rsid w:val="00C81160"/>
    <w:rsid w:val="00C8148A"/>
    <w:rsid w:val="00C91A0E"/>
    <w:rsid w:val="00C92113"/>
    <w:rsid w:val="00C92F3E"/>
    <w:rsid w:val="00C97E65"/>
    <w:rsid w:val="00CB1BCB"/>
    <w:rsid w:val="00CB63F4"/>
    <w:rsid w:val="00CC0220"/>
    <w:rsid w:val="00CC204D"/>
    <w:rsid w:val="00CC3C60"/>
    <w:rsid w:val="00CC4DE8"/>
    <w:rsid w:val="00CD205C"/>
    <w:rsid w:val="00CD26A0"/>
    <w:rsid w:val="00CD499C"/>
    <w:rsid w:val="00CE1251"/>
    <w:rsid w:val="00CE6C6C"/>
    <w:rsid w:val="00CF79A3"/>
    <w:rsid w:val="00D002A2"/>
    <w:rsid w:val="00D031DA"/>
    <w:rsid w:val="00D10E51"/>
    <w:rsid w:val="00D14A31"/>
    <w:rsid w:val="00D211B4"/>
    <w:rsid w:val="00D47662"/>
    <w:rsid w:val="00D677BD"/>
    <w:rsid w:val="00D70F33"/>
    <w:rsid w:val="00D7355F"/>
    <w:rsid w:val="00D82DCA"/>
    <w:rsid w:val="00D85E68"/>
    <w:rsid w:val="00D90119"/>
    <w:rsid w:val="00DA2EEF"/>
    <w:rsid w:val="00DA4AF5"/>
    <w:rsid w:val="00DB1023"/>
    <w:rsid w:val="00DB3D82"/>
    <w:rsid w:val="00DB4B0A"/>
    <w:rsid w:val="00DC152E"/>
    <w:rsid w:val="00DC47C7"/>
    <w:rsid w:val="00DC609B"/>
    <w:rsid w:val="00DC6D0C"/>
    <w:rsid w:val="00DD0F74"/>
    <w:rsid w:val="00DD170E"/>
    <w:rsid w:val="00DE245F"/>
    <w:rsid w:val="00DE6567"/>
    <w:rsid w:val="00DF0ED9"/>
    <w:rsid w:val="00E0585C"/>
    <w:rsid w:val="00E05968"/>
    <w:rsid w:val="00E20901"/>
    <w:rsid w:val="00E2182D"/>
    <w:rsid w:val="00E26FFC"/>
    <w:rsid w:val="00E549A5"/>
    <w:rsid w:val="00E55F7C"/>
    <w:rsid w:val="00E6382F"/>
    <w:rsid w:val="00E7332B"/>
    <w:rsid w:val="00E80DDC"/>
    <w:rsid w:val="00E862FF"/>
    <w:rsid w:val="00E9085F"/>
    <w:rsid w:val="00E964F7"/>
    <w:rsid w:val="00E97567"/>
    <w:rsid w:val="00EB6920"/>
    <w:rsid w:val="00EC0BD4"/>
    <w:rsid w:val="00EC2875"/>
    <w:rsid w:val="00EC7340"/>
    <w:rsid w:val="00ED04F3"/>
    <w:rsid w:val="00ED26D5"/>
    <w:rsid w:val="00ED3325"/>
    <w:rsid w:val="00ED3F5F"/>
    <w:rsid w:val="00EF270A"/>
    <w:rsid w:val="00F05DB7"/>
    <w:rsid w:val="00F06872"/>
    <w:rsid w:val="00F111F5"/>
    <w:rsid w:val="00F121CA"/>
    <w:rsid w:val="00F13FB6"/>
    <w:rsid w:val="00F14083"/>
    <w:rsid w:val="00F14A1B"/>
    <w:rsid w:val="00F24DC6"/>
    <w:rsid w:val="00F27386"/>
    <w:rsid w:val="00F32EAE"/>
    <w:rsid w:val="00F34CD6"/>
    <w:rsid w:val="00F3777F"/>
    <w:rsid w:val="00F41C3E"/>
    <w:rsid w:val="00F43B52"/>
    <w:rsid w:val="00F86405"/>
    <w:rsid w:val="00FA441F"/>
    <w:rsid w:val="00FB3E6D"/>
    <w:rsid w:val="00FB615F"/>
    <w:rsid w:val="00FC6AAC"/>
    <w:rsid w:val="00FC7168"/>
    <w:rsid w:val="00FD330A"/>
    <w:rsid w:val="00FF1C05"/>
    <w:rsid w:val="00FF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E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5AE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AE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5AE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5A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5A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5A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5AE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5AE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5AE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7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92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27D2"/>
  </w:style>
  <w:style w:type="paragraph" w:styleId="a6">
    <w:name w:val="footer"/>
    <w:basedOn w:val="a"/>
    <w:link w:val="a7"/>
    <w:uiPriority w:val="99"/>
    <w:unhideWhenUsed/>
    <w:rsid w:val="00092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27D2"/>
  </w:style>
  <w:style w:type="character" w:customStyle="1" w:styleId="10">
    <w:name w:val="Заголовок 1 Знак"/>
    <w:basedOn w:val="a0"/>
    <w:link w:val="1"/>
    <w:uiPriority w:val="9"/>
    <w:rsid w:val="00195AE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5AE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5AE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95AE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5AE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5AE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5AE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5AE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5AE6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195AE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195AE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195AE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195AE6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195AE6"/>
    <w:rPr>
      <w:b/>
      <w:bCs/>
    </w:rPr>
  </w:style>
  <w:style w:type="character" w:styleId="ad">
    <w:name w:val="Emphasis"/>
    <w:basedOn w:val="a0"/>
    <w:uiPriority w:val="20"/>
    <w:qFormat/>
    <w:rsid w:val="00195AE6"/>
    <w:rPr>
      <w:rFonts w:asciiTheme="minorHAnsi" w:hAnsiTheme="minorHAnsi"/>
      <w:b/>
      <w:i/>
      <w:iCs/>
    </w:rPr>
  </w:style>
  <w:style w:type="paragraph" w:styleId="ae">
    <w:name w:val="No Spacing"/>
    <w:basedOn w:val="a"/>
    <w:link w:val="af"/>
    <w:uiPriority w:val="1"/>
    <w:qFormat/>
    <w:rsid w:val="00195AE6"/>
    <w:rPr>
      <w:szCs w:val="32"/>
    </w:rPr>
  </w:style>
  <w:style w:type="paragraph" w:styleId="af0">
    <w:name w:val="List Paragraph"/>
    <w:basedOn w:val="a"/>
    <w:uiPriority w:val="34"/>
    <w:qFormat/>
    <w:rsid w:val="00195AE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5AE6"/>
    <w:rPr>
      <w:i/>
    </w:rPr>
  </w:style>
  <w:style w:type="character" w:customStyle="1" w:styleId="22">
    <w:name w:val="Цитата 2 Знак"/>
    <w:basedOn w:val="a0"/>
    <w:link w:val="21"/>
    <w:uiPriority w:val="29"/>
    <w:rsid w:val="00195AE6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195AE6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195AE6"/>
    <w:rPr>
      <w:b/>
      <w:i/>
      <w:sz w:val="24"/>
    </w:rPr>
  </w:style>
  <w:style w:type="character" w:styleId="af3">
    <w:name w:val="Subtle Emphasis"/>
    <w:uiPriority w:val="19"/>
    <w:qFormat/>
    <w:rsid w:val="00195AE6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195AE6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195AE6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195AE6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195AE6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195AE6"/>
    <w:pPr>
      <w:outlineLvl w:val="9"/>
    </w:pPr>
  </w:style>
  <w:style w:type="paragraph" w:styleId="af9">
    <w:name w:val="caption"/>
    <w:basedOn w:val="a"/>
    <w:next w:val="a"/>
    <w:uiPriority w:val="35"/>
    <w:semiHidden/>
    <w:unhideWhenUsed/>
    <w:rsid w:val="00195AE6"/>
    <w:rPr>
      <w:caps/>
      <w:spacing w:val="10"/>
      <w:sz w:val="18"/>
      <w:szCs w:val="18"/>
    </w:rPr>
  </w:style>
  <w:style w:type="character" w:customStyle="1" w:styleId="af">
    <w:name w:val="Без интервала Знак"/>
    <w:basedOn w:val="a0"/>
    <w:link w:val="ae"/>
    <w:uiPriority w:val="1"/>
    <w:rsid w:val="00195AE6"/>
    <w:rPr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3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45180-620F-48F4-8AC5-35522DA6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1762</TotalTime>
  <Pages>44</Pages>
  <Words>12099</Words>
  <Characters>68968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78</cp:revision>
  <cp:lastPrinted>2016-03-30T08:03:00Z</cp:lastPrinted>
  <dcterms:created xsi:type="dcterms:W3CDTF">2014-10-17T14:38:00Z</dcterms:created>
  <dcterms:modified xsi:type="dcterms:W3CDTF">2016-03-30T12:38:00Z</dcterms:modified>
</cp:coreProperties>
</file>