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0B619B" w:rsidRDefault="00C65D6D" w:rsidP="00C65D6D">
      <w:pPr>
        <w:suppressAutoHyphens w:val="0"/>
        <w:spacing w:line="360" w:lineRule="auto"/>
        <w:ind w:left="2124" w:firstLine="708"/>
        <w:jc w:val="right"/>
        <w:rPr>
          <w:sz w:val="28"/>
          <w:szCs w:val="28"/>
          <w:lang w:eastAsia="ru-RU"/>
        </w:rPr>
      </w:pPr>
      <w:r w:rsidRPr="000B619B">
        <w:rPr>
          <w:sz w:val="28"/>
          <w:szCs w:val="28"/>
          <w:lang w:eastAsia="ru-RU"/>
        </w:rPr>
        <w:t>Проект</w:t>
      </w:r>
    </w:p>
    <w:p w:rsidR="00C65D6D" w:rsidRPr="000B619B" w:rsidRDefault="00C65D6D" w:rsidP="00C65D6D">
      <w:pPr>
        <w:suppressAutoHyphens w:val="0"/>
        <w:spacing w:line="360" w:lineRule="auto"/>
        <w:ind w:left="2124" w:firstLine="708"/>
        <w:rPr>
          <w:sz w:val="28"/>
          <w:szCs w:val="28"/>
          <w:lang w:eastAsia="ru-RU"/>
        </w:rPr>
      </w:pPr>
      <w:r w:rsidRPr="000B619B">
        <w:rPr>
          <w:sz w:val="28"/>
          <w:szCs w:val="28"/>
          <w:lang w:eastAsia="ru-RU"/>
        </w:rPr>
        <w:t>МЭРИЯ ГОРОДА ГРОЗНОГО</w:t>
      </w:r>
    </w:p>
    <w:p w:rsidR="00C65D6D" w:rsidRPr="000B619B" w:rsidRDefault="00C65D6D" w:rsidP="00C65D6D">
      <w:pPr>
        <w:suppressAutoHyphens w:val="0"/>
        <w:spacing w:line="360" w:lineRule="auto"/>
        <w:jc w:val="center"/>
        <w:rPr>
          <w:sz w:val="28"/>
          <w:szCs w:val="28"/>
          <w:lang w:eastAsia="ru-RU"/>
        </w:rPr>
      </w:pPr>
      <w:r w:rsidRPr="000B619B">
        <w:rPr>
          <w:sz w:val="28"/>
          <w:szCs w:val="28"/>
          <w:lang w:eastAsia="ru-RU"/>
        </w:rPr>
        <w:t>ПОСТАНОВЛЕНИЕ</w:t>
      </w:r>
    </w:p>
    <w:p w:rsidR="00C65D6D" w:rsidRPr="000B619B" w:rsidRDefault="00C65D6D" w:rsidP="00C65D6D">
      <w:pPr>
        <w:suppressAutoHyphens w:val="0"/>
        <w:spacing w:line="360" w:lineRule="auto"/>
        <w:jc w:val="center"/>
        <w:rPr>
          <w:sz w:val="28"/>
          <w:szCs w:val="28"/>
          <w:lang w:eastAsia="ru-RU"/>
        </w:rPr>
      </w:pPr>
    </w:p>
    <w:p w:rsidR="00C65D6D" w:rsidRPr="000B619B" w:rsidRDefault="00A043E5" w:rsidP="00A05BC4">
      <w:pPr>
        <w:suppressAutoHyphens w:val="0"/>
        <w:spacing w:line="360" w:lineRule="auto"/>
        <w:jc w:val="both"/>
        <w:rPr>
          <w:sz w:val="28"/>
          <w:szCs w:val="28"/>
          <w:lang w:eastAsia="ru-RU"/>
        </w:rPr>
      </w:pPr>
      <w:r w:rsidRPr="000B619B">
        <w:rPr>
          <w:sz w:val="28"/>
          <w:szCs w:val="28"/>
          <w:lang w:eastAsia="ru-RU"/>
        </w:rPr>
        <w:t>«____»_________201</w:t>
      </w:r>
      <w:r w:rsidR="00A2308D" w:rsidRPr="000B619B">
        <w:rPr>
          <w:sz w:val="28"/>
          <w:szCs w:val="28"/>
          <w:lang w:eastAsia="ru-RU"/>
        </w:rPr>
        <w:t xml:space="preserve">5 </w:t>
      </w:r>
      <w:r w:rsidR="00C65D6D" w:rsidRPr="000B619B">
        <w:rPr>
          <w:sz w:val="28"/>
          <w:szCs w:val="28"/>
          <w:lang w:eastAsia="ru-RU"/>
        </w:rPr>
        <w:t>г.</w:t>
      </w:r>
      <w:r w:rsidR="00C65D6D" w:rsidRPr="000B619B">
        <w:rPr>
          <w:sz w:val="28"/>
          <w:szCs w:val="28"/>
          <w:lang w:eastAsia="ru-RU"/>
        </w:rPr>
        <w:tab/>
      </w:r>
      <w:r w:rsidR="00C65D6D" w:rsidRPr="000B619B">
        <w:rPr>
          <w:sz w:val="28"/>
          <w:szCs w:val="28"/>
          <w:lang w:eastAsia="ru-RU"/>
        </w:rPr>
        <w:tab/>
      </w:r>
      <w:r w:rsidR="00C65D6D" w:rsidRPr="000B619B">
        <w:rPr>
          <w:sz w:val="28"/>
          <w:szCs w:val="28"/>
          <w:lang w:eastAsia="ru-RU"/>
        </w:rPr>
        <w:tab/>
      </w:r>
      <w:r w:rsidR="00C65D6D" w:rsidRPr="000B619B">
        <w:rPr>
          <w:sz w:val="28"/>
          <w:szCs w:val="28"/>
          <w:lang w:eastAsia="ru-RU"/>
        </w:rPr>
        <w:tab/>
      </w:r>
      <w:r w:rsidR="00C65D6D" w:rsidRPr="000B619B">
        <w:rPr>
          <w:sz w:val="28"/>
          <w:szCs w:val="28"/>
          <w:lang w:eastAsia="ru-RU"/>
        </w:rPr>
        <w:tab/>
      </w:r>
      <w:r w:rsidR="00C65D6D" w:rsidRPr="000B619B">
        <w:rPr>
          <w:sz w:val="28"/>
          <w:szCs w:val="28"/>
          <w:lang w:eastAsia="ru-RU"/>
        </w:rPr>
        <w:tab/>
        <w:t>№______</w:t>
      </w:r>
    </w:p>
    <w:p w:rsidR="00C65D6D" w:rsidRPr="000B619B" w:rsidRDefault="00C65D6D" w:rsidP="00C65D6D">
      <w:pPr>
        <w:suppressAutoHyphens w:val="0"/>
        <w:spacing w:line="276" w:lineRule="auto"/>
        <w:jc w:val="both"/>
        <w:rPr>
          <w:sz w:val="28"/>
          <w:szCs w:val="28"/>
          <w:lang w:eastAsia="ru-RU"/>
        </w:rPr>
      </w:pPr>
    </w:p>
    <w:p w:rsidR="00051B84" w:rsidRPr="000B619B" w:rsidRDefault="00051B84" w:rsidP="00C65D6D">
      <w:pPr>
        <w:suppressAutoHyphens w:val="0"/>
        <w:spacing w:line="276" w:lineRule="auto"/>
        <w:jc w:val="both"/>
        <w:rPr>
          <w:sz w:val="28"/>
          <w:szCs w:val="28"/>
          <w:lang w:eastAsia="ru-RU"/>
        </w:rPr>
      </w:pPr>
    </w:p>
    <w:p w:rsidR="00976809" w:rsidRPr="000B619B" w:rsidRDefault="002871BE" w:rsidP="00744223">
      <w:pPr>
        <w:pStyle w:val="ConsPlusNormal"/>
        <w:spacing w:line="240" w:lineRule="exact"/>
        <w:jc w:val="center"/>
        <w:rPr>
          <w:rFonts w:ascii="Times New Roman" w:hAnsi="Times New Roman" w:cs="Times New Roman"/>
          <w:sz w:val="28"/>
          <w:szCs w:val="28"/>
        </w:rPr>
      </w:pPr>
      <w:r w:rsidRPr="000B619B">
        <w:rPr>
          <w:rFonts w:ascii="Times New Roman" w:hAnsi="Times New Roman" w:cs="Times New Roman"/>
          <w:sz w:val="28"/>
          <w:szCs w:val="28"/>
        </w:rPr>
        <w:t>О</w:t>
      </w:r>
      <w:r w:rsidR="00D33154" w:rsidRPr="000B619B">
        <w:rPr>
          <w:rFonts w:ascii="Times New Roman" w:hAnsi="Times New Roman" w:cs="Times New Roman"/>
          <w:sz w:val="28"/>
          <w:szCs w:val="28"/>
        </w:rPr>
        <w:t>б утверждении А</w:t>
      </w:r>
      <w:r w:rsidRPr="000B619B">
        <w:rPr>
          <w:rFonts w:ascii="Times New Roman" w:hAnsi="Times New Roman" w:cs="Times New Roman"/>
          <w:sz w:val="28"/>
          <w:szCs w:val="28"/>
        </w:rPr>
        <w:t xml:space="preserve">дминистративного регламента предоставления муниципальной услуги «Предварительное согласование предоставления земельных участков расположенных на территории </w:t>
      </w:r>
    </w:p>
    <w:p w:rsidR="00C65D6D" w:rsidRPr="000B619B" w:rsidRDefault="002871BE" w:rsidP="00744223">
      <w:pPr>
        <w:pStyle w:val="ConsPlusNormal"/>
        <w:spacing w:line="240" w:lineRule="exact"/>
        <w:jc w:val="center"/>
        <w:rPr>
          <w:rFonts w:ascii="Times New Roman" w:hAnsi="Times New Roman" w:cs="Times New Roman"/>
          <w:sz w:val="28"/>
          <w:szCs w:val="28"/>
        </w:rPr>
      </w:pPr>
      <w:r w:rsidRPr="000B619B">
        <w:rPr>
          <w:rFonts w:ascii="Times New Roman" w:hAnsi="Times New Roman" w:cs="Times New Roman"/>
          <w:sz w:val="28"/>
          <w:szCs w:val="28"/>
        </w:rPr>
        <w:t>города Грозного»</w:t>
      </w:r>
    </w:p>
    <w:p w:rsidR="00C65D6D" w:rsidRPr="000B619B" w:rsidRDefault="00C65D6D" w:rsidP="00C65D6D">
      <w:pPr>
        <w:shd w:val="clear" w:color="auto" w:fill="FFFFFF"/>
        <w:suppressAutoHyphens w:val="0"/>
        <w:spacing w:line="276" w:lineRule="auto"/>
        <w:jc w:val="both"/>
        <w:outlineLvl w:val="1"/>
        <w:rPr>
          <w:sz w:val="28"/>
          <w:szCs w:val="28"/>
          <w:lang w:eastAsia="ru-RU"/>
        </w:rPr>
      </w:pPr>
    </w:p>
    <w:p w:rsidR="00744223" w:rsidRPr="000B619B" w:rsidRDefault="00744223" w:rsidP="00C65D6D">
      <w:pPr>
        <w:shd w:val="clear" w:color="auto" w:fill="FFFFFF"/>
        <w:suppressAutoHyphens w:val="0"/>
        <w:spacing w:line="276" w:lineRule="auto"/>
        <w:jc w:val="both"/>
        <w:outlineLvl w:val="1"/>
        <w:rPr>
          <w:sz w:val="28"/>
          <w:szCs w:val="28"/>
          <w:lang w:eastAsia="ru-RU"/>
        </w:rPr>
      </w:pPr>
    </w:p>
    <w:p w:rsidR="00C65D6D" w:rsidRPr="000B619B" w:rsidRDefault="00C65D6D" w:rsidP="00744223">
      <w:pPr>
        <w:suppressAutoHyphens w:val="0"/>
        <w:ind w:firstLine="708"/>
        <w:jc w:val="both"/>
        <w:rPr>
          <w:sz w:val="28"/>
          <w:szCs w:val="28"/>
          <w:lang w:eastAsia="ru-RU"/>
        </w:rPr>
      </w:pPr>
      <w:r w:rsidRPr="000B619B">
        <w:rPr>
          <w:sz w:val="28"/>
          <w:szCs w:val="28"/>
          <w:lang w:eastAsia="ru-RU"/>
        </w:rPr>
        <w:t xml:space="preserve">В соответствии с </w:t>
      </w:r>
      <w:r w:rsidRPr="000B619B">
        <w:rPr>
          <w:bCs/>
          <w:iCs/>
          <w:sz w:val="28"/>
          <w:szCs w:val="28"/>
          <w:lang w:eastAsia="ru-RU"/>
        </w:rPr>
        <w:t>Федеральным законом</w:t>
      </w:r>
      <w:r w:rsidR="00AF7266" w:rsidRPr="000B619B">
        <w:rPr>
          <w:bCs/>
          <w:iCs/>
          <w:sz w:val="28"/>
          <w:szCs w:val="28"/>
          <w:lang w:eastAsia="ru-RU"/>
        </w:rPr>
        <w:t xml:space="preserve"> </w:t>
      </w:r>
      <w:r w:rsidRPr="000B619B">
        <w:rPr>
          <w:bCs/>
          <w:iCs/>
          <w:sz w:val="28"/>
          <w:szCs w:val="28"/>
          <w:lang w:eastAsia="ru-RU"/>
        </w:rPr>
        <w:t>от 27 июля 2010 года № 210-ФЗ «Об организации предоставления государственных и муниципальных услуг»,</w:t>
      </w:r>
      <w:r w:rsidR="00976809" w:rsidRPr="000B619B">
        <w:rPr>
          <w:bCs/>
          <w:iCs/>
          <w:sz w:val="28"/>
          <w:szCs w:val="28"/>
          <w:lang w:eastAsia="ru-RU"/>
        </w:rPr>
        <w:t xml:space="preserve"> </w:t>
      </w:r>
      <w:r w:rsidR="008E09C1" w:rsidRPr="000B619B">
        <w:rPr>
          <w:rFonts w:eastAsia="Calibri"/>
          <w:color w:val="000000"/>
          <w:sz w:val="28"/>
          <w:szCs w:val="28"/>
          <w:lang w:eastAsia="en-US"/>
        </w:rPr>
        <w:t>Порядк</w:t>
      </w:r>
      <w:r w:rsidR="00B834AB" w:rsidRPr="000B619B">
        <w:rPr>
          <w:rFonts w:eastAsia="Calibri"/>
          <w:color w:val="000000"/>
          <w:sz w:val="28"/>
          <w:szCs w:val="28"/>
          <w:lang w:eastAsia="en-US"/>
        </w:rPr>
        <w:t>ом</w:t>
      </w:r>
      <w:r w:rsidR="008E09C1" w:rsidRPr="000B619B">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0B619B">
        <w:rPr>
          <w:rFonts w:eastAsia="Calibri"/>
          <w:color w:val="000000"/>
          <w:sz w:val="28"/>
          <w:szCs w:val="28"/>
          <w:lang w:eastAsia="en-US"/>
        </w:rPr>
        <w:t xml:space="preserve"> услуг</w:t>
      </w:r>
      <w:r w:rsidR="008E09C1" w:rsidRPr="000B619B">
        <w:rPr>
          <w:rFonts w:eastAsia="Calibri"/>
          <w:color w:val="000000"/>
          <w:sz w:val="28"/>
          <w:szCs w:val="28"/>
          <w:lang w:eastAsia="en-US"/>
        </w:rPr>
        <w:t>, утвержденн</w:t>
      </w:r>
      <w:r w:rsidR="00B834AB" w:rsidRPr="000B619B">
        <w:rPr>
          <w:rFonts w:eastAsia="Calibri"/>
          <w:color w:val="000000"/>
          <w:sz w:val="28"/>
          <w:szCs w:val="28"/>
          <w:lang w:eastAsia="en-US"/>
        </w:rPr>
        <w:t>ым</w:t>
      </w:r>
      <w:r w:rsidR="008E09C1" w:rsidRPr="000B619B">
        <w:rPr>
          <w:rFonts w:eastAsia="Calibri"/>
          <w:color w:val="000000"/>
          <w:sz w:val="28"/>
          <w:szCs w:val="28"/>
          <w:lang w:eastAsia="en-US"/>
        </w:rPr>
        <w:t xml:space="preserve"> постановлением Мэрии г</w:t>
      </w:r>
      <w:r w:rsidR="008F708F" w:rsidRPr="000B619B">
        <w:rPr>
          <w:rFonts w:eastAsia="Calibri"/>
          <w:color w:val="000000"/>
          <w:sz w:val="28"/>
          <w:szCs w:val="28"/>
          <w:lang w:eastAsia="en-US"/>
        </w:rPr>
        <w:t>орода Г</w:t>
      </w:r>
      <w:r w:rsidR="008E09C1" w:rsidRPr="000B619B">
        <w:rPr>
          <w:rFonts w:eastAsia="Calibri"/>
          <w:color w:val="000000"/>
          <w:sz w:val="28"/>
          <w:szCs w:val="28"/>
          <w:lang w:eastAsia="en-US"/>
        </w:rPr>
        <w:t>розного от 30</w:t>
      </w:r>
      <w:r w:rsidR="008F708F" w:rsidRPr="000B619B">
        <w:rPr>
          <w:rFonts w:eastAsia="Calibri"/>
          <w:color w:val="000000"/>
          <w:sz w:val="28"/>
          <w:szCs w:val="28"/>
          <w:lang w:eastAsia="en-US"/>
        </w:rPr>
        <w:t xml:space="preserve"> июля 2012 года </w:t>
      </w:r>
      <w:r w:rsidR="008E09C1" w:rsidRPr="000B619B">
        <w:rPr>
          <w:rFonts w:eastAsia="Calibri"/>
          <w:color w:val="000000"/>
          <w:sz w:val="28"/>
          <w:szCs w:val="28"/>
          <w:lang w:eastAsia="en-US"/>
        </w:rPr>
        <w:t xml:space="preserve">№38, </w:t>
      </w:r>
      <w:r w:rsidR="00A05BC4" w:rsidRPr="000B619B">
        <w:rPr>
          <w:rFonts w:eastAsia="Calibri"/>
          <w:color w:val="000000"/>
          <w:sz w:val="28"/>
          <w:szCs w:val="28"/>
          <w:lang w:eastAsia="en-US"/>
        </w:rPr>
        <w:t>Мэрия г.Грозного</w:t>
      </w:r>
    </w:p>
    <w:p w:rsidR="00C65D6D" w:rsidRPr="000B619B" w:rsidRDefault="00C65D6D" w:rsidP="00744223">
      <w:pPr>
        <w:suppressAutoHyphens w:val="0"/>
        <w:jc w:val="both"/>
        <w:rPr>
          <w:color w:val="030303"/>
          <w:sz w:val="28"/>
          <w:szCs w:val="28"/>
          <w:lang w:eastAsia="ru-RU"/>
        </w:rPr>
      </w:pPr>
    </w:p>
    <w:p w:rsidR="00C65D6D" w:rsidRPr="000B619B" w:rsidRDefault="00C65D6D" w:rsidP="00744223">
      <w:pPr>
        <w:suppressAutoHyphens w:val="0"/>
        <w:ind w:firstLine="708"/>
        <w:jc w:val="both"/>
        <w:rPr>
          <w:color w:val="030303"/>
          <w:sz w:val="28"/>
          <w:szCs w:val="28"/>
          <w:lang w:eastAsia="ru-RU"/>
        </w:rPr>
      </w:pPr>
      <w:r w:rsidRPr="000B619B">
        <w:rPr>
          <w:color w:val="030303"/>
          <w:sz w:val="28"/>
          <w:szCs w:val="28"/>
          <w:lang w:eastAsia="ru-RU"/>
        </w:rPr>
        <w:t>ПОСТАНОВЛЯЕТ:</w:t>
      </w:r>
    </w:p>
    <w:p w:rsidR="00267B20" w:rsidRPr="000B619B" w:rsidRDefault="00267B20" w:rsidP="00744223">
      <w:pPr>
        <w:suppressAutoHyphens w:val="0"/>
        <w:ind w:firstLine="708"/>
        <w:jc w:val="both"/>
        <w:rPr>
          <w:color w:val="030303"/>
          <w:sz w:val="28"/>
          <w:szCs w:val="28"/>
          <w:lang w:eastAsia="ru-RU"/>
        </w:rPr>
      </w:pPr>
    </w:p>
    <w:p w:rsidR="0002137F" w:rsidRPr="000B619B" w:rsidRDefault="00C65D6D" w:rsidP="00744223">
      <w:pPr>
        <w:pStyle w:val="ConsPlusNormal"/>
        <w:numPr>
          <w:ilvl w:val="0"/>
          <w:numId w:val="38"/>
        </w:numPr>
        <w:tabs>
          <w:tab w:val="left" w:pos="709"/>
          <w:tab w:val="left" w:pos="1134"/>
        </w:tabs>
        <w:ind w:left="0" w:firstLine="709"/>
        <w:jc w:val="both"/>
        <w:rPr>
          <w:rFonts w:ascii="Times New Roman" w:hAnsi="Times New Roman" w:cs="Times New Roman"/>
          <w:sz w:val="28"/>
          <w:szCs w:val="28"/>
        </w:rPr>
      </w:pPr>
      <w:r w:rsidRPr="000B619B">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0B619B">
        <w:rPr>
          <w:rFonts w:ascii="Times New Roman" w:hAnsi="Times New Roman" w:cs="Times New Roman"/>
          <w:color w:val="000000"/>
          <w:sz w:val="28"/>
          <w:szCs w:val="28"/>
        </w:rPr>
        <w:t>«</w:t>
      </w:r>
      <w:r w:rsidR="002871BE" w:rsidRPr="000B619B">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 города Грозного</w:t>
      </w:r>
      <w:r w:rsidR="0002137F" w:rsidRPr="000B619B">
        <w:rPr>
          <w:rFonts w:ascii="Times New Roman" w:hAnsi="Times New Roman" w:cs="Times New Roman"/>
          <w:color w:val="000000"/>
          <w:sz w:val="28"/>
          <w:szCs w:val="28"/>
        </w:rPr>
        <w:t>»</w:t>
      </w:r>
      <w:r w:rsidR="008209FC" w:rsidRPr="000B619B">
        <w:rPr>
          <w:rFonts w:ascii="Times New Roman" w:hAnsi="Times New Roman" w:cs="Times New Roman"/>
          <w:color w:val="000000"/>
          <w:sz w:val="28"/>
          <w:szCs w:val="28"/>
        </w:rPr>
        <w:t xml:space="preserve"> согласно приложению</w:t>
      </w:r>
      <w:r w:rsidR="0002137F" w:rsidRPr="000B619B">
        <w:rPr>
          <w:rFonts w:ascii="Times New Roman" w:hAnsi="Times New Roman" w:cs="Times New Roman"/>
          <w:color w:val="000000"/>
          <w:sz w:val="28"/>
          <w:szCs w:val="28"/>
        </w:rPr>
        <w:t>.</w:t>
      </w:r>
    </w:p>
    <w:p w:rsidR="00833147" w:rsidRPr="000B619B" w:rsidRDefault="003E673A" w:rsidP="00744223">
      <w:pPr>
        <w:tabs>
          <w:tab w:val="left" w:pos="1134"/>
        </w:tabs>
        <w:suppressAutoHyphens w:val="0"/>
        <w:ind w:firstLine="709"/>
        <w:jc w:val="both"/>
        <w:rPr>
          <w:sz w:val="28"/>
          <w:szCs w:val="28"/>
          <w:lang w:eastAsia="ru-RU"/>
        </w:rPr>
      </w:pPr>
      <w:r w:rsidRPr="000B619B">
        <w:rPr>
          <w:color w:val="000000"/>
          <w:sz w:val="28"/>
          <w:szCs w:val="28"/>
          <w:lang w:eastAsia="ru-RU"/>
        </w:rPr>
        <w:t xml:space="preserve">2. </w:t>
      </w:r>
      <w:r w:rsidR="00892590" w:rsidRPr="000B619B">
        <w:rPr>
          <w:color w:val="000000"/>
          <w:sz w:val="28"/>
          <w:szCs w:val="28"/>
          <w:lang w:eastAsia="ru-RU"/>
        </w:rPr>
        <w:t xml:space="preserve">Признать утратившим силу </w:t>
      </w:r>
      <w:r w:rsidR="00833147" w:rsidRPr="000B619B">
        <w:rPr>
          <w:sz w:val="28"/>
          <w:szCs w:val="28"/>
        </w:rPr>
        <w:t>постановление Мэрии города Грозного от 10.11.2014 №108 «</w:t>
      </w:r>
      <w:r w:rsidR="00833147" w:rsidRPr="000B619B">
        <w:rPr>
          <w:sz w:val="28"/>
          <w:szCs w:val="28"/>
          <w:lang w:eastAsia="ru-RU"/>
        </w:rPr>
        <w:t>Об утверждении Административного регламента по предоставлению муниципальной услуги «Осуществление выбора земельного участка и предварительное согласование места размещения объекта строительства»;</w:t>
      </w:r>
    </w:p>
    <w:p w:rsidR="003E673A" w:rsidRPr="000B619B" w:rsidRDefault="00892590" w:rsidP="00744223">
      <w:pPr>
        <w:tabs>
          <w:tab w:val="left" w:pos="1134"/>
        </w:tabs>
        <w:suppressAutoHyphens w:val="0"/>
        <w:ind w:firstLine="709"/>
        <w:jc w:val="both"/>
        <w:rPr>
          <w:color w:val="000000"/>
          <w:sz w:val="28"/>
          <w:szCs w:val="28"/>
          <w:lang w:eastAsia="ru-RU"/>
        </w:rPr>
      </w:pPr>
      <w:r w:rsidRPr="000B619B">
        <w:rPr>
          <w:color w:val="000000"/>
          <w:sz w:val="28"/>
          <w:szCs w:val="28"/>
          <w:lang w:eastAsia="ru-RU"/>
        </w:rPr>
        <w:t xml:space="preserve">3. </w:t>
      </w:r>
      <w:r w:rsidR="003E673A" w:rsidRPr="000B619B">
        <w:rPr>
          <w:color w:val="000000"/>
          <w:sz w:val="28"/>
          <w:szCs w:val="28"/>
          <w:lang w:eastAsia="ru-RU"/>
        </w:rPr>
        <w:t xml:space="preserve">Контроль за исполнением настоящего постановления </w:t>
      </w:r>
      <w:r w:rsidR="003F7551">
        <w:rPr>
          <w:color w:val="000000"/>
          <w:sz w:val="28"/>
          <w:szCs w:val="28"/>
          <w:lang w:eastAsia="ru-RU"/>
        </w:rPr>
        <w:t>оставляю за собой</w:t>
      </w:r>
      <w:r w:rsidR="003E673A" w:rsidRPr="000B619B">
        <w:rPr>
          <w:color w:val="000000"/>
          <w:sz w:val="28"/>
          <w:szCs w:val="28"/>
          <w:lang w:eastAsia="ru-RU"/>
        </w:rPr>
        <w:t>.</w:t>
      </w:r>
    </w:p>
    <w:p w:rsidR="00C65D6D" w:rsidRPr="000B619B" w:rsidRDefault="00892590" w:rsidP="00744223">
      <w:pPr>
        <w:tabs>
          <w:tab w:val="left" w:pos="1134"/>
        </w:tabs>
        <w:suppressAutoHyphens w:val="0"/>
        <w:ind w:firstLine="709"/>
        <w:jc w:val="both"/>
        <w:rPr>
          <w:sz w:val="28"/>
          <w:szCs w:val="28"/>
          <w:lang w:eastAsia="ru-RU"/>
        </w:rPr>
      </w:pPr>
      <w:r w:rsidRPr="000B619B">
        <w:rPr>
          <w:color w:val="000000"/>
          <w:sz w:val="28"/>
          <w:szCs w:val="28"/>
          <w:lang w:eastAsia="ru-RU"/>
        </w:rPr>
        <w:t>4</w:t>
      </w:r>
      <w:r w:rsidR="00613D25" w:rsidRPr="000B619B">
        <w:rPr>
          <w:color w:val="000000"/>
          <w:sz w:val="28"/>
          <w:szCs w:val="28"/>
          <w:lang w:eastAsia="ru-RU"/>
        </w:rPr>
        <w:t>.</w:t>
      </w:r>
      <w:r w:rsidR="00B73F05" w:rsidRPr="000B619B">
        <w:rPr>
          <w:color w:val="000000"/>
          <w:sz w:val="28"/>
          <w:szCs w:val="28"/>
          <w:lang w:eastAsia="ru-RU"/>
        </w:rPr>
        <w:tab/>
      </w:r>
      <w:r w:rsidR="00BF6D15" w:rsidRPr="000B619B">
        <w:rPr>
          <w:sz w:val="28"/>
          <w:szCs w:val="28"/>
          <w:lang w:eastAsia="ru-RU"/>
        </w:rPr>
        <w:t>Настоящее постановление вступает в силу со дня его официального опубликования в газете</w:t>
      </w:r>
      <w:r w:rsidR="00543F68" w:rsidRPr="000B619B">
        <w:rPr>
          <w:sz w:val="28"/>
          <w:szCs w:val="28"/>
          <w:lang w:eastAsia="ru-RU"/>
        </w:rPr>
        <w:t xml:space="preserve"> </w:t>
      </w:r>
      <w:r w:rsidR="00BF6D15" w:rsidRPr="000B619B">
        <w:rPr>
          <w:sz w:val="28"/>
          <w:szCs w:val="28"/>
          <w:lang w:eastAsia="ru-RU"/>
        </w:rPr>
        <w:t>«Столица плюс» и подлежит размещению на официальном сайте Мэрии г. Грозного.</w:t>
      </w:r>
    </w:p>
    <w:p w:rsidR="00C65D6D" w:rsidRPr="000B619B" w:rsidRDefault="00C65D6D" w:rsidP="00C65D6D">
      <w:pPr>
        <w:suppressAutoHyphens w:val="0"/>
        <w:spacing w:line="276" w:lineRule="auto"/>
        <w:ind w:hanging="708"/>
        <w:jc w:val="both"/>
        <w:rPr>
          <w:sz w:val="28"/>
          <w:szCs w:val="28"/>
          <w:lang w:eastAsia="ru-RU"/>
        </w:rPr>
      </w:pPr>
    </w:p>
    <w:p w:rsidR="00C65D6D" w:rsidRPr="000B619B" w:rsidRDefault="00C65D6D" w:rsidP="00C65D6D">
      <w:pPr>
        <w:suppressAutoHyphens w:val="0"/>
        <w:spacing w:line="276" w:lineRule="auto"/>
        <w:ind w:hanging="708"/>
        <w:jc w:val="both"/>
        <w:rPr>
          <w:sz w:val="28"/>
          <w:szCs w:val="28"/>
          <w:lang w:eastAsia="ru-RU"/>
        </w:rPr>
      </w:pPr>
    </w:p>
    <w:p w:rsidR="00744223" w:rsidRPr="000B619B" w:rsidRDefault="00A2308D" w:rsidP="00744223">
      <w:pPr>
        <w:tabs>
          <w:tab w:val="left" w:pos="567"/>
        </w:tabs>
        <w:suppressAutoHyphens w:val="0"/>
        <w:spacing w:line="276" w:lineRule="auto"/>
        <w:jc w:val="both"/>
        <w:rPr>
          <w:sz w:val="28"/>
          <w:szCs w:val="28"/>
          <w:lang w:eastAsia="ru-RU"/>
        </w:rPr>
      </w:pPr>
      <w:r w:rsidRPr="000B619B">
        <w:rPr>
          <w:sz w:val="28"/>
          <w:szCs w:val="28"/>
          <w:lang w:eastAsia="ru-RU"/>
        </w:rPr>
        <w:t>И.о. М</w:t>
      </w:r>
      <w:r w:rsidR="00744223" w:rsidRPr="000B619B">
        <w:rPr>
          <w:sz w:val="28"/>
          <w:szCs w:val="28"/>
          <w:lang w:eastAsia="ru-RU"/>
        </w:rPr>
        <w:t>эр</w:t>
      </w:r>
      <w:r w:rsidRPr="000B619B">
        <w:rPr>
          <w:sz w:val="28"/>
          <w:szCs w:val="28"/>
          <w:lang w:eastAsia="ru-RU"/>
        </w:rPr>
        <w:t>а</w:t>
      </w:r>
      <w:r w:rsidR="00744223" w:rsidRPr="000B619B">
        <w:rPr>
          <w:sz w:val="28"/>
          <w:szCs w:val="28"/>
          <w:lang w:eastAsia="ru-RU"/>
        </w:rPr>
        <w:t xml:space="preserve"> города Грозного</w:t>
      </w:r>
      <w:r w:rsidR="00744223" w:rsidRPr="000B619B">
        <w:rPr>
          <w:sz w:val="28"/>
          <w:szCs w:val="28"/>
          <w:lang w:eastAsia="ru-RU"/>
        </w:rPr>
        <w:tab/>
      </w:r>
      <w:r w:rsidR="00744223" w:rsidRPr="000B619B">
        <w:rPr>
          <w:sz w:val="28"/>
          <w:szCs w:val="28"/>
          <w:lang w:eastAsia="ru-RU"/>
        </w:rPr>
        <w:tab/>
      </w:r>
      <w:r w:rsidR="00744223" w:rsidRPr="000B619B">
        <w:rPr>
          <w:sz w:val="28"/>
          <w:szCs w:val="28"/>
          <w:lang w:eastAsia="ru-RU"/>
        </w:rPr>
        <w:tab/>
      </w:r>
      <w:r w:rsidR="00744223" w:rsidRPr="000B619B">
        <w:rPr>
          <w:sz w:val="28"/>
          <w:szCs w:val="28"/>
          <w:lang w:eastAsia="ru-RU"/>
        </w:rPr>
        <w:tab/>
      </w:r>
      <w:r w:rsidR="00744223" w:rsidRPr="000B619B">
        <w:rPr>
          <w:sz w:val="28"/>
          <w:szCs w:val="28"/>
          <w:lang w:eastAsia="ru-RU"/>
        </w:rPr>
        <w:tab/>
      </w:r>
      <w:r w:rsidR="00744223" w:rsidRPr="000B619B">
        <w:rPr>
          <w:sz w:val="28"/>
          <w:szCs w:val="28"/>
          <w:lang w:eastAsia="ru-RU"/>
        </w:rPr>
        <w:tab/>
      </w:r>
      <w:r w:rsidR="00744223" w:rsidRPr="000B619B">
        <w:rPr>
          <w:sz w:val="28"/>
          <w:szCs w:val="28"/>
          <w:lang w:eastAsia="ru-RU"/>
        </w:rPr>
        <w:tab/>
      </w:r>
      <w:r w:rsidR="00D221D4" w:rsidRPr="000B619B">
        <w:rPr>
          <w:sz w:val="28"/>
          <w:szCs w:val="28"/>
          <w:lang w:eastAsia="ru-RU"/>
        </w:rPr>
        <w:t>М.М Хучиев</w:t>
      </w:r>
    </w:p>
    <w:p w:rsidR="00C65D6D" w:rsidRPr="000B619B" w:rsidRDefault="00C65D6D" w:rsidP="00C65D6D">
      <w:pPr>
        <w:suppressAutoHyphens w:val="0"/>
        <w:spacing w:line="276" w:lineRule="auto"/>
        <w:jc w:val="both"/>
        <w:rPr>
          <w:sz w:val="28"/>
          <w:szCs w:val="28"/>
          <w:lang w:eastAsia="ru-RU"/>
        </w:rPr>
      </w:pPr>
    </w:p>
    <w:p w:rsidR="00C65D6D" w:rsidRPr="000B619B" w:rsidRDefault="00C65D6D" w:rsidP="00C65D6D">
      <w:pPr>
        <w:suppressAutoHyphens w:val="0"/>
        <w:spacing w:line="276" w:lineRule="auto"/>
        <w:jc w:val="both"/>
        <w:rPr>
          <w:sz w:val="28"/>
          <w:szCs w:val="28"/>
          <w:lang w:eastAsia="ru-RU"/>
        </w:rPr>
      </w:pPr>
    </w:p>
    <w:p w:rsidR="00744223" w:rsidRPr="000B619B" w:rsidRDefault="00744223">
      <w:pPr>
        <w:suppressAutoHyphens w:val="0"/>
        <w:rPr>
          <w:sz w:val="28"/>
          <w:szCs w:val="28"/>
          <w:lang w:eastAsia="ru-RU"/>
        </w:rPr>
      </w:pPr>
      <w:r w:rsidRPr="000B619B">
        <w:rPr>
          <w:sz w:val="28"/>
          <w:szCs w:val="28"/>
          <w:lang w:eastAsia="ru-RU"/>
        </w:rPr>
        <w:br w:type="page"/>
      </w:r>
    </w:p>
    <w:p w:rsidR="00B73F05" w:rsidRPr="000B619B" w:rsidRDefault="008209FC" w:rsidP="00B73F05">
      <w:pPr>
        <w:tabs>
          <w:tab w:val="left" w:pos="1696"/>
        </w:tabs>
        <w:spacing w:line="240" w:lineRule="exact"/>
        <w:ind w:left="4956"/>
        <w:rPr>
          <w:sz w:val="28"/>
          <w:szCs w:val="28"/>
          <w:lang w:eastAsia="ru-RU"/>
        </w:rPr>
      </w:pPr>
      <w:r w:rsidRPr="000B619B">
        <w:rPr>
          <w:sz w:val="28"/>
          <w:szCs w:val="28"/>
          <w:lang w:eastAsia="ru-RU"/>
        </w:rPr>
        <w:lastRenderedPageBreak/>
        <w:t xml:space="preserve">Приложение </w:t>
      </w:r>
    </w:p>
    <w:p w:rsidR="008209FC" w:rsidRPr="000B619B" w:rsidRDefault="008209FC" w:rsidP="00B73F05">
      <w:pPr>
        <w:tabs>
          <w:tab w:val="left" w:pos="1696"/>
        </w:tabs>
        <w:spacing w:line="240" w:lineRule="exact"/>
        <w:ind w:left="4956"/>
        <w:rPr>
          <w:sz w:val="28"/>
          <w:szCs w:val="28"/>
          <w:lang w:eastAsia="ru-RU"/>
        </w:rPr>
      </w:pPr>
      <w:r w:rsidRPr="000B619B">
        <w:rPr>
          <w:sz w:val="28"/>
          <w:szCs w:val="28"/>
          <w:lang w:eastAsia="ru-RU"/>
        </w:rPr>
        <w:t>к поста</w:t>
      </w:r>
      <w:r w:rsidR="00B73F05" w:rsidRPr="000B619B">
        <w:rPr>
          <w:sz w:val="28"/>
          <w:szCs w:val="28"/>
          <w:lang w:eastAsia="ru-RU"/>
        </w:rPr>
        <w:t>новлению Мэрии г.Грозного</w:t>
      </w:r>
    </w:p>
    <w:p w:rsidR="00134BBE" w:rsidRPr="000B619B" w:rsidRDefault="008209FC" w:rsidP="00B73F05">
      <w:pPr>
        <w:tabs>
          <w:tab w:val="left" w:pos="1696"/>
        </w:tabs>
        <w:spacing w:line="360" w:lineRule="auto"/>
        <w:ind w:left="4956"/>
        <w:rPr>
          <w:sz w:val="28"/>
          <w:szCs w:val="28"/>
          <w:lang w:eastAsia="ru-RU"/>
        </w:rPr>
      </w:pPr>
      <w:r w:rsidRPr="000B619B">
        <w:rPr>
          <w:sz w:val="28"/>
          <w:szCs w:val="28"/>
          <w:lang w:eastAsia="ru-RU"/>
        </w:rPr>
        <w:t>от «___» __________ 201__г. №___</w:t>
      </w:r>
    </w:p>
    <w:p w:rsidR="00AF7266" w:rsidRPr="000B619B" w:rsidRDefault="00AF7266" w:rsidP="008209FC">
      <w:pPr>
        <w:tabs>
          <w:tab w:val="left" w:pos="1696"/>
        </w:tabs>
        <w:spacing w:line="360" w:lineRule="auto"/>
        <w:jc w:val="center"/>
        <w:rPr>
          <w:caps/>
          <w:sz w:val="28"/>
          <w:szCs w:val="28"/>
          <w:lang w:eastAsia="ru-RU"/>
        </w:rPr>
      </w:pPr>
    </w:p>
    <w:p w:rsidR="008209FC" w:rsidRPr="000B619B" w:rsidRDefault="008209FC" w:rsidP="00744223">
      <w:pPr>
        <w:tabs>
          <w:tab w:val="left" w:pos="1696"/>
        </w:tabs>
        <w:jc w:val="center"/>
        <w:rPr>
          <w:caps/>
          <w:sz w:val="28"/>
          <w:szCs w:val="28"/>
          <w:lang w:eastAsia="ru-RU"/>
        </w:rPr>
      </w:pPr>
      <w:r w:rsidRPr="000B619B">
        <w:rPr>
          <w:caps/>
          <w:sz w:val="28"/>
          <w:szCs w:val="28"/>
          <w:lang w:eastAsia="ru-RU"/>
        </w:rPr>
        <w:t>Административный регламент</w:t>
      </w:r>
    </w:p>
    <w:p w:rsidR="0091111D" w:rsidRPr="000B619B" w:rsidRDefault="008209FC" w:rsidP="0091111D">
      <w:pPr>
        <w:pStyle w:val="ConsPlusNormal"/>
        <w:ind w:left="142" w:firstLine="567"/>
        <w:jc w:val="center"/>
        <w:rPr>
          <w:rFonts w:ascii="Times New Roman" w:hAnsi="Times New Roman" w:cs="Times New Roman"/>
          <w:sz w:val="28"/>
          <w:szCs w:val="28"/>
        </w:rPr>
      </w:pPr>
      <w:r w:rsidRPr="000B619B">
        <w:rPr>
          <w:rFonts w:ascii="Times New Roman" w:hAnsi="Times New Roman" w:cs="Times New Roman"/>
          <w:sz w:val="28"/>
          <w:szCs w:val="28"/>
        </w:rPr>
        <w:t xml:space="preserve">предоставления муниципальной услуги </w:t>
      </w:r>
      <w:r w:rsidR="00B73F05" w:rsidRPr="000B619B">
        <w:rPr>
          <w:rFonts w:ascii="Times New Roman" w:hAnsi="Times New Roman" w:cs="Times New Roman"/>
          <w:color w:val="000000"/>
          <w:sz w:val="28"/>
          <w:szCs w:val="28"/>
        </w:rPr>
        <w:t>«</w:t>
      </w:r>
      <w:r w:rsidR="00BF6D15" w:rsidRPr="000B619B">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w:t>
      </w:r>
    </w:p>
    <w:p w:rsidR="008209FC" w:rsidRPr="000B619B" w:rsidRDefault="00BF6D15" w:rsidP="0091111D">
      <w:pPr>
        <w:pStyle w:val="ConsPlusNormal"/>
        <w:ind w:left="142" w:firstLine="567"/>
        <w:jc w:val="center"/>
        <w:rPr>
          <w:rFonts w:ascii="Times New Roman" w:hAnsi="Times New Roman" w:cs="Times New Roman"/>
          <w:sz w:val="28"/>
          <w:szCs w:val="28"/>
        </w:rPr>
      </w:pPr>
      <w:r w:rsidRPr="000B619B">
        <w:rPr>
          <w:rFonts w:ascii="Times New Roman" w:hAnsi="Times New Roman" w:cs="Times New Roman"/>
          <w:sz w:val="28"/>
          <w:szCs w:val="28"/>
        </w:rPr>
        <w:t xml:space="preserve"> города Грозного</w:t>
      </w:r>
      <w:r w:rsidR="00B73F05" w:rsidRPr="000B619B">
        <w:rPr>
          <w:rFonts w:ascii="Times New Roman" w:hAnsi="Times New Roman" w:cs="Times New Roman"/>
          <w:color w:val="000000"/>
          <w:sz w:val="28"/>
          <w:szCs w:val="28"/>
        </w:rPr>
        <w:t>»</w:t>
      </w:r>
    </w:p>
    <w:p w:rsidR="004149E2" w:rsidRPr="000B619B" w:rsidRDefault="004149E2" w:rsidP="00744223">
      <w:pPr>
        <w:suppressAutoHyphens w:val="0"/>
        <w:autoSpaceDE w:val="0"/>
        <w:autoSpaceDN w:val="0"/>
        <w:adjustRightInd w:val="0"/>
        <w:ind w:firstLine="540"/>
        <w:jc w:val="both"/>
        <w:rPr>
          <w:sz w:val="28"/>
          <w:szCs w:val="28"/>
          <w:lang w:eastAsia="ru-RU"/>
        </w:rPr>
      </w:pPr>
    </w:p>
    <w:p w:rsidR="004149E2" w:rsidRPr="000B619B" w:rsidRDefault="004149E2" w:rsidP="00744223">
      <w:pPr>
        <w:suppressAutoHyphens w:val="0"/>
        <w:autoSpaceDE w:val="0"/>
        <w:autoSpaceDN w:val="0"/>
        <w:adjustRightInd w:val="0"/>
        <w:ind w:firstLine="540"/>
        <w:jc w:val="center"/>
        <w:rPr>
          <w:bCs/>
          <w:sz w:val="28"/>
          <w:szCs w:val="28"/>
          <w:lang w:eastAsia="ru-RU"/>
        </w:rPr>
      </w:pPr>
      <w:r w:rsidRPr="000B619B">
        <w:rPr>
          <w:bCs/>
          <w:sz w:val="28"/>
          <w:szCs w:val="28"/>
          <w:lang w:val="en-US" w:eastAsia="ru-RU"/>
        </w:rPr>
        <w:t>I</w:t>
      </w:r>
      <w:r w:rsidRPr="000B619B">
        <w:rPr>
          <w:bCs/>
          <w:sz w:val="28"/>
          <w:szCs w:val="28"/>
          <w:lang w:eastAsia="ru-RU"/>
        </w:rPr>
        <w:t>.</w:t>
      </w:r>
      <w:r w:rsidRPr="000B619B">
        <w:rPr>
          <w:bCs/>
          <w:caps/>
          <w:sz w:val="28"/>
          <w:szCs w:val="28"/>
          <w:lang w:eastAsia="ru-RU"/>
        </w:rPr>
        <w:t>общие положения</w:t>
      </w:r>
    </w:p>
    <w:p w:rsidR="004149E2" w:rsidRPr="000B619B" w:rsidRDefault="004149E2" w:rsidP="00744223">
      <w:pPr>
        <w:suppressAutoHyphens w:val="0"/>
        <w:autoSpaceDE w:val="0"/>
        <w:autoSpaceDN w:val="0"/>
        <w:adjustRightInd w:val="0"/>
        <w:ind w:firstLine="540"/>
        <w:jc w:val="both"/>
        <w:rPr>
          <w:bCs/>
          <w:sz w:val="28"/>
          <w:szCs w:val="28"/>
          <w:lang w:eastAsia="ru-RU"/>
        </w:rPr>
      </w:pPr>
    </w:p>
    <w:p w:rsidR="003D3451" w:rsidRPr="000B619B" w:rsidRDefault="003D3451" w:rsidP="00744223">
      <w:pPr>
        <w:pStyle w:val="af"/>
        <w:numPr>
          <w:ilvl w:val="0"/>
          <w:numId w:val="13"/>
        </w:numPr>
        <w:autoSpaceDE w:val="0"/>
        <w:autoSpaceDN w:val="0"/>
        <w:adjustRightInd w:val="0"/>
        <w:jc w:val="center"/>
        <w:rPr>
          <w:sz w:val="28"/>
          <w:szCs w:val="28"/>
        </w:rPr>
      </w:pPr>
      <w:r w:rsidRPr="000B619B">
        <w:rPr>
          <w:sz w:val="28"/>
          <w:szCs w:val="28"/>
        </w:rPr>
        <w:t xml:space="preserve">Предмет регулирования </w:t>
      </w:r>
      <w:r w:rsidR="00173654" w:rsidRPr="000B619B">
        <w:rPr>
          <w:sz w:val="28"/>
          <w:szCs w:val="28"/>
        </w:rPr>
        <w:t>административного регламента</w:t>
      </w:r>
    </w:p>
    <w:p w:rsidR="00173654" w:rsidRPr="000B619B" w:rsidRDefault="00173654" w:rsidP="00744223">
      <w:pPr>
        <w:autoSpaceDE w:val="0"/>
        <w:autoSpaceDN w:val="0"/>
        <w:adjustRightInd w:val="0"/>
        <w:ind w:firstLine="708"/>
        <w:jc w:val="both"/>
        <w:rPr>
          <w:sz w:val="28"/>
          <w:szCs w:val="28"/>
        </w:rPr>
      </w:pPr>
    </w:p>
    <w:p w:rsidR="0022519B" w:rsidRPr="000B619B" w:rsidRDefault="00173654" w:rsidP="00AB1930">
      <w:pPr>
        <w:pStyle w:val="ConsPlusNormal"/>
        <w:numPr>
          <w:ilvl w:val="1"/>
          <w:numId w:val="13"/>
        </w:numPr>
        <w:tabs>
          <w:tab w:val="left" w:pos="1134"/>
        </w:tabs>
        <w:ind w:left="0" w:firstLine="567"/>
        <w:jc w:val="both"/>
        <w:rPr>
          <w:rFonts w:ascii="Times New Roman" w:hAnsi="Times New Roman" w:cs="Times New Roman"/>
          <w:sz w:val="28"/>
          <w:szCs w:val="28"/>
        </w:rPr>
      </w:pPr>
      <w:r w:rsidRPr="000B619B">
        <w:rPr>
          <w:rFonts w:ascii="Times New Roman" w:hAnsi="Times New Roman" w:cs="Times New Roman"/>
          <w:sz w:val="28"/>
          <w:szCs w:val="28"/>
        </w:rPr>
        <w:t xml:space="preserve">Настоящий Административный регламент </w:t>
      </w:r>
      <w:r w:rsidR="00034D9E" w:rsidRPr="000B619B">
        <w:rPr>
          <w:rFonts w:ascii="Times New Roman" w:hAnsi="Times New Roman" w:cs="Times New Roman"/>
          <w:sz w:val="28"/>
          <w:szCs w:val="28"/>
        </w:rPr>
        <w:t xml:space="preserve">определяет стандарт </w:t>
      </w:r>
      <w:r w:rsidRPr="000B619B">
        <w:rPr>
          <w:rFonts w:ascii="Times New Roman" w:hAnsi="Times New Roman" w:cs="Times New Roman"/>
          <w:sz w:val="28"/>
          <w:szCs w:val="28"/>
        </w:rPr>
        <w:t xml:space="preserve"> предоставления муниципальной услуги «</w:t>
      </w:r>
      <w:r w:rsidR="00AB1930" w:rsidRPr="000B619B">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 города Грозного</w:t>
      </w:r>
      <w:r w:rsidR="00AB1930" w:rsidRPr="000B619B">
        <w:rPr>
          <w:rFonts w:ascii="Times New Roman" w:hAnsi="Times New Roman" w:cs="Times New Roman"/>
          <w:color w:val="000000"/>
          <w:sz w:val="28"/>
          <w:szCs w:val="28"/>
        </w:rPr>
        <w:t>»</w:t>
      </w:r>
      <w:r w:rsidRPr="000B619B">
        <w:rPr>
          <w:rFonts w:ascii="Times New Roman" w:hAnsi="Times New Roman" w:cs="Times New Roman"/>
          <w:sz w:val="28"/>
          <w:szCs w:val="28"/>
        </w:rPr>
        <w:t xml:space="preserve"> (далее – муниципальная услуга)</w:t>
      </w:r>
      <w:r w:rsidR="00034D9E" w:rsidRPr="000B619B">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0B619B" w:rsidRDefault="003D3451" w:rsidP="00AB1930">
      <w:pPr>
        <w:autoSpaceDE w:val="0"/>
        <w:autoSpaceDN w:val="0"/>
        <w:adjustRightInd w:val="0"/>
        <w:ind w:firstLine="708"/>
        <w:jc w:val="both"/>
        <w:rPr>
          <w:sz w:val="28"/>
          <w:szCs w:val="28"/>
        </w:rPr>
      </w:pPr>
    </w:p>
    <w:p w:rsidR="003D3451" w:rsidRPr="000B619B" w:rsidRDefault="003D3451" w:rsidP="00543F68">
      <w:pPr>
        <w:pStyle w:val="af"/>
        <w:numPr>
          <w:ilvl w:val="0"/>
          <w:numId w:val="13"/>
        </w:numPr>
        <w:autoSpaceDE w:val="0"/>
        <w:autoSpaceDN w:val="0"/>
        <w:adjustRightInd w:val="0"/>
        <w:jc w:val="center"/>
        <w:rPr>
          <w:sz w:val="28"/>
          <w:szCs w:val="28"/>
        </w:rPr>
      </w:pPr>
      <w:r w:rsidRPr="000B619B">
        <w:rPr>
          <w:sz w:val="28"/>
          <w:szCs w:val="28"/>
        </w:rPr>
        <w:t>Круг заявителей</w:t>
      </w:r>
    </w:p>
    <w:p w:rsidR="00034D9E" w:rsidRPr="000B619B" w:rsidRDefault="00DB0A8F" w:rsidP="00AB1930">
      <w:pPr>
        <w:tabs>
          <w:tab w:val="left" w:pos="1134"/>
        </w:tabs>
        <w:suppressAutoHyphens w:val="0"/>
        <w:autoSpaceDE w:val="0"/>
        <w:autoSpaceDN w:val="0"/>
        <w:adjustRightInd w:val="0"/>
        <w:ind w:firstLine="540"/>
        <w:jc w:val="both"/>
        <w:rPr>
          <w:sz w:val="28"/>
          <w:szCs w:val="28"/>
          <w:lang w:eastAsia="ru-RU"/>
        </w:rPr>
      </w:pPr>
      <w:r w:rsidRPr="000B619B">
        <w:rPr>
          <w:sz w:val="28"/>
          <w:szCs w:val="28"/>
          <w:lang w:eastAsia="ru-RU"/>
        </w:rPr>
        <w:t>2.1</w:t>
      </w:r>
      <w:r w:rsidR="00AB1930" w:rsidRPr="000B619B">
        <w:rPr>
          <w:sz w:val="28"/>
          <w:szCs w:val="28"/>
          <w:lang w:eastAsia="ru-RU"/>
        </w:rPr>
        <w:t>.</w:t>
      </w:r>
      <w:r w:rsidR="00AB1930" w:rsidRPr="000B619B">
        <w:rPr>
          <w:sz w:val="28"/>
          <w:szCs w:val="28"/>
          <w:lang w:eastAsia="ru-RU"/>
        </w:rPr>
        <w:tab/>
      </w:r>
      <w:r w:rsidR="00141BE4" w:rsidRPr="000B619B">
        <w:rPr>
          <w:color w:val="000000" w:themeColor="text1"/>
          <w:sz w:val="28"/>
          <w:szCs w:val="28"/>
          <w:lang w:eastAsia="ru-RU"/>
        </w:rPr>
        <w:t xml:space="preserve">Получателями муниципальной услуги являются </w:t>
      </w:r>
      <w:r w:rsidR="00141BE4" w:rsidRPr="000B619B">
        <w:rPr>
          <w:color w:val="000000" w:themeColor="text1"/>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Земельным кодексом Российской Федерации, иными</w:t>
      </w:r>
      <w:r w:rsidR="00A35BE6" w:rsidRPr="000B619B">
        <w:rPr>
          <w:color w:val="000000" w:themeColor="text1"/>
          <w:sz w:val="28"/>
          <w:szCs w:val="28"/>
        </w:rPr>
        <w:t xml:space="preserve"> нормативными правовыми актами Р</w:t>
      </w:r>
      <w:r w:rsidR="00141BE4" w:rsidRPr="000B619B">
        <w:rPr>
          <w:color w:val="000000" w:themeColor="text1"/>
          <w:sz w:val="28"/>
          <w:szCs w:val="28"/>
        </w:rPr>
        <w:t>оссийской Федерации или международными договорами Российской Федерации</w:t>
      </w:r>
      <w:r w:rsidR="00A35BE6" w:rsidRPr="000B619B">
        <w:rPr>
          <w:color w:val="000000" w:themeColor="text1"/>
          <w:sz w:val="28"/>
          <w:szCs w:val="28"/>
        </w:rPr>
        <w:t>, а также юридические лица независимо от их организационно-правовой формы</w:t>
      </w:r>
      <w:r w:rsidR="00141BE4" w:rsidRPr="000B619B">
        <w:rPr>
          <w:color w:val="000000" w:themeColor="text1"/>
          <w:sz w:val="28"/>
          <w:szCs w:val="28"/>
        </w:rPr>
        <w:t xml:space="preserve"> </w:t>
      </w:r>
      <w:r w:rsidR="00141BE4" w:rsidRPr="000B619B">
        <w:rPr>
          <w:color w:val="000000" w:themeColor="text1"/>
          <w:sz w:val="28"/>
          <w:szCs w:val="28"/>
          <w:lang w:eastAsia="ru-RU"/>
        </w:rPr>
        <w:t>(далее – заявители)</w:t>
      </w:r>
      <w:r w:rsidR="00E0549F" w:rsidRPr="000B619B">
        <w:rPr>
          <w:sz w:val="28"/>
          <w:szCs w:val="28"/>
          <w:lang w:eastAsia="ru-RU"/>
        </w:rPr>
        <w:t>.</w:t>
      </w:r>
    </w:p>
    <w:p w:rsidR="000572CA" w:rsidRPr="000B619B" w:rsidRDefault="00AB1930" w:rsidP="00AB1930">
      <w:pPr>
        <w:tabs>
          <w:tab w:val="left" w:pos="1134"/>
        </w:tabs>
        <w:suppressAutoHyphens w:val="0"/>
        <w:autoSpaceDE w:val="0"/>
        <w:autoSpaceDN w:val="0"/>
        <w:adjustRightInd w:val="0"/>
        <w:ind w:firstLine="540"/>
        <w:jc w:val="both"/>
        <w:rPr>
          <w:sz w:val="28"/>
          <w:szCs w:val="28"/>
          <w:lang w:eastAsia="ru-RU"/>
        </w:rPr>
      </w:pPr>
      <w:r w:rsidRPr="000B619B">
        <w:rPr>
          <w:sz w:val="28"/>
          <w:szCs w:val="28"/>
          <w:lang w:eastAsia="ru-RU"/>
        </w:rPr>
        <w:t>2.2.</w:t>
      </w:r>
      <w:r w:rsidRPr="000B619B">
        <w:rPr>
          <w:sz w:val="28"/>
          <w:szCs w:val="28"/>
          <w:lang w:eastAsia="ru-RU"/>
        </w:rPr>
        <w:tab/>
      </w:r>
      <w:r w:rsidR="000572CA" w:rsidRPr="000B619B">
        <w:rPr>
          <w:sz w:val="28"/>
          <w:szCs w:val="28"/>
          <w:lang w:eastAsia="ru-RU"/>
        </w:rPr>
        <w:t>От имени заявителей могут выступать их представители, имеющие</w:t>
      </w:r>
      <w:r w:rsidRPr="000B619B">
        <w:rPr>
          <w:sz w:val="28"/>
          <w:szCs w:val="28"/>
          <w:lang w:eastAsia="ru-RU"/>
        </w:rPr>
        <w:t xml:space="preserve"> </w:t>
      </w:r>
      <w:r w:rsidR="000572CA" w:rsidRPr="000B619B">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0B619B" w:rsidRDefault="00034D9E" w:rsidP="009A0147">
      <w:pPr>
        <w:autoSpaceDE w:val="0"/>
        <w:autoSpaceDN w:val="0"/>
        <w:adjustRightInd w:val="0"/>
        <w:spacing w:line="240" w:lineRule="exact"/>
        <w:ind w:firstLine="708"/>
        <w:jc w:val="center"/>
        <w:rPr>
          <w:sz w:val="28"/>
          <w:szCs w:val="28"/>
        </w:rPr>
      </w:pPr>
    </w:p>
    <w:p w:rsidR="00063C1E" w:rsidRPr="000B619B" w:rsidRDefault="00063C1E" w:rsidP="008B4376">
      <w:pPr>
        <w:pStyle w:val="af"/>
        <w:numPr>
          <w:ilvl w:val="0"/>
          <w:numId w:val="13"/>
        </w:numPr>
        <w:autoSpaceDE w:val="0"/>
        <w:autoSpaceDN w:val="0"/>
        <w:adjustRightInd w:val="0"/>
        <w:spacing w:line="240" w:lineRule="exact"/>
        <w:jc w:val="center"/>
        <w:rPr>
          <w:sz w:val="28"/>
          <w:szCs w:val="28"/>
        </w:rPr>
      </w:pPr>
      <w:r w:rsidRPr="000B619B">
        <w:rPr>
          <w:sz w:val="28"/>
          <w:szCs w:val="28"/>
        </w:rPr>
        <w:t>Требования к порядку информирования о предоставлении муниципальной услуги</w:t>
      </w:r>
    </w:p>
    <w:p w:rsidR="00063C1E" w:rsidRPr="000B619B" w:rsidRDefault="00063C1E" w:rsidP="00063C1E">
      <w:pPr>
        <w:autoSpaceDE w:val="0"/>
        <w:autoSpaceDN w:val="0"/>
        <w:adjustRightInd w:val="0"/>
        <w:ind w:firstLine="567"/>
        <w:jc w:val="both"/>
        <w:rPr>
          <w:sz w:val="28"/>
          <w:szCs w:val="28"/>
        </w:rPr>
      </w:pPr>
      <w:r w:rsidRPr="000B619B">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063C1E" w:rsidRPr="000B619B" w:rsidRDefault="00063C1E" w:rsidP="00063C1E">
      <w:pPr>
        <w:widowControl w:val="0"/>
        <w:tabs>
          <w:tab w:val="left" w:pos="567"/>
        </w:tabs>
        <w:autoSpaceDE w:val="0"/>
        <w:autoSpaceDN w:val="0"/>
        <w:adjustRightInd w:val="0"/>
        <w:spacing w:line="228" w:lineRule="auto"/>
        <w:jc w:val="both"/>
        <w:rPr>
          <w:sz w:val="28"/>
          <w:szCs w:val="28"/>
        </w:rPr>
      </w:pPr>
      <w:r w:rsidRPr="000B619B">
        <w:rPr>
          <w:sz w:val="28"/>
          <w:szCs w:val="28"/>
        </w:rPr>
        <w:tab/>
        <w:t xml:space="preserve">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w:t>
      </w:r>
      <w:r w:rsidRPr="000B619B">
        <w:rPr>
          <w:sz w:val="28"/>
          <w:szCs w:val="28"/>
        </w:rPr>
        <w:lastRenderedPageBreak/>
        <w:t>пр. им. Х.А. Исаева, 99/20;</w:t>
      </w:r>
    </w:p>
    <w:p w:rsidR="00063C1E" w:rsidRPr="000B619B" w:rsidRDefault="00063C1E" w:rsidP="00063C1E">
      <w:pPr>
        <w:tabs>
          <w:tab w:val="left" w:pos="567"/>
        </w:tabs>
        <w:autoSpaceDE w:val="0"/>
        <w:autoSpaceDN w:val="0"/>
        <w:adjustRightInd w:val="0"/>
        <w:jc w:val="both"/>
        <w:rPr>
          <w:sz w:val="28"/>
          <w:szCs w:val="28"/>
        </w:rPr>
      </w:pPr>
      <w:r w:rsidRPr="000B619B">
        <w:rPr>
          <w:sz w:val="28"/>
          <w:szCs w:val="28"/>
        </w:rPr>
        <w:tab/>
        <w:t>3.1.2.</w:t>
      </w:r>
      <w:r w:rsidRPr="000B619B">
        <w:rPr>
          <w:sz w:val="28"/>
          <w:szCs w:val="28"/>
        </w:rPr>
        <w:tab/>
        <w:t>График работы органа, предоставляющего муниципальную услугу:</w:t>
      </w:r>
    </w:p>
    <w:p w:rsidR="00063C1E" w:rsidRPr="000B619B" w:rsidRDefault="00063C1E" w:rsidP="00063C1E">
      <w:pPr>
        <w:tabs>
          <w:tab w:val="left" w:pos="567"/>
        </w:tabs>
        <w:suppressAutoHyphens w:val="0"/>
        <w:autoSpaceDE w:val="0"/>
        <w:autoSpaceDN w:val="0"/>
        <w:adjustRightInd w:val="0"/>
        <w:ind w:firstLine="540"/>
        <w:jc w:val="both"/>
        <w:rPr>
          <w:sz w:val="28"/>
          <w:szCs w:val="28"/>
          <w:lang w:eastAsia="ru-RU"/>
        </w:rPr>
      </w:pPr>
      <w:r w:rsidRPr="000B619B">
        <w:rPr>
          <w:sz w:val="28"/>
          <w:szCs w:val="28"/>
          <w:lang w:eastAsia="ru-RU"/>
        </w:rPr>
        <w:t>понедельник – пятница   с 9 часов 00 минут до 18 часов 00 минут;</w:t>
      </w:r>
    </w:p>
    <w:p w:rsidR="00063C1E" w:rsidRPr="000B619B" w:rsidRDefault="00063C1E" w:rsidP="00063C1E">
      <w:pPr>
        <w:tabs>
          <w:tab w:val="left" w:pos="567"/>
        </w:tabs>
        <w:suppressAutoHyphens w:val="0"/>
        <w:autoSpaceDE w:val="0"/>
        <w:autoSpaceDN w:val="0"/>
        <w:adjustRightInd w:val="0"/>
        <w:ind w:firstLine="540"/>
        <w:jc w:val="both"/>
        <w:rPr>
          <w:sz w:val="28"/>
          <w:szCs w:val="28"/>
          <w:lang w:eastAsia="ru-RU"/>
        </w:rPr>
      </w:pPr>
      <w:r w:rsidRPr="000B619B">
        <w:rPr>
          <w:sz w:val="28"/>
          <w:szCs w:val="28"/>
          <w:lang w:eastAsia="ru-RU"/>
        </w:rPr>
        <w:t>предпраздничные дни - с 9 часов 00 минут до 17 часов 00 минут;</w:t>
      </w:r>
    </w:p>
    <w:p w:rsidR="00063C1E" w:rsidRPr="000B619B" w:rsidRDefault="00063C1E" w:rsidP="00063C1E">
      <w:pPr>
        <w:tabs>
          <w:tab w:val="left" w:pos="567"/>
        </w:tabs>
        <w:suppressAutoHyphens w:val="0"/>
        <w:autoSpaceDE w:val="0"/>
        <w:autoSpaceDN w:val="0"/>
        <w:adjustRightInd w:val="0"/>
        <w:ind w:firstLine="540"/>
        <w:jc w:val="both"/>
        <w:rPr>
          <w:sz w:val="28"/>
          <w:szCs w:val="28"/>
          <w:lang w:eastAsia="ru-RU"/>
        </w:rPr>
      </w:pPr>
      <w:r w:rsidRPr="000B619B">
        <w:rPr>
          <w:sz w:val="28"/>
          <w:szCs w:val="28"/>
          <w:lang w:eastAsia="ru-RU"/>
        </w:rPr>
        <w:t xml:space="preserve">обеденный перерыв – с 13 часов 00 минут до 14 часов 00 минут; </w:t>
      </w:r>
    </w:p>
    <w:p w:rsidR="00063C1E" w:rsidRPr="000B619B" w:rsidRDefault="00063C1E" w:rsidP="00063C1E">
      <w:pPr>
        <w:tabs>
          <w:tab w:val="left" w:pos="567"/>
        </w:tabs>
        <w:suppressAutoHyphens w:val="0"/>
        <w:autoSpaceDE w:val="0"/>
        <w:autoSpaceDN w:val="0"/>
        <w:adjustRightInd w:val="0"/>
        <w:ind w:firstLine="540"/>
        <w:jc w:val="both"/>
        <w:rPr>
          <w:sz w:val="28"/>
          <w:szCs w:val="28"/>
          <w:lang w:eastAsia="ru-RU"/>
        </w:rPr>
      </w:pPr>
      <w:r w:rsidRPr="000B619B">
        <w:rPr>
          <w:sz w:val="28"/>
          <w:szCs w:val="28"/>
          <w:lang w:eastAsia="ru-RU"/>
        </w:rPr>
        <w:t>суббота и воскресенье - выходные дни.</w:t>
      </w:r>
    </w:p>
    <w:p w:rsidR="00063C1E" w:rsidRPr="000B619B" w:rsidRDefault="00063C1E" w:rsidP="00063C1E">
      <w:pPr>
        <w:suppressAutoHyphens w:val="0"/>
        <w:autoSpaceDE w:val="0"/>
        <w:autoSpaceDN w:val="0"/>
        <w:adjustRightInd w:val="0"/>
        <w:ind w:firstLine="540"/>
        <w:jc w:val="both"/>
        <w:rPr>
          <w:sz w:val="28"/>
          <w:szCs w:val="28"/>
        </w:rPr>
      </w:pPr>
      <w:r w:rsidRPr="000B619B">
        <w:rPr>
          <w:sz w:val="28"/>
          <w:szCs w:val="28"/>
          <w:lang w:eastAsia="ru-RU"/>
        </w:rPr>
        <w:t xml:space="preserve">3.1.3. </w:t>
      </w:r>
      <w:r w:rsidRPr="000B619B">
        <w:rPr>
          <w:sz w:val="28"/>
          <w:szCs w:val="28"/>
        </w:rPr>
        <w:t xml:space="preserve">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w:t>
      </w:r>
      <w:r w:rsidR="00101299" w:rsidRPr="000B619B">
        <w:rPr>
          <w:sz w:val="28"/>
          <w:szCs w:val="28"/>
        </w:rPr>
        <w:t>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w:t>
      </w:r>
      <w:r w:rsidRPr="000B619B">
        <w:rPr>
          <w:sz w:val="28"/>
          <w:szCs w:val="28"/>
        </w:rPr>
        <w:t>, а также в органе, предоставляющем муниципальную услугу.</w:t>
      </w:r>
    </w:p>
    <w:p w:rsidR="00063C1E" w:rsidRPr="000B619B" w:rsidRDefault="00063C1E" w:rsidP="00063C1E">
      <w:pPr>
        <w:autoSpaceDE w:val="0"/>
        <w:autoSpaceDN w:val="0"/>
        <w:adjustRightInd w:val="0"/>
        <w:ind w:firstLine="567"/>
        <w:jc w:val="both"/>
        <w:rPr>
          <w:color w:val="000000"/>
          <w:sz w:val="28"/>
          <w:szCs w:val="28"/>
        </w:rPr>
      </w:pPr>
      <w:r w:rsidRPr="000B619B">
        <w:rPr>
          <w:sz w:val="28"/>
          <w:szCs w:val="28"/>
        </w:rPr>
        <w:t>3.2.</w:t>
      </w:r>
      <w:r w:rsidRPr="000B619B">
        <w:rPr>
          <w:sz w:val="28"/>
          <w:szCs w:val="28"/>
        </w:rPr>
        <w:tab/>
        <w:t xml:space="preserve">Справочные телефоны КИЗО: </w:t>
      </w:r>
      <w:r w:rsidRPr="000B619B">
        <w:rPr>
          <w:color w:val="000000"/>
          <w:sz w:val="28"/>
          <w:szCs w:val="28"/>
        </w:rPr>
        <w:t>(8712) 22-60-91, 22-47-30.</w:t>
      </w:r>
    </w:p>
    <w:p w:rsidR="00063C1E" w:rsidRPr="000B619B" w:rsidRDefault="00063C1E" w:rsidP="00063C1E">
      <w:pPr>
        <w:autoSpaceDE w:val="0"/>
        <w:autoSpaceDN w:val="0"/>
        <w:adjustRightInd w:val="0"/>
        <w:ind w:firstLine="567"/>
        <w:jc w:val="both"/>
        <w:rPr>
          <w:sz w:val="28"/>
          <w:szCs w:val="28"/>
        </w:rPr>
      </w:pPr>
      <w:r w:rsidRPr="000B619B">
        <w:rPr>
          <w:sz w:val="28"/>
          <w:szCs w:val="28"/>
        </w:rPr>
        <w:t>3.3.</w:t>
      </w:r>
      <w:r w:rsidRPr="000B619B">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63C1E" w:rsidRPr="000B619B" w:rsidRDefault="00063C1E" w:rsidP="00063C1E">
      <w:pPr>
        <w:widowControl w:val="0"/>
        <w:tabs>
          <w:tab w:val="left" w:pos="567"/>
          <w:tab w:val="left" w:pos="851"/>
          <w:tab w:val="left" w:pos="1560"/>
        </w:tabs>
        <w:autoSpaceDE w:val="0"/>
        <w:autoSpaceDN w:val="0"/>
        <w:adjustRightInd w:val="0"/>
        <w:ind w:firstLine="567"/>
        <w:jc w:val="both"/>
        <w:rPr>
          <w:sz w:val="28"/>
          <w:szCs w:val="28"/>
        </w:rPr>
      </w:pPr>
      <w:r w:rsidRPr="000B619B">
        <w:rPr>
          <w:sz w:val="28"/>
          <w:szCs w:val="28"/>
        </w:rPr>
        <w:t>-</w:t>
      </w:r>
      <w:r w:rsidRPr="000B619B">
        <w:rPr>
          <w:sz w:val="28"/>
          <w:szCs w:val="28"/>
        </w:rPr>
        <w:tab/>
        <w:t>адрес официального сайта Мэрии города Грозного - www.</w:t>
      </w:r>
      <w:r w:rsidRPr="000B619B">
        <w:rPr>
          <w:sz w:val="28"/>
          <w:szCs w:val="28"/>
          <w:lang w:val="en-US"/>
        </w:rPr>
        <w:t>grozmer</w:t>
      </w:r>
      <w:r w:rsidRPr="000B619B">
        <w:rPr>
          <w:sz w:val="28"/>
          <w:szCs w:val="28"/>
        </w:rPr>
        <w:t>.ru</w:t>
      </w:r>
    </w:p>
    <w:p w:rsidR="00063C1E" w:rsidRPr="000B619B" w:rsidRDefault="00063C1E" w:rsidP="00063C1E">
      <w:pPr>
        <w:pStyle w:val="af0"/>
        <w:tabs>
          <w:tab w:val="left" w:pos="567"/>
          <w:tab w:val="left" w:pos="851"/>
        </w:tabs>
        <w:ind w:firstLine="567"/>
        <w:jc w:val="both"/>
        <w:rPr>
          <w:sz w:val="28"/>
          <w:szCs w:val="28"/>
        </w:rPr>
      </w:pPr>
      <w:r w:rsidRPr="000B619B">
        <w:rPr>
          <w:sz w:val="28"/>
          <w:szCs w:val="28"/>
        </w:rPr>
        <w:t>-</w:t>
      </w:r>
      <w:r w:rsidRPr="000B619B">
        <w:rPr>
          <w:sz w:val="28"/>
          <w:szCs w:val="28"/>
        </w:rPr>
        <w:tab/>
        <w:t xml:space="preserve">адрес электронной почты  КИЗО – </w:t>
      </w:r>
      <w:hyperlink r:id="rId8" w:history="1">
        <w:r w:rsidRPr="000B619B">
          <w:rPr>
            <w:rStyle w:val="a4"/>
            <w:rFonts w:ascii="Times New Roman" w:hAnsi="Times New Roman" w:cs="Times New Roman"/>
            <w:color w:val="auto"/>
            <w:sz w:val="28"/>
            <w:szCs w:val="28"/>
            <w:lang w:val="en-US"/>
          </w:rPr>
          <w:t>kizo</w:t>
        </w:r>
        <w:r w:rsidRPr="000B619B">
          <w:rPr>
            <w:rStyle w:val="a4"/>
            <w:rFonts w:ascii="Times New Roman" w:hAnsi="Times New Roman" w:cs="Times New Roman"/>
            <w:color w:val="auto"/>
            <w:sz w:val="28"/>
            <w:szCs w:val="28"/>
          </w:rPr>
          <w:t>-</w:t>
        </w:r>
        <w:r w:rsidRPr="000B619B">
          <w:rPr>
            <w:rStyle w:val="a4"/>
            <w:rFonts w:ascii="Times New Roman" w:hAnsi="Times New Roman" w:cs="Times New Roman"/>
            <w:color w:val="auto"/>
            <w:sz w:val="28"/>
            <w:szCs w:val="28"/>
            <w:lang w:val="en-US"/>
          </w:rPr>
          <w:t>groz</w:t>
        </w:r>
        <w:r w:rsidRPr="000B619B">
          <w:rPr>
            <w:rStyle w:val="a4"/>
            <w:rFonts w:ascii="Times New Roman" w:hAnsi="Times New Roman" w:cs="Times New Roman"/>
            <w:color w:val="auto"/>
            <w:sz w:val="28"/>
            <w:szCs w:val="28"/>
          </w:rPr>
          <w:t>@</w:t>
        </w:r>
        <w:r w:rsidRPr="000B619B">
          <w:rPr>
            <w:rStyle w:val="a4"/>
            <w:rFonts w:ascii="Times New Roman" w:hAnsi="Times New Roman" w:cs="Times New Roman"/>
            <w:color w:val="auto"/>
            <w:sz w:val="28"/>
            <w:szCs w:val="28"/>
            <w:lang w:val="en-US"/>
          </w:rPr>
          <w:t>mail</w:t>
        </w:r>
        <w:r w:rsidRPr="000B619B">
          <w:rPr>
            <w:rStyle w:val="a4"/>
            <w:rFonts w:ascii="Times New Roman" w:hAnsi="Times New Roman" w:cs="Times New Roman"/>
            <w:color w:val="auto"/>
            <w:sz w:val="28"/>
            <w:szCs w:val="28"/>
          </w:rPr>
          <w:t>.</w:t>
        </w:r>
        <w:r w:rsidRPr="000B619B">
          <w:rPr>
            <w:rStyle w:val="a4"/>
            <w:rFonts w:ascii="Times New Roman" w:hAnsi="Times New Roman" w:cs="Times New Roman"/>
            <w:color w:val="auto"/>
            <w:sz w:val="28"/>
            <w:szCs w:val="28"/>
            <w:lang w:val="en-US"/>
          </w:rPr>
          <w:t>ru</w:t>
        </w:r>
      </w:hyperlink>
    </w:p>
    <w:p w:rsidR="00063C1E" w:rsidRPr="000B619B" w:rsidRDefault="00063C1E" w:rsidP="00063C1E">
      <w:pPr>
        <w:autoSpaceDE w:val="0"/>
        <w:autoSpaceDN w:val="0"/>
        <w:adjustRightInd w:val="0"/>
        <w:ind w:firstLine="567"/>
        <w:jc w:val="both"/>
        <w:rPr>
          <w:sz w:val="28"/>
          <w:szCs w:val="28"/>
        </w:rPr>
      </w:pPr>
      <w:r w:rsidRPr="000B619B">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63C1E" w:rsidRPr="000B619B" w:rsidRDefault="00063C1E" w:rsidP="00063C1E">
      <w:pPr>
        <w:suppressAutoHyphens w:val="0"/>
        <w:autoSpaceDE w:val="0"/>
        <w:autoSpaceDN w:val="0"/>
        <w:adjustRightInd w:val="0"/>
        <w:ind w:firstLine="567"/>
        <w:jc w:val="both"/>
        <w:rPr>
          <w:sz w:val="28"/>
          <w:szCs w:val="28"/>
          <w:lang w:eastAsia="ru-RU"/>
        </w:rPr>
      </w:pPr>
      <w:r w:rsidRPr="000B619B">
        <w:rPr>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063C1E" w:rsidRPr="000B619B" w:rsidRDefault="00063C1E" w:rsidP="00063C1E">
      <w:pPr>
        <w:tabs>
          <w:tab w:val="left" w:pos="993"/>
        </w:tabs>
        <w:suppressAutoHyphens w:val="0"/>
        <w:autoSpaceDE w:val="0"/>
        <w:autoSpaceDN w:val="0"/>
        <w:adjustRightInd w:val="0"/>
        <w:ind w:firstLine="708"/>
        <w:jc w:val="both"/>
        <w:rPr>
          <w:sz w:val="28"/>
          <w:szCs w:val="28"/>
          <w:lang w:eastAsia="ru-RU"/>
        </w:rPr>
      </w:pPr>
      <w:r w:rsidRPr="000B619B">
        <w:rPr>
          <w:sz w:val="28"/>
          <w:szCs w:val="28"/>
          <w:lang w:eastAsia="ru-RU"/>
        </w:rPr>
        <w:t>а)</w:t>
      </w:r>
      <w:r w:rsidRPr="000B619B">
        <w:rPr>
          <w:sz w:val="28"/>
          <w:szCs w:val="28"/>
          <w:lang w:eastAsia="ru-RU"/>
        </w:rPr>
        <w:tab/>
        <w:t>при личном обращении заявителя в орган, предоставляющий муниципальную услугу;</w:t>
      </w:r>
    </w:p>
    <w:p w:rsidR="00063C1E" w:rsidRPr="000B619B" w:rsidRDefault="00063C1E" w:rsidP="00063C1E">
      <w:pPr>
        <w:tabs>
          <w:tab w:val="left" w:pos="993"/>
        </w:tabs>
        <w:suppressAutoHyphens w:val="0"/>
        <w:autoSpaceDE w:val="0"/>
        <w:autoSpaceDN w:val="0"/>
        <w:adjustRightInd w:val="0"/>
        <w:ind w:firstLine="708"/>
        <w:jc w:val="both"/>
        <w:rPr>
          <w:sz w:val="28"/>
          <w:szCs w:val="28"/>
          <w:lang w:eastAsia="ru-RU"/>
        </w:rPr>
      </w:pPr>
      <w:r w:rsidRPr="000B619B">
        <w:rPr>
          <w:sz w:val="28"/>
          <w:szCs w:val="28"/>
          <w:lang w:eastAsia="ru-RU"/>
        </w:rPr>
        <w:t>б)</w:t>
      </w:r>
      <w:r w:rsidRPr="000B619B">
        <w:rPr>
          <w:sz w:val="28"/>
          <w:szCs w:val="28"/>
          <w:lang w:eastAsia="ru-RU"/>
        </w:rPr>
        <w:tab/>
        <w:t>при письменном обращении заявителя;</w:t>
      </w:r>
    </w:p>
    <w:p w:rsidR="00063C1E" w:rsidRPr="000B619B" w:rsidRDefault="00063C1E" w:rsidP="00063C1E">
      <w:pPr>
        <w:tabs>
          <w:tab w:val="left" w:pos="993"/>
        </w:tabs>
        <w:suppressAutoHyphens w:val="0"/>
        <w:autoSpaceDE w:val="0"/>
        <w:autoSpaceDN w:val="0"/>
        <w:adjustRightInd w:val="0"/>
        <w:ind w:firstLine="708"/>
        <w:jc w:val="both"/>
        <w:rPr>
          <w:sz w:val="28"/>
          <w:szCs w:val="28"/>
          <w:lang w:eastAsia="ru-RU"/>
        </w:rPr>
      </w:pPr>
      <w:r w:rsidRPr="000B619B">
        <w:rPr>
          <w:sz w:val="28"/>
          <w:szCs w:val="28"/>
          <w:lang w:eastAsia="ru-RU"/>
        </w:rPr>
        <w:t>в)</w:t>
      </w:r>
      <w:r w:rsidRPr="000B619B">
        <w:rPr>
          <w:sz w:val="28"/>
          <w:szCs w:val="28"/>
          <w:lang w:eastAsia="ru-RU"/>
        </w:rPr>
        <w:tab/>
        <w:t>через официальный сайт и электронную почту;</w:t>
      </w:r>
    </w:p>
    <w:p w:rsidR="00063C1E" w:rsidRPr="000B619B" w:rsidRDefault="00063C1E" w:rsidP="00063C1E">
      <w:pPr>
        <w:tabs>
          <w:tab w:val="left" w:pos="993"/>
        </w:tabs>
        <w:suppressAutoHyphens w:val="0"/>
        <w:autoSpaceDE w:val="0"/>
        <w:autoSpaceDN w:val="0"/>
        <w:adjustRightInd w:val="0"/>
        <w:ind w:firstLine="708"/>
        <w:jc w:val="both"/>
        <w:rPr>
          <w:sz w:val="28"/>
          <w:szCs w:val="28"/>
          <w:lang w:eastAsia="ru-RU"/>
        </w:rPr>
      </w:pPr>
      <w:r w:rsidRPr="000B619B">
        <w:rPr>
          <w:sz w:val="28"/>
          <w:szCs w:val="28"/>
          <w:lang w:eastAsia="ru-RU"/>
        </w:rPr>
        <w:t>г)</w:t>
      </w:r>
      <w:r w:rsidRPr="000B619B">
        <w:rPr>
          <w:sz w:val="28"/>
          <w:szCs w:val="28"/>
          <w:lang w:eastAsia="ru-RU"/>
        </w:rPr>
        <w:tab/>
        <w:t>с использованием средств телефонной связи;</w:t>
      </w:r>
    </w:p>
    <w:p w:rsidR="00063C1E" w:rsidRPr="000B619B" w:rsidRDefault="00063C1E" w:rsidP="00063C1E">
      <w:pPr>
        <w:tabs>
          <w:tab w:val="left" w:pos="993"/>
        </w:tabs>
        <w:suppressAutoHyphens w:val="0"/>
        <w:autoSpaceDE w:val="0"/>
        <w:autoSpaceDN w:val="0"/>
        <w:adjustRightInd w:val="0"/>
        <w:ind w:firstLine="708"/>
        <w:jc w:val="both"/>
        <w:rPr>
          <w:sz w:val="28"/>
          <w:szCs w:val="28"/>
          <w:lang w:eastAsia="ru-RU"/>
        </w:rPr>
      </w:pPr>
      <w:r w:rsidRPr="000B619B">
        <w:rPr>
          <w:sz w:val="28"/>
          <w:szCs w:val="28"/>
          <w:lang w:eastAsia="ru-RU"/>
        </w:rPr>
        <w:t>д)</w:t>
      </w:r>
      <w:r w:rsidRPr="000B619B">
        <w:rPr>
          <w:sz w:val="28"/>
          <w:szCs w:val="28"/>
          <w:lang w:eastAsia="ru-RU"/>
        </w:rPr>
        <w:tab/>
        <w:t xml:space="preserve">на портале </w:t>
      </w:r>
      <w:r w:rsidRPr="000B619B">
        <w:rPr>
          <w:bCs/>
          <w:sz w:val="28"/>
          <w:szCs w:val="28"/>
          <w:lang w:eastAsia="ru-RU"/>
        </w:rPr>
        <w:t>государственных и муниципальных услуг;</w:t>
      </w:r>
    </w:p>
    <w:p w:rsidR="00063C1E" w:rsidRPr="000B619B" w:rsidRDefault="00063C1E" w:rsidP="00063C1E">
      <w:pPr>
        <w:suppressAutoHyphens w:val="0"/>
        <w:autoSpaceDE w:val="0"/>
        <w:autoSpaceDN w:val="0"/>
        <w:adjustRightInd w:val="0"/>
        <w:ind w:firstLine="708"/>
        <w:jc w:val="both"/>
        <w:rPr>
          <w:sz w:val="28"/>
          <w:szCs w:val="28"/>
          <w:lang w:eastAsia="ru-RU"/>
        </w:rPr>
      </w:pPr>
      <w:r w:rsidRPr="000B619B">
        <w:rPr>
          <w:sz w:val="28"/>
          <w:szCs w:val="28"/>
          <w:lang w:eastAsia="ru-RU"/>
        </w:rPr>
        <w:t>е)</w:t>
      </w:r>
      <w:r w:rsidRPr="000B619B">
        <w:rPr>
          <w:sz w:val="28"/>
          <w:szCs w:val="28"/>
          <w:lang w:eastAsia="ru-RU"/>
        </w:rPr>
        <w:tab/>
        <w:t xml:space="preserve">через многофункциональный центр предоставления государственных и муниципальных услуг (далее – МФЦ). </w:t>
      </w:r>
    </w:p>
    <w:p w:rsidR="00063C1E" w:rsidRPr="000B619B" w:rsidRDefault="00063C1E" w:rsidP="00063C1E">
      <w:pPr>
        <w:tabs>
          <w:tab w:val="left" w:pos="993"/>
        </w:tabs>
        <w:autoSpaceDE w:val="0"/>
        <w:autoSpaceDN w:val="0"/>
        <w:adjustRightInd w:val="0"/>
        <w:ind w:firstLine="567"/>
        <w:jc w:val="both"/>
        <w:rPr>
          <w:sz w:val="28"/>
          <w:szCs w:val="28"/>
        </w:rPr>
      </w:pPr>
      <w:r w:rsidRPr="000B619B">
        <w:rPr>
          <w:sz w:val="28"/>
          <w:szCs w:val="28"/>
        </w:rPr>
        <w:t xml:space="preserve">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w:t>
      </w:r>
      <w:r w:rsidRPr="000B619B">
        <w:rPr>
          <w:sz w:val="28"/>
          <w:szCs w:val="28"/>
        </w:rPr>
        <w:lastRenderedPageBreak/>
        <w:t>(при их участии), в сети Интернет, а также на портале государственных и муниципальных услуг.</w:t>
      </w:r>
    </w:p>
    <w:p w:rsidR="000913E4" w:rsidRPr="000B619B" w:rsidRDefault="000913E4" w:rsidP="000913E4">
      <w:pPr>
        <w:suppressAutoHyphens w:val="0"/>
        <w:autoSpaceDE w:val="0"/>
        <w:autoSpaceDN w:val="0"/>
        <w:adjustRightInd w:val="0"/>
        <w:ind w:firstLine="567"/>
        <w:jc w:val="both"/>
        <w:rPr>
          <w:sz w:val="28"/>
          <w:szCs w:val="28"/>
          <w:lang w:eastAsia="ru-RU"/>
        </w:rPr>
      </w:pPr>
      <w:r w:rsidRPr="000B619B">
        <w:rPr>
          <w:sz w:val="28"/>
          <w:szCs w:val="28"/>
          <w:lang w:eastAsia="ru-RU"/>
        </w:rPr>
        <w:t>3.5.1.Информация, указанная в подпунктах 3.1-3.4 пункта 3 настоящего раздела, размещается:</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на официальном сайте органа, предоставляющего муниципальную услугу;</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на портале государственных и муниципальных услуг;</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 xml:space="preserve">на информационных стендах в местах предоставления муниципальной услуги. </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На официальном сайте размещается следующая информация:</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график (режим) работы органа, предоставляющего муниципальную услугу;</w:t>
      </w:r>
    </w:p>
    <w:p w:rsidR="000913E4" w:rsidRPr="000B619B" w:rsidRDefault="000913E4" w:rsidP="000913E4">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текст настоящего Административного регламента</w:t>
      </w:r>
      <w:r w:rsidR="000913E4" w:rsidRPr="000B619B">
        <w:rPr>
          <w:sz w:val="28"/>
          <w:szCs w:val="28"/>
        </w:rPr>
        <w:t xml:space="preserve"> предоставления муниципальной услуги «Предварительное согласование предоставления земельных участков расположенных на территории города Грозного</w:t>
      </w:r>
      <w:r w:rsidR="000913E4" w:rsidRPr="000B619B">
        <w:rPr>
          <w:color w:val="000000"/>
          <w:sz w:val="28"/>
          <w:szCs w:val="28"/>
        </w:rPr>
        <w:t>»</w:t>
      </w:r>
      <w:r w:rsidRPr="000B619B">
        <w:rPr>
          <w:sz w:val="28"/>
          <w:szCs w:val="28"/>
          <w:lang w:eastAsia="ru-RU"/>
        </w:rPr>
        <w:t xml:space="preserve"> (</w:t>
      </w:r>
      <w:r w:rsidR="000913E4" w:rsidRPr="000B619B">
        <w:rPr>
          <w:sz w:val="28"/>
          <w:szCs w:val="28"/>
          <w:lang w:eastAsia="ru-RU"/>
        </w:rPr>
        <w:t xml:space="preserve">далее – Административный регламент) </w:t>
      </w:r>
      <w:r w:rsidRPr="000B619B">
        <w:rPr>
          <w:sz w:val="28"/>
          <w:szCs w:val="28"/>
          <w:lang w:eastAsia="ru-RU"/>
        </w:rPr>
        <w:t>с соответствующими ссылками на блок-схему, отображающую алгоритм прохожд</w:t>
      </w:r>
      <w:r w:rsidR="000913E4" w:rsidRPr="000B619B">
        <w:rPr>
          <w:sz w:val="28"/>
          <w:szCs w:val="28"/>
          <w:lang w:eastAsia="ru-RU"/>
        </w:rPr>
        <w:t xml:space="preserve">ения административных процедур, </w:t>
      </w:r>
      <w:r w:rsidRPr="000B619B">
        <w:rPr>
          <w:sz w:val="28"/>
          <w:szCs w:val="28"/>
          <w:lang w:eastAsia="ru-RU"/>
        </w:rPr>
        <w:t>с приложениями;</w:t>
      </w:r>
    </w:p>
    <w:p w:rsidR="00690BFE" w:rsidRPr="000B619B" w:rsidRDefault="00A471D6"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r>
      <w:r w:rsidR="00690BFE" w:rsidRPr="000B619B">
        <w:rPr>
          <w:sz w:val="28"/>
          <w:szCs w:val="28"/>
          <w:lang w:eastAsia="ru-RU"/>
        </w:rPr>
        <w:t>информационные материалы, содержащиеся на информационных стендах в местах предоставления муниципальной услуги;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FE5BFE" w:rsidRPr="000B619B">
        <w:rPr>
          <w:sz w:val="28"/>
          <w:szCs w:val="28"/>
          <w:lang w:eastAsia="ru-RU"/>
        </w:rPr>
        <w:tab/>
      </w:r>
      <w:r w:rsidRPr="000B619B">
        <w:rPr>
          <w:sz w:val="28"/>
          <w:szCs w:val="28"/>
          <w:lang w:eastAsia="ru-RU"/>
        </w:rPr>
        <w:t xml:space="preserve">иная  информация в соответствии с действующим законодательством РФ. </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На портале государственных и муниципальных услуг размещается следующая информация:</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полное наименование, почтовые адреса и график работы органа, предоставляющего муниципальную услугу;</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справочные телефоны, по которым можно получить консультацию по порядку предоставления муниципальной услуги;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адрес электронной почты органа, предоставляющего муниципальную услугу;</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иная  информация в соответствии с действующим законодательством РФ.</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текст настоящего Административного регламента с приложениями;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lastRenderedPageBreak/>
        <w:t>-</w:t>
      </w:r>
      <w:r w:rsidR="00A471D6" w:rsidRPr="000B619B">
        <w:rPr>
          <w:sz w:val="28"/>
          <w:szCs w:val="28"/>
          <w:lang w:eastAsia="ru-RU"/>
        </w:rPr>
        <w:tab/>
      </w:r>
      <w:r w:rsidRPr="000B619B">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схема размещения должностных лиц и режим приема ими заявителей;</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выдержки из нормативных правовых актов по наиболее часто задаваемым вопросам;</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формы документов для заполнения, образцы заполнения документов;</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перечень оснований для отказа в предоставлении муниципальной услуги;</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порядок обжалования решений, действий (бездействия) должностных лиц, предоставляющих муниципальную услугу;</w:t>
      </w:r>
    </w:p>
    <w:p w:rsidR="00690BFE" w:rsidRPr="000B619B" w:rsidRDefault="00690BFE" w:rsidP="00690BFE">
      <w:pPr>
        <w:suppressAutoHyphens w:val="0"/>
        <w:autoSpaceDE w:val="0"/>
        <w:autoSpaceDN w:val="0"/>
        <w:adjustRightInd w:val="0"/>
        <w:ind w:firstLine="540"/>
        <w:jc w:val="both"/>
        <w:rPr>
          <w:sz w:val="28"/>
          <w:szCs w:val="28"/>
          <w:lang w:eastAsia="ru-RU"/>
        </w:rPr>
      </w:pPr>
      <w:r w:rsidRPr="000B619B">
        <w:rPr>
          <w:sz w:val="28"/>
          <w:szCs w:val="28"/>
          <w:lang w:eastAsia="ru-RU"/>
        </w:rPr>
        <w:t>-</w:t>
      </w:r>
      <w:r w:rsidR="00A471D6" w:rsidRPr="000B619B">
        <w:rPr>
          <w:sz w:val="28"/>
          <w:szCs w:val="28"/>
          <w:lang w:eastAsia="ru-RU"/>
        </w:rPr>
        <w:tab/>
      </w:r>
      <w:r w:rsidRPr="000B619B">
        <w:rPr>
          <w:sz w:val="28"/>
          <w:szCs w:val="28"/>
          <w:lang w:eastAsia="ru-RU"/>
        </w:rPr>
        <w:t>иная  информация в соответствии с действующим законодательством РФ.</w:t>
      </w:r>
    </w:p>
    <w:p w:rsidR="003D3451" w:rsidRPr="000B619B" w:rsidRDefault="00690BFE" w:rsidP="00A42FBE">
      <w:pPr>
        <w:suppressAutoHyphens w:val="0"/>
        <w:autoSpaceDE w:val="0"/>
        <w:autoSpaceDN w:val="0"/>
        <w:adjustRightInd w:val="0"/>
        <w:ind w:firstLine="540"/>
        <w:jc w:val="both"/>
        <w:rPr>
          <w:sz w:val="28"/>
          <w:szCs w:val="28"/>
          <w:lang w:eastAsia="ru-RU"/>
        </w:rPr>
      </w:pPr>
      <w:r w:rsidRPr="000B619B">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0B619B" w:rsidRDefault="004149E2" w:rsidP="004149E2">
      <w:pPr>
        <w:suppressAutoHyphens w:val="0"/>
        <w:autoSpaceDE w:val="0"/>
        <w:autoSpaceDN w:val="0"/>
        <w:adjustRightInd w:val="0"/>
        <w:ind w:firstLine="540"/>
        <w:jc w:val="both"/>
        <w:rPr>
          <w:bCs/>
          <w:sz w:val="28"/>
          <w:szCs w:val="28"/>
          <w:lang w:eastAsia="ru-RU"/>
        </w:rPr>
      </w:pPr>
    </w:p>
    <w:p w:rsidR="000913E4" w:rsidRPr="000B619B" w:rsidRDefault="000913E4" w:rsidP="000913E4">
      <w:pPr>
        <w:suppressAutoHyphens w:val="0"/>
        <w:autoSpaceDE w:val="0"/>
        <w:autoSpaceDN w:val="0"/>
        <w:adjustRightInd w:val="0"/>
        <w:ind w:firstLine="540"/>
        <w:jc w:val="center"/>
        <w:rPr>
          <w:bCs/>
          <w:caps/>
          <w:sz w:val="28"/>
          <w:szCs w:val="28"/>
          <w:lang w:eastAsia="ru-RU"/>
        </w:rPr>
      </w:pPr>
      <w:r w:rsidRPr="000B619B">
        <w:rPr>
          <w:bCs/>
          <w:sz w:val="28"/>
          <w:szCs w:val="28"/>
          <w:lang w:val="en-US" w:eastAsia="ru-RU"/>
        </w:rPr>
        <w:t>II</w:t>
      </w:r>
      <w:r w:rsidRPr="000B619B">
        <w:rPr>
          <w:bCs/>
          <w:sz w:val="28"/>
          <w:szCs w:val="28"/>
          <w:lang w:eastAsia="ru-RU"/>
        </w:rPr>
        <w:t>.</w:t>
      </w:r>
      <w:r w:rsidRPr="000B619B">
        <w:rPr>
          <w:bCs/>
          <w:caps/>
          <w:sz w:val="28"/>
          <w:szCs w:val="28"/>
          <w:lang w:eastAsia="ru-RU"/>
        </w:rPr>
        <w:t>стандарт предоставления муниципальной услуги</w:t>
      </w:r>
    </w:p>
    <w:p w:rsidR="000913E4" w:rsidRPr="000B619B" w:rsidRDefault="000913E4" w:rsidP="000913E4">
      <w:pPr>
        <w:suppressAutoHyphens w:val="0"/>
        <w:autoSpaceDE w:val="0"/>
        <w:autoSpaceDN w:val="0"/>
        <w:adjustRightInd w:val="0"/>
        <w:ind w:firstLine="540"/>
        <w:jc w:val="both"/>
        <w:rPr>
          <w:bCs/>
          <w:caps/>
          <w:sz w:val="28"/>
          <w:szCs w:val="28"/>
          <w:lang w:eastAsia="ru-RU"/>
        </w:rPr>
      </w:pPr>
    </w:p>
    <w:p w:rsidR="000913E4" w:rsidRPr="000B619B" w:rsidRDefault="000913E4" w:rsidP="000913E4">
      <w:pPr>
        <w:pStyle w:val="af"/>
        <w:numPr>
          <w:ilvl w:val="0"/>
          <w:numId w:val="14"/>
        </w:numPr>
        <w:suppressAutoHyphens w:val="0"/>
        <w:autoSpaceDE w:val="0"/>
        <w:autoSpaceDN w:val="0"/>
        <w:adjustRightInd w:val="0"/>
        <w:jc w:val="center"/>
        <w:rPr>
          <w:sz w:val="28"/>
          <w:szCs w:val="28"/>
          <w:lang w:eastAsia="ru-RU"/>
        </w:rPr>
      </w:pPr>
      <w:r w:rsidRPr="000B619B">
        <w:rPr>
          <w:sz w:val="28"/>
          <w:szCs w:val="28"/>
          <w:lang w:eastAsia="ru-RU"/>
        </w:rPr>
        <w:t>Наименование муниципальной услуги</w:t>
      </w:r>
    </w:p>
    <w:p w:rsidR="00AB1930" w:rsidRPr="000B619B" w:rsidRDefault="000913E4" w:rsidP="000913E4">
      <w:pPr>
        <w:pStyle w:val="ConsPlusNormal"/>
        <w:ind w:left="142" w:firstLine="567"/>
        <w:jc w:val="both"/>
        <w:rPr>
          <w:rFonts w:ascii="Times New Roman" w:hAnsi="Times New Roman" w:cs="Times New Roman"/>
          <w:sz w:val="28"/>
          <w:szCs w:val="28"/>
        </w:rPr>
      </w:pPr>
      <w:r w:rsidRPr="000B619B">
        <w:rPr>
          <w:rFonts w:ascii="Times New Roman" w:hAnsi="Times New Roman" w:cs="Times New Roman"/>
          <w:sz w:val="28"/>
          <w:szCs w:val="28"/>
        </w:rPr>
        <w:t>1.1.</w:t>
      </w:r>
      <w:r w:rsidRPr="000B619B">
        <w:rPr>
          <w:rFonts w:ascii="Times New Roman" w:hAnsi="Times New Roman" w:cs="Times New Roman"/>
          <w:sz w:val="28"/>
          <w:szCs w:val="28"/>
        </w:rPr>
        <w:tab/>
        <w:t xml:space="preserve">Наименование муниципальной услуги: </w:t>
      </w:r>
      <w:r w:rsidR="00AB1930" w:rsidRPr="000B619B">
        <w:rPr>
          <w:rFonts w:ascii="Times New Roman" w:hAnsi="Times New Roman" w:cs="Times New Roman"/>
          <w:color w:val="000000"/>
          <w:sz w:val="28"/>
          <w:szCs w:val="28"/>
        </w:rPr>
        <w:t>«</w:t>
      </w:r>
      <w:r w:rsidR="00AB1930" w:rsidRPr="000B619B">
        <w:rPr>
          <w:rFonts w:ascii="Times New Roman" w:hAnsi="Times New Roman" w:cs="Times New Roman"/>
          <w:sz w:val="28"/>
          <w:szCs w:val="28"/>
        </w:rPr>
        <w:t>Предварительное согласование предоставления земельных участков расположенных на территории города Грозного</w:t>
      </w:r>
      <w:r w:rsidR="00AB1930" w:rsidRPr="000B619B">
        <w:rPr>
          <w:rFonts w:ascii="Times New Roman" w:hAnsi="Times New Roman" w:cs="Times New Roman"/>
          <w:color w:val="000000"/>
          <w:sz w:val="28"/>
          <w:szCs w:val="28"/>
        </w:rPr>
        <w:t>».</w:t>
      </w:r>
    </w:p>
    <w:p w:rsidR="00AB1930" w:rsidRPr="000B619B" w:rsidRDefault="00AB1930" w:rsidP="00AB1930">
      <w:pPr>
        <w:tabs>
          <w:tab w:val="left" w:pos="1134"/>
        </w:tabs>
        <w:suppressAutoHyphens w:val="0"/>
        <w:autoSpaceDE w:val="0"/>
        <w:autoSpaceDN w:val="0"/>
        <w:adjustRightInd w:val="0"/>
        <w:ind w:firstLine="540"/>
        <w:jc w:val="both"/>
        <w:rPr>
          <w:sz w:val="28"/>
          <w:szCs w:val="28"/>
          <w:lang w:eastAsia="ru-RU"/>
        </w:rPr>
      </w:pPr>
    </w:p>
    <w:p w:rsidR="000913E4" w:rsidRPr="000B619B" w:rsidRDefault="000913E4" w:rsidP="000913E4">
      <w:pPr>
        <w:pStyle w:val="af"/>
        <w:numPr>
          <w:ilvl w:val="0"/>
          <w:numId w:val="14"/>
        </w:numPr>
        <w:suppressAutoHyphens w:val="0"/>
        <w:autoSpaceDE w:val="0"/>
        <w:autoSpaceDN w:val="0"/>
        <w:adjustRightInd w:val="0"/>
        <w:jc w:val="center"/>
        <w:rPr>
          <w:sz w:val="28"/>
          <w:szCs w:val="28"/>
          <w:lang w:eastAsia="ru-RU"/>
        </w:rPr>
      </w:pPr>
      <w:r w:rsidRPr="000B619B">
        <w:rPr>
          <w:sz w:val="28"/>
          <w:szCs w:val="28"/>
          <w:lang w:eastAsia="ru-RU"/>
        </w:rPr>
        <w:t>Наименование органа, предоставляющего муниципальную услугу</w:t>
      </w:r>
    </w:p>
    <w:p w:rsidR="000913E4" w:rsidRPr="000B619B" w:rsidRDefault="000913E4" w:rsidP="000913E4">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0B619B">
        <w:rPr>
          <w:rFonts w:ascii="Times New Roman" w:hAnsi="Times New Roman" w:cs="Times New Roman"/>
          <w:sz w:val="28"/>
          <w:szCs w:val="28"/>
        </w:rPr>
        <w:t>2.1.</w:t>
      </w:r>
      <w:r w:rsidRPr="000B619B">
        <w:rPr>
          <w:rFonts w:ascii="Times New Roman" w:hAnsi="Times New Roman" w:cs="Times New Roman"/>
          <w:sz w:val="28"/>
          <w:szCs w:val="28"/>
        </w:rPr>
        <w:tab/>
        <w:t xml:space="preserve">Предоставление муниципальной услуги осуществляется </w:t>
      </w:r>
      <w:r w:rsidRPr="000B619B">
        <w:rPr>
          <w:rFonts w:ascii="Times New Roman" w:hAnsi="Times New Roman" w:cs="Times New Roman"/>
          <w:spacing w:val="-4"/>
          <w:sz w:val="28"/>
          <w:szCs w:val="28"/>
        </w:rPr>
        <w:t>Комитетом имущественных и земельных отношений Мэрии г. Грозного.</w:t>
      </w:r>
    </w:p>
    <w:p w:rsidR="000913E4" w:rsidRPr="000B619B" w:rsidRDefault="000913E4" w:rsidP="000913E4">
      <w:pPr>
        <w:widowControl w:val="0"/>
        <w:tabs>
          <w:tab w:val="left" w:pos="1134"/>
        </w:tabs>
        <w:autoSpaceDE w:val="0"/>
        <w:autoSpaceDN w:val="0"/>
        <w:adjustRightInd w:val="0"/>
        <w:ind w:firstLine="567"/>
        <w:jc w:val="both"/>
        <w:rPr>
          <w:sz w:val="28"/>
          <w:szCs w:val="28"/>
          <w:lang w:eastAsia="ru-RU"/>
        </w:rPr>
      </w:pPr>
      <w:r w:rsidRPr="000B619B">
        <w:rPr>
          <w:sz w:val="28"/>
          <w:szCs w:val="28"/>
          <w:lang w:eastAsia="ru-RU"/>
        </w:rPr>
        <w:t>2.2.</w:t>
      </w:r>
      <w:r w:rsidRPr="000B619B">
        <w:rPr>
          <w:sz w:val="28"/>
          <w:szCs w:val="28"/>
          <w:lang w:eastAsia="ru-RU"/>
        </w:rPr>
        <w:tab/>
        <w:t xml:space="preserve">Предоставление муниципальной услуги осуществляется также через МФЦ. </w:t>
      </w:r>
    </w:p>
    <w:p w:rsidR="000913E4" w:rsidRPr="000B619B" w:rsidRDefault="000913E4" w:rsidP="000913E4">
      <w:pPr>
        <w:tabs>
          <w:tab w:val="left" w:pos="1134"/>
        </w:tabs>
        <w:suppressAutoHyphens w:val="0"/>
        <w:autoSpaceDE w:val="0"/>
        <w:autoSpaceDN w:val="0"/>
        <w:adjustRightInd w:val="0"/>
        <w:ind w:firstLine="540"/>
        <w:jc w:val="both"/>
        <w:rPr>
          <w:iCs/>
          <w:sz w:val="28"/>
          <w:szCs w:val="28"/>
          <w:lang w:eastAsia="ru-RU"/>
        </w:rPr>
      </w:pPr>
      <w:r w:rsidRPr="000B619B">
        <w:rPr>
          <w:iCs/>
          <w:sz w:val="28"/>
          <w:szCs w:val="28"/>
          <w:lang w:eastAsia="ru-RU"/>
        </w:rPr>
        <w:t>2.3.</w:t>
      </w:r>
      <w:r w:rsidRPr="000B619B">
        <w:rPr>
          <w:iCs/>
          <w:sz w:val="28"/>
          <w:szCs w:val="28"/>
          <w:lang w:eastAsia="ru-RU"/>
        </w:rPr>
        <w:tab/>
        <w:t>При предоставлении муниципальной услуги органу, предоставляющему муниципальную услугу,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913E4" w:rsidRPr="000B619B" w:rsidRDefault="000913E4" w:rsidP="000913E4">
      <w:pPr>
        <w:tabs>
          <w:tab w:val="left" w:pos="1134"/>
        </w:tabs>
        <w:suppressAutoHyphens w:val="0"/>
        <w:autoSpaceDE w:val="0"/>
        <w:autoSpaceDN w:val="0"/>
        <w:adjustRightInd w:val="0"/>
        <w:ind w:firstLine="540"/>
        <w:jc w:val="both"/>
        <w:rPr>
          <w:iCs/>
          <w:sz w:val="28"/>
          <w:szCs w:val="28"/>
          <w:lang w:eastAsia="ru-RU"/>
        </w:rPr>
      </w:pPr>
    </w:p>
    <w:p w:rsidR="000913E4" w:rsidRPr="000B619B" w:rsidRDefault="000913E4" w:rsidP="000913E4">
      <w:pPr>
        <w:suppressAutoHyphens w:val="0"/>
        <w:autoSpaceDE w:val="0"/>
        <w:autoSpaceDN w:val="0"/>
        <w:adjustRightInd w:val="0"/>
        <w:ind w:left="600"/>
        <w:jc w:val="center"/>
        <w:rPr>
          <w:sz w:val="28"/>
          <w:szCs w:val="28"/>
          <w:lang w:eastAsia="ru-RU"/>
        </w:rPr>
      </w:pPr>
      <w:r w:rsidRPr="000B619B">
        <w:rPr>
          <w:sz w:val="28"/>
          <w:szCs w:val="28"/>
          <w:lang w:eastAsia="ru-RU"/>
        </w:rPr>
        <w:t>3. Результат предоставления муниципальной услуги</w:t>
      </w:r>
    </w:p>
    <w:p w:rsidR="00D117AB" w:rsidRPr="000B619B" w:rsidRDefault="00DC53B8" w:rsidP="00B66D35">
      <w:pPr>
        <w:tabs>
          <w:tab w:val="left" w:pos="1134"/>
        </w:tabs>
        <w:suppressAutoHyphens w:val="0"/>
        <w:autoSpaceDE w:val="0"/>
        <w:autoSpaceDN w:val="0"/>
        <w:adjustRightInd w:val="0"/>
        <w:ind w:firstLine="540"/>
        <w:jc w:val="both"/>
        <w:rPr>
          <w:bCs/>
          <w:sz w:val="28"/>
          <w:szCs w:val="28"/>
          <w:lang w:eastAsia="ru-RU"/>
        </w:rPr>
      </w:pPr>
      <w:r w:rsidRPr="000B619B">
        <w:rPr>
          <w:bCs/>
          <w:sz w:val="28"/>
          <w:szCs w:val="28"/>
          <w:lang w:eastAsia="ru-RU"/>
        </w:rPr>
        <w:t>3.1.</w:t>
      </w:r>
      <w:r w:rsidR="00B66D35" w:rsidRPr="000B619B">
        <w:rPr>
          <w:bCs/>
          <w:sz w:val="28"/>
          <w:szCs w:val="28"/>
          <w:lang w:eastAsia="ru-RU"/>
        </w:rPr>
        <w:tab/>
      </w:r>
      <w:r w:rsidR="00D117AB" w:rsidRPr="000B619B">
        <w:rPr>
          <w:bCs/>
          <w:sz w:val="28"/>
          <w:szCs w:val="28"/>
          <w:lang w:eastAsia="ru-RU"/>
        </w:rPr>
        <w:t xml:space="preserve">Результатом предоставления </w:t>
      </w:r>
      <w:r w:rsidRPr="000B619B">
        <w:rPr>
          <w:bCs/>
          <w:sz w:val="28"/>
          <w:szCs w:val="28"/>
          <w:lang w:eastAsia="ru-RU"/>
        </w:rPr>
        <w:t>муниципальной</w:t>
      </w:r>
      <w:r w:rsidR="00D117AB" w:rsidRPr="000B619B">
        <w:rPr>
          <w:bCs/>
          <w:sz w:val="28"/>
          <w:szCs w:val="28"/>
          <w:lang w:eastAsia="ru-RU"/>
        </w:rPr>
        <w:t xml:space="preserve"> услуги является:</w:t>
      </w:r>
    </w:p>
    <w:p w:rsidR="00C72630" w:rsidRPr="000B619B" w:rsidRDefault="00C72630" w:rsidP="00C72630">
      <w:pPr>
        <w:pStyle w:val="ConsPlusNormal"/>
        <w:tabs>
          <w:tab w:val="left" w:pos="993"/>
        </w:tabs>
        <w:ind w:firstLine="709"/>
        <w:jc w:val="both"/>
        <w:rPr>
          <w:rFonts w:ascii="Times New Roman" w:hAnsi="Times New Roman" w:cs="Times New Roman"/>
          <w:sz w:val="28"/>
          <w:szCs w:val="28"/>
        </w:rPr>
      </w:pPr>
      <w:r w:rsidRPr="000B619B">
        <w:rPr>
          <w:rFonts w:ascii="Times New Roman" w:hAnsi="Times New Roman" w:cs="Times New Roman"/>
          <w:sz w:val="28"/>
          <w:szCs w:val="28"/>
        </w:rPr>
        <w:lastRenderedPageBreak/>
        <w:t>-</w:t>
      </w:r>
      <w:r w:rsidRPr="000B619B">
        <w:rPr>
          <w:rFonts w:ascii="Times New Roman" w:hAnsi="Times New Roman" w:cs="Times New Roman"/>
          <w:sz w:val="28"/>
          <w:szCs w:val="28"/>
        </w:rPr>
        <w:tab/>
        <w:t>распоряжение Мэрии города Грозного о предварительном согласовании предоставления земельного участка;</w:t>
      </w:r>
    </w:p>
    <w:p w:rsidR="00C72630" w:rsidRPr="000B619B" w:rsidRDefault="00C72630" w:rsidP="00C72630">
      <w:pPr>
        <w:pStyle w:val="ConsPlusNormal"/>
        <w:tabs>
          <w:tab w:val="left" w:pos="993"/>
        </w:tabs>
        <w:ind w:firstLine="709"/>
        <w:jc w:val="both"/>
        <w:rPr>
          <w:rFonts w:ascii="Times New Roman" w:hAnsi="Times New Roman" w:cs="Times New Roman"/>
          <w:sz w:val="28"/>
          <w:szCs w:val="28"/>
        </w:rPr>
      </w:pPr>
      <w:r w:rsidRPr="000B619B">
        <w:rPr>
          <w:rFonts w:ascii="Times New Roman" w:hAnsi="Times New Roman" w:cs="Times New Roman"/>
          <w:sz w:val="28"/>
          <w:szCs w:val="28"/>
        </w:rPr>
        <w:t>-</w:t>
      </w:r>
      <w:r w:rsidRPr="000B619B">
        <w:rPr>
          <w:rFonts w:ascii="Times New Roman" w:hAnsi="Times New Roman" w:cs="Times New Roman"/>
          <w:sz w:val="28"/>
          <w:szCs w:val="28"/>
        </w:rPr>
        <w:tab/>
        <w:t>письмо об отказе в предварительном согласовании предоставления земельного участка.</w:t>
      </w:r>
    </w:p>
    <w:p w:rsidR="003D01FF" w:rsidRPr="000B619B" w:rsidRDefault="003D01FF" w:rsidP="00B66D35">
      <w:pPr>
        <w:tabs>
          <w:tab w:val="left" w:pos="1134"/>
        </w:tabs>
        <w:suppressAutoHyphens w:val="0"/>
        <w:autoSpaceDE w:val="0"/>
        <w:autoSpaceDN w:val="0"/>
        <w:adjustRightInd w:val="0"/>
        <w:ind w:firstLine="540"/>
        <w:jc w:val="both"/>
        <w:rPr>
          <w:bCs/>
          <w:sz w:val="28"/>
          <w:szCs w:val="28"/>
          <w:lang w:eastAsia="ru-RU"/>
        </w:rPr>
      </w:pPr>
    </w:p>
    <w:p w:rsidR="00D31A77" w:rsidRPr="000B619B" w:rsidRDefault="00794D7B" w:rsidP="0091111D">
      <w:pPr>
        <w:pStyle w:val="af"/>
        <w:numPr>
          <w:ilvl w:val="0"/>
          <w:numId w:val="25"/>
        </w:numPr>
        <w:suppressAutoHyphens w:val="0"/>
        <w:autoSpaceDE w:val="0"/>
        <w:autoSpaceDN w:val="0"/>
        <w:adjustRightInd w:val="0"/>
        <w:jc w:val="center"/>
        <w:rPr>
          <w:sz w:val="28"/>
          <w:szCs w:val="28"/>
          <w:lang w:eastAsia="ru-RU"/>
        </w:rPr>
      </w:pPr>
      <w:r w:rsidRPr="000B619B">
        <w:rPr>
          <w:sz w:val="28"/>
          <w:szCs w:val="28"/>
          <w:lang w:eastAsia="ru-RU"/>
        </w:rPr>
        <w:t>С</w:t>
      </w:r>
      <w:r w:rsidR="00D31A77" w:rsidRPr="000B619B">
        <w:rPr>
          <w:sz w:val="28"/>
          <w:szCs w:val="28"/>
          <w:lang w:eastAsia="ru-RU"/>
        </w:rPr>
        <w:t xml:space="preserve">рок предоставления </w:t>
      </w:r>
      <w:r w:rsidR="00D117AB" w:rsidRPr="000B619B">
        <w:rPr>
          <w:sz w:val="28"/>
          <w:szCs w:val="28"/>
          <w:lang w:eastAsia="ru-RU"/>
        </w:rPr>
        <w:t>муниципальной услуги</w:t>
      </w:r>
    </w:p>
    <w:p w:rsidR="002E39CD" w:rsidRPr="000B619B" w:rsidRDefault="0090766B"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0B619B">
        <w:rPr>
          <w:sz w:val="28"/>
          <w:szCs w:val="28"/>
        </w:rPr>
        <w:t>Срок предоставления муниципальной услуги составляет</w:t>
      </w:r>
      <w:r w:rsidR="002E39CD" w:rsidRPr="000B619B">
        <w:rPr>
          <w:sz w:val="28"/>
          <w:szCs w:val="28"/>
        </w:rPr>
        <w:t xml:space="preserve"> </w:t>
      </w:r>
      <w:r w:rsidR="00C72630" w:rsidRPr="000B619B">
        <w:rPr>
          <w:sz w:val="28"/>
          <w:szCs w:val="28"/>
        </w:rPr>
        <w:t>3</w:t>
      </w:r>
      <w:r w:rsidR="00B813C6" w:rsidRPr="000B619B">
        <w:rPr>
          <w:sz w:val="28"/>
          <w:szCs w:val="28"/>
        </w:rPr>
        <w:t>0</w:t>
      </w:r>
      <w:r w:rsidR="007F326E" w:rsidRPr="000B619B">
        <w:rPr>
          <w:sz w:val="28"/>
          <w:szCs w:val="28"/>
        </w:rPr>
        <w:t xml:space="preserve"> дней</w:t>
      </w:r>
      <w:r w:rsidRPr="000B619B">
        <w:rPr>
          <w:sz w:val="28"/>
          <w:szCs w:val="28"/>
        </w:rPr>
        <w:t xml:space="preserve"> с</w:t>
      </w:r>
      <w:r w:rsidR="009601C2" w:rsidRPr="000B619B">
        <w:rPr>
          <w:sz w:val="28"/>
          <w:szCs w:val="28"/>
        </w:rPr>
        <w:t>о дня</w:t>
      </w:r>
      <w:r w:rsidRPr="000B619B">
        <w:rPr>
          <w:sz w:val="28"/>
          <w:szCs w:val="28"/>
        </w:rPr>
        <w:t xml:space="preserve"> регистрации заявления</w:t>
      </w:r>
      <w:r w:rsidR="002E39CD" w:rsidRPr="000B619B">
        <w:rPr>
          <w:sz w:val="28"/>
          <w:szCs w:val="28"/>
        </w:rPr>
        <w:t>.</w:t>
      </w:r>
      <w:r w:rsidR="00C72630" w:rsidRPr="000B619B">
        <w:t xml:space="preserve"> </w:t>
      </w:r>
    </w:p>
    <w:p w:rsidR="00C716B6" w:rsidRPr="000B619B" w:rsidRDefault="00C716B6"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0B619B">
        <w:rPr>
          <w:sz w:val="28"/>
          <w:szCs w:val="28"/>
        </w:rPr>
        <w:t xml:space="preserve">Срок выдачи (направления) документа, являющегося результатом предоставления услуги </w:t>
      </w:r>
      <w:r w:rsidR="00FC491B" w:rsidRPr="000B619B">
        <w:rPr>
          <w:sz w:val="28"/>
          <w:szCs w:val="28"/>
        </w:rPr>
        <w:t>- 2 дня.</w:t>
      </w:r>
    </w:p>
    <w:p w:rsidR="002E39CD" w:rsidRPr="000B619B" w:rsidRDefault="002E39CD" w:rsidP="002E39CD">
      <w:pPr>
        <w:pStyle w:val="af"/>
        <w:widowControl w:val="0"/>
        <w:tabs>
          <w:tab w:val="left" w:pos="1134"/>
        </w:tabs>
        <w:autoSpaceDE w:val="0"/>
        <w:autoSpaceDN w:val="0"/>
        <w:adjustRightInd w:val="0"/>
        <w:ind w:left="567"/>
        <w:jc w:val="both"/>
        <w:rPr>
          <w:sz w:val="28"/>
          <w:szCs w:val="28"/>
        </w:rPr>
      </w:pPr>
    </w:p>
    <w:p w:rsidR="00D94B94" w:rsidRPr="000B619B" w:rsidRDefault="00D94B94" w:rsidP="00D94B94">
      <w:pPr>
        <w:pStyle w:val="af"/>
        <w:numPr>
          <w:ilvl w:val="0"/>
          <w:numId w:val="25"/>
        </w:numPr>
        <w:suppressAutoHyphens w:val="0"/>
        <w:autoSpaceDE w:val="0"/>
        <w:autoSpaceDN w:val="0"/>
        <w:adjustRightInd w:val="0"/>
        <w:jc w:val="center"/>
        <w:rPr>
          <w:sz w:val="28"/>
          <w:szCs w:val="28"/>
          <w:lang w:eastAsia="ru-RU"/>
        </w:rPr>
      </w:pPr>
      <w:r w:rsidRPr="000B619B">
        <w:rPr>
          <w:sz w:val="28"/>
          <w:szCs w:val="28"/>
          <w:lang w:eastAsia="ru-RU"/>
        </w:rPr>
        <w:t>Правовые основания для предоставления муниципальной услуги</w:t>
      </w:r>
    </w:p>
    <w:p w:rsidR="00D94B94" w:rsidRPr="000B619B" w:rsidRDefault="00D94B94" w:rsidP="00D94B94">
      <w:pPr>
        <w:tabs>
          <w:tab w:val="left" w:pos="1134"/>
        </w:tabs>
        <w:suppressAutoHyphens w:val="0"/>
        <w:autoSpaceDE w:val="0"/>
        <w:autoSpaceDN w:val="0"/>
        <w:adjustRightInd w:val="0"/>
        <w:ind w:firstLine="540"/>
        <w:jc w:val="both"/>
        <w:rPr>
          <w:bCs/>
          <w:sz w:val="28"/>
          <w:szCs w:val="28"/>
          <w:lang w:eastAsia="ru-RU"/>
        </w:rPr>
      </w:pPr>
      <w:r w:rsidRPr="000B619B">
        <w:rPr>
          <w:sz w:val="28"/>
          <w:szCs w:val="28"/>
          <w:lang w:eastAsia="ru-RU"/>
        </w:rPr>
        <w:t>5.1.</w:t>
      </w:r>
      <w:r w:rsidRPr="000B619B">
        <w:rPr>
          <w:sz w:val="28"/>
          <w:szCs w:val="28"/>
          <w:lang w:eastAsia="ru-RU"/>
        </w:rPr>
        <w:tab/>
      </w:r>
      <w:r w:rsidRPr="000B619B">
        <w:rPr>
          <w:bCs/>
          <w:sz w:val="28"/>
          <w:szCs w:val="28"/>
          <w:lang w:eastAsia="ru-RU"/>
        </w:rPr>
        <w:t>Предоставление муниципальной услуги осуществляется в соответствии с:</w:t>
      </w:r>
    </w:p>
    <w:p w:rsidR="0010422F" w:rsidRPr="000B619B" w:rsidRDefault="0010422F" w:rsidP="0010422F">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0B619B">
        <w:rPr>
          <w:sz w:val="28"/>
          <w:szCs w:val="28"/>
        </w:rPr>
        <w:t xml:space="preserve">- </w:t>
      </w:r>
      <w:r w:rsidRPr="000B619B">
        <w:rPr>
          <w:bCs/>
          <w:color w:val="000000" w:themeColor="text1"/>
          <w:sz w:val="28"/>
          <w:szCs w:val="28"/>
          <w:lang w:eastAsia="ru-RU"/>
        </w:rPr>
        <w:t xml:space="preserve">Конституцией Российской Федерации </w:t>
      </w:r>
      <w:r w:rsidRPr="000B619B">
        <w:rPr>
          <w:sz w:val="28"/>
          <w:szCs w:val="28"/>
        </w:rPr>
        <w:t xml:space="preserve">(принята всенародным голосованием 12.12.1993, </w:t>
      </w:r>
      <w:r w:rsidRPr="000B619B">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0B619B">
        <w:rPr>
          <w:sz w:val="28"/>
          <w:szCs w:val="28"/>
        </w:rPr>
        <w:t>) («</w:t>
      </w:r>
      <w:r w:rsidRPr="000B619B">
        <w:rPr>
          <w:sz w:val="28"/>
          <w:szCs w:val="28"/>
          <w:lang w:eastAsia="ru-RU"/>
        </w:rPr>
        <w:t>Собрание законодательства Российской Федерации</w:t>
      </w:r>
      <w:r w:rsidRPr="000B619B">
        <w:rPr>
          <w:sz w:val="28"/>
          <w:szCs w:val="28"/>
        </w:rPr>
        <w:t xml:space="preserve">», </w:t>
      </w:r>
      <w:r w:rsidRPr="000B619B">
        <w:rPr>
          <w:sz w:val="28"/>
          <w:szCs w:val="28"/>
          <w:lang w:eastAsia="ru-RU"/>
        </w:rPr>
        <w:t>04.08.2014, №31, ст. 4398)</w:t>
      </w:r>
      <w:r w:rsidRPr="000B619B">
        <w:rPr>
          <w:bCs/>
          <w:color w:val="000000" w:themeColor="text1"/>
          <w:sz w:val="28"/>
          <w:szCs w:val="28"/>
          <w:lang w:eastAsia="ru-RU"/>
        </w:rPr>
        <w:t>;</w:t>
      </w:r>
    </w:p>
    <w:p w:rsidR="0010422F" w:rsidRPr="000B619B" w:rsidRDefault="0010422F" w:rsidP="0010422F">
      <w:pPr>
        <w:widowControl w:val="0"/>
        <w:autoSpaceDE w:val="0"/>
        <w:autoSpaceDN w:val="0"/>
        <w:adjustRightInd w:val="0"/>
        <w:ind w:firstLine="708"/>
        <w:jc w:val="both"/>
        <w:rPr>
          <w:sz w:val="28"/>
          <w:szCs w:val="28"/>
        </w:rPr>
      </w:pPr>
      <w:r w:rsidRPr="000B619B">
        <w:rPr>
          <w:sz w:val="28"/>
          <w:szCs w:val="28"/>
        </w:rPr>
        <w:t xml:space="preserve">- Земельным </w:t>
      </w:r>
      <w:hyperlink r:id="rId9" w:history="1">
        <w:r w:rsidRPr="000B619B">
          <w:rPr>
            <w:sz w:val="28"/>
            <w:szCs w:val="28"/>
          </w:rPr>
          <w:t>кодексом</w:t>
        </w:r>
      </w:hyperlink>
      <w:r w:rsidRPr="000B619B">
        <w:rPr>
          <w:sz w:val="28"/>
          <w:szCs w:val="28"/>
        </w:rPr>
        <w:t xml:space="preserve"> Российской Федерации («Российская газета», 30.10.2001, № 211-212);</w:t>
      </w:r>
    </w:p>
    <w:p w:rsidR="0010422F" w:rsidRPr="000B619B" w:rsidRDefault="0010422F" w:rsidP="0010422F">
      <w:pPr>
        <w:tabs>
          <w:tab w:val="left" w:pos="567"/>
          <w:tab w:val="left" w:pos="993"/>
        </w:tabs>
        <w:autoSpaceDE w:val="0"/>
        <w:jc w:val="both"/>
        <w:rPr>
          <w:sz w:val="28"/>
          <w:szCs w:val="28"/>
        </w:rPr>
      </w:pPr>
      <w:r w:rsidRPr="000B619B">
        <w:rPr>
          <w:sz w:val="28"/>
          <w:szCs w:val="28"/>
        </w:rPr>
        <w:tab/>
        <w:t xml:space="preserve">- Гражданским </w:t>
      </w:r>
      <w:hyperlink r:id="rId10" w:history="1">
        <w:r w:rsidRPr="000B619B">
          <w:rPr>
            <w:sz w:val="28"/>
            <w:szCs w:val="28"/>
          </w:rPr>
          <w:t>кодексом</w:t>
        </w:r>
      </w:hyperlink>
      <w:r w:rsidRPr="000B619B">
        <w:rPr>
          <w:sz w:val="28"/>
          <w:szCs w:val="28"/>
        </w:rPr>
        <w:t xml:space="preserve"> Российской Федерации («Российская газета», 08.12.1994, № 238-239);</w:t>
      </w:r>
    </w:p>
    <w:p w:rsidR="00424E8D" w:rsidRPr="000B619B" w:rsidRDefault="00424E8D" w:rsidP="00424E8D">
      <w:pPr>
        <w:autoSpaceDE w:val="0"/>
        <w:ind w:firstLine="540"/>
        <w:jc w:val="both"/>
        <w:rPr>
          <w:sz w:val="28"/>
          <w:szCs w:val="28"/>
        </w:rPr>
      </w:pPr>
      <w:r w:rsidRPr="000B619B">
        <w:rPr>
          <w:sz w:val="28"/>
          <w:szCs w:val="28"/>
        </w:rPr>
        <w:t>-</w:t>
      </w:r>
      <w:r w:rsidRPr="000B619B">
        <w:rPr>
          <w:sz w:val="28"/>
          <w:szCs w:val="28"/>
        </w:rPr>
        <w:tab/>
        <w:t xml:space="preserve">Федеральным </w:t>
      </w:r>
      <w:hyperlink r:id="rId11" w:history="1">
        <w:r w:rsidRPr="000B619B">
          <w:rPr>
            <w:sz w:val="28"/>
            <w:szCs w:val="28"/>
          </w:rPr>
          <w:t>законом</w:t>
        </w:r>
      </w:hyperlink>
      <w:r w:rsidRPr="000B619B">
        <w:rPr>
          <w:sz w:val="28"/>
          <w:szCs w:val="28"/>
        </w:rPr>
        <w:t xml:space="preserve"> от 21.07.1997 № 122-ФЗ «О государственной регистрации прав на недвижимое имущество и сделок с ним» («Российская газета», 30.07.1997, № 145);</w:t>
      </w:r>
    </w:p>
    <w:p w:rsidR="00424E8D" w:rsidRPr="000B619B" w:rsidRDefault="00424E8D" w:rsidP="00424E8D">
      <w:pPr>
        <w:autoSpaceDE w:val="0"/>
        <w:ind w:firstLine="540"/>
        <w:jc w:val="both"/>
        <w:rPr>
          <w:sz w:val="28"/>
          <w:szCs w:val="28"/>
        </w:rPr>
      </w:pPr>
      <w:r w:rsidRPr="000B619B">
        <w:rPr>
          <w:sz w:val="28"/>
          <w:szCs w:val="28"/>
        </w:rPr>
        <w:t>-</w:t>
      </w:r>
      <w:r w:rsidRPr="000B619B">
        <w:rPr>
          <w:sz w:val="28"/>
          <w:szCs w:val="28"/>
        </w:rPr>
        <w:tab/>
        <w:t xml:space="preserve">Федеральным </w:t>
      </w:r>
      <w:hyperlink r:id="rId12" w:history="1">
        <w:r w:rsidRPr="000B619B">
          <w:rPr>
            <w:sz w:val="28"/>
            <w:szCs w:val="28"/>
          </w:rPr>
          <w:t>законом</w:t>
        </w:r>
      </w:hyperlink>
      <w:r w:rsidRPr="000B619B">
        <w:rPr>
          <w:sz w:val="28"/>
          <w:szCs w:val="28"/>
        </w:rPr>
        <w:t xml:space="preserve"> от 25.10.2001 № 137-ФЗ «О введении в действие Земельного кодекса Российской Федерации» («Российская газета», 30.10.2001, № 211-212);</w:t>
      </w:r>
    </w:p>
    <w:p w:rsidR="00424E8D" w:rsidRPr="000B619B" w:rsidRDefault="00424E8D" w:rsidP="00424E8D">
      <w:pPr>
        <w:autoSpaceDE w:val="0"/>
        <w:ind w:firstLine="540"/>
        <w:jc w:val="both"/>
        <w:rPr>
          <w:sz w:val="28"/>
          <w:szCs w:val="28"/>
        </w:rPr>
      </w:pPr>
      <w:r w:rsidRPr="000B619B">
        <w:rPr>
          <w:sz w:val="28"/>
          <w:szCs w:val="28"/>
        </w:rPr>
        <w:t>-</w:t>
      </w:r>
      <w:r w:rsidRPr="000B619B">
        <w:rPr>
          <w:sz w:val="28"/>
          <w:szCs w:val="28"/>
        </w:rPr>
        <w:tab/>
        <w:t>Федеральным законом от 06.10.2003 № 131-ФЗ «Об общих принципах организации местного самоуправления в Российской Федерации» («</w:t>
      </w:r>
      <w:r w:rsidRPr="000B619B">
        <w:rPr>
          <w:sz w:val="28"/>
          <w:szCs w:val="28"/>
          <w:lang w:eastAsia="ru-RU"/>
        </w:rPr>
        <w:t>Российская газета», 08.10.2003, № 202)</w:t>
      </w:r>
      <w:r w:rsidRPr="000B619B">
        <w:rPr>
          <w:sz w:val="28"/>
          <w:szCs w:val="28"/>
        </w:rPr>
        <w:t>;</w:t>
      </w:r>
    </w:p>
    <w:p w:rsidR="00380A78" w:rsidRPr="000B619B" w:rsidRDefault="00380A78" w:rsidP="00380A78">
      <w:pPr>
        <w:suppressAutoHyphens w:val="0"/>
        <w:autoSpaceDE w:val="0"/>
        <w:autoSpaceDN w:val="0"/>
        <w:adjustRightInd w:val="0"/>
        <w:ind w:firstLine="540"/>
        <w:jc w:val="both"/>
        <w:rPr>
          <w:sz w:val="28"/>
          <w:szCs w:val="28"/>
        </w:rPr>
      </w:pPr>
      <w:r w:rsidRPr="000B619B">
        <w:rPr>
          <w:sz w:val="28"/>
          <w:szCs w:val="28"/>
        </w:rPr>
        <w:t>-</w:t>
      </w:r>
      <w:r w:rsidRPr="000B619B">
        <w:rPr>
          <w:sz w:val="28"/>
          <w:szCs w:val="28"/>
          <w:lang w:eastAsia="ru-RU"/>
        </w:rPr>
        <w:t xml:space="preserve"> Приказом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от 12.01.2015 №1 (Официальный интернет-портал правовой информации http://www.pravo.gov.ru, 28.02.2015);</w:t>
      </w:r>
    </w:p>
    <w:p w:rsidR="0010422F" w:rsidRPr="000B619B" w:rsidRDefault="0010422F" w:rsidP="0010422F">
      <w:pPr>
        <w:suppressAutoHyphens w:val="0"/>
        <w:autoSpaceDE w:val="0"/>
        <w:autoSpaceDN w:val="0"/>
        <w:adjustRightInd w:val="0"/>
        <w:ind w:firstLine="540"/>
        <w:jc w:val="both"/>
        <w:rPr>
          <w:sz w:val="28"/>
          <w:szCs w:val="28"/>
          <w:lang w:eastAsia="ru-RU"/>
        </w:rPr>
      </w:pPr>
      <w:r w:rsidRPr="000B619B">
        <w:rPr>
          <w:sz w:val="28"/>
          <w:szCs w:val="28"/>
        </w:rPr>
        <w:t>-</w:t>
      </w:r>
      <w:r w:rsidRPr="000B619B">
        <w:rPr>
          <w:sz w:val="28"/>
          <w:szCs w:val="28"/>
        </w:rPr>
        <w:tab/>
        <w:t>Законом Чеченской Республики от 25 февраля 2014 №7-РЗ                                «О регулировании земельных отношений в Чеченской Республике»</w:t>
      </w:r>
      <w:r w:rsidRPr="000B619B">
        <w:rPr>
          <w:sz w:val="28"/>
          <w:szCs w:val="28"/>
          <w:lang w:eastAsia="ru-RU"/>
        </w:rPr>
        <w:t xml:space="preserve"> («Вести Республики», 21.03.2014, №55)</w:t>
      </w:r>
      <w:r w:rsidRPr="000B619B">
        <w:rPr>
          <w:sz w:val="28"/>
          <w:szCs w:val="28"/>
        </w:rPr>
        <w:t>;</w:t>
      </w:r>
    </w:p>
    <w:p w:rsidR="00093A88" w:rsidRPr="000B619B"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0B619B">
        <w:rPr>
          <w:sz w:val="28"/>
          <w:szCs w:val="28"/>
        </w:rPr>
        <w:t>-</w:t>
      </w:r>
      <w:r w:rsidRPr="000B619B">
        <w:rPr>
          <w:sz w:val="28"/>
          <w:szCs w:val="28"/>
        </w:rPr>
        <w:tab/>
        <w:t>Уставом</w:t>
      </w:r>
      <w:r w:rsidR="005469B9" w:rsidRPr="000B619B">
        <w:rPr>
          <w:sz w:val="28"/>
          <w:szCs w:val="28"/>
        </w:rPr>
        <w:t xml:space="preserve"> </w:t>
      </w:r>
      <w:r w:rsidRPr="000B619B">
        <w:rPr>
          <w:sz w:val="28"/>
          <w:szCs w:val="28"/>
        </w:rPr>
        <w:t>города Грозного;</w:t>
      </w:r>
    </w:p>
    <w:p w:rsidR="00415A58" w:rsidRPr="000B619B" w:rsidRDefault="00415A58" w:rsidP="00D31A77">
      <w:pPr>
        <w:suppressAutoHyphens w:val="0"/>
        <w:autoSpaceDE w:val="0"/>
        <w:autoSpaceDN w:val="0"/>
        <w:adjustRightInd w:val="0"/>
        <w:ind w:firstLine="540"/>
        <w:jc w:val="both"/>
        <w:rPr>
          <w:sz w:val="28"/>
          <w:szCs w:val="28"/>
          <w:lang w:eastAsia="ru-RU"/>
        </w:rPr>
      </w:pPr>
    </w:p>
    <w:p w:rsidR="00D31A77" w:rsidRPr="000B619B" w:rsidRDefault="00794D7B" w:rsidP="00477E0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0B619B">
        <w:rPr>
          <w:sz w:val="28"/>
          <w:szCs w:val="28"/>
          <w:lang w:eastAsia="ru-RU"/>
        </w:rPr>
        <w:t>И</w:t>
      </w:r>
      <w:r w:rsidR="00D31A77" w:rsidRPr="000B619B">
        <w:rPr>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w:t>
      </w:r>
      <w:r w:rsidR="00D31A77" w:rsidRPr="000B619B">
        <w:rPr>
          <w:sz w:val="28"/>
          <w:szCs w:val="28"/>
          <w:lang w:eastAsia="ru-RU"/>
        </w:rPr>
        <w:lastRenderedPageBreak/>
        <w:t>инициативе, так как они подлежат представлению в рамках межведомственного</w:t>
      </w:r>
      <w:r w:rsidR="0049584D" w:rsidRPr="000B619B">
        <w:rPr>
          <w:sz w:val="28"/>
          <w:szCs w:val="28"/>
          <w:lang w:eastAsia="ru-RU"/>
        </w:rPr>
        <w:t xml:space="preserve"> информационного взаимодействия</w:t>
      </w:r>
    </w:p>
    <w:p w:rsidR="00574BB4" w:rsidRPr="000B619B" w:rsidRDefault="00574BB4" w:rsidP="000B702A">
      <w:pPr>
        <w:widowControl w:val="0"/>
        <w:tabs>
          <w:tab w:val="left" w:pos="1134"/>
        </w:tabs>
        <w:autoSpaceDE w:val="0"/>
        <w:autoSpaceDN w:val="0"/>
        <w:adjustRightInd w:val="0"/>
        <w:ind w:firstLine="567"/>
        <w:jc w:val="both"/>
        <w:rPr>
          <w:sz w:val="28"/>
          <w:szCs w:val="28"/>
        </w:rPr>
      </w:pPr>
      <w:r w:rsidRPr="000B619B">
        <w:rPr>
          <w:sz w:val="28"/>
          <w:szCs w:val="28"/>
        </w:rPr>
        <w:t>6.</w:t>
      </w:r>
      <w:r w:rsidR="009A7D7E" w:rsidRPr="000B619B">
        <w:rPr>
          <w:sz w:val="28"/>
          <w:szCs w:val="28"/>
        </w:rPr>
        <w:t>1.</w:t>
      </w:r>
      <w:r w:rsidR="00C66F37" w:rsidRPr="000B619B">
        <w:rPr>
          <w:sz w:val="28"/>
          <w:szCs w:val="28"/>
        </w:rPr>
        <w:tab/>
        <w:t>Для получения</w:t>
      </w:r>
      <w:r w:rsidRPr="000B619B">
        <w:rPr>
          <w:sz w:val="28"/>
          <w:szCs w:val="28"/>
        </w:rPr>
        <w:t xml:space="preserve"> муниципальной услуги заявител</w:t>
      </w:r>
      <w:r w:rsidR="000B702A" w:rsidRPr="000B619B">
        <w:rPr>
          <w:sz w:val="28"/>
          <w:szCs w:val="28"/>
        </w:rPr>
        <w:t>ю</w:t>
      </w:r>
      <w:r w:rsidRPr="000B619B">
        <w:rPr>
          <w:sz w:val="28"/>
          <w:szCs w:val="28"/>
        </w:rPr>
        <w:t xml:space="preserve"> необходимо предоставить заявление </w:t>
      </w:r>
      <w:r w:rsidRPr="000B619B">
        <w:rPr>
          <w:sz w:val="28"/>
          <w:szCs w:val="28"/>
          <w:lang w:eastAsia="ru-RU"/>
        </w:rPr>
        <w:t>о предварительном согласовании пр</w:t>
      </w:r>
      <w:r w:rsidR="000B702A" w:rsidRPr="000B619B">
        <w:rPr>
          <w:sz w:val="28"/>
          <w:szCs w:val="28"/>
          <w:lang w:eastAsia="ru-RU"/>
        </w:rPr>
        <w:t xml:space="preserve">едоставления земельного </w:t>
      </w:r>
      <w:r w:rsidR="00793501" w:rsidRPr="000B619B">
        <w:rPr>
          <w:sz w:val="28"/>
          <w:szCs w:val="28"/>
          <w:lang w:eastAsia="ru-RU"/>
        </w:rPr>
        <w:t>участка</w:t>
      </w:r>
      <w:r w:rsidR="00793501" w:rsidRPr="000B619B">
        <w:rPr>
          <w:sz w:val="28"/>
          <w:szCs w:val="28"/>
        </w:rPr>
        <w:t xml:space="preserve"> по </w:t>
      </w:r>
      <w:r w:rsidR="0091111D" w:rsidRPr="000B619B">
        <w:rPr>
          <w:sz w:val="28"/>
          <w:szCs w:val="28"/>
        </w:rPr>
        <w:t>рекомендуемой форме согласно приложению 1 к настоящему Административному регламенту</w:t>
      </w:r>
      <w:r w:rsidR="00793501" w:rsidRPr="000B619B">
        <w:rPr>
          <w:sz w:val="28"/>
          <w:szCs w:val="28"/>
          <w:lang w:eastAsia="ru-RU"/>
        </w:rPr>
        <w:t>,</w:t>
      </w:r>
      <w:r w:rsidR="000B702A" w:rsidRPr="000B619B">
        <w:rPr>
          <w:sz w:val="28"/>
          <w:szCs w:val="28"/>
          <w:lang w:eastAsia="ru-RU"/>
        </w:rPr>
        <w:t xml:space="preserve"> в котором </w:t>
      </w:r>
      <w:r w:rsidRPr="000B619B">
        <w:rPr>
          <w:sz w:val="28"/>
          <w:szCs w:val="28"/>
        </w:rPr>
        <w:t>указываются:</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1)</w:t>
      </w:r>
      <w:r w:rsidRPr="000B619B">
        <w:rPr>
          <w:bCs/>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2)</w:t>
      </w:r>
      <w:r w:rsidRPr="000B619B">
        <w:rPr>
          <w:bCs/>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3)</w:t>
      </w:r>
      <w:r w:rsidRPr="000B619B">
        <w:rPr>
          <w:bCs/>
          <w:sz w:val="28"/>
          <w:szCs w:val="28"/>
        </w:rPr>
        <w:tab/>
        <w:t xml:space="preserve">кадастровый номер земельного участка, заявление о предварительном согласовании предоставления которого подано (далее - </w:t>
      </w:r>
      <w:r w:rsidRPr="000B619B">
        <w:rPr>
          <w:bCs/>
          <w:color w:val="000000" w:themeColor="text1"/>
          <w:sz w:val="28"/>
          <w:szCs w:val="28"/>
        </w:rPr>
        <w:t>испрашиваемый земельный</w:t>
      </w:r>
      <w:r w:rsidRPr="000B619B">
        <w:rPr>
          <w:bCs/>
          <w:sz w:val="28"/>
          <w:szCs w:val="28"/>
        </w:rPr>
        <w:t xml:space="preserve"> участок), в случае, если границы такого земельного участка подлежат уточнению в соответствии с Федеральным </w:t>
      </w:r>
      <w:hyperlink r:id="rId13" w:history="1">
        <w:r w:rsidRPr="000B619B">
          <w:rPr>
            <w:bCs/>
            <w:sz w:val="28"/>
            <w:szCs w:val="28"/>
          </w:rPr>
          <w:t>законом</w:t>
        </w:r>
      </w:hyperlink>
      <w:r w:rsidRPr="000B619B">
        <w:rPr>
          <w:bCs/>
          <w:sz w:val="28"/>
          <w:szCs w:val="28"/>
        </w:rPr>
        <w:t xml:space="preserve"> «О государственном кадастре недвижимости»;</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4)</w:t>
      </w:r>
      <w:r w:rsidRPr="000B619B">
        <w:rPr>
          <w:bCs/>
          <w:sz w:val="28"/>
          <w:szCs w:val="28"/>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5)</w:t>
      </w:r>
      <w:r w:rsidRPr="000B619B">
        <w:rPr>
          <w:bCs/>
          <w:sz w:val="28"/>
          <w:szCs w:val="28"/>
        </w:rPr>
        <w:tab/>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6)</w:t>
      </w:r>
      <w:r w:rsidRPr="000B619B">
        <w:rPr>
          <w:bCs/>
          <w:sz w:val="28"/>
          <w:szCs w:val="28"/>
        </w:rPr>
        <w:tab/>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Pr="000B619B">
        <w:rPr>
          <w:sz w:val="28"/>
          <w:szCs w:val="28"/>
        </w:rPr>
        <w:t xml:space="preserve">Земельного </w:t>
      </w:r>
      <w:r w:rsidR="00FC443D" w:rsidRPr="000B619B">
        <w:rPr>
          <w:sz w:val="28"/>
          <w:szCs w:val="28"/>
        </w:rPr>
        <w:t>к</w:t>
      </w:r>
      <w:r w:rsidRPr="000B619B">
        <w:rPr>
          <w:sz w:val="28"/>
          <w:szCs w:val="28"/>
        </w:rPr>
        <w:t>одекса Российской Федерации</w:t>
      </w:r>
      <w:r w:rsidRPr="000B619B">
        <w:rPr>
          <w:bCs/>
          <w:sz w:val="28"/>
          <w:szCs w:val="28"/>
        </w:rPr>
        <w:t xml:space="preserve"> оснований;</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7)</w:t>
      </w:r>
      <w:r w:rsidRPr="000B619B">
        <w:rPr>
          <w:bCs/>
          <w:sz w:val="28"/>
          <w:szCs w:val="28"/>
        </w:rPr>
        <w:tab/>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8)</w:t>
      </w:r>
      <w:r w:rsidRPr="000B619B">
        <w:rPr>
          <w:bCs/>
          <w:sz w:val="28"/>
          <w:szCs w:val="28"/>
        </w:rPr>
        <w:tab/>
        <w:t>цель использования земельного участка;</w:t>
      </w:r>
    </w:p>
    <w:p w:rsidR="00793501" w:rsidRPr="000B619B" w:rsidRDefault="00793501" w:rsidP="00793501">
      <w:pPr>
        <w:tabs>
          <w:tab w:val="left" w:pos="1134"/>
        </w:tabs>
        <w:autoSpaceDE w:val="0"/>
        <w:autoSpaceDN w:val="0"/>
        <w:adjustRightInd w:val="0"/>
        <w:ind w:firstLine="709"/>
        <w:jc w:val="both"/>
        <w:rPr>
          <w:bCs/>
          <w:sz w:val="28"/>
          <w:szCs w:val="28"/>
        </w:rPr>
      </w:pPr>
      <w:r w:rsidRPr="000B619B">
        <w:rPr>
          <w:bCs/>
          <w:sz w:val="28"/>
          <w:szCs w:val="28"/>
        </w:rPr>
        <w:t>9)</w:t>
      </w:r>
      <w:r w:rsidRPr="000B619B">
        <w:rPr>
          <w:bCs/>
          <w:sz w:val="28"/>
          <w:szCs w:val="28"/>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3501" w:rsidRPr="000B619B" w:rsidRDefault="00793501" w:rsidP="00793501">
      <w:pPr>
        <w:tabs>
          <w:tab w:val="left" w:pos="1276"/>
        </w:tabs>
        <w:autoSpaceDE w:val="0"/>
        <w:autoSpaceDN w:val="0"/>
        <w:adjustRightInd w:val="0"/>
        <w:ind w:firstLine="709"/>
        <w:jc w:val="both"/>
        <w:rPr>
          <w:bCs/>
          <w:sz w:val="28"/>
          <w:szCs w:val="28"/>
        </w:rPr>
      </w:pPr>
      <w:r w:rsidRPr="000B619B">
        <w:rPr>
          <w:bCs/>
          <w:sz w:val="28"/>
          <w:szCs w:val="28"/>
        </w:rPr>
        <w:t>10)</w:t>
      </w:r>
      <w:r w:rsidRPr="000B619B">
        <w:rPr>
          <w:bCs/>
          <w:sz w:val="28"/>
          <w:szCs w:val="28"/>
        </w:rPr>
        <w:tab/>
        <w:t xml:space="preserve">реквизиты решения об утверждении документа территориального планирования и (или) проекта планировки территории в случае, если </w:t>
      </w:r>
      <w:r w:rsidRPr="000B619B">
        <w:rPr>
          <w:bCs/>
          <w:sz w:val="28"/>
          <w:szCs w:val="28"/>
        </w:rPr>
        <w:lastRenderedPageBreak/>
        <w:t>земельный участок предоставляется для размещения объектов, предусмотренных указанными документом и (или) проектом;</w:t>
      </w:r>
    </w:p>
    <w:p w:rsidR="00793501" w:rsidRPr="000B619B" w:rsidRDefault="00793501" w:rsidP="00793501">
      <w:pPr>
        <w:tabs>
          <w:tab w:val="left" w:pos="1276"/>
        </w:tabs>
        <w:autoSpaceDE w:val="0"/>
        <w:autoSpaceDN w:val="0"/>
        <w:adjustRightInd w:val="0"/>
        <w:ind w:firstLine="709"/>
        <w:jc w:val="both"/>
        <w:rPr>
          <w:bCs/>
          <w:sz w:val="28"/>
          <w:szCs w:val="28"/>
        </w:rPr>
      </w:pPr>
      <w:r w:rsidRPr="000B619B">
        <w:rPr>
          <w:bCs/>
          <w:sz w:val="28"/>
          <w:szCs w:val="28"/>
        </w:rPr>
        <w:t>11)</w:t>
      </w:r>
      <w:r w:rsidRPr="000B619B">
        <w:rPr>
          <w:bCs/>
          <w:sz w:val="28"/>
          <w:szCs w:val="28"/>
        </w:rPr>
        <w:tab/>
        <w:t>почтовый адрес и (или) адрес электронной почты для связи с заявителем.</w:t>
      </w:r>
    </w:p>
    <w:p w:rsidR="00574BB4" w:rsidRPr="000B619B" w:rsidRDefault="00280314" w:rsidP="00793501">
      <w:pPr>
        <w:tabs>
          <w:tab w:val="left" w:pos="1134"/>
        </w:tabs>
        <w:autoSpaceDE w:val="0"/>
        <w:autoSpaceDN w:val="0"/>
        <w:adjustRightInd w:val="0"/>
        <w:ind w:firstLine="540"/>
        <w:jc w:val="both"/>
        <w:rPr>
          <w:sz w:val="28"/>
          <w:szCs w:val="28"/>
        </w:rPr>
      </w:pPr>
      <w:r w:rsidRPr="000B619B">
        <w:rPr>
          <w:sz w:val="28"/>
          <w:szCs w:val="28"/>
        </w:rPr>
        <w:t>6.</w:t>
      </w:r>
      <w:r w:rsidR="009A7D7E" w:rsidRPr="000B619B">
        <w:rPr>
          <w:sz w:val="28"/>
          <w:szCs w:val="28"/>
        </w:rPr>
        <w:t>2</w:t>
      </w:r>
      <w:r w:rsidRPr="000B619B">
        <w:rPr>
          <w:sz w:val="28"/>
          <w:szCs w:val="28"/>
        </w:rPr>
        <w:t>.</w:t>
      </w:r>
      <w:r w:rsidRPr="000B619B">
        <w:rPr>
          <w:sz w:val="28"/>
          <w:szCs w:val="28"/>
        </w:rPr>
        <w:tab/>
      </w:r>
      <w:r w:rsidR="00574BB4" w:rsidRPr="000B619B">
        <w:rPr>
          <w:sz w:val="28"/>
          <w:szCs w:val="28"/>
        </w:rPr>
        <w:t>К заявлению о предварительном согласовании предоставления земельного участка прилагаются:</w:t>
      </w:r>
    </w:p>
    <w:p w:rsidR="00D669C0" w:rsidRPr="000B619B" w:rsidRDefault="00D669C0" w:rsidP="002952AF">
      <w:pPr>
        <w:tabs>
          <w:tab w:val="left" w:pos="851"/>
        </w:tabs>
        <w:autoSpaceDE w:val="0"/>
        <w:autoSpaceDN w:val="0"/>
        <w:adjustRightInd w:val="0"/>
        <w:ind w:firstLine="567"/>
        <w:jc w:val="both"/>
        <w:rPr>
          <w:sz w:val="28"/>
          <w:szCs w:val="28"/>
          <w:lang w:eastAsia="ru-RU"/>
        </w:rPr>
      </w:pPr>
      <w:r w:rsidRPr="000B619B">
        <w:rPr>
          <w:sz w:val="28"/>
          <w:szCs w:val="28"/>
        </w:rPr>
        <w:t>1)</w:t>
      </w:r>
      <w:r w:rsidRPr="000B619B">
        <w:rPr>
          <w:sz w:val="28"/>
          <w:szCs w:val="28"/>
        </w:rPr>
        <w:tab/>
      </w:r>
      <w:r w:rsidRPr="000B619B">
        <w:rPr>
          <w:sz w:val="28"/>
          <w:szCs w:val="28"/>
          <w:lang w:eastAsia="ru-RU"/>
        </w:rPr>
        <w:t>документы, подтверждающие право заявителя на приобретение земельного участка без проведения</w:t>
      </w:r>
      <w:r w:rsidR="002952AF" w:rsidRPr="000B619B">
        <w:rPr>
          <w:bCs/>
          <w:color w:val="FF0000"/>
        </w:rPr>
        <w:t xml:space="preserve"> </w:t>
      </w:r>
      <w:r w:rsidR="00E558A4" w:rsidRPr="000B619B">
        <w:rPr>
          <w:bCs/>
          <w:color w:val="000000" w:themeColor="text1"/>
          <w:sz w:val="28"/>
          <w:szCs w:val="28"/>
        </w:rPr>
        <w:t xml:space="preserve">торгов </w:t>
      </w:r>
      <w:r w:rsidR="002952AF" w:rsidRPr="000B619B">
        <w:rPr>
          <w:bCs/>
          <w:sz w:val="28"/>
          <w:szCs w:val="28"/>
        </w:rPr>
        <w:t xml:space="preserve">и предусмотренные </w:t>
      </w:r>
      <w:r w:rsidR="00D94B94" w:rsidRPr="000B619B">
        <w:rPr>
          <w:bCs/>
          <w:sz w:val="28"/>
          <w:szCs w:val="28"/>
        </w:rPr>
        <w:t>П</w:t>
      </w:r>
      <w:r w:rsidR="002952AF" w:rsidRPr="000B619B">
        <w:rPr>
          <w:bCs/>
          <w:sz w:val="28"/>
          <w:szCs w:val="28"/>
        </w:rPr>
        <w:t xml:space="preserve">еречнем, </w:t>
      </w:r>
      <w:r w:rsidR="00380A78" w:rsidRPr="000B619B">
        <w:rPr>
          <w:sz w:val="28"/>
          <w:szCs w:val="28"/>
          <w:lang w:eastAsia="ru-RU"/>
        </w:rPr>
        <w:t>документов, подтверждающих право заявителя на приобретение земельного участка без проведения торгов, утверждённым приказом Минэкономразвития России 12 января 2015 года №1</w:t>
      </w:r>
      <w:r w:rsidR="002952AF" w:rsidRPr="000B619B">
        <w:rPr>
          <w:bCs/>
          <w:sz w:val="28"/>
          <w:szCs w:val="28"/>
        </w:rPr>
        <w:t>, за исключением документов, которые должны быть представлены в КИЗО в порядке межведомственного информационного взаимодействия</w:t>
      </w:r>
      <w:r w:rsidRPr="000B619B">
        <w:rPr>
          <w:sz w:val="28"/>
          <w:szCs w:val="28"/>
          <w:lang w:eastAsia="ru-RU"/>
        </w:rPr>
        <w:t>;</w:t>
      </w:r>
    </w:p>
    <w:p w:rsidR="00574BB4" w:rsidRPr="000B619B" w:rsidRDefault="00D669C0" w:rsidP="001C59C7">
      <w:pPr>
        <w:tabs>
          <w:tab w:val="left" w:pos="851"/>
        </w:tabs>
        <w:autoSpaceDE w:val="0"/>
        <w:autoSpaceDN w:val="0"/>
        <w:adjustRightInd w:val="0"/>
        <w:ind w:firstLine="540"/>
        <w:jc w:val="both"/>
        <w:rPr>
          <w:sz w:val="28"/>
          <w:szCs w:val="28"/>
        </w:rPr>
      </w:pPr>
      <w:r w:rsidRPr="000B619B">
        <w:rPr>
          <w:sz w:val="28"/>
          <w:szCs w:val="28"/>
        </w:rPr>
        <w:t>2)</w:t>
      </w:r>
      <w:r w:rsidRPr="000B619B">
        <w:rPr>
          <w:sz w:val="28"/>
          <w:szCs w:val="28"/>
        </w:rPr>
        <w:tab/>
      </w:r>
      <w:r w:rsidR="00574BB4" w:rsidRPr="000B619B">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952AF" w:rsidRPr="000B619B" w:rsidRDefault="002952AF" w:rsidP="002952AF">
      <w:pPr>
        <w:tabs>
          <w:tab w:val="left" w:pos="851"/>
        </w:tabs>
        <w:suppressAutoHyphens w:val="0"/>
        <w:autoSpaceDE w:val="0"/>
        <w:autoSpaceDN w:val="0"/>
        <w:adjustRightInd w:val="0"/>
        <w:ind w:firstLine="567"/>
        <w:jc w:val="both"/>
        <w:rPr>
          <w:sz w:val="28"/>
          <w:szCs w:val="28"/>
          <w:lang w:eastAsia="ru-RU"/>
        </w:rPr>
      </w:pPr>
      <w:bookmarkStart w:id="0" w:name="sub_391523"/>
      <w:r w:rsidRPr="000B619B">
        <w:rPr>
          <w:sz w:val="28"/>
          <w:szCs w:val="28"/>
          <w:lang w:eastAsia="ru-RU"/>
        </w:rPr>
        <w:t>3)</w:t>
      </w:r>
      <w:r w:rsidRPr="000B619B">
        <w:rPr>
          <w:sz w:val="28"/>
          <w:szCs w:val="28"/>
          <w:lang w:eastAsia="ru-RU"/>
        </w:rPr>
        <w:tab/>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bookmarkEnd w:id="0"/>
    <w:p w:rsidR="00574BB4" w:rsidRPr="000B619B" w:rsidRDefault="002952AF" w:rsidP="002952AF">
      <w:pPr>
        <w:tabs>
          <w:tab w:val="left" w:pos="851"/>
        </w:tabs>
        <w:autoSpaceDE w:val="0"/>
        <w:autoSpaceDN w:val="0"/>
        <w:adjustRightInd w:val="0"/>
        <w:ind w:firstLine="567"/>
        <w:jc w:val="both"/>
        <w:rPr>
          <w:sz w:val="28"/>
          <w:szCs w:val="28"/>
        </w:rPr>
      </w:pPr>
      <w:r w:rsidRPr="000B619B">
        <w:rPr>
          <w:sz w:val="28"/>
          <w:szCs w:val="28"/>
        </w:rPr>
        <w:t>4</w:t>
      </w:r>
      <w:r w:rsidR="00574BB4" w:rsidRPr="000B619B">
        <w:rPr>
          <w:sz w:val="28"/>
          <w:szCs w:val="28"/>
        </w:rPr>
        <w:t>)</w:t>
      </w:r>
      <w:r w:rsidR="00D669C0" w:rsidRPr="000B619B">
        <w:rPr>
          <w:sz w:val="28"/>
          <w:szCs w:val="28"/>
        </w:rPr>
        <w:tab/>
      </w:r>
      <w:r w:rsidR="00574BB4" w:rsidRPr="000B619B">
        <w:rPr>
          <w:sz w:val="28"/>
          <w:szCs w:val="28"/>
        </w:rPr>
        <w:t xml:space="preserve">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w:t>
      </w:r>
      <w:r w:rsidR="00162A5A" w:rsidRPr="000B619B">
        <w:rPr>
          <w:sz w:val="28"/>
          <w:szCs w:val="28"/>
        </w:rPr>
        <w:t>заявителя;</w:t>
      </w:r>
    </w:p>
    <w:p w:rsidR="002952AF" w:rsidRPr="000B619B" w:rsidRDefault="002952AF" w:rsidP="002952AF">
      <w:pPr>
        <w:tabs>
          <w:tab w:val="left" w:pos="851"/>
        </w:tabs>
        <w:autoSpaceDE w:val="0"/>
        <w:autoSpaceDN w:val="0"/>
        <w:adjustRightInd w:val="0"/>
        <w:ind w:firstLine="567"/>
        <w:jc w:val="both"/>
        <w:rPr>
          <w:bCs/>
          <w:sz w:val="28"/>
          <w:szCs w:val="28"/>
        </w:rPr>
      </w:pPr>
      <w:r w:rsidRPr="000B619B">
        <w:rPr>
          <w:bCs/>
          <w:sz w:val="28"/>
          <w:szCs w:val="28"/>
        </w:rPr>
        <w:t>5)</w:t>
      </w:r>
      <w:r w:rsidRPr="000B619B">
        <w:rPr>
          <w:bCs/>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52AF" w:rsidRPr="000B619B" w:rsidRDefault="002952AF" w:rsidP="002952AF">
      <w:pPr>
        <w:tabs>
          <w:tab w:val="left" w:pos="851"/>
        </w:tabs>
        <w:autoSpaceDE w:val="0"/>
        <w:autoSpaceDN w:val="0"/>
        <w:adjustRightInd w:val="0"/>
        <w:ind w:firstLine="567"/>
        <w:jc w:val="both"/>
        <w:rPr>
          <w:bCs/>
          <w:sz w:val="28"/>
          <w:szCs w:val="28"/>
        </w:rPr>
      </w:pPr>
      <w:r w:rsidRPr="000B619B">
        <w:rPr>
          <w:bCs/>
          <w:sz w:val="28"/>
          <w:szCs w:val="28"/>
        </w:rPr>
        <w:t>6)</w:t>
      </w:r>
      <w:r w:rsidRPr="000B619B">
        <w:rPr>
          <w:bCs/>
          <w:sz w:val="28"/>
          <w:szCs w:val="28"/>
        </w:rPr>
        <w:tab/>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522E" w:rsidRPr="000B619B" w:rsidRDefault="00280314" w:rsidP="00535B19">
      <w:pPr>
        <w:pStyle w:val="ConsPlusNormal"/>
        <w:tabs>
          <w:tab w:val="left" w:pos="1134"/>
        </w:tabs>
        <w:ind w:firstLine="567"/>
        <w:jc w:val="both"/>
        <w:rPr>
          <w:rFonts w:ascii="Times New Roman" w:hAnsi="Times New Roman" w:cs="Times New Roman"/>
          <w:sz w:val="28"/>
          <w:szCs w:val="28"/>
        </w:rPr>
      </w:pPr>
      <w:r w:rsidRPr="000B619B">
        <w:rPr>
          <w:rFonts w:ascii="Times New Roman" w:hAnsi="Times New Roman" w:cs="Times New Roman"/>
          <w:sz w:val="28"/>
          <w:szCs w:val="28"/>
        </w:rPr>
        <w:t>6.</w:t>
      </w:r>
      <w:r w:rsidR="00793501" w:rsidRPr="000B619B">
        <w:rPr>
          <w:rFonts w:ascii="Times New Roman" w:hAnsi="Times New Roman" w:cs="Times New Roman"/>
          <w:sz w:val="28"/>
          <w:szCs w:val="28"/>
        </w:rPr>
        <w:t>3.</w:t>
      </w:r>
      <w:r w:rsidRPr="000B619B">
        <w:rPr>
          <w:rFonts w:ascii="Times New Roman" w:hAnsi="Times New Roman" w:cs="Times New Roman"/>
          <w:sz w:val="28"/>
          <w:szCs w:val="28"/>
        </w:rPr>
        <w:tab/>
      </w:r>
      <w:r w:rsidR="0082522E" w:rsidRPr="000B619B">
        <w:rPr>
          <w:rFonts w:ascii="Times New Roman" w:hAnsi="Times New Roman" w:cs="Times New Roman"/>
          <w:sz w:val="28"/>
          <w:szCs w:val="28"/>
        </w:rPr>
        <w:t>Представленные документы должны соответствовать следующим требованиям:</w:t>
      </w:r>
    </w:p>
    <w:p w:rsidR="0082522E" w:rsidRPr="000B619B" w:rsidRDefault="006973AF" w:rsidP="00535B19">
      <w:pPr>
        <w:pStyle w:val="ConsPlusNormal"/>
        <w:tabs>
          <w:tab w:val="left" w:pos="993"/>
        </w:tabs>
        <w:ind w:firstLine="567"/>
        <w:jc w:val="both"/>
        <w:rPr>
          <w:rFonts w:ascii="Times New Roman" w:hAnsi="Times New Roman" w:cs="Times New Roman"/>
          <w:sz w:val="28"/>
          <w:szCs w:val="28"/>
        </w:rPr>
      </w:pPr>
      <w:r w:rsidRPr="000B619B">
        <w:rPr>
          <w:rFonts w:ascii="Times New Roman" w:hAnsi="Times New Roman" w:cs="Times New Roman"/>
          <w:sz w:val="28"/>
          <w:szCs w:val="28"/>
        </w:rPr>
        <w:t>-</w:t>
      </w:r>
      <w:r w:rsidR="0082522E" w:rsidRPr="000B619B">
        <w:rPr>
          <w:rFonts w:ascii="Times New Roman" w:hAnsi="Times New Roman" w:cs="Times New Roman"/>
          <w:sz w:val="28"/>
          <w:szCs w:val="28"/>
        </w:rPr>
        <w:tab/>
        <w:t>текст документа написан разборчиво от руки или при помощи средств электронно-вычислительной техники;</w:t>
      </w:r>
    </w:p>
    <w:p w:rsidR="0082522E" w:rsidRPr="000B619B" w:rsidRDefault="006973AF" w:rsidP="00535B19">
      <w:pPr>
        <w:pStyle w:val="ConsPlusNormal"/>
        <w:tabs>
          <w:tab w:val="left" w:pos="993"/>
        </w:tabs>
        <w:ind w:firstLine="567"/>
        <w:jc w:val="both"/>
        <w:rPr>
          <w:rFonts w:ascii="Times New Roman" w:hAnsi="Times New Roman" w:cs="Times New Roman"/>
          <w:sz w:val="28"/>
          <w:szCs w:val="28"/>
        </w:rPr>
      </w:pPr>
      <w:r w:rsidRPr="000B619B">
        <w:rPr>
          <w:rFonts w:ascii="Times New Roman" w:hAnsi="Times New Roman" w:cs="Times New Roman"/>
          <w:sz w:val="28"/>
          <w:szCs w:val="28"/>
        </w:rPr>
        <w:t>-</w:t>
      </w:r>
      <w:r w:rsidR="0082522E" w:rsidRPr="000B619B">
        <w:rPr>
          <w:rFonts w:ascii="Times New Roman" w:hAnsi="Times New Roman" w:cs="Times New Roman"/>
          <w:sz w:val="28"/>
          <w:szCs w:val="28"/>
        </w:rPr>
        <w:tab/>
        <w:t>в документах отсутствуют неоговоренные исправления;</w:t>
      </w:r>
    </w:p>
    <w:p w:rsidR="0082522E" w:rsidRPr="000B619B" w:rsidRDefault="006973AF" w:rsidP="00535B19">
      <w:pPr>
        <w:pStyle w:val="ConsPlusNormal"/>
        <w:tabs>
          <w:tab w:val="left" w:pos="993"/>
        </w:tabs>
        <w:ind w:firstLine="567"/>
        <w:jc w:val="both"/>
        <w:rPr>
          <w:rFonts w:ascii="Times New Roman" w:hAnsi="Times New Roman" w:cs="Times New Roman"/>
          <w:sz w:val="28"/>
          <w:szCs w:val="28"/>
        </w:rPr>
      </w:pPr>
      <w:r w:rsidRPr="000B619B">
        <w:rPr>
          <w:rFonts w:ascii="Times New Roman" w:hAnsi="Times New Roman" w:cs="Times New Roman"/>
          <w:sz w:val="28"/>
          <w:szCs w:val="28"/>
        </w:rPr>
        <w:t>-</w:t>
      </w:r>
      <w:r w:rsidR="0082522E" w:rsidRPr="000B619B">
        <w:rPr>
          <w:rFonts w:ascii="Times New Roman" w:hAnsi="Times New Roman" w:cs="Times New Roman"/>
          <w:sz w:val="28"/>
          <w:szCs w:val="28"/>
        </w:rPr>
        <w:tab/>
        <w:t>документы не исполнены карандашом.</w:t>
      </w:r>
    </w:p>
    <w:p w:rsidR="00574BB4" w:rsidRPr="000B619B" w:rsidRDefault="00280314" w:rsidP="0082522E">
      <w:pPr>
        <w:tabs>
          <w:tab w:val="left" w:pos="851"/>
          <w:tab w:val="left" w:pos="1134"/>
        </w:tabs>
        <w:autoSpaceDE w:val="0"/>
        <w:autoSpaceDN w:val="0"/>
        <w:adjustRightInd w:val="0"/>
        <w:ind w:firstLine="540"/>
        <w:jc w:val="both"/>
        <w:rPr>
          <w:sz w:val="28"/>
          <w:szCs w:val="28"/>
        </w:rPr>
      </w:pPr>
      <w:r w:rsidRPr="000B619B">
        <w:rPr>
          <w:sz w:val="28"/>
          <w:szCs w:val="28"/>
        </w:rPr>
        <w:t>6.</w:t>
      </w:r>
      <w:r w:rsidR="00FC443D" w:rsidRPr="000B619B">
        <w:rPr>
          <w:sz w:val="28"/>
          <w:szCs w:val="28"/>
        </w:rPr>
        <w:t>4</w:t>
      </w:r>
      <w:r w:rsidR="00574BB4" w:rsidRPr="000B619B">
        <w:rPr>
          <w:sz w:val="28"/>
          <w:szCs w:val="28"/>
        </w:rPr>
        <w:t>.</w:t>
      </w:r>
      <w:r w:rsidRPr="000B619B">
        <w:rPr>
          <w:sz w:val="28"/>
          <w:szCs w:val="28"/>
        </w:rPr>
        <w:tab/>
      </w:r>
      <w:r w:rsidR="00FC443D" w:rsidRPr="000B619B">
        <w:rPr>
          <w:sz w:val="28"/>
          <w:szCs w:val="28"/>
        </w:rPr>
        <w:t>З</w:t>
      </w:r>
      <w:r w:rsidR="00574BB4" w:rsidRPr="000B619B">
        <w:rPr>
          <w:sz w:val="28"/>
          <w:szCs w:val="28"/>
        </w:rPr>
        <w:t>аявлени</w:t>
      </w:r>
      <w:r w:rsidR="0073119B" w:rsidRPr="000B619B">
        <w:rPr>
          <w:sz w:val="28"/>
          <w:szCs w:val="28"/>
        </w:rPr>
        <w:t>е</w:t>
      </w:r>
      <w:r w:rsidR="00574BB4" w:rsidRPr="000B619B">
        <w:rPr>
          <w:sz w:val="28"/>
          <w:szCs w:val="28"/>
        </w:rPr>
        <w:t xml:space="preserve"> и документы подаются или направляются </w:t>
      </w:r>
      <w:r w:rsidR="00FC443D" w:rsidRPr="000B619B">
        <w:rPr>
          <w:sz w:val="28"/>
          <w:szCs w:val="28"/>
        </w:rPr>
        <w:t>заявителем</w:t>
      </w:r>
      <w:r w:rsidR="00574BB4" w:rsidRPr="000B619B">
        <w:rPr>
          <w:sz w:val="28"/>
          <w:szCs w:val="28"/>
        </w:rPr>
        <w:t xml:space="preserve">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584D" w:rsidRPr="000B619B" w:rsidRDefault="00DC53B8" w:rsidP="00280314">
      <w:pPr>
        <w:tabs>
          <w:tab w:val="left" w:pos="1134"/>
        </w:tabs>
        <w:suppressAutoHyphens w:val="0"/>
        <w:autoSpaceDE w:val="0"/>
        <w:autoSpaceDN w:val="0"/>
        <w:adjustRightInd w:val="0"/>
        <w:ind w:firstLine="567"/>
        <w:jc w:val="both"/>
        <w:rPr>
          <w:bCs/>
          <w:sz w:val="28"/>
          <w:szCs w:val="28"/>
          <w:lang w:eastAsia="ru-RU"/>
        </w:rPr>
      </w:pPr>
      <w:r w:rsidRPr="000B619B">
        <w:rPr>
          <w:sz w:val="28"/>
          <w:szCs w:val="28"/>
          <w:lang w:eastAsia="ru-RU"/>
        </w:rPr>
        <w:t>6.</w:t>
      </w:r>
      <w:r w:rsidR="00FC443D" w:rsidRPr="000B619B">
        <w:rPr>
          <w:sz w:val="28"/>
          <w:szCs w:val="28"/>
          <w:lang w:eastAsia="ru-RU"/>
        </w:rPr>
        <w:t>5</w:t>
      </w:r>
      <w:r w:rsidR="0049584D" w:rsidRPr="000B619B">
        <w:rPr>
          <w:sz w:val="28"/>
          <w:szCs w:val="28"/>
          <w:lang w:eastAsia="ru-RU"/>
        </w:rPr>
        <w:t>.</w:t>
      </w:r>
      <w:r w:rsidR="00280314" w:rsidRPr="000B619B">
        <w:rPr>
          <w:sz w:val="28"/>
          <w:szCs w:val="28"/>
          <w:lang w:eastAsia="ru-RU"/>
        </w:rPr>
        <w:tab/>
      </w:r>
      <w:r w:rsidR="0049584D" w:rsidRPr="000B619B">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w:t>
      </w:r>
      <w:r w:rsidR="0049584D" w:rsidRPr="000B619B">
        <w:rPr>
          <w:bCs/>
          <w:sz w:val="28"/>
          <w:szCs w:val="28"/>
          <w:lang w:eastAsia="ru-RU"/>
        </w:rPr>
        <w:lastRenderedPageBreak/>
        <w:t xml:space="preserve">дополнительно следующие документы, которые могут быть получены в рамках </w:t>
      </w:r>
      <w:r w:rsidR="0049584D" w:rsidRPr="000B619B">
        <w:rPr>
          <w:sz w:val="28"/>
          <w:szCs w:val="28"/>
          <w:lang w:eastAsia="ru-RU"/>
        </w:rPr>
        <w:t>межведомственного информационного взаимодействия</w:t>
      </w:r>
      <w:r w:rsidR="0049584D" w:rsidRPr="000B619B">
        <w:rPr>
          <w:bCs/>
          <w:sz w:val="28"/>
          <w:szCs w:val="28"/>
          <w:lang w:eastAsia="ru-RU"/>
        </w:rPr>
        <w:t>:</w:t>
      </w:r>
    </w:p>
    <w:p w:rsidR="006973AF" w:rsidRPr="000B619B" w:rsidRDefault="006973AF" w:rsidP="006973AF">
      <w:pPr>
        <w:suppressAutoHyphens w:val="0"/>
        <w:autoSpaceDE w:val="0"/>
        <w:autoSpaceDN w:val="0"/>
        <w:adjustRightInd w:val="0"/>
        <w:ind w:firstLine="601"/>
        <w:jc w:val="both"/>
        <w:rPr>
          <w:sz w:val="28"/>
          <w:szCs w:val="28"/>
        </w:rPr>
      </w:pPr>
      <w:r w:rsidRPr="000B619B">
        <w:rPr>
          <w:sz w:val="28"/>
          <w:szCs w:val="28"/>
          <w:lang w:eastAsia="ru-RU"/>
        </w:rPr>
        <w:t xml:space="preserve">- выписка из </w:t>
      </w:r>
      <w:r w:rsidRPr="000B619B">
        <w:rPr>
          <w:bCs/>
          <w:sz w:val="28"/>
          <w:szCs w:val="28"/>
        </w:rPr>
        <w:t>Единого государственно</w:t>
      </w:r>
      <w:r w:rsidR="00681671" w:rsidRPr="000B619B">
        <w:rPr>
          <w:bCs/>
          <w:sz w:val="28"/>
          <w:szCs w:val="28"/>
        </w:rPr>
        <w:t>го</w:t>
      </w:r>
      <w:r w:rsidRPr="000B619B">
        <w:rPr>
          <w:bCs/>
          <w:sz w:val="28"/>
          <w:szCs w:val="28"/>
        </w:rPr>
        <w:t xml:space="preserve"> реестр</w:t>
      </w:r>
      <w:r w:rsidR="00681671" w:rsidRPr="000B619B">
        <w:rPr>
          <w:bCs/>
          <w:sz w:val="28"/>
          <w:szCs w:val="28"/>
        </w:rPr>
        <w:t>а</w:t>
      </w:r>
      <w:r w:rsidRPr="000B619B">
        <w:rPr>
          <w:bCs/>
          <w:sz w:val="28"/>
          <w:szCs w:val="28"/>
        </w:rPr>
        <w:t xml:space="preserve"> прав на недвижимое имущество и сделок с ним о правах на приобретаемый земельный участок и расположенных</w:t>
      </w:r>
      <w:r w:rsidRPr="000B619B">
        <w:rPr>
          <w:lang w:eastAsia="ru-RU"/>
        </w:rPr>
        <w:t xml:space="preserve"> </w:t>
      </w:r>
      <w:r w:rsidRPr="000B619B">
        <w:rPr>
          <w:sz w:val="28"/>
          <w:szCs w:val="28"/>
          <w:lang w:eastAsia="ru-RU"/>
        </w:rPr>
        <w:t>на нем объектов недвижимого имущества</w:t>
      </w:r>
      <w:r w:rsidRPr="000B619B">
        <w:rPr>
          <w:bCs/>
          <w:sz w:val="28"/>
          <w:szCs w:val="28"/>
        </w:rPr>
        <w:t xml:space="preserve"> или уведомление об отсутствии в Едином государственном реестре прав на недвижимое имущество и сделок с ним запрашиваемых сведений</w:t>
      </w:r>
      <w:r w:rsidRPr="000B619B">
        <w:rPr>
          <w:sz w:val="28"/>
          <w:szCs w:val="28"/>
        </w:rPr>
        <w:t>;</w:t>
      </w:r>
    </w:p>
    <w:p w:rsidR="006973AF" w:rsidRPr="000B619B" w:rsidRDefault="006973AF" w:rsidP="006973AF">
      <w:pPr>
        <w:suppressAutoHyphens w:val="0"/>
        <w:autoSpaceDE w:val="0"/>
        <w:autoSpaceDN w:val="0"/>
        <w:adjustRightInd w:val="0"/>
        <w:ind w:firstLine="601"/>
        <w:jc w:val="both"/>
        <w:rPr>
          <w:sz w:val="28"/>
          <w:szCs w:val="28"/>
          <w:lang w:eastAsia="ru-RU"/>
        </w:rPr>
      </w:pPr>
      <w:r w:rsidRPr="000B619B">
        <w:rPr>
          <w:sz w:val="28"/>
          <w:szCs w:val="28"/>
        </w:rPr>
        <w:t xml:space="preserve">- </w:t>
      </w:r>
      <w:r w:rsidR="007903B0" w:rsidRPr="000B619B">
        <w:rPr>
          <w:sz w:val="28"/>
          <w:szCs w:val="28"/>
        </w:rPr>
        <w:t>кадастровый паспорт испрашиваемого земельного участка либо кадастровая выписка об испрашиваемом земельном участке</w:t>
      </w:r>
      <w:r w:rsidRPr="000B619B">
        <w:rPr>
          <w:sz w:val="28"/>
          <w:szCs w:val="28"/>
          <w:lang w:eastAsia="ru-RU"/>
        </w:rPr>
        <w:t>;</w:t>
      </w:r>
    </w:p>
    <w:p w:rsidR="006973AF" w:rsidRPr="000B619B" w:rsidRDefault="006973AF" w:rsidP="006973AF">
      <w:pPr>
        <w:suppressAutoHyphens w:val="0"/>
        <w:autoSpaceDE w:val="0"/>
        <w:autoSpaceDN w:val="0"/>
        <w:adjustRightInd w:val="0"/>
        <w:ind w:firstLine="601"/>
        <w:jc w:val="both"/>
        <w:rPr>
          <w:sz w:val="28"/>
          <w:szCs w:val="28"/>
          <w:lang w:eastAsia="ru-RU"/>
        </w:rPr>
      </w:pPr>
      <w:r w:rsidRPr="000B619B">
        <w:rPr>
          <w:sz w:val="28"/>
          <w:szCs w:val="28"/>
          <w:lang w:eastAsia="ru-RU"/>
        </w:rPr>
        <w:t>- кадастровый паспорт</w:t>
      </w:r>
      <w:r w:rsidRPr="000B619B">
        <w:rPr>
          <w:lang w:eastAsia="ru-RU"/>
        </w:rPr>
        <w:t xml:space="preserve"> </w:t>
      </w:r>
      <w:r w:rsidRPr="000B619B">
        <w:rPr>
          <w:sz w:val="28"/>
          <w:szCs w:val="28"/>
          <w:lang w:eastAsia="ru-RU"/>
        </w:rPr>
        <w:t>здания, сооружения, расположенного на испрашиваемом земельном участке;</w:t>
      </w:r>
    </w:p>
    <w:p w:rsidR="006973AF" w:rsidRPr="000B619B" w:rsidRDefault="006973AF" w:rsidP="006973AF">
      <w:pPr>
        <w:suppressAutoHyphens w:val="0"/>
        <w:autoSpaceDE w:val="0"/>
        <w:autoSpaceDN w:val="0"/>
        <w:adjustRightInd w:val="0"/>
        <w:ind w:firstLine="601"/>
        <w:jc w:val="both"/>
        <w:rPr>
          <w:sz w:val="28"/>
          <w:szCs w:val="28"/>
          <w:lang w:eastAsia="ru-RU"/>
        </w:rPr>
      </w:pPr>
      <w:r w:rsidRPr="000B619B">
        <w:rPr>
          <w:sz w:val="28"/>
          <w:szCs w:val="28"/>
          <w:lang w:eastAsia="ru-RU"/>
        </w:rPr>
        <w:t>- выписка из Единого государственного реестра регистрации юридических лиц о юридическом лице, являющимся заявителем</w:t>
      </w:r>
      <w:r w:rsidR="004C7FA6" w:rsidRPr="000B619B">
        <w:rPr>
          <w:sz w:val="28"/>
          <w:szCs w:val="28"/>
          <w:lang w:eastAsia="ru-RU"/>
        </w:rPr>
        <w:t>;</w:t>
      </w:r>
    </w:p>
    <w:p w:rsidR="006973AF" w:rsidRPr="000B619B" w:rsidRDefault="006973AF" w:rsidP="006973AF">
      <w:pPr>
        <w:suppressAutoHyphens w:val="0"/>
        <w:autoSpaceDE w:val="0"/>
        <w:autoSpaceDN w:val="0"/>
        <w:adjustRightInd w:val="0"/>
        <w:ind w:firstLine="601"/>
        <w:jc w:val="both"/>
        <w:rPr>
          <w:sz w:val="28"/>
          <w:szCs w:val="28"/>
          <w:lang w:eastAsia="ru-RU"/>
        </w:rPr>
      </w:pPr>
      <w:r w:rsidRPr="000B619B">
        <w:rPr>
          <w:sz w:val="28"/>
          <w:szCs w:val="28"/>
          <w:lang w:eastAsia="ru-RU"/>
        </w:rPr>
        <w:t>- выписка из Единого государственного реестра индивидуальных предпринимателей об индивидуальном предпринимателе.</w:t>
      </w:r>
    </w:p>
    <w:p w:rsidR="00B70767" w:rsidRPr="000B619B" w:rsidRDefault="00B70767" w:rsidP="00B70767">
      <w:pPr>
        <w:suppressAutoHyphens w:val="0"/>
        <w:autoSpaceDE w:val="0"/>
        <w:autoSpaceDN w:val="0"/>
        <w:adjustRightInd w:val="0"/>
        <w:ind w:firstLine="708"/>
        <w:jc w:val="both"/>
        <w:rPr>
          <w:sz w:val="28"/>
          <w:szCs w:val="28"/>
          <w:lang w:eastAsia="ru-RU"/>
        </w:rPr>
      </w:pPr>
      <w:r w:rsidRPr="000B619B">
        <w:rPr>
          <w:sz w:val="28"/>
          <w:szCs w:val="28"/>
          <w:lang w:eastAsia="ru-RU"/>
        </w:rPr>
        <w:t xml:space="preserve">При предъявлении оригиналов документов, указанных в настоящем подпункте, с них снимаются копии, а оригиналы возвращаются заявителю. </w:t>
      </w:r>
    </w:p>
    <w:p w:rsidR="00B70767" w:rsidRPr="000B619B" w:rsidRDefault="00B70767" w:rsidP="00B70767">
      <w:pPr>
        <w:suppressAutoHyphens w:val="0"/>
        <w:autoSpaceDE w:val="0"/>
        <w:autoSpaceDN w:val="0"/>
        <w:adjustRightInd w:val="0"/>
        <w:ind w:firstLine="708"/>
        <w:jc w:val="both"/>
        <w:rPr>
          <w:sz w:val="28"/>
          <w:szCs w:val="28"/>
          <w:lang w:eastAsia="ru-RU"/>
        </w:rPr>
      </w:pPr>
      <w:r w:rsidRPr="000B619B">
        <w:rPr>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70767" w:rsidRPr="000B619B" w:rsidRDefault="00B70767" w:rsidP="00B70767">
      <w:pPr>
        <w:suppressAutoHyphens w:val="0"/>
        <w:autoSpaceDE w:val="0"/>
        <w:autoSpaceDN w:val="0"/>
        <w:adjustRightInd w:val="0"/>
        <w:ind w:firstLine="708"/>
        <w:jc w:val="both"/>
        <w:rPr>
          <w:sz w:val="28"/>
          <w:szCs w:val="28"/>
        </w:rPr>
      </w:pPr>
      <w:r w:rsidRPr="000B619B">
        <w:rPr>
          <w:sz w:val="28"/>
          <w:szCs w:val="28"/>
          <w:lang w:eastAsia="ru-RU"/>
        </w:rPr>
        <w:t>В случае непредставления данных документов заявителем, они запрашиваются органом, предоставляющим муниципальную услугу, либо МФЦ у соответствующих органов в рамках межведомственного информационного взаимодействия.</w:t>
      </w:r>
    </w:p>
    <w:p w:rsidR="009E7203" w:rsidRPr="000B619B" w:rsidRDefault="00280314" w:rsidP="001C59C7">
      <w:pPr>
        <w:tabs>
          <w:tab w:val="left" w:pos="851"/>
          <w:tab w:val="left" w:pos="1134"/>
        </w:tabs>
        <w:suppressAutoHyphens w:val="0"/>
        <w:autoSpaceDE w:val="0"/>
        <w:autoSpaceDN w:val="0"/>
        <w:adjustRightInd w:val="0"/>
        <w:ind w:firstLine="540"/>
        <w:jc w:val="both"/>
        <w:rPr>
          <w:sz w:val="28"/>
          <w:szCs w:val="28"/>
          <w:lang w:eastAsia="ru-RU"/>
        </w:rPr>
      </w:pPr>
      <w:r w:rsidRPr="000B619B">
        <w:rPr>
          <w:bCs/>
          <w:sz w:val="28"/>
          <w:szCs w:val="28"/>
          <w:lang w:eastAsia="ru-RU"/>
        </w:rPr>
        <w:t>6.</w:t>
      </w:r>
      <w:r w:rsidR="009A7D7E" w:rsidRPr="000B619B">
        <w:rPr>
          <w:bCs/>
          <w:sz w:val="28"/>
          <w:szCs w:val="28"/>
          <w:lang w:eastAsia="ru-RU"/>
        </w:rPr>
        <w:t>6</w:t>
      </w:r>
      <w:r w:rsidR="009E7203" w:rsidRPr="000B619B">
        <w:rPr>
          <w:bCs/>
          <w:sz w:val="28"/>
          <w:szCs w:val="28"/>
          <w:lang w:eastAsia="ru-RU"/>
        </w:rPr>
        <w:t>.</w:t>
      </w:r>
      <w:r w:rsidRPr="000B619B">
        <w:rPr>
          <w:bCs/>
          <w:sz w:val="28"/>
          <w:szCs w:val="28"/>
          <w:lang w:eastAsia="ru-RU"/>
        </w:rPr>
        <w:tab/>
      </w:r>
      <w:r w:rsidR="009E7203" w:rsidRPr="000B619B">
        <w:rPr>
          <w:bCs/>
          <w:sz w:val="28"/>
          <w:szCs w:val="28"/>
          <w:lang w:eastAsia="ru-RU"/>
        </w:rPr>
        <w:t xml:space="preserve">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w:t>
      </w:r>
      <w:r w:rsidR="009E7203" w:rsidRPr="000B619B">
        <w:rPr>
          <w:sz w:val="28"/>
          <w:szCs w:val="28"/>
          <w:lang w:eastAsia="ru-RU"/>
        </w:rPr>
        <w:t xml:space="preserve">полномочия выступать от имени заявителя. </w:t>
      </w:r>
    </w:p>
    <w:p w:rsidR="00FB3738" w:rsidRPr="000B619B" w:rsidRDefault="00DC53B8" w:rsidP="00AE52B2">
      <w:pPr>
        <w:tabs>
          <w:tab w:val="left" w:pos="1134"/>
        </w:tabs>
        <w:suppressAutoHyphens w:val="0"/>
        <w:autoSpaceDE w:val="0"/>
        <w:autoSpaceDN w:val="0"/>
        <w:adjustRightInd w:val="0"/>
        <w:ind w:firstLine="540"/>
        <w:jc w:val="both"/>
        <w:rPr>
          <w:bCs/>
          <w:sz w:val="28"/>
          <w:szCs w:val="28"/>
          <w:lang w:eastAsia="ru-RU"/>
        </w:rPr>
      </w:pPr>
      <w:r w:rsidRPr="000B619B">
        <w:rPr>
          <w:sz w:val="28"/>
          <w:szCs w:val="28"/>
          <w:lang w:eastAsia="ru-RU"/>
        </w:rPr>
        <w:t>6.</w:t>
      </w:r>
      <w:r w:rsidR="00FC443D" w:rsidRPr="000B619B">
        <w:rPr>
          <w:sz w:val="28"/>
          <w:szCs w:val="28"/>
          <w:lang w:eastAsia="ru-RU"/>
        </w:rPr>
        <w:t>7</w:t>
      </w:r>
      <w:r w:rsidR="00280314" w:rsidRPr="000B619B">
        <w:rPr>
          <w:sz w:val="28"/>
          <w:szCs w:val="28"/>
          <w:lang w:eastAsia="ru-RU"/>
        </w:rPr>
        <w:t>.</w:t>
      </w:r>
      <w:r w:rsidR="00280314" w:rsidRPr="000B619B">
        <w:rPr>
          <w:sz w:val="28"/>
          <w:szCs w:val="28"/>
          <w:lang w:eastAsia="ru-RU"/>
        </w:rPr>
        <w:tab/>
      </w:r>
      <w:r w:rsidR="00FB3738" w:rsidRPr="000B619B">
        <w:rPr>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w:t>
      </w:r>
      <w:r w:rsidR="005469B9" w:rsidRPr="000B619B">
        <w:rPr>
          <w:sz w:val="28"/>
          <w:szCs w:val="28"/>
          <w:lang w:eastAsia="ru-RU"/>
        </w:rPr>
        <w:t xml:space="preserve"> </w:t>
      </w:r>
      <w:r w:rsidR="00FB3738" w:rsidRPr="000B619B">
        <w:rPr>
          <w:sz w:val="28"/>
          <w:szCs w:val="28"/>
          <w:lang w:eastAsia="ru-RU"/>
        </w:rPr>
        <w:t>персональных данных может осуществляться с согласия указанного лица,</w:t>
      </w:r>
      <w:r w:rsidR="005469B9" w:rsidRPr="000B619B">
        <w:rPr>
          <w:sz w:val="28"/>
          <w:szCs w:val="28"/>
          <w:lang w:eastAsia="ru-RU"/>
        </w:rPr>
        <w:t xml:space="preserve"> </w:t>
      </w:r>
      <w:r w:rsidR="00FB3738" w:rsidRPr="000B619B">
        <w:rPr>
          <w:sz w:val="28"/>
          <w:szCs w:val="28"/>
          <w:lang w:eastAsia="ru-RU"/>
        </w:rPr>
        <w:t>при обращении за получением муниципальной услуги заявитель</w:t>
      </w:r>
      <w:r w:rsidR="005469B9" w:rsidRPr="000B619B">
        <w:rPr>
          <w:sz w:val="28"/>
          <w:szCs w:val="28"/>
          <w:lang w:eastAsia="ru-RU"/>
        </w:rPr>
        <w:t xml:space="preserve"> </w:t>
      </w:r>
      <w:r w:rsidR="00FB3738" w:rsidRPr="000B619B">
        <w:rPr>
          <w:sz w:val="28"/>
          <w:szCs w:val="28"/>
          <w:lang w:eastAsia="ru-RU"/>
        </w:rPr>
        <w:t>дополнительно представляет документы, подтверждающие получение</w:t>
      </w:r>
      <w:r w:rsidR="005469B9" w:rsidRPr="000B619B">
        <w:rPr>
          <w:sz w:val="28"/>
          <w:szCs w:val="28"/>
          <w:lang w:eastAsia="ru-RU"/>
        </w:rPr>
        <w:t xml:space="preserve"> </w:t>
      </w:r>
      <w:r w:rsidR="00FB3738" w:rsidRPr="000B619B">
        <w:rPr>
          <w:sz w:val="28"/>
          <w:szCs w:val="28"/>
          <w:lang w:eastAsia="ru-RU"/>
        </w:rPr>
        <w:t>согласия указанного лица или его законного представителя на обработку</w:t>
      </w:r>
      <w:r w:rsidR="005469B9" w:rsidRPr="000B619B">
        <w:rPr>
          <w:sz w:val="28"/>
          <w:szCs w:val="28"/>
          <w:lang w:eastAsia="ru-RU"/>
        </w:rPr>
        <w:t xml:space="preserve"> </w:t>
      </w:r>
      <w:r w:rsidR="00FB3738" w:rsidRPr="000B619B">
        <w:rPr>
          <w:sz w:val="28"/>
          <w:szCs w:val="28"/>
          <w:lang w:eastAsia="ru-RU"/>
        </w:rPr>
        <w:t>персональных данных указанного лица. Документы, подтверждающие</w:t>
      </w:r>
      <w:r w:rsidR="005469B9" w:rsidRPr="000B619B">
        <w:rPr>
          <w:sz w:val="28"/>
          <w:szCs w:val="28"/>
          <w:lang w:eastAsia="ru-RU"/>
        </w:rPr>
        <w:t xml:space="preserve"> </w:t>
      </w:r>
      <w:r w:rsidR="00FB3738" w:rsidRPr="000B619B">
        <w:rPr>
          <w:sz w:val="28"/>
          <w:szCs w:val="28"/>
          <w:lang w:eastAsia="ru-RU"/>
        </w:rPr>
        <w:t>получение согласия, могут быть представлены, в том числе в форме</w:t>
      </w:r>
      <w:r w:rsidR="005469B9" w:rsidRPr="000B619B">
        <w:rPr>
          <w:sz w:val="28"/>
          <w:szCs w:val="28"/>
          <w:lang w:eastAsia="ru-RU"/>
        </w:rPr>
        <w:t xml:space="preserve"> </w:t>
      </w:r>
      <w:r w:rsidR="00FB3738" w:rsidRPr="000B619B">
        <w:rPr>
          <w:sz w:val="28"/>
          <w:szCs w:val="28"/>
          <w:lang w:eastAsia="ru-RU"/>
        </w:rPr>
        <w:t>электронного документа. Действие настоящего</w:t>
      </w:r>
      <w:r w:rsidR="005469B9" w:rsidRPr="000B619B">
        <w:rPr>
          <w:sz w:val="28"/>
          <w:szCs w:val="28"/>
          <w:lang w:eastAsia="ru-RU"/>
        </w:rPr>
        <w:t xml:space="preserve"> </w:t>
      </w:r>
      <w:r w:rsidR="00FB3738" w:rsidRPr="000B619B">
        <w:rPr>
          <w:sz w:val="28"/>
          <w:szCs w:val="28"/>
          <w:lang w:eastAsia="ru-RU"/>
        </w:rPr>
        <w:t>пункта не распространяется на</w:t>
      </w:r>
      <w:r w:rsidR="005469B9" w:rsidRPr="000B619B">
        <w:rPr>
          <w:sz w:val="28"/>
          <w:szCs w:val="28"/>
          <w:lang w:eastAsia="ru-RU"/>
        </w:rPr>
        <w:t xml:space="preserve"> </w:t>
      </w:r>
      <w:r w:rsidR="00FB3738" w:rsidRPr="000B619B">
        <w:rPr>
          <w:sz w:val="28"/>
          <w:szCs w:val="28"/>
          <w:lang w:eastAsia="ru-RU"/>
        </w:rPr>
        <w:t>лиц, признанных безвестно отсутствующими, и на разыскиваемых лиц, местонахождения которых не установлено уполномоченным федеральным органом</w:t>
      </w:r>
      <w:r w:rsidR="005469B9" w:rsidRPr="000B619B">
        <w:rPr>
          <w:sz w:val="28"/>
          <w:szCs w:val="28"/>
          <w:lang w:eastAsia="ru-RU"/>
        </w:rPr>
        <w:t xml:space="preserve"> </w:t>
      </w:r>
      <w:r w:rsidR="00FB3738" w:rsidRPr="000B619B">
        <w:rPr>
          <w:sz w:val="28"/>
          <w:szCs w:val="28"/>
          <w:lang w:eastAsia="ru-RU"/>
        </w:rPr>
        <w:t>исполнительной власти.</w:t>
      </w:r>
    </w:p>
    <w:p w:rsidR="0049584D" w:rsidRPr="000B619B" w:rsidRDefault="00DC53B8" w:rsidP="00280314">
      <w:pPr>
        <w:tabs>
          <w:tab w:val="left" w:pos="1134"/>
        </w:tabs>
        <w:suppressAutoHyphens w:val="0"/>
        <w:autoSpaceDE w:val="0"/>
        <w:autoSpaceDN w:val="0"/>
        <w:adjustRightInd w:val="0"/>
        <w:ind w:firstLine="540"/>
        <w:jc w:val="both"/>
        <w:rPr>
          <w:bCs/>
          <w:sz w:val="28"/>
          <w:szCs w:val="28"/>
          <w:lang w:eastAsia="ru-RU"/>
        </w:rPr>
      </w:pPr>
      <w:r w:rsidRPr="000B619B">
        <w:rPr>
          <w:bCs/>
          <w:sz w:val="28"/>
          <w:szCs w:val="28"/>
          <w:lang w:eastAsia="ru-RU"/>
        </w:rPr>
        <w:t>6.</w:t>
      </w:r>
      <w:r w:rsidR="00FC443D" w:rsidRPr="000B619B">
        <w:rPr>
          <w:bCs/>
          <w:sz w:val="28"/>
          <w:szCs w:val="28"/>
          <w:lang w:eastAsia="ru-RU"/>
        </w:rPr>
        <w:t>8</w:t>
      </w:r>
      <w:r w:rsidR="0049584D" w:rsidRPr="000B619B">
        <w:rPr>
          <w:bCs/>
          <w:sz w:val="28"/>
          <w:szCs w:val="28"/>
          <w:lang w:eastAsia="ru-RU"/>
        </w:rPr>
        <w:t>.</w:t>
      </w:r>
      <w:r w:rsidR="00280314" w:rsidRPr="000B619B">
        <w:rPr>
          <w:bCs/>
          <w:sz w:val="28"/>
          <w:szCs w:val="28"/>
          <w:lang w:eastAsia="ru-RU"/>
        </w:rPr>
        <w:tab/>
      </w:r>
      <w:r w:rsidR="0049584D" w:rsidRPr="000B619B">
        <w:rPr>
          <w:bCs/>
          <w:sz w:val="28"/>
          <w:szCs w:val="28"/>
          <w:lang w:eastAsia="ru-RU"/>
        </w:rPr>
        <w:t>Запрещается требовать от заявителя:</w:t>
      </w:r>
    </w:p>
    <w:p w:rsidR="0049584D" w:rsidRPr="000B619B" w:rsidRDefault="00DC53B8" w:rsidP="0049584D">
      <w:pPr>
        <w:suppressAutoHyphens w:val="0"/>
        <w:autoSpaceDE w:val="0"/>
        <w:autoSpaceDN w:val="0"/>
        <w:adjustRightInd w:val="0"/>
        <w:ind w:firstLine="540"/>
        <w:jc w:val="both"/>
        <w:rPr>
          <w:bCs/>
          <w:sz w:val="28"/>
          <w:szCs w:val="28"/>
          <w:lang w:eastAsia="ru-RU"/>
        </w:rPr>
      </w:pPr>
      <w:r w:rsidRPr="000B619B">
        <w:rPr>
          <w:bCs/>
          <w:sz w:val="28"/>
          <w:szCs w:val="28"/>
          <w:lang w:eastAsia="ru-RU"/>
        </w:rPr>
        <w:t>6.</w:t>
      </w:r>
      <w:r w:rsidR="00FC443D" w:rsidRPr="000B619B">
        <w:rPr>
          <w:bCs/>
          <w:sz w:val="28"/>
          <w:szCs w:val="28"/>
          <w:lang w:eastAsia="ru-RU"/>
        </w:rPr>
        <w:t>8</w:t>
      </w:r>
      <w:r w:rsidRPr="000B619B">
        <w:rPr>
          <w:bCs/>
          <w:sz w:val="28"/>
          <w:szCs w:val="28"/>
          <w:lang w:eastAsia="ru-RU"/>
        </w:rPr>
        <w:t>.1.</w:t>
      </w:r>
      <w:r w:rsidR="00280314" w:rsidRPr="000B619B">
        <w:rPr>
          <w:bCs/>
          <w:sz w:val="28"/>
          <w:szCs w:val="28"/>
          <w:lang w:eastAsia="ru-RU"/>
        </w:rPr>
        <w:tab/>
      </w:r>
      <w:r w:rsidR="0049584D" w:rsidRPr="000B619B">
        <w:rPr>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0B619B" w:rsidRDefault="00DC53B8" w:rsidP="0049584D">
      <w:pPr>
        <w:suppressAutoHyphens w:val="0"/>
        <w:autoSpaceDE w:val="0"/>
        <w:autoSpaceDN w:val="0"/>
        <w:adjustRightInd w:val="0"/>
        <w:ind w:firstLine="540"/>
        <w:jc w:val="both"/>
        <w:rPr>
          <w:bCs/>
          <w:sz w:val="28"/>
          <w:szCs w:val="28"/>
          <w:lang w:eastAsia="ru-RU"/>
        </w:rPr>
      </w:pPr>
      <w:r w:rsidRPr="000B619B">
        <w:rPr>
          <w:bCs/>
          <w:sz w:val="28"/>
          <w:szCs w:val="28"/>
          <w:lang w:eastAsia="ru-RU"/>
        </w:rPr>
        <w:lastRenderedPageBreak/>
        <w:t>6.</w:t>
      </w:r>
      <w:r w:rsidR="00FC443D" w:rsidRPr="000B619B">
        <w:rPr>
          <w:bCs/>
          <w:sz w:val="28"/>
          <w:szCs w:val="28"/>
          <w:lang w:eastAsia="ru-RU"/>
        </w:rPr>
        <w:t>8</w:t>
      </w:r>
      <w:r w:rsidRPr="000B619B">
        <w:rPr>
          <w:bCs/>
          <w:sz w:val="28"/>
          <w:szCs w:val="28"/>
          <w:lang w:eastAsia="ru-RU"/>
        </w:rPr>
        <w:t>.2.</w:t>
      </w:r>
      <w:r w:rsidR="00280314" w:rsidRPr="000B619B">
        <w:rPr>
          <w:bCs/>
          <w:sz w:val="28"/>
          <w:szCs w:val="28"/>
          <w:lang w:eastAsia="ru-RU"/>
        </w:rPr>
        <w:tab/>
      </w:r>
      <w:r w:rsidR="0049584D" w:rsidRPr="000B619B">
        <w:rPr>
          <w:bCs/>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0B619B">
          <w:rPr>
            <w:bCs/>
            <w:sz w:val="28"/>
            <w:szCs w:val="28"/>
            <w:lang w:eastAsia="ru-RU"/>
          </w:rPr>
          <w:t>части 6 статьи 7</w:t>
        </w:r>
      </w:hyperlink>
      <w:r w:rsidR="0049584D" w:rsidRPr="000B619B">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84D" w:rsidRPr="000B619B" w:rsidRDefault="0049584D" w:rsidP="00FB3738">
      <w:pPr>
        <w:suppressAutoHyphens w:val="0"/>
        <w:autoSpaceDE w:val="0"/>
        <w:autoSpaceDN w:val="0"/>
        <w:adjustRightInd w:val="0"/>
        <w:ind w:firstLine="540"/>
        <w:jc w:val="both"/>
        <w:rPr>
          <w:bCs/>
          <w:sz w:val="28"/>
          <w:szCs w:val="28"/>
          <w:lang w:eastAsia="ru-RU"/>
        </w:rPr>
      </w:pPr>
    </w:p>
    <w:p w:rsidR="00D31A77" w:rsidRPr="000B619B" w:rsidRDefault="00794D7B" w:rsidP="009A7D7E">
      <w:pPr>
        <w:pStyle w:val="af"/>
        <w:numPr>
          <w:ilvl w:val="0"/>
          <w:numId w:val="25"/>
        </w:numPr>
        <w:tabs>
          <w:tab w:val="left" w:pos="1418"/>
        </w:tabs>
        <w:suppressAutoHyphens w:val="0"/>
        <w:autoSpaceDE w:val="0"/>
        <w:autoSpaceDN w:val="0"/>
        <w:adjustRightInd w:val="0"/>
        <w:spacing w:line="240" w:lineRule="exact"/>
        <w:ind w:left="0" w:firstLine="993"/>
        <w:jc w:val="center"/>
        <w:rPr>
          <w:sz w:val="28"/>
          <w:szCs w:val="28"/>
          <w:lang w:eastAsia="ru-RU"/>
        </w:rPr>
      </w:pPr>
      <w:r w:rsidRPr="000B619B">
        <w:rPr>
          <w:sz w:val="28"/>
          <w:szCs w:val="28"/>
          <w:lang w:eastAsia="ru-RU"/>
        </w:rPr>
        <w:t>И</w:t>
      </w:r>
      <w:r w:rsidR="00D31A77" w:rsidRPr="000B619B">
        <w:rPr>
          <w:sz w:val="28"/>
          <w:szCs w:val="28"/>
          <w:lang w:eastAsia="ru-RU"/>
        </w:rPr>
        <w:t xml:space="preserve">счерпывающий перечень оснований для отказа в приеме документов, необходимых для предоставления </w:t>
      </w:r>
      <w:r w:rsidRPr="000B619B">
        <w:rPr>
          <w:sz w:val="28"/>
          <w:szCs w:val="28"/>
          <w:lang w:eastAsia="ru-RU"/>
        </w:rPr>
        <w:t>муниципальной услу</w:t>
      </w:r>
      <w:r w:rsidR="0049584D" w:rsidRPr="000B619B">
        <w:rPr>
          <w:sz w:val="28"/>
          <w:szCs w:val="28"/>
          <w:lang w:eastAsia="ru-RU"/>
        </w:rPr>
        <w:t>ги</w:t>
      </w:r>
    </w:p>
    <w:p w:rsidR="00FB63E6" w:rsidRPr="000B619B" w:rsidRDefault="00FB63E6" w:rsidP="009A7D7E">
      <w:pPr>
        <w:tabs>
          <w:tab w:val="left" w:pos="1134"/>
        </w:tabs>
        <w:suppressAutoHyphens w:val="0"/>
        <w:autoSpaceDE w:val="0"/>
        <w:autoSpaceDN w:val="0"/>
        <w:adjustRightInd w:val="0"/>
        <w:ind w:firstLine="540"/>
        <w:jc w:val="both"/>
        <w:rPr>
          <w:sz w:val="28"/>
          <w:szCs w:val="28"/>
          <w:lang w:eastAsia="ru-RU"/>
        </w:rPr>
      </w:pPr>
      <w:r w:rsidRPr="000B619B">
        <w:rPr>
          <w:sz w:val="28"/>
          <w:szCs w:val="28"/>
          <w:lang w:eastAsia="ru-RU"/>
        </w:rPr>
        <w:t>7.1.</w:t>
      </w:r>
      <w:r w:rsidR="006A2BF9" w:rsidRPr="000B619B">
        <w:rPr>
          <w:sz w:val="28"/>
          <w:szCs w:val="28"/>
          <w:lang w:eastAsia="ru-RU"/>
        </w:rPr>
        <w:tab/>
      </w:r>
      <w:r w:rsidRPr="000B619B">
        <w:rPr>
          <w:sz w:val="28"/>
          <w:szCs w:val="28"/>
          <w:lang w:eastAsia="ru-RU"/>
        </w:rPr>
        <w:t xml:space="preserve">Основаниями для отказа в приеме документов, необходимых для предоставления муниципальной услуги, являются: </w:t>
      </w:r>
    </w:p>
    <w:p w:rsidR="00AE52B2" w:rsidRPr="000B619B" w:rsidRDefault="00AE52B2" w:rsidP="00AE52B2">
      <w:pPr>
        <w:tabs>
          <w:tab w:val="left" w:pos="993"/>
        </w:tabs>
        <w:autoSpaceDE w:val="0"/>
        <w:ind w:firstLine="540"/>
        <w:jc w:val="both"/>
        <w:rPr>
          <w:sz w:val="28"/>
          <w:szCs w:val="28"/>
        </w:rPr>
      </w:pPr>
      <w:r w:rsidRPr="000B619B">
        <w:rPr>
          <w:sz w:val="28"/>
          <w:szCs w:val="28"/>
        </w:rPr>
        <w:t>1)</w:t>
      </w:r>
      <w:r w:rsidRPr="000B619B">
        <w:rPr>
          <w:sz w:val="28"/>
          <w:szCs w:val="28"/>
        </w:rPr>
        <w:tab/>
        <w:t>отсутствие реквизитов адресата для отправки ответа;</w:t>
      </w:r>
    </w:p>
    <w:p w:rsidR="00AE52B2" w:rsidRPr="000B619B" w:rsidRDefault="00AE52B2" w:rsidP="00AE52B2">
      <w:pPr>
        <w:tabs>
          <w:tab w:val="left" w:pos="993"/>
        </w:tabs>
        <w:autoSpaceDE w:val="0"/>
        <w:ind w:firstLine="540"/>
        <w:jc w:val="both"/>
        <w:rPr>
          <w:sz w:val="28"/>
          <w:szCs w:val="28"/>
        </w:rPr>
      </w:pPr>
      <w:r w:rsidRPr="000B619B">
        <w:rPr>
          <w:sz w:val="28"/>
          <w:szCs w:val="28"/>
        </w:rPr>
        <w:t>2)</w:t>
      </w:r>
      <w:r w:rsidRPr="000B619B">
        <w:rPr>
          <w:sz w:val="28"/>
          <w:szCs w:val="28"/>
        </w:rPr>
        <w:tab/>
        <w:t>текст письменного обращения не поддается прочтению;</w:t>
      </w:r>
    </w:p>
    <w:p w:rsidR="00AE52B2" w:rsidRPr="000B619B" w:rsidRDefault="00AE52B2" w:rsidP="00F078E3">
      <w:pPr>
        <w:tabs>
          <w:tab w:val="left" w:pos="993"/>
        </w:tabs>
        <w:autoSpaceDE w:val="0"/>
        <w:ind w:firstLine="540"/>
        <w:jc w:val="both"/>
        <w:rPr>
          <w:sz w:val="28"/>
          <w:szCs w:val="28"/>
        </w:rPr>
      </w:pPr>
      <w:r w:rsidRPr="000B619B">
        <w:rPr>
          <w:sz w:val="28"/>
          <w:szCs w:val="28"/>
        </w:rPr>
        <w:t>3)</w:t>
      </w:r>
      <w:r w:rsidRPr="000B619B">
        <w:rPr>
          <w:sz w:val="28"/>
          <w:szCs w:val="28"/>
        </w:rPr>
        <w:tab/>
        <w:t>несоответствие заявления требованиям пункт</w:t>
      </w:r>
      <w:r w:rsidR="0082522E" w:rsidRPr="000B619B">
        <w:rPr>
          <w:sz w:val="28"/>
          <w:szCs w:val="28"/>
        </w:rPr>
        <w:t xml:space="preserve">а </w:t>
      </w:r>
      <w:r w:rsidRPr="000B619B">
        <w:rPr>
          <w:sz w:val="28"/>
          <w:szCs w:val="28"/>
        </w:rPr>
        <w:t>6.</w:t>
      </w:r>
      <w:r w:rsidR="0082522E" w:rsidRPr="000B619B">
        <w:rPr>
          <w:sz w:val="28"/>
          <w:szCs w:val="28"/>
        </w:rPr>
        <w:t>1</w:t>
      </w:r>
      <w:r w:rsidR="00F078E3" w:rsidRPr="000B619B">
        <w:rPr>
          <w:sz w:val="28"/>
          <w:szCs w:val="28"/>
        </w:rPr>
        <w:t xml:space="preserve"> </w:t>
      </w:r>
      <w:r w:rsidR="008B7B22" w:rsidRPr="000B619B">
        <w:rPr>
          <w:sz w:val="28"/>
          <w:szCs w:val="28"/>
        </w:rPr>
        <w:t>настоящего раздела</w:t>
      </w:r>
      <w:r w:rsidRPr="000B619B">
        <w:rPr>
          <w:sz w:val="28"/>
          <w:szCs w:val="28"/>
        </w:rPr>
        <w:t xml:space="preserve"> </w:t>
      </w:r>
      <w:r w:rsidR="00D22AB8" w:rsidRPr="000B619B">
        <w:rPr>
          <w:sz w:val="28"/>
          <w:szCs w:val="28"/>
        </w:rPr>
        <w:t>А</w:t>
      </w:r>
      <w:r w:rsidRPr="000B619B">
        <w:rPr>
          <w:sz w:val="28"/>
          <w:szCs w:val="28"/>
        </w:rPr>
        <w:t>дминистративного регламента;</w:t>
      </w:r>
    </w:p>
    <w:p w:rsidR="00AE52B2" w:rsidRPr="000B619B" w:rsidRDefault="00AE52B2" w:rsidP="00AE52B2">
      <w:pPr>
        <w:tabs>
          <w:tab w:val="left" w:pos="993"/>
        </w:tabs>
        <w:autoSpaceDE w:val="0"/>
        <w:ind w:firstLine="540"/>
        <w:jc w:val="both"/>
        <w:rPr>
          <w:sz w:val="28"/>
          <w:szCs w:val="28"/>
        </w:rPr>
      </w:pPr>
      <w:r w:rsidRPr="000B619B">
        <w:rPr>
          <w:sz w:val="28"/>
          <w:szCs w:val="28"/>
        </w:rPr>
        <w:t>4)</w:t>
      </w:r>
      <w:r w:rsidRPr="000B619B">
        <w:rPr>
          <w:sz w:val="28"/>
          <w:szCs w:val="28"/>
        </w:rPr>
        <w:tab/>
      </w:r>
      <w:r w:rsidR="0082522E" w:rsidRPr="000B619B">
        <w:rPr>
          <w:sz w:val="28"/>
          <w:szCs w:val="28"/>
        </w:rPr>
        <w:t>не</w:t>
      </w:r>
      <w:r w:rsidRPr="000B619B">
        <w:rPr>
          <w:sz w:val="28"/>
          <w:szCs w:val="28"/>
        </w:rPr>
        <w:t xml:space="preserve"> предъявлени</w:t>
      </w:r>
      <w:r w:rsidR="0082522E" w:rsidRPr="000B619B">
        <w:rPr>
          <w:sz w:val="28"/>
          <w:szCs w:val="28"/>
        </w:rPr>
        <w:t>е</w:t>
      </w:r>
      <w:r w:rsidRPr="000B619B">
        <w:rPr>
          <w:sz w:val="28"/>
          <w:szCs w:val="28"/>
        </w:rPr>
        <w:t xml:space="preserve"> </w:t>
      </w:r>
      <w:r w:rsidR="0082522E" w:rsidRPr="000B619B">
        <w:rPr>
          <w:sz w:val="28"/>
          <w:szCs w:val="28"/>
        </w:rPr>
        <w:t xml:space="preserve">заявителем </w:t>
      </w:r>
      <w:r w:rsidRPr="000B619B">
        <w:rPr>
          <w:sz w:val="28"/>
          <w:szCs w:val="28"/>
        </w:rPr>
        <w:t xml:space="preserve">документа, удостоверяющего личность либо </w:t>
      </w:r>
      <w:r w:rsidR="0082522E" w:rsidRPr="000B619B">
        <w:rPr>
          <w:sz w:val="28"/>
          <w:szCs w:val="28"/>
        </w:rPr>
        <w:t>не</w:t>
      </w:r>
      <w:r w:rsidRPr="000B619B">
        <w:rPr>
          <w:sz w:val="28"/>
          <w:szCs w:val="28"/>
        </w:rPr>
        <w:t xml:space="preserve"> представлени</w:t>
      </w:r>
      <w:r w:rsidR="0082522E" w:rsidRPr="000B619B">
        <w:rPr>
          <w:sz w:val="28"/>
          <w:szCs w:val="28"/>
        </w:rPr>
        <w:t>е</w:t>
      </w:r>
      <w:r w:rsidRPr="000B619B">
        <w:rPr>
          <w:sz w:val="28"/>
          <w:szCs w:val="28"/>
        </w:rPr>
        <w:t xml:space="preserve"> документов, подтверждающих права (полномочия) представителя;</w:t>
      </w:r>
    </w:p>
    <w:p w:rsidR="00AE52B2" w:rsidRPr="000B619B" w:rsidRDefault="00415A58" w:rsidP="00AE52B2">
      <w:pPr>
        <w:tabs>
          <w:tab w:val="left" w:pos="993"/>
        </w:tabs>
        <w:autoSpaceDE w:val="0"/>
        <w:ind w:firstLine="540"/>
        <w:jc w:val="both"/>
        <w:rPr>
          <w:sz w:val="28"/>
          <w:szCs w:val="28"/>
        </w:rPr>
      </w:pPr>
      <w:r w:rsidRPr="000B619B">
        <w:rPr>
          <w:sz w:val="28"/>
          <w:szCs w:val="28"/>
        </w:rPr>
        <w:t>5</w:t>
      </w:r>
      <w:r w:rsidR="00AE52B2" w:rsidRPr="000B619B">
        <w:rPr>
          <w:sz w:val="28"/>
          <w:szCs w:val="28"/>
        </w:rPr>
        <w:t>)</w:t>
      </w:r>
      <w:r w:rsidR="00AE52B2" w:rsidRPr="000B619B">
        <w:rPr>
          <w:sz w:val="28"/>
          <w:szCs w:val="28"/>
        </w:rPr>
        <w:tab/>
        <w:t>нарушение заявителем (предс</w:t>
      </w:r>
      <w:r w:rsidR="0082522E" w:rsidRPr="000B619B">
        <w:rPr>
          <w:sz w:val="28"/>
          <w:szCs w:val="28"/>
        </w:rPr>
        <w:t xml:space="preserve">тавителем заявителя) требований </w:t>
      </w:r>
      <w:r w:rsidR="00AE52B2" w:rsidRPr="000B619B">
        <w:rPr>
          <w:sz w:val="28"/>
          <w:szCs w:val="28"/>
        </w:rPr>
        <w:t>об обязательном предъявлении оригиналов документов для проверки представляемых копий документов на предмет их соответствия подлинникам</w:t>
      </w:r>
      <w:r w:rsidR="000B31D9" w:rsidRPr="000B619B">
        <w:rPr>
          <w:sz w:val="28"/>
          <w:szCs w:val="28"/>
        </w:rPr>
        <w:t>;</w:t>
      </w:r>
    </w:p>
    <w:p w:rsidR="00FB63E6" w:rsidRPr="000B619B" w:rsidRDefault="00415A58" w:rsidP="0065524E">
      <w:pPr>
        <w:tabs>
          <w:tab w:val="left" w:pos="1134"/>
        </w:tabs>
        <w:autoSpaceDE w:val="0"/>
        <w:autoSpaceDN w:val="0"/>
        <w:adjustRightInd w:val="0"/>
        <w:ind w:firstLine="567"/>
        <w:jc w:val="both"/>
        <w:rPr>
          <w:sz w:val="28"/>
          <w:szCs w:val="28"/>
        </w:rPr>
      </w:pPr>
      <w:r w:rsidRPr="000B619B">
        <w:rPr>
          <w:sz w:val="28"/>
          <w:szCs w:val="28"/>
        </w:rPr>
        <w:t>7.2.</w:t>
      </w:r>
      <w:r w:rsidRPr="000B619B">
        <w:rPr>
          <w:sz w:val="28"/>
          <w:szCs w:val="28"/>
        </w:rPr>
        <w:tab/>
      </w:r>
      <w:r w:rsidR="00FB63E6" w:rsidRPr="000B619B">
        <w:rPr>
          <w:sz w:val="28"/>
          <w:szCs w:val="28"/>
        </w:rPr>
        <w:t xml:space="preserve">После устранения оснований для отказа </w:t>
      </w:r>
      <w:r w:rsidR="00FB63E6" w:rsidRPr="000B619B">
        <w:rPr>
          <w:bCs/>
          <w:sz w:val="28"/>
          <w:szCs w:val="28"/>
        </w:rPr>
        <w:t>в приеме документов, необходимых для  предоставления муниципальной услуги</w:t>
      </w:r>
      <w:r w:rsidR="00FB63E6" w:rsidRPr="000B619B">
        <w:rPr>
          <w:sz w:val="28"/>
          <w:szCs w:val="28"/>
        </w:rPr>
        <w:t>, заявитель вправе повторно обратиться за п</w:t>
      </w:r>
      <w:r w:rsidR="00F078E3" w:rsidRPr="000B619B">
        <w:rPr>
          <w:sz w:val="28"/>
          <w:szCs w:val="28"/>
        </w:rPr>
        <w:t>олучением муниципальной услуги.</w:t>
      </w:r>
    </w:p>
    <w:p w:rsidR="00415A58" w:rsidRPr="000B619B" w:rsidRDefault="00415A58" w:rsidP="009A0147">
      <w:pPr>
        <w:suppressAutoHyphens w:val="0"/>
        <w:autoSpaceDE w:val="0"/>
        <w:autoSpaceDN w:val="0"/>
        <w:adjustRightInd w:val="0"/>
        <w:spacing w:line="240" w:lineRule="exact"/>
        <w:ind w:firstLine="540"/>
        <w:jc w:val="both"/>
        <w:rPr>
          <w:sz w:val="28"/>
          <w:szCs w:val="28"/>
          <w:lang w:eastAsia="ru-RU"/>
        </w:rPr>
      </w:pPr>
    </w:p>
    <w:p w:rsidR="00D31A77" w:rsidRPr="000B619B" w:rsidRDefault="00794D7B" w:rsidP="00A37E50">
      <w:pPr>
        <w:pStyle w:val="af"/>
        <w:numPr>
          <w:ilvl w:val="0"/>
          <w:numId w:val="25"/>
        </w:numPr>
        <w:suppressAutoHyphens w:val="0"/>
        <w:autoSpaceDE w:val="0"/>
        <w:autoSpaceDN w:val="0"/>
        <w:adjustRightInd w:val="0"/>
        <w:spacing w:line="240" w:lineRule="exact"/>
        <w:ind w:left="0" w:firstLine="284"/>
        <w:jc w:val="center"/>
        <w:rPr>
          <w:sz w:val="28"/>
          <w:szCs w:val="28"/>
          <w:lang w:eastAsia="ru-RU"/>
        </w:rPr>
      </w:pPr>
      <w:r w:rsidRPr="000B619B">
        <w:rPr>
          <w:sz w:val="28"/>
          <w:szCs w:val="28"/>
          <w:lang w:eastAsia="ru-RU"/>
        </w:rPr>
        <w:t>И</w:t>
      </w:r>
      <w:r w:rsidR="00D31A77" w:rsidRPr="000B619B">
        <w:rPr>
          <w:sz w:val="28"/>
          <w:szCs w:val="28"/>
          <w:lang w:eastAsia="ru-RU"/>
        </w:rPr>
        <w:t xml:space="preserve">счерпывающий перечень оснований для </w:t>
      </w:r>
      <w:r w:rsidR="00FB63E6" w:rsidRPr="000B619B">
        <w:rPr>
          <w:sz w:val="28"/>
          <w:szCs w:val="28"/>
          <w:lang w:eastAsia="ru-RU"/>
        </w:rPr>
        <w:t xml:space="preserve">приостановления и </w:t>
      </w:r>
      <w:r w:rsidR="00D31A77" w:rsidRPr="000B619B">
        <w:rPr>
          <w:sz w:val="28"/>
          <w:szCs w:val="28"/>
          <w:lang w:eastAsia="ru-RU"/>
        </w:rPr>
        <w:t xml:space="preserve">отказа в предоставлении </w:t>
      </w:r>
      <w:r w:rsidR="007F2CC2" w:rsidRPr="000B619B">
        <w:rPr>
          <w:sz w:val="28"/>
          <w:szCs w:val="28"/>
          <w:lang w:eastAsia="ru-RU"/>
        </w:rPr>
        <w:t>муниципальной услуги</w:t>
      </w:r>
    </w:p>
    <w:p w:rsidR="006A2BF9" w:rsidRPr="000B619B" w:rsidRDefault="007F2CC2" w:rsidP="006A2BF9">
      <w:pPr>
        <w:pStyle w:val="af"/>
        <w:numPr>
          <w:ilvl w:val="1"/>
          <w:numId w:val="25"/>
        </w:numPr>
        <w:tabs>
          <w:tab w:val="left" w:pos="1134"/>
        </w:tabs>
        <w:ind w:left="0" w:firstLine="567"/>
        <w:jc w:val="both"/>
        <w:rPr>
          <w:sz w:val="28"/>
          <w:szCs w:val="28"/>
          <w:lang w:eastAsia="ru-RU"/>
        </w:rPr>
      </w:pPr>
      <w:r w:rsidRPr="000B619B">
        <w:rPr>
          <w:sz w:val="28"/>
          <w:szCs w:val="28"/>
          <w:lang w:eastAsia="ru-RU"/>
        </w:rPr>
        <w:t>Основани</w:t>
      </w:r>
      <w:r w:rsidR="006A2BF9" w:rsidRPr="000B619B">
        <w:rPr>
          <w:sz w:val="28"/>
          <w:szCs w:val="28"/>
          <w:lang w:eastAsia="ru-RU"/>
        </w:rPr>
        <w:t>я</w:t>
      </w:r>
      <w:r w:rsidRPr="000B619B">
        <w:rPr>
          <w:sz w:val="28"/>
          <w:szCs w:val="28"/>
          <w:lang w:eastAsia="ru-RU"/>
        </w:rPr>
        <w:t xml:space="preserve"> для приостановления </w:t>
      </w:r>
      <w:r w:rsidR="00FB63E6" w:rsidRPr="000B619B">
        <w:rPr>
          <w:sz w:val="28"/>
          <w:szCs w:val="28"/>
          <w:lang w:eastAsia="ru-RU"/>
        </w:rPr>
        <w:t>муниципальной услуги</w:t>
      </w:r>
      <w:r w:rsidR="006A2BF9" w:rsidRPr="000B619B">
        <w:rPr>
          <w:sz w:val="28"/>
          <w:szCs w:val="28"/>
          <w:lang w:eastAsia="ru-RU"/>
        </w:rPr>
        <w:t>.</w:t>
      </w:r>
    </w:p>
    <w:p w:rsidR="006A2BF9" w:rsidRPr="000B619B" w:rsidRDefault="006A2BF9" w:rsidP="006A2BF9">
      <w:pPr>
        <w:pStyle w:val="af"/>
        <w:tabs>
          <w:tab w:val="left" w:pos="1134"/>
        </w:tabs>
        <w:ind w:left="0" w:firstLine="567"/>
        <w:jc w:val="both"/>
        <w:rPr>
          <w:sz w:val="28"/>
          <w:szCs w:val="28"/>
          <w:lang w:eastAsia="ru-RU"/>
        </w:rPr>
      </w:pPr>
      <w:r w:rsidRPr="000B619B">
        <w:rPr>
          <w:sz w:val="28"/>
          <w:szCs w:val="28"/>
          <w:lang w:eastAsia="ru-RU"/>
        </w:rPr>
        <w:t>В случае, если на дату поступления в Мэрию города Грозного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Мэрии города Грозного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w:t>
      </w:r>
      <w:r w:rsidR="00684C3D" w:rsidRPr="000B619B">
        <w:rPr>
          <w:sz w:val="28"/>
          <w:szCs w:val="28"/>
          <w:lang w:eastAsia="ru-RU"/>
        </w:rPr>
        <w:t>доставления земельного участка,</w:t>
      </w:r>
      <w:r w:rsidR="0090766B" w:rsidRPr="000B619B">
        <w:rPr>
          <w:sz w:val="28"/>
          <w:szCs w:val="28"/>
          <w:lang w:eastAsia="ru-RU"/>
        </w:rPr>
        <w:t xml:space="preserve"> </w:t>
      </w:r>
      <w:r w:rsidR="00C75C2E" w:rsidRPr="000B619B">
        <w:rPr>
          <w:sz w:val="28"/>
          <w:szCs w:val="28"/>
          <w:lang w:eastAsia="ru-RU"/>
        </w:rPr>
        <w:t xml:space="preserve">которое </w:t>
      </w:r>
      <w:r w:rsidRPr="000B619B">
        <w:rPr>
          <w:sz w:val="28"/>
          <w:szCs w:val="28"/>
          <w:lang w:eastAsia="ru-RU"/>
        </w:rPr>
        <w:t>направляется заявителю.</w:t>
      </w:r>
    </w:p>
    <w:p w:rsidR="006A2BF9" w:rsidRPr="000B619B" w:rsidRDefault="006A2BF9" w:rsidP="003A1675">
      <w:pPr>
        <w:suppressAutoHyphens w:val="0"/>
        <w:autoSpaceDE w:val="0"/>
        <w:autoSpaceDN w:val="0"/>
        <w:adjustRightInd w:val="0"/>
        <w:ind w:firstLine="567"/>
        <w:jc w:val="both"/>
        <w:rPr>
          <w:sz w:val="28"/>
          <w:szCs w:val="28"/>
          <w:lang w:eastAsia="ru-RU"/>
        </w:rPr>
      </w:pPr>
      <w:r w:rsidRPr="000B619B">
        <w:rPr>
          <w:sz w:val="28"/>
          <w:szCs w:val="28"/>
          <w:lang w:eastAsia="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w:t>
      </w:r>
      <w:r w:rsidRPr="000B619B">
        <w:rPr>
          <w:sz w:val="28"/>
          <w:szCs w:val="28"/>
          <w:lang w:eastAsia="ru-RU"/>
        </w:rPr>
        <w:lastRenderedPageBreak/>
        <w:t>схемы расположения земельного участка или до принятия решения об отказе в утверждении указанной схемы.</w:t>
      </w:r>
    </w:p>
    <w:p w:rsidR="00FB63E6" w:rsidRPr="000B619B" w:rsidRDefault="00684C3D" w:rsidP="00684C3D">
      <w:pPr>
        <w:tabs>
          <w:tab w:val="left" w:pos="1134"/>
        </w:tabs>
        <w:suppressAutoHyphens w:val="0"/>
        <w:autoSpaceDE w:val="0"/>
        <w:autoSpaceDN w:val="0"/>
        <w:adjustRightInd w:val="0"/>
        <w:ind w:firstLine="540"/>
        <w:jc w:val="both"/>
        <w:rPr>
          <w:sz w:val="28"/>
          <w:szCs w:val="28"/>
          <w:lang w:eastAsia="ru-RU"/>
        </w:rPr>
      </w:pPr>
      <w:r w:rsidRPr="000B619B">
        <w:rPr>
          <w:sz w:val="28"/>
          <w:szCs w:val="28"/>
          <w:lang w:eastAsia="ru-RU"/>
        </w:rPr>
        <w:t>8.2.</w:t>
      </w:r>
      <w:r w:rsidRPr="000B619B">
        <w:rPr>
          <w:sz w:val="28"/>
          <w:szCs w:val="28"/>
          <w:lang w:eastAsia="ru-RU"/>
        </w:rPr>
        <w:tab/>
      </w:r>
      <w:r w:rsidR="00FB63E6" w:rsidRPr="000B619B">
        <w:rPr>
          <w:sz w:val="28"/>
          <w:szCs w:val="28"/>
          <w:lang w:eastAsia="ru-RU"/>
        </w:rPr>
        <w:t xml:space="preserve">Основаниями для отказа в предоставлении муниципальной услуги являются: </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0B619B">
          <w:rPr>
            <w:color w:val="0000FF"/>
            <w:sz w:val="28"/>
            <w:szCs w:val="28"/>
            <w:lang w:eastAsia="ru-RU"/>
          </w:rPr>
          <w:t>пунктом 12</w:t>
        </w:r>
      </w:hyperlink>
      <w:r w:rsidRPr="000B619B">
        <w:rPr>
          <w:sz w:val="28"/>
          <w:szCs w:val="28"/>
          <w:lang w:eastAsia="ru-RU"/>
        </w:rPr>
        <w:t xml:space="preserve"> статьи 11.10 Земельного кодекса Российской Федерации;</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xml:space="preserve">- разработка схемы расположения земельного участка с нарушением предусмотренных </w:t>
      </w:r>
      <w:hyperlink r:id="rId16" w:history="1">
        <w:r w:rsidRPr="000B619B">
          <w:rPr>
            <w:color w:val="0000FF"/>
            <w:sz w:val="28"/>
            <w:szCs w:val="28"/>
            <w:lang w:eastAsia="ru-RU"/>
          </w:rPr>
          <w:t>статьей 11.9</w:t>
        </w:r>
      </w:hyperlink>
      <w:r w:rsidRPr="000B619B">
        <w:rPr>
          <w:sz w:val="28"/>
          <w:szCs w:val="28"/>
          <w:lang w:eastAsia="ru-RU"/>
        </w:rPr>
        <w:t xml:space="preserve"> Земельного кодекса Российской Федерации требований к образуемым земельным участкам;</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xml:space="preserve">2) земельный участок, который предстоит образовать, не может быть предоставлен заявителю по следующим основаниям: </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0B619B">
          <w:rPr>
            <w:color w:val="0000FF"/>
            <w:sz w:val="28"/>
            <w:szCs w:val="28"/>
            <w:lang w:eastAsia="ru-RU"/>
          </w:rPr>
          <w:t>подпунктом 10 пункта 2 статьи 39.10</w:t>
        </w:r>
      </w:hyperlink>
      <w:r w:rsidRPr="000B619B">
        <w:rPr>
          <w:sz w:val="28"/>
          <w:szCs w:val="28"/>
          <w:lang w:eastAsia="ru-RU"/>
        </w:rPr>
        <w:t xml:space="preserve"> Земельного кодекса Российской Федерации;</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Pr="000B619B">
          <w:rPr>
            <w:color w:val="0000FF"/>
            <w:sz w:val="28"/>
            <w:szCs w:val="28"/>
            <w:lang w:eastAsia="ru-RU"/>
          </w:rPr>
          <w:t>пунктом 3 статьи 39.36</w:t>
        </w:r>
      </w:hyperlink>
      <w:r w:rsidRPr="000B619B">
        <w:rPr>
          <w:sz w:val="28"/>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0B619B">
        <w:rPr>
          <w:sz w:val="28"/>
          <w:szCs w:val="28"/>
          <w:lang w:eastAsia="ru-RU"/>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B619B">
          <w:rPr>
            <w:color w:val="0000FF"/>
            <w:sz w:val="28"/>
            <w:szCs w:val="28"/>
            <w:lang w:eastAsia="ru-RU"/>
          </w:rPr>
          <w:t>пунктом 19 статьи 39.11</w:t>
        </w:r>
      </w:hyperlink>
      <w:r w:rsidRPr="000B619B">
        <w:rPr>
          <w:sz w:val="28"/>
          <w:szCs w:val="28"/>
          <w:lang w:eastAsia="ru-RU"/>
        </w:rPr>
        <w:t xml:space="preserve"> Земельного кодекса Российской Федерации;</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0" w:history="1">
        <w:r w:rsidRPr="000B619B">
          <w:rPr>
            <w:color w:val="0000FF"/>
            <w:sz w:val="28"/>
            <w:szCs w:val="28"/>
            <w:lang w:eastAsia="ru-RU"/>
          </w:rPr>
          <w:t>подпунктом 6 пункта 4 статьи 39.11</w:t>
        </w:r>
      </w:hyperlink>
      <w:r w:rsidRPr="000B619B">
        <w:rPr>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B619B">
          <w:rPr>
            <w:color w:val="0000FF"/>
            <w:sz w:val="28"/>
            <w:szCs w:val="28"/>
            <w:lang w:eastAsia="ru-RU"/>
          </w:rPr>
          <w:t>подпунктом 4 пункта 4 статьи 39.11</w:t>
        </w:r>
      </w:hyperlink>
      <w:r w:rsidRPr="000B619B">
        <w:rPr>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0B619B">
          <w:rPr>
            <w:color w:val="0000FF"/>
            <w:sz w:val="28"/>
            <w:szCs w:val="28"/>
            <w:lang w:eastAsia="ru-RU"/>
          </w:rPr>
          <w:t>пунктом 8 статьи 39.11</w:t>
        </w:r>
      </w:hyperlink>
      <w:r w:rsidRPr="000B619B">
        <w:rPr>
          <w:sz w:val="28"/>
          <w:szCs w:val="28"/>
          <w:lang w:eastAsia="ru-RU"/>
        </w:rPr>
        <w:t xml:space="preserve"> Земельного кодекса Российской Федерации;</w:t>
      </w:r>
    </w:p>
    <w:p w:rsidR="00D400E1" w:rsidRPr="000B619B" w:rsidRDefault="00D400E1" w:rsidP="00D400E1">
      <w:pPr>
        <w:suppressAutoHyphens w:val="0"/>
        <w:autoSpaceDE w:val="0"/>
        <w:autoSpaceDN w:val="0"/>
        <w:adjustRightInd w:val="0"/>
        <w:ind w:firstLine="540"/>
        <w:jc w:val="both"/>
        <w:rPr>
          <w:sz w:val="28"/>
          <w:szCs w:val="28"/>
          <w:lang w:eastAsia="ru-RU"/>
        </w:rPr>
      </w:pPr>
      <w:r w:rsidRPr="000B619B">
        <w:rPr>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0B619B">
          <w:rPr>
            <w:color w:val="0000FF"/>
            <w:sz w:val="28"/>
            <w:szCs w:val="28"/>
            <w:lang w:eastAsia="ru-RU"/>
          </w:rPr>
          <w:t>подпунктом 1 пункта 1 статьи 39.18</w:t>
        </w:r>
      </w:hyperlink>
      <w:r w:rsidRPr="000B619B">
        <w:rPr>
          <w:sz w:val="28"/>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t>-</w:t>
      </w:r>
      <w:r w:rsidR="00D400E1" w:rsidRPr="000B619B">
        <w:rPr>
          <w:sz w:val="28"/>
          <w:szCs w:val="28"/>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00D400E1" w:rsidRPr="000B619B">
          <w:rPr>
            <w:color w:val="0000FF"/>
            <w:sz w:val="28"/>
            <w:szCs w:val="28"/>
            <w:lang w:eastAsia="ru-RU"/>
          </w:rPr>
          <w:t>подпунктом 10 пункта 2 статьи 39.10</w:t>
        </w:r>
      </w:hyperlink>
      <w:r w:rsidR="00D400E1" w:rsidRPr="000B619B">
        <w:rPr>
          <w:sz w:val="28"/>
          <w:szCs w:val="28"/>
          <w:lang w:eastAsia="ru-RU"/>
        </w:rPr>
        <w:t xml:space="preserve"> Земельного кодекса Российской Федерации;</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t>-</w:t>
      </w:r>
      <w:r w:rsidR="00D400E1" w:rsidRPr="000B619B">
        <w:rPr>
          <w:sz w:val="28"/>
          <w:szCs w:val="28"/>
          <w:lang w:eastAsia="ru-RU"/>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lastRenderedPageBreak/>
        <w:t>-</w:t>
      </w:r>
      <w:r w:rsidR="00D400E1" w:rsidRPr="000B619B">
        <w:rPr>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t>-</w:t>
      </w:r>
      <w:r w:rsidR="00D400E1" w:rsidRPr="000B619B">
        <w:rPr>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5704CF" w:rsidRPr="000B619B">
        <w:rPr>
          <w:sz w:val="28"/>
          <w:szCs w:val="28"/>
          <w:lang w:eastAsia="ru-RU"/>
        </w:rPr>
        <w:t>Чеченской Республики</w:t>
      </w:r>
      <w:r w:rsidR="00D400E1" w:rsidRPr="000B619B">
        <w:rPr>
          <w:sz w:val="28"/>
          <w:szCs w:val="28"/>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t>-</w:t>
      </w:r>
      <w:r w:rsidR="00D400E1" w:rsidRPr="000B619B">
        <w:rPr>
          <w:sz w:val="28"/>
          <w:szCs w:val="28"/>
          <w:lang w:eastAsia="ru-RU"/>
        </w:rPr>
        <w:t xml:space="preserve"> предоставление земельного участка на заявленном виде прав не допускается;</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t>-</w:t>
      </w:r>
      <w:r w:rsidR="00D400E1" w:rsidRPr="000B619B">
        <w:rPr>
          <w:sz w:val="28"/>
          <w:szCs w:val="28"/>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00E1" w:rsidRPr="000B619B" w:rsidRDefault="004A2E84" w:rsidP="00D400E1">
      <w:pPr>
        <w:suppressAutoHyphens w:val="0"/>
        <w:autoSpaceDE w:val="0"/>
        <w:autoSpaceDN w:val="0"/>
        <w:adjustRightInd w:val="0"/>
        <w:ind w:firstLine="540"/>
        <w:jc w:val="both"/>
        <w:rPr>
          <w:sz w:val="28"/>
          <w:szCs w:val="28"/>
          <w:lang w:eastAsia="ru-RU"/>
        </w:rPr>
      </w:pPr>
      <w:r w:rsidRPr="000B619B">
        <w:rPr>
          <w:sz w:val="28"/>
          <w:szCs w:val="28"/>
          <w:lang w:eastAsia="ru-RU"/>
        </w:rPr>
        <w:t>-</w:t>
      </w:r>
      <w:r w:rsidR="00D400E1" w:rsidRPr="000B619B">
        <w:rPr>
          <w:sz w:val="28"/>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C44E2" w:rsidRPr="000B619B" w:rsidRDefault="009C44E2" w:rsidP="009C44E2">
      <w:pPr>
        <w:suppressAutoHyphens w:val="0"/>
        <w:autoSpaceDE w:val="0"/>
        <w:autoSpaceDN w:val="0"/>
        <w:adjustRightInd w:val="0"/>
        <w:ind w:firstLine="540"/>
        <w:jc w:val="both"/>
        <w:rPr>
          <w:sz w:val="28"/>
          <w:szCs w:val="28"/>
          <w:lang w:eastAsia="ru-RU"/>
        </w:rPr>
      </w:pPr>
      <w:r w:rsidRPr="000B619B">
        <w:rPr>
          <w:sz w:val="28"/>
          <w:szCs w:val="28"/>
          <w:lang w:eastAsia="ru-RU"/>
        </w:rPr>
        <w:t xml:space="preserve">3) земельный участок, границы которого подлежат уточнению в соответствии с Федеральным </w:t>
      </w:r>
      <w:hyperlink r:id="rId25" w:history="1">
        <w:r w:rsidRPr="000B619B">
          <w:rPr>
            <w:color w:val="0000FF"/>
            <w:sz w:val="28"/>
            <w:szCs w:val="28"/>
            <w:lang w:eastAsia="ru-RU"/>
          </w:rPr>
          <w:t>законом</w:t>
        </w:r>
      </w:hyperlink>
      <w:r w:rsidRPr="000B619B">
        <w:rPr>
          <w:sz w:val="28"/>
          <w:szCs w:val="28"/>
          <w:lang w:eastAsia="ru-RU"/>
        </w:rPr>
        <w:t xml:space="preserve"> "О государственном кадастре недвижимости", не может быть предоставлен заявителю по основаниям, указанным в </w:t>
      </w:r>
      <w:hyperlink r:id="rId26" w:history="1">
        <w:r w:rsidRPr="000B619B">
          <w:rPr>
            <w:color w:val="0000FF"/>
            <w:sz w:val="28"/>
            <w:szCs w:val="28"/>
            <w:lang w:eastAsia="ru-RU"/>
          </w:rPr>
          <w:t>подпунктах 1</w:t>
        </w:r>
      </w:hyperlink>
      <w:r w:rsidRPr="000B619B">
        <w:rPr>
          <w:sz w:val="28"/>
          <w:szCs w:val="28"/>
          <w:lang w:eastAsia="ru-RU"/>
        </w:rPr>
        <w:t xml:space="preserve"> - </w:t>
      </w:r>
      <w:hyperlink r:id="rId27" w:history="1">
        <w:r w:rsidRPr="000B619B">
          <w:rPr>
            <w:color w:val="0000FF"/>
            <w:sz w:val="28"/>
            <w:szCs w:val="28"/>
            <w:lang w:eastAsia="ru-RU"/>
          </w:rPr>
          <w:t>23 статьи 39.16</w:t>
        </w:r>
      </w:hyperlink>
      <w:r w:rsidRPr="000B619B">
        <w:rPr>
          <w:sz w:val="28"/>
          <w:szCs w:val="28"/>
          <w:lang w:eastAsia="ru-RU"/>
        </w:rPr>
        <w:t xml:space="preserve"> </w:t>
      </w:r>
      <w:r w:rsidR="005704CF" w:rsidRPr="000B619B">
        <w:rPr>
          <w:sz w:val="28"/>
          <w:szCs w:val="28"/>
          <w:lang w:eastAsia="ru-RU"/>
        </w:rPr>
        <w:t>Земельного кодекса Российской Федерации</w:t>
      </w:r>
      <w:r w:rsidRPr="000B619B">
        <w:rPr>
          <w:sz w:val="28"/>
          <w:szCs w:val="28"/>
          <w:lang w:eastAsia="ru-RU"/>
        </w:rPr>
        <w:t>.</w:t>
      </w:r>
    </w:p>
    <w:p w:rsidR="007F2CC2" w:rsidRPr="000B619B" w:rsidRDefault="007F2CC2" w:rsidP="007F2CC2">
      <w:pPr>
        <w:suppressAutoHyphens w:val="0"/>
        <w:autoSpaceDE w:val="0"/>
        <w:autoSpaceDN w:val="0"/>
        <w:adjustRightInd w:val="0"/>
        <w:jc w:val="both"/>
        <w:rPr>
          <w:sz w:val="28"/>
          <w:szCs w:val="28"/>
          <w:lang w:eastAsia="ru-RU"/>
        </w:rPr>
      </w:pPr>
    </w:p>
    <w:p w:rsidR="007F2CC2" w:rsidRPr="000B619B" w:rsidRDefault="000D7267" w:rsidP="00477E06">
      <w:pPr>
        <w:pStyle w:val="af"/>
        <w:numPr>
          <w:ilvl w:val="0"/>
          <w:numId w:val="25"/>
        </w:numPr>
        <w:autoSpaceDE w:val="0"/>
        <w:autoSpaceDN w:val="0"/>
        <w:adjustRightInd w:val="0"/>
        <w:spacing w:line="240" w:lineRule="exact"/>
        <w:ind w:left="958" w:hanging="357"/>
        <w:jc w:val="center"/>
        <w:rPr>
          <w:sz w:val="28"/>
          <w:szCs w:val="28"/>
        </w:rPr>
      </w:pPr>
      <w:r w:rsidRPr="000B619B">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607" w:rsidRPr="000B619B" w:rsidRDefault="00141BE4" w:rsidP="00141BE4">
      <w:pPr>
        <w:suppressAutoHyphens w:val="0"/>
        <w:autoSpaceDE w:val="0"/>
        <w:autoSpaceDN w:val="0"/>
        <w:adjustRightInd w:val="0"/>
        <w:ind w:firstLine="601"/>
        <w:jc w:val="both"/>
        <w:rPr>
          <w:sz w:val="28"/>
          <w:szCs w:val="28"/>
          <w:lang w:eastAsia="ru-RU"/>
        </w:rPr>
      </w:pPr>
      <w:r w:rsidRPr="000B619B">
        <w:rPr>
          <w:sz w:val="28"/>
          <w:szCs w:val="28"/>
          <w:lang w:eastAsia="ru-RU"/>
        </w:rPr>
        <w:t>9.1. Необходим</w:t>
      </w:r>
      <w:r w:rsidR="00874607" w:rsidRPr="000B619B">
        <w:rPr>
          <w:sz w:val="28"/>
          <w:szCs w:val="28"/>
          <w:lang w:eastAsia="ru-RU"/>
        </w:rPr>
        <w:t>ыми</w:t>
      </w:r>
      <w:r w:rsidRPr="000B619B">
        <w:rPr>
          <w:sz w:val="28"/>
          <w:szCs w:val="28"/>
          <w:lang w:eastAsia="ru-RU"/>
        </w:rPr>
        <w:t xml:space="preserve"> и обязательн</w:t>
      </w:r>
      <w:r w:rsidR="00874607" w:rsidRPr="000B619B">
        <w:rPr>
          <w:sz w:val="28"/>
          <w:szCs w:val="28"/>
          <w:lang w:eastAsia="ru-RU"/>
        </w:rPr>
        <w:t>ыми</w:t>
      </w:r>
      <w:r w:rsidRPr="000B619B">
        <w:rPr>
          <w:sz w:val="28"/>
          <w:szCs w:val="28"/>
          <w:lang w:eastAsia="ru-RU"/>
        </w:rPr>
        <w:t xml:space="preserve"> для предоставления муниципальной услуги явля</w:t>
      </w:r>
      <w:r w:rsidR="00AA4677" w:rsidRPr="000B619B">
        <w:rPr>
          <w:sz w:val="28"/>
          <w:szCs w:val="28"/>
          <w:lang w:eastAsia="ru-RU"/>
        </w:rPr>
        <w:t>ю</w:t>
      </w:r>
      <w:r w:rsidRPr="000B619B">
        <w:rPr>
          <w:sz w:val="28"/>
          <w:szCs w:val="28"/>
          <w:lang w:eastAsia="ru-RU"/>
        </w:rPr>
        <w:t xml:space="preserve">тся </w:t>
      </w:r>
      <w:r w:rsidR="00AA4677" w:rsidRPr="000B619B">
        <w:rPr>
          <w:sz w:val="28"/>
          <w:szCs w:val="28"/>
          <w:lang w:eastAsia="ru-RU"/>
        </w:rPr>
        <w:t>государственные услуги</w:t>
      </w:r>
      <w:r w:rsidR="00874607" w:rsidRPr="000B619B">
        <w:rPr>
          <w:sz w:val="28"/>
          <w:szCs w:val="28"/>
          <w:lang w:eastAsia="ru-RU"/>
        </w:rPr>
        <w:t>:</w:t>
      </w:r>
    </w:p>
    <w:p w:rsidR="00141BE4" w:rsidRPr="000B619B" w:rsidRDefault="00874607" w:rsidP="00C02E3B">
      <w:pPr>
        <w:suppressAutoHyphens w:val="0"/>
        <w:autoSpaceDE w:val="0"/>
        <w:autoSpaceDN w:val="0"/>
        <w:adjustRightInd w:val="0"/>
        <w:ind w:firstLine="601"/>
        <w:jc w:val="both"/>
        <w:rPr>
          <w:sz w:val="28"/>
          <w:szCs w:val="28"/>
          <w:lang w:eastAsia="ru-RU"/>
        </w:rPr>
      </w:pPr>
      <w:r w:rsidRPr="000B619B">
        <w:rPr>
          <w:sz w:val="28"/>
          <w:szCs w:val="28"/>
          <w:lang w:eastAsia="ru-RU"/>
        </w:rPr>
        <w:t>-</w:t>
      </w:r>
      <w:r w:rsidR="00EF7729" w:rsidRPr="000B619B">
        <w:rPr>
          <w:sz w:val="28"/>
          <w:szCs w:val="28"/>
          <w:lang w:eastAsia="ru-RU"/>
        </w:rPr>
        <w:t xml:space="preserve"> по п</w:t>
      </w:r>
      <w:r w:rsidR="00141BE4" w:rsidRPr="000B619B">
        <w:rPr>
          <w:sz w:val="28"/>
          <w:szCs w:val="28"/>
          <w:lang w:eastAsia="ru-RU"/>
        </w:rPr>
        <w:t>редоставлени</w:t>
      </w:r>
      <w:r w:rsidR="00EF7729" w:rsidRPr="000B619B">
        <w:rPr>
          <w:sz w:val="28"/>
          <w:szCs w:val="28"/>
          <w:lang w:eastAsia="ru-RU"/>
        </w:rPr>
        <w:t xml:space="preserve">ю выписки из </w:t>
      </w:r>
      <w:r w:rsidR="00141BE4" w:rsidRPr="000B619B">
        <w:rPr>
          <w:sz w:val="28"/>
          <w:szCs w:val="28"/>
          <w:lang w:eastAsia="ru-RU"/>
        </w:rPr>
        <w:t xml:space="preserve"> </w:t>
      </w:r>
      <w:r w:rsidR="00EF7729" w:rsidRPr="000B619B">
        <w:rPr>
          <w:bCs/>
          <w:sz w:val="28"/>
          <w:szCs w:val="28"/>
        </w:rPr>
        <w:t>Единого государственно</w:t>
      </w:r>
      <w:r w:rsidR="00681671" w:rsidRPr="000B619B">
        <w:rPr>
          <w:bCs/>
          <w:sz w:val="28"/>
          <w:szCs w:val="28"/>
        </w:rPr>
        <w:t>го</w:t>
      </w:r>
      <w:r w:rsidR="00EF7729" w:rsidRPr="000B619B">
        <w:rPr>
          <w:bCs/>
          <w:sz w:val="28"/>
          <w:szCs w:val="28"/>
        </w:rPr>
        <w:t xml:space="preserve"> реестр</w:t>
      </w:r>
      <w:r w:rsidR="00681671" w:rsidRPr="000B619B">
        <w:rPr>
          <w:bCs/>
          <w:sz w:val="28"/>
          <w:szCs w:val="28"/>
        </w:rPr>
        <w:t>а</w:t>
      </w:r>
      <w:r w:rsidR="00EF7729" w:rsidRPr="000B619B">
        <w:rPr>
          <w:bCs/>
          <w:sz w:val="28"/>
          <w:szCs w:val="28"/>
        </w:rPr>
        <w:t xml:space="preserve"> прав на недвижимое имущество и сделок </w:t>
      </w:r>
      <w:r w:rsidRPr="000B619B">
        <w:rPr>
          <w:bCs/>
          <w:sz w:val="28"/>
          <w:szCs w:val="28"/>
        </w:rPr>
        <w:t xml:space="preserve">с ним о правах на приобретаемый земельный участок </w:t>
      </w:r>
      <w:r w:rsidR="00C02E3B" w:rsidRPr="000B619B">
        <w:rPr>
          <w:bCs/>
          <w:sz w:val="28"/>
          <w:szCs w:val="28"/>
        </w:rPr>
        <w:t>(и расположенных</w:t>
      </w:r>
      <w:r w:rsidR="00C02E3B" w:rsidRPr="000B619B">
        <w:rPr>
          <w:lang w:eastAsia="ru-RU"/>
        </w:rPr>
        <w:t xml:space="preserve"> </w:t>
      </w:r>
      <w:r w:rsidR="00C02E3B" w:rsidRPr="000B619B">
        <w:rPr>
          <w:sz w:val="28"/>
          <w:szCs w:val="28"/>
          <w:lang w:eastAsia="ru-RU"/>
        </w:rPr>
        <w:t>на нем объектов недвижимого имущества</w:t>
      </w:r>
      <w:r w:rsidR="00C02E3B" w:rsidRPr="000B619B">
        <w:rPr>
          <w:lang w:eastAsia="ru-RU"/>
        </w:rPr>
        <w:t>)</w:t>
      </w:r>
      <w:r w:rsidR="00C02E3B" w:rsidRPr="000B619B">
        <w:rPr>
          <w:bCs/>
          <w:sz w:val="28"/>
          <w:szCs w:val="28"/>
        </w:rPr>
        <w:t xml:space="preserve"> </w:t>
      </w:r>
      <w:r w:rsidRPr="000B619B">
        <w:rPr>
          <w:bCs/>
          <w:sz w:val="28"/>
          <w:szCs w:val="28"/>
        </w:rPr>
        <w:t xml:space="preserve">или </w:t>
      </w:r>
      <w:r w:rsidR="00EF7729" w:rsidRPr="000B619B">
        <w:rPr>
          <w:bCs/>
          <w:sz w:val="28"/>
          <w:szCs w:val="28"/>
        </w:rPr>
        <w:t>уведомление об отсутствии в Едином государственном реестре прав на недвижимое имущество и сделок с ним запрашиваемых сведений</w:t>
      </w:r>
      <w:r w:rsidRPr="000B619B">
        <w:rPr>
          <w:sz w:val="28"/>
          <w:szCs w:val="28"/>
        </w:rPr>
        <w:t xml:space="preserve">, </w:t>
      </w:r>
      <w:r w:rsidR="00CE2FD3" w:rsidRPr="000B619B">
        <w:rPr>
          <w:sz w:val="28"/>
          <w:szCs w:val="28"/>
        </w:rPr>
        <w:t>а также кадастровой выписки об испрашиваемом земельном участке</w:t>
      </w:r>
      <w:r w:rsidR="00141BE4" w:rsidRPr="000B619B">
        <w:rPr>
          <w:sz w:val="28"/>
          <w:szCs w:val="28"/>
          <w:lang w:eastAsia="ru-RU"/>
        </w:rPr>
        <w:t xml:space="preserve">, </w:t>
      </w:r>
      <w:r w:rsidR="00C02E3B" w:rsidRPr="000B619B">
        <w:rPr>
          <w:sz w:val="28"/>
          <w:szCs w:val="28"/>
          <w:lang w:eastAsia="ru-RU"/>
        </w:rPr>
        <w:t>кадастрового паспорта</w:t>
      </w:r>
      <w:r w:rsidR="00C02E3B" w:rsidRPr="000B619B">
        <w:rPr>
          <w:lang w:eastAsia="ru-RU"/>
        </w:rPr>
        <w:t xml:space="preserve"> </w:t>
      </w:r>
      <w:r w:rsidR="00C02E3B" w:rsidRPr="000B619B">
        <w:rPr>
          <w:sz w:val="28"/>
          <w:szCs w:val="28"/>
          <w:lang w:eastAsia="ru-RU"/>
        </w:rPr>
        <w:t xml:space="preserve">здания, сооружения, расположенного на </w:t>
      </w:r>
      <w:r w:rsidR="00C02E3B" w:rsidRPr="000B619B">
        <w:rPr>
          <w:sz w:val="28"/>
          <w:szCs w:val="28"/>
          <w:lang w:eastAsia="ru-RU"/>
        </w:rPr>
        <w:lastRenderedPageBreak/>
        <w:t xml:space="preserve">испрашиваемом земельном участке, </w:t>
      </w:r>
      <w:r w:rsidR="00CE2FD3" w:rsidRPr="000B619B">
        <w:rPr>
          <w:sz w:val="28"/>
          <w:szCs w:val="28"/>
          <w:lang w:eastAsia="ru-RU"/>
        </w:rPr>
        <w:t>оказываемыми Управлением Федеральной службы государственной регистрации, кадастра и картографии по Чеченской Республике;</w:t>
      </w:r>
    </w:p>
    <w:p w:rsidR="00CE2FD3" w:rsidRPr="000B619B" w:rsidRDefault="00CE2FD3" w:rsidP="00141BE4">
      <w:pPr>
        <w:suppressAutoHyphens w:val="0"/>
        <w:autoSpaceDE w:val="0"/>
        <w:autoSpaceDN w:val="0"/>
        <w:adjustRightInd w:val="0"/>
        <w:ind w:firstLine="601"/>
        <w:jc w:val="both"/>
        <w:rPr>
          <w:sz w:val="28"/>
          <w:szCs w:val="28"/>
          <w:lang w:eastAsia="ru-RU"/>
        </w:rPr>
      </w:pPr>
      <w:r w:rsidRPr="000B619B">
        <w:rPr>
          <w:sz w:val="28"/>
          <w:szCs w:val="28"/>
          <w:lang w:eastAsia="ru-RU"/>
        </w:rPr>
        <w:t>- по предоставлению выписки из Единого государственного реестра регистрации юридических лиц о юридическом лице, являющемся заявителем</w:t>
      </w:r>
      <w:r w:rsidR="00E13F1A" w:rsidRPr="000B619B">
        <w:rPr>
          <w:sz w:val="28"/>
          <w:szCs w:val="28"/>
          <w:lang w:eastAsia="ru-RU"/>
        </w:rPr>
        <w:t xml:space="preserve"> (в случае </w:t>
      </w:r>
      <w:r w:rsidR="00C02E3B" w:rsidRPr="000B619B">
        <w:rPr>
          <w:sz w:val="28"/>
          <w:szCs w:val="28"/>
          <w:lang w:eastAsia="ru-RU"/>
        </w:rPr>
        <w:t xml:space="preserve">если заявитель – юридическое лицо) или выписки из Единого государственного реестра индивидуальных предпринимателей об индивидуальном предпринимателе (в случае если заявитель – индивидуальный предприниматель) </w:t>
      </w:r>
      <w:r w:rsidR="00E13F1A" w:rsidRPr="000B619B">
        <w:rPr>
          <w:sz w:val="28"/>
          <w:szCs w:val="28"/>
          <w:lang w:eastAsia="ru-RU"/>
        </w:rPr>
        <w:t>оказываем</w:t>
      </w:r>
      <w:r w:rsidR="00C02E3B" w:rsidRPr="000B619B">
        <w:rPr>
          <w:sz w:val="28"/>
          <w:szCs w:val="28"/>
          <w:lang w:eastAsia="ru-RU"/>
        </w:rPr>
        <w:t>ыми</w:t>
      </w:r>
      <w:r w:rsidR="00E13F1A" w:rsidRPr="000B619B">
        <w:rPr>
          <w:sz w:val="28"/>
          <w:szCs w:val="28"/>
          <w:lang w:eastAsia="ru-RU"/>
        </w:rPr>
        <w:t xml:space="preserve"> Управлением Федеральной налоговой службы по Чеченской Республике</w:t>
      </w:r>
      <w:r w:rsidR="00E32154" w:rsidRPr="000B619B">
        <w:rPr>
          <w:sz w:val="28"/>
          <w:szCs w:val="28"/>
          <w:lang w:eastAsia="ru-RU"/>
        </w:rPr>
        <w:t>.</w:t>
      </w:r>
    </w:p>
    <w:p w:rsidR="00E13F1A" w:rsidRPr="000B619B" w:rsidRDefault="00141BE4" w:rsidP="00141BE4">
      <w:pPr>
        <w:suppressAutoHyphens w:val="0"/>
        <w:autoSpaceDE w:val="0"/>
        <w:autoSpaceDN w:val="0"/>
        <w:adjustRightInd w:val="0"/>
        <w:ind w:firstLine="601"/>
        <w:jc w:val="both"/>
        <w:rPr>
          <w:sz w:val="28"/>
          <w:szCs w:val="28"/>
          <w:lang w:eastAsia="ru-RU"/>
        </w:rPr>
      </w:pPr>
      <w:r w:rsidRPr="000B619B">
        <w:rPr>
          <w:sz w:val="28"/>
          <w:szCs w:val="28"/>
          <w:lang w:eastAsia="ru-RU"/>
        </w:rPr>
        <w:t>9.2. Документами, выдаваем</w:t>
      </w:r>
      <w:r w:rsidR="00E13F1A" w:rsidRPr="000B619B">
        <w:rPr>
          <w:sz w:val="28"/>
          <w:szCs w:val="28"/>
          <w:lang w:eastAsia="ru-RU"/>
        </w:rPr>
        <w:t>ыми</w:t>
      </w:r>
      <w:r w:rsidRPr="000B619B">
        <w:rPr>
          <w:sz w:val="28"/>
          <w:szCs w:val="28"/>
          <w:lang w:eastAsia="ru-RU"/>
        </w:rPr>
        <w:t xml:space="preserve"> организациями, участвующими в предоставлении муниципальной услуги явля</w:t>
      </w:r>
      <w:r w:rsidR="00E13F1A" w:rsidRPr="000B619B">
        <w:rPr>
          <w:sz w:val="28"/>
          <w:szCs w:val="28"/>
          <w:lang w:eastAsia="ru-RU"/>
        </w:rPr>
        <w:t>ю</w:t>
      </w:r>
      <w:r w:rsidRPr="000B619B">
        <w:rPr>
          <w:sz w:val="28"/>
          <w:szCs w:val="28"/>
          <w:lang w:eastAsia="ru-RU"/>
        </w:rPr>
        <w:t>тся</w:t>
      </w:r>
      <w:r w:rsidR="00E13F1A" w:rsidRPr="000B619B">
        <w:rPr>
          <w:sz w:val="28"/>
          <w:szCs w:val="28"/>
          <w:lang w:eastAsia="ru-RU"/>
        </w:rPr>
        <w:t>:</w:t>
      </w:r>
    </w:p>
    <w:p w:rsidR="00E13F1A" w:rsidRPr="000B619B" w:rsidRDefault="00E13F1A" w:rsidP="00141BE4">
      <w:pPr>
        <w:suppressAutoHyphens w:val="0"/>
        <w:autoSpaceDE w:val="0"/>
        <w:autoSpaceDN w:val="0"/>
        <w:adjustRightInd w:val="0"/>
        <w:ind w:firstLine="601"/>
        <w:jc w:val="both"/>
        <w:rPr>
          <w:sz w:val="28"/>
          <w:szCs w:val="28"/>
        </w:rPr>
      </w:pPr>
      <w:r w:rsidRPr="000B619B">
        <w:rPr>
          <w:sz w:val="28"/>
          <w:szCs w:val="28"/>
          <w:lang w:eastAsia="ru-RU"/>
        </w:rPr>
        <w:t>-</w:t>
      </w:r>
      <w:r w:rsidR="00141BE4" w:rsidRPr="000B619B">
        <w:rPr>
          <w:sz w:val="28"/>
          <w:szCs w:val="28"/>
          <w:lang w:eastAsia="ru-RU"/>
        </w:rPr>
        <w:t xml:space="preserve"> </w:t>
      </w:r>
      <w:r w:rsidRPr="000B619B">
        <w:rPr>
          <w:sz w:val="28"/>
          <w:szCs w:val="28"/>
          <w:lang w:eastAsia="ru-RU"/>
        </w:rPr>
        <w:t xml:space="preserve">выписка из </w:t>
      </w:r>
      <w:r w:rsidRPr="000B619B">
        <w:rPr>
          <w:bCs/>
          <w:sz w:val="28"/>
          <w:szCs w:val="28"/>
        </w:rPr>
        <w:t>Единого</w:t>
      </w:r>
      <w:r w:rsidR="005B6E7B" w:rsidRPr="000B619B">
        <w:rPr>
          <w:bCs/>
          <w:sz w:val="28"/>
          <w:szCs w:val="28"/>
        </w:rPr>
        <w:t xml:space="preserve"> государственного</w:t>
      </w:r>
      <w:r w:rsidRPr="000B619B">
        <w:rPr>
          <w:bCs/>
          <w:sz w:val="28"/>
          <w:szCs w:val="28"/>
        </w:rPr>
        <w:t xml:space="preserve"> реестр</w:t>
      </w:r>
      <w:r w:rsidR="005B6E7B" w:rsidRPr="000B619B">
        <w:rPr>
          <w:bCs/>
          <w:sz w:val="28"/>
          <w:szCs w:val="28"/>
        </w:rPr>
        <w:t>а</w:t>
      </w:r>
      <w:r w:rsidRPr="000B619B">
        <w:rPr>
          <w:bCs/>
          <w:sz w:val="28"/>
          <w:szCs w:val="28"/>
        </w:rPr>
        <w:t xml:space="preserve"> прав на недвижимое имущество и сделок с ним </w:t>
      </w:r>
      <w:r w:rsidR="006973AF" w:rsidRPr="000B619B">
        <w:rPr>
          <w:bCs/>
          <w:sz w:val="28"/>
          <w:szCs w:val="28"/>
        </w:rPr>
        <w:t>о правах на приобретаемый земельный участок (и расположенных</w:t>
      </w:r>
      <w:r w:rsidR="006973AF" w:rsidRPr="000B619B">
        <w:rPr>
          <w:lang w:eastAsia="ru-RU"/>
        </w:rPr>
        <w:t xml:space="preserve"> </w:t>
      </w:r>
      <w:r w:rsidR="006973AF" w:rsidRPr="000B619B">
        <w:rPr>
          <w:sz w:val="28"/>
          <w:szCs w:val="28"/>
          <w:lang w:eastAsia="ru-RU"/>
        </w:rPr>
        <w:t>на нем объектов недвижимого имущества</w:t>
      </w:r>
      <w:r w:rsidR="006973AF" w:rsidRPr="000B619B">
        <w:rPr>
          <w:lang w:eastAsia="ru-RU"/>
        </w:rPr>
        <w:t>)</w:t>
      </w:r>
      <w:r w:rsidR="006973AF" w:rsidRPr="000B619B">
        <w:rPr>
          <w:bCs/>
          <w:sz w:val="28"/>
          <w:szCs w:val="28"/>
        </w:rPr>
        <w:t xml:space="preserve"> или уведомление об отсутствии в Едином государственном реестре прав на недвижимое имущество и сделок с ним запрашиваемых сведений</w:t>
      </w:r>
      <w:r w:rsidRPr="000B619B">
        <w:rPr>
          <w:sz w:val="28"/>
          <w:szCs w:val="28"/>
        </w:rPr>
        <w:t>;</w:t>
      </w:r>
    </w:p>
    <w:p w:rsidR="00E13F1A" w:rsidRPr="000B619B" w:rsidRDefault="00E13F1A" w:rsidP="00141BE4">
      <w:pPr>
        <w:suppressAutoHyphens w:val="0"/>
        <w:autoSpaceDE w:val="0"/>
        <w:autoSpaceDN w:val="0"/>
        <w:adjustRightInd w:val="0"/>
        <w:ind w:firstLine="601"/>
        <w:jc w:val="both"/>
        <w:rPr>
          <w:sz w:val="28"/>
          <w:szCs w:val="28"/>
          <w:lang w:eastAsia="ru-RU"/>
        </w:rPr>
      </w:pPr>
      <w:r w:rsidRPr="000B619B">
        <w:rPr>
          <w:sz w:val="28"/>
          <w:szCs w:val="28"/>
        </w:rPr>
        <w:t>- кадастровая выписка об испрашиваемом земельном участке</w:t>
      </w:r>
      <w:r w:rsidRPr="000B619B">
        <w:rPr>
          <w:sz w:val="28"/>
          <w:szCs w:val="28"/>
          <w:lang w:eastAsia="ru-RU"/>
        </w:rPr>
        <w:t>;</w:t>
      </w:r>
    </w:p>
    <w:p w:rsidR="006973AF" w:rsidRPr="000B619B" w:rsidRDefault="006973AF" w:rsidP="00141BE4">
      <w:pPr>
        <w:suppressAutoHyphens w:val="0"/>
        <w:autoSpaceDE w:val="0"/>
        <w:autoSpaceDN w:val="0"/>
        <w:adjustRightInd w:val="0"/>
        <w:ind w:firstLine="601"/>
        <w:jc w:val="both"/>
        <w:rPr>
          <w:sz w:val="28"/>
          <w:szCs w:val="28"/>
          <w:lang w:eastAsia="ru-RU"/>
        </w:rPr>
      </w:pPr>
      <w:r w:rsidRPr="000B619B">
        <w:rPr>
          <w:sz w:val="28"/>
          <w:szCs w:val="28"/>
          <w:lang w:eastAsia="ru-RU"/>
        </w:rPr>
        <w:t>- кадастровый паспорт</w:t>
      </w:r>
      <w:r w:rsidRPr="000B619B">
        <w:rPr>
          <w:lang w:eastAsia="ru-RU"/>
        </w:rPr>
        <w:t xml:space="preserve"> </w:t>
      </w:r>
      <w:r w:rsidRPr="000B619B">
        <w:rPr>
          <w:sz w:val="28"/>
          <w:szCs w:val="28"/>
          <w:lang w:eastAsia="ru-RU"/>
        </w:rPr>
        <w:t>здания, сооружения, расположенного на испрашиваемом земельном участке;</w:t>
      </w:r>
    </w:p>
    <w:p w:rsidR="006973AF" w:rsidRPr="000B619B" w:rsidRDefault="00E13F1A" w:rsidP="00141BE4">
      <w:pPr>
        <w:suppressAutoHyphens w:val="0"/>
        <w:autoSpaceDE w:val="0"/>
        <w:autoSpaceDN w:val="0"/>
        <w:adjustRightInd w:val="0"/>
        <w:ind w:firstLine="601"/>
        <w:jc w:val="both"/>
        <w:rPr>
          <w:sz w:val="28"/>
          <w:szCs w:val="28"/>
          <w:lang w:eastAsia="ru-RU"/>
        </w:rPr>
      </w:pPr>
      <w:r w:rsidRPr="000B619B">
        <w:rPr>
          <w:sz w:val="28"/>
          <w:szCs w:val="28"/>
          <w:lang w:eastAsia="ru-RU"/>
        </w:rPr>
        <w:t>- выписка из Единого государственного реестра регистрации юридических лиц о юридическом лице</w:t>
      </w:r>
      <w:r w:rsidR="004F1E95" w:rsidRPr="000B619B">
        <w:rPr>
          <w:sz w:val="28"/>
          <w:szCs w:val="28"/>
          <w:lang w:eastAsia="ru-RU"/>
        </w:rPr>
        <w:t>, являющимся заявителем</w:t>
      </w:r>
      <w:r w:rsidR="00F4316D" w:rsidRPr="000B619B">
        <w:rPr>
          <w:sz w:val="28"/>
          <w:szCs w:val="28"/>
          <w:lang w:eastAsia="ru-RU"/>
        </w:rPr>
        <w:t>;</w:t>
      </w:r>
    </w:p>
    <w:p w:rsidR="00141BE4" w:rsidRPr="000B619B" w:rsidRDefault="006973AF" w:rsidP="00141BE4">
      <w:pPr>
        <w:suppressAutoHyphens w:val="0"/>
        <w:autoSpaceDE w:val="0"/>
        <w:autoSpaceDN w:val="0"/>
        <w:adjustRightInd w:val="0"/>
        <w:ind w:firstLine="601"/>
        <w:jc w:val="both"/>
        <w:rPr>
          <w:sz w:val="28"/>
          <w:szCs w:val="28"/>
        </w:rPr>
      </w:pPr>
      <w:r w:rsidRPr="000B619B">
        <w:rPr>
          <w:sz w:val="28"/>
          <w:szCs w:val="28"/>
          <w:lang w:eastAsia="ru-RU"/>
        </w:rPr>
        <w:t>- выписка из Единого государственного реестра индивидуальных предпринимателей об индивидуальном предпринимателе</w:t>
      </w:r>
      <w:r w:rsidR="00141BE4" w:rsidRPr="000B619B">
        <w:rPr>
          <w:sz w:val="28"/>
          <w:szCs w:val="28"/>
          <w:lang w:eastAsia="ru-RU"/>
        </w:rPr>
        <w:t>.</w:t>
      </w:r>
    </w:p>
    <w:p w:rsidR="00141BE4" w:rsidRPr="000B619B" w:rsidRDefault="00141BE4" w:rsidP="000D7267">
      <w:pPr>
        <w:autoSpaceDE w:val="0"/>
        <w:autoSpaceDN w:val="0"/>
        <w:adjustRightInd w:val="0"/>
        <w:ind w:firstLine="708"/>
        <w:jc w:val="center"/>
        <w:rPr>
          <w:sz w:val="28"/>
          <w:szCs w:val="28"/>
        </w:rPr>
      </w:pPr>
    </w:p>
    <w:p w:rsidR="00762BF6" w:rsidRPr="000B619B" w:rsidRDefault="00762BF6" w:rsidP="00762BF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0B619B">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2BF6" w:rsidRPr="000B619B" w:rsidRDefault="00762BF6" w:rsidP="00762BF6">
      <w:pPr>
        <w:tabs>
          <w:tab w:val="left" w:pos="1276"/>
        </w:tabs>
        <w:autoSpaceDE w:val="0"/>
        <w:autoSpaceDN w:val="0"/>
        <w:adjustRightInd w:val="0"/>
        <w:ind w:firstLine="567"/>
        <w:jc w:val="both"/>
        <w:rPr>
          <w:sz w:val="28"/>
          <w:szCs w:val="28"/>
        </w:rPr>
      </w:pPr>
      <w:r w:rsidRPr="000B619B">
        <w:rPr>
          <w:sz w:val="28"/>
          <w:szCs w:val="28"/>
        </w:rPr>
        <w:t>10.1.</w:t>
      </w:r>
      <w:r w:rsidRPr="000B619B">
        <w:rPr>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762BF6" w:rsidRPr="000B619B" w:rsidRDefault="00762BF6" w:rsidP="00762BF6">
      <w:pPr>
        <w:suppressAutoHyphens w:val="0"/>
        <w:autoSpaceDE w:val="0"/>
        <w:autoSpaceDN w:val="0"/>
        <w:adjustRightInd w:val="0"/>
        <w:ind w:firstLine="567"/>
        <w:jc w:val="both"/>
        <w:rPr>
          <w:sz w:val="28"/>
          <w:szCs w:val="28"/>
          <w:lang w:eastAsia="ru-RU"/>
        </w:rPr>
      </w:pPr>
      <w:r w:rsidRPr="000B619B">
        <w:rPr>
          <w:sz w:val="28"/>
          <w:szCs w:val="28"/>
          <w:lang w:eastAsia="ru-RU"/>
        </w:rPr>
        <w:t>10.1.1.</w:t>
      </w:r>
      <w:r w:rsidRPr="000B619B">
        <w:rPr>
          <w:sz w:val="28"/>
          <w:szCs w:val="28"/>
          <w:lang w:eastAsia="ru-RU"/>
        </w:rPr>
        <w:tab/>
        <w:t>Муниципальная услуга предоставляется без взимания государственной пошлины или иной платы.</w:t>
      </w:r>
    </w:p>
    <w:p w:rsidR="00762BF6" w:rsidRPr="000B619B" w:rsidRDefault="00762BF6" w:rsidP="00762BF6">
      <w:pPr>
        <w:suppressAutoHyphens w:val="0"/>
        <w:autoSpaceDE w:val="0"/>
        <w:autoSpaceDN w:val="0"/>
        <w:adjustRightInd w:val="0"/>
        <w:ind w:firstLine="567"/>
        <w:jc w:val="both"/>
        <w:rPr>
          <w:sz w:val="28"/>
          <w:szCs w:val="28"/>
        </w:rPr>
      </w:pPr>
      <w:r w:rsidRPr="000B619B">
        <w:rPr>
          <w:sz w:val="28"/>
          <w:szCs w:val="28"/>
        </w:rPr>
        <w:t>10.2.</w:t>
      </w:r>
      <w:r w:rsidRPr="000B619B">
        <w:rPr>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2BF6" w:rsidRPr="000B619B" w:rsidRDefault="00762BF6" w:rsidP="00762BF6">
      <w:pPr>
        <w:suppressAutoHyphens w:val="0"/>
        <w:autoSpaceDE w:val="0"/>
        <w:autoSpaceDN w:val="0"/>
        <w:adjustRightInd w:val="0"/>
        <w:ind w:firstLine="567"/>
        <w:jc w:val="both"/>
        <w:rPr>
          <w:sz w:val="28"/>
          <w:szCs w:val="28"/>
        </w:rPr>
      </w:pPr>
      <w:r w:rsidRPr="000B619B">
        <w:rPr>
          <w:sz w:val="28"/>
          <w:szCs w:val="28"/>
        </w:rPr>
        <w:t>10.2.1.</w:t>
      </w:r>
      <w:r w:rsidRPr="000B619B">
        <w:rPr>
          <w:sz w:val="28"/>
          <w:szCs w:val="28"/>
        </w:rPr>
        <w:tab/>
      </w:r>
      <w:r w:rsidRPr="000B619B">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62BF6" w:rsidRPr="000B619B" w:rsidRDefault="00762BF6" w:rsidP="00762BF6">
      <w:pPr>
        <w:suppressAutoHyphens w:val="0"/>
        <w:autoSpaceDE w:val="0"/>
        <w:autoSpaceDN w:val="0"/>
        <w:adjustRightInd w:val="0"/>
        <w:spacing w:line="240" w:lineRule="exact"/>
        <w:ind w:firstLine="539"/>
        <w:jc w:val="both"/>
        <w:rPr>
          <w:sz w:val="28"/>
          <w:szCs w:val="28"/>
          <w:lang w:eastAsia="ru-RU"/>
        </w:rPr>
      </w:pPr>
    </w:p>
    <w:p w:rsidR="00762BF6" w:rsidRPr="000B619B" w:rsidRDefault="00762BF6" w:rsidP="00762BF6">
      <w:pPr>
        <w:pStyle w:val="af"/>
        <w:numPr>
          <w:ilvl w:val="0"/>
          <w:numId w:val="25"/>
        </w:numPr>
        <w:suppressAutoHyphens w:val="0"/>
        <w:autoSpaceDE w:val="0"/>
        <w:autoSpaceDN w:val="0"/>
        <w:adjustRightInd w:val="0"/>
        <w:spacing w:line="240" w:lineRule="exact"/>
        <w:jc w:val="center"/>
        <w:rPr>
          <w:sz w:val="28"/>
          <w:szCs w:val="28"/>
          <w:lang w:eastAsia="ru-RU"/>
        </w:rPr>
      </w:pPr>
      <w:r w:rsidRPr="000B619B">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2BF6" w:rsidRPr="000B619B" w:rsidRDefault="00762BF6" w:rsidP="00762BF6">
      <w:pPr>
        <w:pStyle w:val="af"/>
        <w:numPr>
          <w:ilvl w:val="1"/>
          <w:numId w:val="25"/>
        </w:numPr>
        <w:tabs>
          <w:tab w:val="left" w:pos="1276"/>
        </w:tabs>
        <w:suppressAutoHyphens w:val="0"/>
        <w:autoSpaceDE w:val="0"/>
        <w:autoSpaceDN w:val="0"/>
        <w:adjustRightInd w:val="0"/>
        <w:ind w:left="0" w:firstLine="567"/>
        <w:jc w:val="both"/>
        <w:outlineLvl w:val="0"/>
        <w:rPr>
          <w:sz w:val="28"/>
          <w:szCs w:val="28"/>
          <w:lang w:eastAsia="ru-RU"/>
        </w:rPr>
      </w:pPr>
      <w:r w:rsidRPr="000B619B">
        <w:rPr>
          <w:sz w:val="28"/>
          <w:szCs w:val="28"/>
          <w:lang w:eastAsia="ru-RU"/>
        </w:rPr>
        <w:lastRenderedPageBreak/>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762BF6" w:rsidRPr="000B619B" w:rsidRDefault="00762BF6" w:rsidP="00762BF6">
      <w:pPr>
        <w:suppressAutoHyphens w:val="0"/>
        <w:autoSpaceDE w:val="0"/>
        <w:autoSpaceDN w:val="0"/>
        <w:adjustRightInd w:val="0"/>
        <w:jc w:val="both"/>
        <w:rPr>
          <w:sz w:val="28"/>
          <w:szCs w:val="28"/>
          <w:lang w:eastAsia="ru-RU"/>
        </w:rPr>
      </w:pPr>
    </w:p>
    <w:p w:rsidR="00762BF6" w:rsidRPr="000B619B" w:rsidRDefault="00762BF6" w:rsidP="00762BF6">
      <w:pPr>
        <w:pStyle w:val="af"/>
        <w:numPr>
          <w:ilvl w:val="0"/>
          <w:numId w:val="25"/>
        </w:numPr>
        <w:suppressAutoHyphens w:val="0"/>
        <w:autoSpaceDE w:val="0"/>
        <w:autoSpaceDN w:val="0"/>
        <w:adjustRightInd w:val="0"/>
        <w:spacing w:line="240" w:lineRule="exact"/>
        <w:jc w:val="center"/>
        <w:rPr>
          <w:sz w:val="28"/>
          <w:szCs w:val="28"/>
          <w:lang w:eastAsia="ru-RU"/>
        </w:rPr>
      </w:pPr>
      <w:r w:rsidRPr="000B619B">
        <w:rPr>
          <w:sz w:val="28"/>
          <w:szCs w:val="28"/>
          <w:lang w:eastAsia="ru-RU"/>
        </w:rPr>
        <w:t>Срок и порядок регистрации запроса заявителя о предоставлении муниципальной услуги</w:t>
      </w:r>
    </w:p>
    <w:p w:rsidR="00762BF6" w:rsidRPr="000B619B" w:rsidRDefault="00762BF6" w:rsidP="00762BF6">
      <w:pPr>
        <w:tabs>
          <w:tab w:val="left" w:pos="1276"/>
          <w:tab w:val="left" w:pos="1418"/>
        </w:tabs>
        <w:suppressAutoHyphens w:val="0"/>
        <w:autoSpaceDE w:val="0"/>
        <w:autoSpaceDN w:val="0"/>
        <w:adjustRightInd w:val="0"/>
        <w:ind w:firstLine="540"/>
        <w:jc w:val="both"/>
        <w:rPr>
          <w:sz w:val="28"/>
          <w:szCs w:val="28"/>
          <w:lang w:eastAsia="ru-RU"/>
        </w:rPr>
      </w:pPr>
      <w:r w:rsidRPr="000B619B">
        <w:rPr>
          <w:bCs/>
          <w:sz w:val="28"/>
          <w:szCs w:val="28"/>
          <w:lang w:eastAsia="ru-RU"/>
        </w:rPr>
        <w:t>12.1.</w:t>
      </w:r>
      <w:r w:rsidRPr="000B619B">
        <w:rPr>
          <w:bCs/>
          <w:sz w:val="28"/>
          <w:szCs w:val="28"/>
          <w:lang w:eastAsia="ru-RU"/>
        </w:rPr>
        <w:tab/>
        <w:t xml:space="preserve">Запрос заявителя о предоставлении муниципальной услуги регистрируется органом, предоставляющим муниципальную услугу, в течение 1 рабочего дня </w:t>
      </w:r>
      <w:r w:rsidRPr="000B619B">
        <w:rPr>
          <w:sz w:val="28"/>
          <w:szCs w:val="28"/>
          <w:lang w:eastAsia="ru-RU"/>
        </w:rPr>
        <w:t>с даты его поступления.</w:t>
      </w:r>
    </w:p>
    <w:p w:rsidR="00762BF6" w:rsidRPr="000B619B" w:rsidRDefault="00762BF6" w:rsidP="00762BF6">
      <w:pPr>
        <w:tabs>
          <w:tab w:val="left" w:pos="1276"/>
        </w:tabs>
        <w:suppressAutoHyphens w:val="0"/>
        <w:autoSpaceDE w:val="0"/>
        <w:autoSpaceDN w:val="0"/>
        <w:adjustRightInd w:val="0"/>
        <w:ind w:firstLine="540"/>
        <w:jc w:val="both"/>
        <w:rPr>
          <w:sz w:val="28"/>
          <w:szCs w:val="28"/>
          <w:lang w:eastAsia="ru-RU"/>
        </w:rPr>
      </w:pPr>
      <w:r w:rsidRPr="000B619B">
        <w:rPr>
          <w:sz w:val="28"/>
          <w:szCs w:val="28"/>
          <w:lang w:eastAsia="ru-RU"/>
        </w:rPr>
        <w:t>12.2.</w:t>
      </w:r>
      <w:r w:rsidRPr="000B619B">
        <w:rPr>
          <w:sz w:val="28"/>
          <w:szCs w:val="28"/>
          <w:lang w:eastAsia="ru-RU"/>
        </w:rPr>
        <w:tab/>
        <w:t xml:space="preserve">Регистрация </w:t>
      </w:r>
      <w:r w:rsidRPr="000B619B">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762BF6" w:rsidRPr="000B619B" w:rsidRDefault="00762BF6" w:rsidP="00762BF6">
      <w:pPr>
        <w:suppressAutoHyphens w:val="0"/>
        <w:autoSpaceDE w:val="0"/>
        <w:autoSpaceDN w:val="0"/>
        <w:adjustRightInd w:val="0"/>
        <w:ind w:firstLine="540"/>
        <w:jc w:val="both"/>
        <w:rPr>
          <w:sz w:val="28"/>
          <w:szCs w:val="28"/>
          <w:lang w:eastAsia="ru-RU"/>
        </w:rPr>
      </w:pPr>
    </w:p>
    <w:p w:rsidR="00762BF6" w:rsidRPr="000B619B" w:rsidRDefault="00762BF6" w:rsidP="00762BF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0B619B">
        <w:rPr>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2BF6" w:rsidRPr="000B619B" w:rsidRDefault="00762BF6" w:rsidP="00762BF6">
      <w:pPr>
        <w:tabs>
          <w:tab w:val="left" w:pos="1276"/>
        </w:tabs>
        <w:suppressAutoHyphens w:val="0"/>
        <w:autoSpaceDE w:val="0"/>
        <w:autoSpaceDN w:val="0"/>
        <w:adjustRightInd w:val="0"/>
        <w:ind w:firstLine="567"/>
        <w:jc w:val="both"/>
        <w:rPr>
          <w:sz w:val="28"/>
          <w:szCs w:val="28"/>
          <w:lang w:eastAsia="ru-RU"/>
        </w:rPr>
      </w:pPr>
      <w:r w:rsidRPr="000B619B">
        <w:rPr>
          <w:bCs/>
          <w:sz w:val="28"/>
          <w:szCs w:val="28"/>
          <w:lang w:eastAsia="ru-RU"/>
        </w:rPr>
        <w:t>13.1.</w:t>
      </w:r>
      <w:r w:rsidRPr="000B619B">
        <w:rPr>
          <w:bCs/>
          <w:sz w:val="28"/>
          <w:szCs w:val="28"/>
          <w:lang w:eastAsia="ru-RU"/>
        </w:rPr>
        <w:tab/>
      </w:r>
      <w:r w:rsidRPr="000B619B">
        <w:rPr>
          <w:sz w:val="28"/>
          <w:szCs w:val="28"/>
          <w:lang w:eastAsia="ru-RU"/>
        </w:rPr>
        <w:t>Места предоставления муниципальной услуги должны отвечать следующим требованиям:</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762BF6" w:rsidRPr="000B619B" w:rsidRDefault="00762BF6" w:rsidP="00762BF6">
      <w:pPr>
        <w:tabs>
          <w:tab w:val="left" w:pos="1276"/>
        </w:tabs>
        <w:suppressAutoHyphens w:val="0"/>
        <w:autoSpaceDE w:val="0"/>
        <w:autoSpaceDN w:val="0"/>
        <w:adjustRightInd w:val="0"/>
        <w:ind w:firstLine="540"/>
        <w:jc w:val="both"/>
        <w:rPr>
          <w:sz w:val="28"/>
          <w:szCs w:val="28"/>
          <w:lang w:eastAsia="ru-RU"/>
        </w:rPr>
      </w:pPr>
      <w:r w:rsidRPr="000B619B">
        <w:rPr>
          <w:sz w:val="28"/>
          <w:szCs w:val="28"/>
          <w:lang w:eastAsia="ru-RU"/>
        </w:rPr>
        <w:t>13.2.</w:t>
      </w:r>
      <w:r w:rsidRPr="000B619B">
        <w:rPr>
          <w:sz w:val="28"/>
          <w:szCs w:val="28"/>
          <w:lang w:eastAsia="ru-RU"/>
        </w:rPr>
        <w:tab/>
        <w:t>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762BF6" w:rsidRPr="000B619B" w:rsidRDefault="00762BF6" w:rsidP="00762BF6">
      <w:pPr>
        <w:tabs>
          <w:tab w:val="left" w:pos="1276"/>
        </w:tabs>
        <w:suppressAutoHyphens w:val="0"/>
        <w:autoSpaceDE w:val="0"/>
        <w:autoSpaceDN w:val="0"/>
        <w:adjustRightInd w:val="0"/>
        <w:ind w:firstLine="540"/>
        <w:jc w:val="both"/>
        <w:rPr>
          <w:sz w:val="28"/>
          <w:szCs w:val="28"/>
          <w:lang w:eastAsia="ru-RU"/>
        </w:rPr>
      </w:pPr>
      <w:r w:rsidRPr="000B619B">
        <w:rPr>
          <w:sz w:val="28"/>
          <w:szCs w:val="28"/>
          <w:lang w:eastAsia="ru-RU"/>
        </w:rPr>
        <w:t>13.3.</w:t>
      </w:r>
      <w:r w:rsidRPr="000B619B">
        <w:rPr>
          <w:sz w:val="28"/>
          <w:szCs w:val="28"/>
          <w:lang w:eastAsia="ru-RU"/>
        </w:rPr>
        <w:tab/>
        <w:t>На информационных стендах размещается следующая информация:</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текст настоящего Административного регламента с приложениями;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lastRenderedPageBreak/>
        <w:t>-</w:t>
      </w:r>
      <w:r w:rsidRPr="000B619B">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схема размещения должностных лиц и режим приема ими заявителей;</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выдержки из нормативных правовых актов по наиболее часто задаваемым вопросам;</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формы документов для заполнения, образцы заполнения документов;</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перечень оснований для отказа в предоставлении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порядок обжалования решений, действий (бездействия) должностных лиц, предоставляющих муниципальную услугу;</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иная  информация в соответствии с действующим законодательством Российской Федерации.</w:t>
      </w:r>
    </w:p>
    <w:p w:rsidR="00762BF6" w:rsidRPr="000B619B" w:rsidRDefault="00762BF6" w:rsidP="00762BF6">
      <w:pPr>
        <w:suppressAutoHyphens w:val="0"/>
        <w:autoSpaceDE w:val="0"/>
        <w:autoSpaceDN w:val="0"/>
        <w:adjustRightInd w:val="0"/>
        <w:jc w:val="both"/>
        <w:rPr>
          <w:sz w:val="28"/>
          <w:szCs w:val="28"/>
          <w:lang w:eastAsia="ru-RU"/>
        </w:rPr>
      </w:pPr>
    </w:p>
    <w:p w:rsidR="00762BF6" w:rsidRPr="000B619B" w:rsidRDefault="00762BF6" w:rsidP="00762BF6">
      <w:pPr>
        <w:pStyle w:val="af"/>
        <w:numPr>
          <w:ilvl w:val="0"/>
          <w:numId w:val="25"/>
        </w:numPr>
        <w:suppressAutoHyphens w:val="0"/>
        <w:autoSpaceDE w:val="0"/>
        <w:autoSpaceDN w:val="0"/>
        <w:adjustRightInd w:val="0"/>
        <w:jc w:val="center"/>
        <w:rPr>
          <w:sz w:val="28"/>
          <w:szCs w:val="28"/>
          <w:lang w:eastAsia="ru-RU"/>
        </w:rPr>
      </w:pPr>
      <w:r w:rsidRPr="000B619B">
        <w:rPr>
          <w:sz w:val="28"/>
          <w:szCs w:val="28"/>
          <w:lang w:eastAsia="ru-RU"/>
        </w:rPr>
        <w:t>Показатели доступности и качества муниципальной услуги</w:t>
      </w:r>
    </w:p>
    <w:p w:rsidR="00762BF6" w:rsidRPr="000B619B" w:rsidRDefault="00762BF6" w:rsidP="00762BF6">
      <w:pPr>
        <w:tabs>
          <w:tab w:val="left" w:pos="1276"/>
        </w:tabs>
        <w:suppressAutoHyphens w:val="0"/>
        <w:autoSpaceDE w:val="0"/>
        <w:autoSpaceDN w:val="0"/>
        <w:adjustRightInd w:val="0"/>
        <w:ind w:firstLine="540"/>
        <w:jc w:val="both"/>
        <w:rPr>
          <w:bCs/>
          <w:sz w:val="28"/>
          <w:szCs w:val="28"/>
          <w:lang w:eastAsia="ru-RU"/>
        </w:rPr>
      </w:pPr>
      <w:r w:rsidRPr="000B619B">
        <w:rPr>
          <w:bCs/>
          <w:sz w:val="28"/>
          <w:szCs w:val="28"/>
          <w:lang w:eastAsia="ru-RU"/>
        </w:rPr>
        <w:t>14.1.</w:t>
      </w:r>
      <w:r w:rsidRPr="000B619B">
        <w:rPr>
          <w:bCs/>
          <w:sz w:val="28"/>
          <w:szCs w:val="28"/>
          <w:lang w:eastAsia="ru-RU"/>
        </w:rPr>
        <w:tab/>
        <w:t>Показателями доступности и качества муниципальной услуги являются:</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количество взаимодействий заявителей с должностными лицами при предоставлении муниципальной услуги и их продолжительность;</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соблюдение стандартов и сроков предоставления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возможность получения информации о результате представления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762BF6" w:rsidRPr="000B619B" w:rsidRDefault="00762BF6" w:rsidP="00762BF6">
      <w:pPr>
        <w:tabs>
          <w:tab w:val="left" w:pos="1276"/>
        </w:tabs>
        <w:suppressAutoHyphens w:val="0"/>
        <w:autoSpaceDE w:val="0"/>
        <w:autoSpaceDN w:val="0"/>
        <w:adjustRightInd w:val="0"/>
        <w:ind w:firstLine="540"/>
        <w:jc w:val="both"/>
        <w:rPr>
          <w:sz w:val="28"/>
          <w:szCs w:val="28"/>
          <w:lang w:eastAsia="ru-RU"/>
        </w:rPr>
      </w:pPr>
      <w:r w:rsidRPr="000B619B">
        <w:rPr>
          <w:sz w:val="28"/>
          <w:szCs w:val="28"/>
          <w:lang w:eastAsia="ru-RU"/>
        </w:rPr>
        <w:t>14.2.</w:t>
      </w:r>
      <w:r w:rsidRPr="000B619B">
        <w:rPr>
          <w:sz w:val="28"/>
          <w:szCs w:val="28"/>
          <w:lang w:eastAsia="ru-RU"/>
        </w:rPr>
        <w:tab/>
        <w:t>Основные требования к качеству предоставления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своевременность предоставления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достоверность и полнота информирования заявителя о ходе рассмотрения его заявления;</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lastRenderedPageBreak/>
        <w:t>-</w:t>
      </w:r>
      <w:r w:rsidRPr="000B619B">
        <w:rPr>
          <w:sz w:val="28"/>
          <w:szCs w:val="28"/>
          <w:lang w:eastAsia="ru-RU"/>
        </w:rPr>
        <w:tab/>
        <w:t>удобство и доступность получения заявителем информации о порядке предоставления муниципальной услуги.</w:t>
      </w:r>
    </w:p>
    <w:p w:rsidR="00762BF6" w:rsidRPr="000B619B" w:rsidRDefault="00762BF6" w:rsidP="00762BF6">
      <w:pPr>
        <w:tabs>
          <w:tab w:val="left" w:pos="1276"/>
        </w:tabs>
        <w:suppressAutoHyphens w:val="0"/>
        <w:autoSpaceDE w:val="0"/>
        <w:autoSpaceDN w:val="0"/>
        <w:adjustRightInd w:val="0"/>
        <w:ind w:firstLine="540"/>
        <w:jc w:val="both"/>
        <w:rPr>
          <w:sz w:val="28"/>
          <w:szCs w:val="28"/>
          <w:lang w:eastAsia="ru-RU"/>
        </w:rPr>
      </w:pPr>
      <w:r w:rsidRPr="000B619B">
        <w:rPr>
          <w:sz w:val="28"/>
          <w:szCs w:val="28"/>
          <w:lang w:eastAsia="ru-RU"/>
        </w:rPr>
        <w:t>14.3.</w:t>
      </w:r>
      <w:r w:rsidRPr="000B619B">
        <w:rPr>
          <w:sz w:val="28"/>
          <w:szCs w:val="28"/>
          <w:lang w:eastAsia="ru-RU"/>
        </w:rPr>
        <w:tab/>
        <w:t>Оценка качества и доступности муниципальной услуги должна осуществляться по следующим показателям:</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количество предоставленных муниципальных услуг;</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количество удовлетворенных судебных исков на решения о предоставлении муниципальной услуги;</w:t>
      </w:r>
    </w:p>
    <w:p w:rsidR="00762BF6" w:rsidRPr="000B619B" w:rsidRDefault="00762BF6" w:rsidP="00762BF6">
      <w:pPr>
        <w:suppressAutoHyphens w:val="0"/>
        <w:autoSpaceDE w:val="0"/>
        <w:autoSpaceDN w:val="0"/>
        <w:adjustRightInd w:val="0"/>
        <w:ind w:firstLine="540"/>
        <w:jc w:val="both"/>
        <w:rPr>
          <w:sz w:val="28"/>
          <w:szCs w:val="28"/>
          <w:lang w:eastAsia="ru-RU"/>
        </w:rPr>
      </w:pPr>
      <w:r w:rsidRPr="000B619B">
        <w:rPr>
          <w:sz w:val="28"/>
          <w:szCs w:val="28"/>
          <w:lang w:eastAsia="ru-RU"/>
        </w:rPr>
        <w:t>-</w:t>
      </w:r>
      <w:r w:rsidRPr="000B619B">
        <w:rPr>
          <w:sz w:val="28"/>
          <w:szCs w:val="28"/>
          <w:lang w:eastAsia="ru-RU"/>
        </w:rPr>
        <w:tab/>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762BF6" w:rsidRPr="000B619B" w:rsidRDefault="00762BF6" w:rsidP="00762BF6">
      <w:pPr>
        <w:tabs>
          <w:tab w:val="left" w:pos="1276"/>
        </w:tabs>
        <w:suppressAutoHyphens w:val="0"/>
        <w:autoSpaceDE w:val="0"/>
        <w:autoSpaceDN w:val="0"/>
        <w:adjustRightInd w:val="0"/>
        <w:ind w:firstLine="540"/>
        <w:jc w:val="both"/>
        <w:rPr>
          <w:bCs/>
          <w:sz w:val="28"/>
          <w:szCs w:val="28"/>
          <w:lang w:eastAsia="ru-RU"/>
        </w:rPr>
      </w:pPr>
      <w:r w:rsidRPr="000B619B">
        <w:rPr>
          <w:bCs/>
          <w:sz w:val="28"/>
          <w:szCs w:val="28"/>
          <w:lang w:eastAsia="ru-RU"/>
        </w:rPr>
        <w:t>14.4.</w:t>
      </w:r>
      <w:r w:rsidRPr="000B619B">
        <w:rPr>
          <w:bCs/>
          <w:sz w:val="28"/>
          <w:szCs w:val="28"/>
          <w:lang w:eastAsia="ru-RU"/>
        </w:rPr>
        <w:tab/>
        <w:t xml:space="preserve">Заявителю обеспечивается </w:t>
      </w:r>
      <w:r w:rsidRPr="000B619B">
        <w:rPr>
          <w:sz w:val="28"/>
          <w:szCs w:val="28"/>
        </w:rPr>
        <w:t>возможность получения муниципальной услуги в МФЦ.</w:t>
      </w:r>
    </w:p>
    <w:p w:rsidR="00762BF6" w:rsidRPr="000B619B" w:rsidRDefault="00762BF6" w:rsidP="00762BF6">
      <w:pPr>
        <w:suppressAutoHyphens w:val="0"/>
        <w:autoSpaceDE w:val="0"/>
        <w:autoSpaceDN w:val="0"/>
        <w:adjustRightInd w:val="0"/>
        <w:spacing w:line="240" w:lineRule="exact"/>
        <w:ind w:firstLine="540"/>
        <w:jc w:val="both"/>
        <w:rPr>
          <w:bCs/>
          <w:sz w:val="28"/>
          <w:szCs w:val="28"/>
          <w:lang w:eastAsia="ru-RU"/>
        </w:rPr>
      </w:pPr>
    </w:p>
    <w:p w:rsidR="00762BF6" w:rsidRPr="000B619B" w:rsidRDefault="00762BF6" w:rsidP="00762BF6">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0B619B">
        <w:rPr>
          <w:sz w:val="28"/>
          <w:szCs w:val="28"/>
          <w:lang w:eastAsia="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2BF6" w:rsidRPr="000B619B" w:rsidRDefault="00762BF6" w:rsidP="00762BF6">
      <w:pPr>
        <w:pStyle w:val="af"/>
        <w:numPr>
          <w:ilvl w:val="1"/>
          <w:numId w:val="25"/>
        </w:numPr>
        <w:suppressAutoHyphens w:val="0"/>
        <w:autoSpaceDE w:val="0"/>
        <w:autoSpaceDN w:val="0"/>
        <w:adjustRightInd w:val="0"/>
        <w:ind w:left="0" w:firstLine="567"/>
        <w:jc w:val="both"/>
        <w:rPr>
          <w:sz w:val="28"/>
          <w:szCs w:val="28"/>
          <w:lang w:eastAsia="ru-RU"/>
        </w:rPr>
      </w:pPr>
      <w:r w:rsidRPr="000B619B">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0B619B" w:rsidRDefault="005F24B8" w:rsidP="004149E2">
      <w:pPr>
        <w:suppressAutoHyphens w:val="0"/>
        <w:autoSpaceDE w:val="0"/>
        <w:autoSpaceDN w:val="0"/>
        <w:adjustRightInd w:val="0"/>
        <w:ind w:firstLine="540"/>
        <w:jc w:val="both"/>
        <w:rPr>
          <w:sz w:val="28"/>
          <w:szCs w:val="28"/>
          <w:lang w:eastAsia="ru-RU"/>
        </w:rPr>
      </w:pPr>
    </w:p>
    <w:p w:rsidR="004149E2" w:rsidRPr="000B619B"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0B619B">
        <w:rPr>
          <w:bCs/>
          <w:caps/>
          <w:sz w:val="28"/>
          <w:szCs w:val="28"/>
          <w:lang w:val="en-US" w:eastAsia="ru-RU"/>
        </w:rPr>
        <w:t>III</w:t>
      </w:r>
      <w:r w:rsidRPr="000B619B">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0B619B">
        <w:rPr>
          <w:bCs/>
          <w:caps/>
          <w:sz w:val="28"/>
          <w:szCs w:val="28"/>
          <w:lang w:eastAsia="ru-RU"/>
        </w:rPr>
        <w:t>р в многофункциональных центрах</w:t>
      </w:r>
    </w:p>
    <w:p w:rsidR="00982A96" w:rsidRPr="000B619B" w:rsidRDefault="00982A96" w:rsidP="00982A96">
      <w:pPr>
        <w:suppressAutoHyphens w:val="0"/>
        <w:autoSpaceDE w:val="0"/>
        <w:autoSpaceDN w:val="0"/>
        <w:adjustRightInd w:val="0"/>
        <w:ind w:firstLine="540"/>
        <w:jc w:val="center"/>
        <w:rPr>
          <w:bCs/>
          <w:caps/>
          <w:sz w:val="28"/>
          <w:szCs w:val="28"/>
          <w:lang w:eastAsia="ru-RU"/>
        </w:rPr>
      </w:pPr>
    </w:p>
    <w:p w:rsidR="00435FBA" w:rsidRPr="000B619B" w:rsidRDefault="009A0147" w:rsidP="000E0A99">
      <w:pPr>
        <w:tabs>
          <w:tab w:val="left" w:pos="851"/>
          <w:tab w:val="left" w:pos="1134"/>
        </w:tabs>
        <w:suppressAutoHyphens w:val="0"/>
        <w:autoSpaceDE w:val="0"/>
        <w:autoSpaceDN w:val="0"/>
        <w:adjustRightInd w:val="0"/>
        <w:ind w:firstLine="540"/>
        <w:jc w:val="both"/>
        <w:rPr>
          <w:sz w:val="28"/>
          <w:szCs w:val="28"/>
          <w:lang w:eastAsia="ru-RU"/>
        </w:rPr>
      </w:pPr>
      <w:r w:rsidRPr="000B619B">
        <w:rPr>
          <w:sz w:val="28"/>
          <w:szCs w:val="28"/>
          <w:lang w:eastAsia="ru-RU"/>
        </w:rPr>
        <w:t>1</w:t>
      </w:r>
      <w:r w:rsidR="000E3715" w:rsidRPr="000B619B">
        <w:rPr>
          <w:sz w:val="28"/>
          <w:szCs w:val="28"/>
          <w:lang w:eastAsia="ru-RU"/>
        </w:rPr>
        <w:t>.</w:t>
      </w:r>
      <w:r w:rsidR="00345DA7" w:rsidRPr="000B619B">
        <w:rPr>
          <w:sz w:val="28"/>
          <w:szCs w:val="28"/>
          <w:lang w:eastAsia="ru-RU"/>
        </w:rPr>
        <w:tab/>
      </w:r>
      <w:r w:rsidR="00435FBA" w:rsidRPr="000B619B">
        <w:rPr>
          <w:sz w:val="28"/>
          <w:szCs w:val="28"/>
          <w:lang w:eastAsia="ru-RU"/>
        </w:rPr>
        <w:t xml:space="preserve">Блок-схема предоставления заявителю муниципальной услуги приведена в </w:t>
      </w:r>
      <w:hyperlink r:id="rId28" w:history="1">
        <w:r w:rsidR="0091111D" w:rsidRPr="000B619B">
          <w:rPr>
            <w:sz w:val="28"/>
            <w:szCs w:val="28"/>
            <w:lang w:eastAsia="ru-RU"/>
          </w:rPr>
          <w:t>п</w:t>
        </w:r>
        <w:r w:rsidR="00435FBA" w:rsidRPr="000B619B">
          <w:rPr>
            <w:sz w:val="28"/>
            <w:szCs w:val="28"/>
            <w:lang w:eastAsia="ru-RU"/>
          </w:rPr>
          <w:t>риложении</w:t>
        </w:r>
        <w:r w:rsidR="00316930" w:rsidRPr="000B619B">
          <w:rPr>
            <w:sz w:val="28"/>
            <w:szCs w:val="28"/>
            <w:lang w:eastAsia="ru-RU"/>
          </w:rPr>
          <w:t xml:space="preserve"> </w:t>
        </w:r>
      </w:hyperlink>
      <w:r w:rsidR="000E0A99" w:rsidRPr="000B619B">
        <w:rPr>
          <w:sz w:val="28"/>
          <w:szCs w:val="28"/>
        </w:rPr>
        <w:t>2</w:t>
      </w:r>
      <w:r w:rsidR="00435FBA" w:rsidRPr="000B619B">
        <w:rPr>
          <w:sz w:val="28"/>
          <w:szCs w:val="28"/>
          <w:lang w:eastAsia="ru-RU"/>
        </w:rPr>
        <w:t xml:space="preserve"> к настоящему Административному регламенту.</w:t>
      </w:r>
    </w:p>
    <w:p w:rsidR="000E3715" w:rsidRPr="000B619B" w:rsidRDefault="00435FBA" w:rsidP="000E0A99">
      <w:pPr>
        <w:tabs>
          <w:tab w:val="left" w:pos="851"/>
          <w:tab w:val="left" w:pos="1134"/>
        </w:tabs>
        <w:suppressAutoHyphens w:val="0"/>
        <w:autoSpaceDE w:val="0"/>
        <w:autoSpaceDN w:val="0"/>
        <w:adjustRightInd w:val="0"/>
        <w:ind w:firstLine="540"/>
        <w:jc w:val="both"/>
        <w:rPr>
          <w:bCs/>
          <w:sz w:val="28"/>
          <w:szCs w:val="28"/>
          <w:lang w:eastAsia="ru-RU"/>
        </w:rPr>
      </w:pPr>
      <w:r w:rsidRPr="000B619B">
        <w:rPr>
          <w:sz w:val="28"/>
          <w:szCs w:val="28"/>
          <w:lang w:eastAsia="ru-RU"/>
        </w:rPr>
        <w:t>2.</w:t>
      </w:r>
      <w:r w:rsidRPr="000B619B">
        <w:rPr>
          <w:sz w:val="28"/>
          <w:szCs w:val="28"/>
          <w:lang w:eastAsia="ru-RU"/>
        </w:rPr>
        <w:tab/>
      </w:r>
      <w:r w:rsidR="000E3715" w:rsidRPr="000B619B">
        <w:rPr>
          <w:sz w:val="28"/>
          <w:szCs w:val="28"/>
          <w:lang w:eastAsia="ru-RU"/>
        </w:rPr>
        <w:t xml:space="preserve">Предоставление муниципальной услуги </w:t>
      </w:r>
      <w:r w:rsidR="000E3715" w:rsidRPr="000B619B">
        <w:rPr>
          <w:bCs/>
          <w:sz w:val="28"/>
          <w:szCs w:val="28"/>
          <w:lang w:eastAsia="ru-RU"/>
        </w:rPr>
        <w:t>включает в себя следующие административные процедуры:</w:t>
      </w:r>
    </w:p>
    <w:p w:rsidR="000E0A99" w:rsidRPr="000B619B" w:rsidRDefault="004676D3" w:rsidP="000E0A99">
      <w:pPr>
        <w:pStyle w:val="a9"/>
        <w:tabs>
          <w:tab w:val="left" w:pos="851"/>
          <w:tab w:val="left" w:pos="1134"/>
        </w:tabs>
        <w:spacing w:before="0" w:after="0"/>
        <w:ind w:firstLine="540"/>
        <w:jc w:val="both"/>
        <w:rPr>
          <w:sz w:val="28"/>
          <w:szCs w:val="28"/>
        </w:rPr>
      </w:pPr>
      <w:r w:rsidRPr="000B619B">
        <w:rPr>
          <w:sz w:val="28"/>
          <w:szCs w:val="28"/>
        </w:rPr>
        <w:t>1)</w:t>
      </w:r>
      <w:r w:rsidRPr="000B619B">
        <w:rPr>
          <w:sz w:val="28"/>
          <w:szCs w:val="28"/>
        </w:rPr>
        <w:tab/>
      </w:r>
      <w:r w:rsidR="00435FBA" w:rsidRPr="000B619B">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w:t>
      </w:r>
      <w:r w:rsidR="0061544B" w:rsidRPr="000B619B">
        <w:rPr>
          <w:sz w:val="28"/>
          <w:szCs w:val="28"/>
        </w:rPr>
        <w:t>, назначение ответственного исполнителя</w:t>
      </w:r>
      <w:r w:rsidR="00435FBA" w:rsidRPr="000B619B">
        <w:rPr>
          <w:sz w:val="28"/>
          <w:szCs w:val="28"/>
        </w:rPr>
        <w:t>;</w:t>
      </w:r>
      <w:r w:rsidR="00967A2D" w:rsidRPr="000B619B">
        <w:rPr>
          <w:sz w:val="28"/>
          <w:szCs w:val="28"/>
        </w:rPr>
        <w:t xml:space="preserve"> </w:t>
      </w:r>
    </w:p>
    <w:p w:rsidR="00E210F8" w:rsidRPr="000B619B" w:rsidRDefault="00E210F8" w:rsidP="000E0A99">
      <w:pPr>
        <w:pStyle w:val="a9"/>
        <w:tabs>
          <w:tab w:val="left" w:pos="851"/>
          <w:tab w:val="left" w:pos="1134"/>
        </w:tabs>
        <w:spacing w:before="0" w:after="0"/>
        <w:ind w:firstLine="540"/>
        <w:jc w:val="both"/>
        <w:rPr>
          <w:rFonts w:eastAsia="Calibri"/>
          <w:sz w:val="28"/>
          <w:szCs w:val="28"/>
        </w:rPr>
      </w:pPr>
      <w:r w:rsidRPr="000B619B">
        <w:rPr>
          <w:sz w:val="28"/>
          <w:szCs w:val="28"/>
        </w:rPr>
        <w:t>2)</w:t>
      </w:r>
      <w:r w:rsidRPr="000B619B">
        <w:rPr>
          <w:sz w:val="28"/>
          <w:szCs w:val="28"/>
        </w:rPr>
        <w:tab/>
      </w:r>
      <w:r w:rsidR="000C6F52" w:rsidRPr="000B619B">
        <w:rPr>
          <w:rFonts w:eastAsia="Calibri"/>
          <w:sz w:val="28"/>
          <w:szCs w:val="28"/>
        </w:rPr>
        <w:t xml:space="preserve">рассмотрение заявления и документов, установление наличия права заявителя на получение муниципальной услуги </w:t>
      </w:r>
      <w:r w:rsidRPr="000B619B">
        <w:rPr>
          <w:sz w:val="28"/>
          <w:szCs w:val="28"/>
        </w:rPr>
        <w:t>и принятие решения о предоставлении муниципальной услуги или об отказе в предоставлении муниципальной услуги;</w:t>
      </w:r>
    </w:p>
    <w:p w:rsidR="00967A2D" w:rsidRPr="000B619B" w:rsidRDefault="00435FBA" w:rsidP="000E0A99">
      <w:pPr>
        <w:tabs>
          <w:tab w:val="left" w:pos="851"/>
          <w:tab w:val="left" w:pos="1134"/>
        </w:tabs>
        <w:autoSpaceDE w:val="0"/>
        <w:autoSpaceDN w:val="0"/>
        <w:adjustRightInd w:val="0"/>
        <w:ind w:firstLine="540"/>
        <w:jc w:val="both"/>
        <w:rPr>
          <w:sz w:val="28"/>
          <w:szCs w:val="28"/>
        </w:rPr>
      </w:pPr>
      <w:r w:rsidRPr="000B619B">
        <w:rPr>
          <w:sz w:val="28"/>
          <w:szCs w:val="28"/>
        </w:rPr>
        <w:t>3)</w:t>
      </w:r>
      <w:r w:rsidRPr="000B619B">
        <w:rPr>
          <w:sz w:val="28"/>
          <w:szCs w:val="28"/>
        </w:rPr>
        <w:tab/>
      </w:r>
      <w:r w:rsidR="00967A2D" w:rsidRPr="000B619B">
        <w:rPr>
          <w:sz w:val="28"/>
          <w:szCs w:val="28"/>
        </w:rPr>
        <w:t>выдача результата предоставления муниципальной услуги заявителю.</w:t>
      </w:r>
    </w:p>
    <w:p w:rsidR="00535B19" w:rsidRPr="000B619B" w:rsidRDefault="00535B19" w:rsidP="000E0A99">
      <w:pPr>
        <w:tabs>
          <w:tab w:val="left" w:pos="851"/>
          <w:tab w:val="left" w:pos="1134"/>
        </w:tabs>
        <w:autoSpaceDE w:val="0"/>
        <w:autoSpaceDN w:val="0"/>
        <w:adjustRightInd w:val="0"/>
        <w:ind w:firstLine="540"/>
        <w:jc w:val="both"/>
        <w:rPr>
          <w:sz w:val="28"/>
          <w:szCs w:val="28"/>
        </w:rPr>
      </w:pPr>
    </w:p>
    <w:p w:rsidR="00435FBA" w:rsidRPr="000B619B" w:rsidRDefault="009A7D7E" w:rsidP="000E0A99">
      <w:pPr>
        <w:tabs>
          <w:tab w:val="left" w:pos="851"/>
          <w:tab w:val="left" w:pos="1134"/>
        </w:tabs>
        <w:autoSpaceDE w:val="0"/>
        <w:ind w:firstLine="540"/>
        <w:jc w:val="both"/>
        <w:rPr>
          <w:sz w:val="28"/>
          <w:szCs w:val="28"/>
        </w:rPr>
      </w:pPr>
      <w:r w:rsidRPr="000B619B">
        <w:rPr>
          <w:sz w:val="28"/>
          <w:szCs w:val="28"/>
        </w:rPr>
        <w:t>3.</w:t>
      </w:r>
      <w:r w:rsidR="001C59C7" w:rsidRPr="000B619B">
        <w:rPr>
          <w:sz w:val="28"/>
          <w:szCs w:val="28"/>
        </w:rPr>
        <w:tab/>
      </w:r>
      <w:r w:rsidR="00B134F6" w:rsidRPr="000B619B">
        <w:rPr>
          <w:sz w:val="28"/>
          <w:szCs w:val="28"/>
        </w:rPr>
        <w:t>Прием и регистрация документов, представленных заявителем для предоставления муниципальной услуги, наложение резолюции об исполнении, назначение ответственного исполнителя</w:t>
      </w:r>
      <w:r w:rsidR="00435FBA" w:rsidRPr="000B619B">
        <w:rPr>
          <w:sz w:val="28"/>
          <w:szCs w:val="28"/>
        </w:rPr>
        <w:t>.</w:t>
      </w:r>
    </w:p>
    <w:p w:rsidR="00456FA4" w:rsidRPr="000B619B" w:rsidRDefault="00305156" w:rsidP="000E0A99">
      <w:pPr>
        <w:tabs>
          <w:tab w:val="left" w:pos="851"/>
          <w:tab w:val="left" w:pos="1134"/>
        </w:tabs>
        <w:autoSpaceDE w:val="0"/>
        <w:ind w:firstLine="540"/>
        <w:jc w:val="both"/>
        <w:rPr>
          <w:spacing w:val="1"/>
          <w:sz w:val="28"/>
          <w:szCs w:val="28"/>
        </w:rPr>
      </w:pPr>
      <w:r w:rsidRPr="000B619B">
        <w:rPr>
          <w:spacing w:val="1"/>
          <w:sz w:val="28"/>
          <w:szCs w:val="28"/>
        </w:rPr>
        <w:lastRenderedPageBreak/>
        <w:t xml:space="preserve">Основанием для начала административной процедуры является поступление заявления </w:t>
      </w:r>
      <w:r w:rsidRPr="000B619B">
        <w:rPr>
          <w:sz w:val="28"/>
          <w:szCs w:val="28"/>
        </w:rPr>
        <w:t>о предоставлении муниципальной услуги с приложением к заявлению документов, указанных в пункте 6.2</w:t>
      </w:r>
      <w:r w:rsidR="00967A2D" w:rsidRPr="000B619B">
        <w:rPr>
          <w:sz w:val="28"/>
          <w:szCs w:val="28"/>
        </w:rPr>
        <w:t xml:space="preserve"> </w:t>
      </w:r>
      <w:r w:rsidR="00682777" w:rsidRPr="000B619B">
        <w:rPr>
          <w:sz w:val="28"/>
          <w:szCs w:val="28"/>
        </w:rPr>
        <w:t>раздела 2</w:t>
      </w:r>
      <w:r w:rsidRPr="000B619B">
        <w:rPr>
          <w:sz w:val="28"/>
          <w:szCs w:val="28"/>
        </w:rPr>
        <w:t xml:space="preserve"> настоящего </w:t>
      </w:r>
      <w:r w:rsidR="00D22AB8" w:rsidRPr="000B619B">
        <w:rPr>
          <w:sz w:val="28"/>
          <w:szCs w:val="28"/>
        </w:rPr>
        <w:t>А</w:t>
      </w:r>
      <w:r w:rsidRPr="000B619B">
        <w:rPr>
          <w:sz w:val="28"/>
          <w:szCs w:val="28"/>
        </w:rPr>
        <w:t>дминистративного регламента</w:t>
      </w:r>
      <w:r w:rsidRPr="000B619B">
        <w:rPr>
          <w:spacing w:val="1"/>
          <w:sz w:val="28"/>
          <w:szCs w:val="28"/>
        </w:rPr>
        <w:t xml:space="preserve"> в Мэрию г. Грозного. </w:t>
      </w:r>
    </w:p>
    <w:p w:rsidR="00305156" w:rsidRPr="000B619B" w:rsidRDefault="00305156" w:rsidP="000E0A99">
      <w:pPr>
        <w:tabs>
          <w:tab w:val="left" w:pos="851"/>
          <w:tab w:val="left" w:pos="1134"/>
        </w:tabs>
        <w:autoSpaceDE w:val="0"/>
        <w:ind w:firstLine="540"/>
        <w:jc w:val="both"/>
        <w:rPr>
          <w:sz w:val="28"/>
          <w:szCs w:val="28"/>
        </w:rPr>
      </w:pPr>
      <w:r w:rsidRPr="000B619B">
        <w:rPr>
          <w:spacing w:val="1"/>
          <w:sz w:val="28"/>
          <w:szCs w:val="28"/>
        </w:rPr>
        <w:t>Заявление на имя Мэра города Гро</w:t>
      </w:r>
      <w:r w:rsidR="00456FA4" w:rsidRPr="000B619B">
        <w:rPr>
          <w:spacing w:val="1"/>
          <w:sz w:val="28"/>
          <w:szCs w:val="28"/>
        </w:rPr>
        <w:t>зного представляется в Мэрию г.</w:t>
      </w:r>
      <w:r w:rsidRPr="000B619B">
        <w:rPr>
          <w:spacing w:val="1"/>
          <w:sz w:val="28"/>
          <w:szCs w:val="28"/>
        </w:rPr>
        <w:t xml:space="preserve">Грозного для </w:t>
      </w:r>
      <w:r w:rsidR="00456FA4" w:rsidRPr="000B619B">
        <w:rPr>
          <w:spacing w:val="1"/>
          <w:sz w:val="28"/>
          <w:szCs w:val="28"/>
        </w:rPr>
        <w:t xml:space="preserve">его </w:t>
      </w:r>
      <w:r w:rsidRPr="000B619B">
        <w:rPr>
          <w:spacing w:val="1"/>
          <w:sz w:val="28"/>
          <w:szCs w:val="28"/>
        </w:rPr>
        <w:t>регистрации и рассмотр</w:t>
      </w:r>
      <w:r w:rsidR="00456FA4" w:rsidRPr="000B619B">
        <w:rPr>
          <w:spacing w:val="1"/>
          <w:sz w:val="28"/>
          <w:szCs w:val="28"/>
        </w:rPr>
        <w:t>ения Мэром г.</w:t>
      </w:r>
      <w:r w:rsidRPr="000B619B">
        <w:rPr>
          <w:spacing w:val="1"/>
          <w:sz w:val="28"/>
          <w:szCs w:val="28"/>
        </w:rPr>
        <w:t>Грозного (либо уполномоченным заместителем Мэра).</w:t>
      </w:r>
    </w:p>
    <w:p w:rsidR="00435FBA" w:rsidRPr="000B619B" w:rsidRDefault="00435FBA" w:rsidP="000E0A99">
      <w:pPr>
        <w:tabs>
          <w:tab w:val="left" w:pos="1134"/>
        </w:tabs>
        <w:autoSpaceDE w:val="0"/>
        <w:ind w:firstLine="540"/>
        <w:jc w:val="both"/>
        <w:rPr>
          <w:sz w:val="28"/>
          <w:szCs w:val="28"/>
        </w:rPr>
      </w:pPr>
      <w:r w:rsidRPr="000B619B">
        <w:rPr>
          <w:sz w:val="28"/>
          <w:szCs w:val="28"/>
        </w:rPr>
        <w:t xml:space="preserve">Специалист отдела </w:t>
      </w:r>
      <w:r w:rsidR="009A7D7E" w:rsidRPr="000B619B">
        <w:rPr>
          <w:sz w:val="28"/>
          <w:szCs w:val="28"/>
        </w:rPr>
        <w:t>по работе с обращениями граждан Мэрии г.Грозного</w:t>
      </w:r>
      <w:r w:rsidRPr="000B619B">
        <w:rPr>
          <w:sz w:val="28"/>
          <w:szCs w:val="28"/>
        </w:rPr>
        <w:t>, в соответствии с должностной инструкцией ответственный за прием за</w:t>
      </w:r>
      <w:r w:rsidR="009A7D7E" w:rsidRPr="000B619B">
        <w:rPr>
          <w:sz w:val="28"/>
          <w:szCs w:val="28"/>
        </w:rPr>
        <w:t>явлений</w:t>
      </w:r>
      <w:r w:rsidRPr="000B619B">
        <w:rPr>
          <w:sz w:val="28"/>
          <w:szCs w:val="28"/>
        </w:rPr>
        <w:t xml:space="preserve"> о предоставлении муниципальной услуги, совершает следующие действия:</w:t>
      </w:r>
    </w:p>
    <w:p w:rsidR="00435FBA" w:rsidRPr="000B619B" w:rsidRDefault="00435FBA" w:rsidP="000E0A99">
      <w:pPr>
        <w:pStyle w:val="a9"/>
        <w:tabs>
          <w:tab w:val="left" w:pos="1134"/>
        </w:tabs>
        <w:spacing w:before="0" w:after="0"/>
        <w:ind w:firstLine="540"/>
        <w:jc w:val="both"/>
        <w:rPr>
          <w:sz w:val="28"/>
          <w:szCs w:val="28"/>
        </w:rPr>
      </w:pPr>
      <w:r w:rsidRPr="000B619B">
        <w:rPr>
          <w:sz w:val="28"/>
          <w:szCs w:val="28"/>
        </w:rPr>
        <w:t>а)</w:t>
      </w:r>
      <w:r w:rsidR="009A7D7E" w:rsidRPr="000B619B">
        <w:rPr>
          <w:sz w:val="28"/>
          <w:szCs w:val="28"/>
        </w:rPr>
        <w:tab/>
      </w:r>
      <w:r w:rsidR="00305156" w:rsidRPr="000B619B">
        <w:rPr>
          <w:sz w:val="28"/>
          <w:szCs w:val="28"/>
        </w:rPr>
        <w:t>осуществляет прием заявления</w:t>
      </w:r>
      <w:r w:rsidRPr="000B619B">
        <w:rPr>
          <w:sz w:val="28"/>
          <w:szCs w:val="28"/>
        </w:rPr>
        <w:t xml:space="preserve"> и документов, необходимых для предоставления муниципальной услуги;</w:t>
      </w:r>
    </w:p>
    <w:p w:rsidR="00435FBA" w:rsidRPr="000B619B" w:rsidRDefault="00435FBA" w:rsidP="000E0A99">
      <w:pPr>
        <w:pStyle w:val="a9"/>
        <w:tabs>
          <w:tab w:val="left" w:pos="1134"/>
        </w:tabs>
        <w:spacing w:before="0" w:after="0"/>
        <w:ind w:firstLine="540"/>
        <w:jc w:val="both"/>
        <w:rPr>
          <w:sz w:val="28"/>
          <w:szCs w:val="28"/>
        </w:rPr>
      </w:pPr>
      <w:r w:rsidRPr="000B619B">
        <w:rPr>
          <w:sz w:val="28"/>
          <w:szCs w:val="28"/>
        </w:rPr>
        <w:t>б)</w:t>
      </w:r>
      <w:r w:rsidR="009A7D7E" w:rsidRPr="000B619B">
        <w:rPr>
          <w:sz w:val="28"/>
          <w:szCs w:val="28"/>
        </w:rPr>
        <w:tab/>
      </w:r>
      <w:r w:rsidRPr="000B619B">
        <w:rPr>
          <w:sz w:val="28"/>
          <w:szCs w:val="28"/>
        </w:rPr>
        <w:t>проверяет принадлежность документа, удостоверяющего личность, лицу, подающему за</w:t>
      </w:r>
      <w:r w:rsidR="00305156" w:rsidRPr="000B619B">
        <w:rPr>
          <w:sz w:val="28"/>
          <w:szCs w:val="28"/>
        </w:rPr>
        <w:t>явление</w:t>
      </w:r>
      <w:r w:rsidRPr="000B619B">
        <w:rPr>
          <w:sz w:val="28"/>
          <w:szCs w:val="28"/>
        </w:rPr>
        <w:t>, свидетельствует тождественность всех копий прилагаемых документов их оригиналам, проверяет правильность заполнения запроса;</w:t>
      </w:r>
    </w:p>
    <w:p w:rsidR="00435FBA" w:rsidRPr="000B619B" w:rsidRDefault="00435FBA" w:rsidP="000E0A99">
      <w:pPr>
        <w:pStyle w:val="a9"/>
        <w:tabs>
          <w:tab w:val="left" w:pos="1134"/>
        </w:tabs>
        <w:spacing w:before="0" w:after="0"/>
        <w:ind w:firstLine="540"/>
        <w:jc w:val="both"/>
        <w:rPr>
          <w:sz w:val="28"/>
          <w:szCs w:val="28"/>
        </w:rPr>
      </w:pPr>
      <w:r w:rsidRPr="000B619B">
        <w:rPr>
          <w:sz w:val="28"/>
          <w:szCs w:val="28"/>
        </w:rPr>
        <w:t>в)</w:t>
      </w:r>
      <w:r w:rsidR="009A7D7E" w:rsidRPr="000B619B">
        <w:rPr>
          <w:sz w:val="28"/>
          <w:szCs w:val="28"/>
        </w:rPr>
        <w:tab/>
      </w:r>
      <w:r w:rsidRPr="000B619B">
        <w:rPr>
          <w:sz w:val="28"/>
          <w:szCs w:val="28"/>
        </w:rPr>
        <w:t xml:space="preserve">определяет наличие (либо отсутствие) оснований для отказа в приеме документов, установленных пунктом </w:t>
      </w:r>
      <w:r w:rsidR="00305156" w:rsidRPr="000B619B">
        <w:rPr>
          <w:sz w:val="28"/>
          <w:szCs w:val="28"/>
        </w:rPr>
        <w:t>7.1</w:t>
      </w:r>
      <w:r w:rsidR="00682777" w:rsidRPr="000B619B">
        <w:rPr>
          <w:sz w:val="28"/>
          <w:szCs w:val="28"/>
        </w:rPr>
        <w:t xml:space="preserve"> раздела 2</w:t>
      </w:r>
      <w:r w:rsidRPr="000B619B">
        <w:rPr>
          <w:sz w:val="28"/>
          <w:szCs w:val="28"/>
        </w:rPr>
        <w:t xml:space="preserve"> настоящего </w:t>
      </w:r>
      <w:r w:rsidR="00D22AB8" w:rsidRPr="000B619B">
        <w:rPr>
          <w:sz w:val="28"/>
          <w:szCs w:val="28"/>
        </w:rPr>
        <w:t>А</w:t>
      </w:r>
      <w:r w:rsidRPr="000B619B">
        <w:rPr>
          <w:sz w:val="28"/>
          <w:szCs w:val="28"/>
        </w:rPr>
        <w:t>д</w:t>
      </w:r>
      <w:r w:rsidR="00456FA4" w:rsidRPr="000B619B">
        <w:rPr>
          <w:sz w:val="28"/>
          <w:szCs w:val="28"/>
        </w:rPr>
        <w:t>министративного регламента.</w:t>
      </w:r>
    </w:p>
    <w:p w:rsidR="00456FA4" w:rsidRPr="000B619B" w:rsidRDefault="00456FA4" w:rsidP="00456FA4">
      <w:pPr>
        <w:pStyle w:val="a9"/>
        <w:tabs>
          <w:tab w:val="left" w:pos="1134"/>
        </w:tabs>
        <w:spacing w:before="0" w:after="0"/>
        <w:ind w:firstLine="709"/>
        <w:jc w:val="both"/>
        <w:rPr>
          <w:sz w:val="28"/>
          <w:szCs w:val="28"/>
        </w:rPr>
      </w:pPr>
      <w:r w:rsidRPr="000B619B">
        <w:rPr>
          <w:sz w:val="28"/>
          <w:szCs w:val="28"/>
        </w:rPr>
        <w:t>Срок выполнения административного действия – 1 день.</w:t>
      </w:r>
    </w:p>
    <w:p w:rsidR="00456FA4" w:rsidRPr="000B619B" w:rsidRDefault="00456FA4" w:rsidP="00456FA4">
      <w:pPr>
        <w:tabs>
          <w:tab w:val="left" w:pos="1134"/>
        </w:tabs>
        <w:ind w:firstLine="709"/>
        <w:jc w:val="both"/>
        <w:rPr>
          <w:sz w:val="28"/>
          <w:szCs w:val="28"/>
        </w:rPr>
      </w:pPr>
      <w:r w:rsidRPr="000B619B">
        <w:rPr>
          <w:sz w:val="28"/>
          <w:szCs w:val="28"/>
        </w:rPr>
        <w:t>В случае личного обращения заявителя, при наличии оснований для отказа в приёме заявления, предусмотренных пунктом 7.1 раздела 2 настоящего Административного регламента, ответственный специалист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456FA4" w:rsidRPr="000B619B" w:rsidRDefault="00456FA4" w:rsidP="00456FA4">
      <w:pPr>
        <w:tabs>
          <w:tab w:val="left" w:pos="567"/>
          <w:tab w:val="left" w:pos="1134"/>
        </w:tabs>
        <w:autoSpaceDE w:val="0"/>
        <w:autoSpaceDN w:val="0"/>
        <w:adjustRightInd w:val="0"/>
        <w:jc w:val="both"/>
        <w:rPr>
          <w:bCs/>
          <w:sz w:val="28"/>
          <w:szCs w:val="28"/>
        </w:rPr>
      </w:pPr>
      <w:r w:rsidRPr="000B619B">
        <w:rPr>
          <w:bCs/>
          <w:sz w:val="28"/>
          <w:szCs w:val="28"/>
        </w:rPr>
        <w:tab/>
        <w:t>В случае обращения заявителя посредством почтового отправления заявления, через портал государственных и муниципальных услуг, через МФЦ о</w:t>
      </w:r>
      <w:r w:rsidRPr="000B619B">
        <w:rPr>
          <w:sz w:val="28"/>
          <w:szCs w:val="28"/>
        </w:rPr>
        <w:t xml:space="preserve">тветственный специалист </w:t>
      </w:r>
      <w:r w:rsidRPr="000B619B">
        <w:rPr>
          <w:bCs/>
          <w:sz w:val="28"/>
          <w:szCs w:val="28"/>
        </w:rPr>
        <w:t xml:space="preserve">возвращает заявление заявителю если оно не соответствует требованиям пунктов </w:t>
      </w:r>
      <w:r w:rsidRPr="000B619B">
        <w:rPr>
          <w:sz w:val="28"/>
          <w:szCs w:val="28"/>
        </w:rPr>
        <w:t xml:space="preserve">6.1-6.2 </w:t>
      </w:r>
      <w:r w:rsidRPr="000B619B">
        <w:rPr>
          <w:bCs/>
          <w:sz w:val="28"/>
          <w:szCs w:val="28"/>
        </w:rPr>
        <w:t xml:space="preserve">раздела 2 настоящего Административного регламента или к заявлению не приложены документы, предусмотренные </w:t>
      </w:r>
      <w:r w:rsidR="00D67942" w:rsidRPr="000B619B">
        <w:rPr>
          <w:sz w:val="28"/>
          <w:szCs w:val="28"/>
        </w:rPr>
        <w:t>пунктом 6.2</w:t>
      </w:r>
      <w:r w:rsidRPr="000B619B">
        <w:rPr>
          <w:sz w:val="28"/>
          <w:szCs w:val="28"/>
        </w:rPr>
        <w:t xml:space="preserve"> </w:t>
      </w:r>
      <w:r w:rsidRPr="000B619B">
        <w:rPr>
          <w:bCs/>
          <w:sz w:val="28"/>
          <w:szCs w:val="28"/>
        </w:rPr>
        <w:t xml:space="preserve">раздела 2 настоящего Административного регламента. При этом заявителю должны быть указаны причины возврата заявления. </w:t>
      </w:r>
      <w:r w:rsidRPr="000B619B">
        <w:rPr>
          <w:sz w:val="28"/>
          <w:szCs w:val="28"/>
        </w:rPr>
        <w:t>Подготовленный ответственным специалистом проект письма о возврате заявления заявителю подписывается председателем КИЗО либо уполномоченным им должностным лицом. Срок выполнения административного действия – 10 дней.</w:t>
      </w:r>
    </w:p>
    <w:p w:rsidR="00456FA4" w:rsidRPr="000B619B" w:rsidRDefault="00456FA4" w:rsidP="00456FA4">
      <w:pPr>
        <w:tabs>
          <w:tab w:val="left" w:pos="709"/>
          <w:tab w:val="left" w:pos="1134"/>
        </w:tabs>
        <w:autoSpaceDE w:val="0"/>
        <w:autoSpaceDN w:val="0"/>
        <w:adjustRightInd w:val="0"/>
        <w:jc w:val="both"/>
        <w:rPr>
          <w:sz w:val="28"/>
          <w:szCs w:val="28"/>
        </w:rPr>
      </w:pPr>
      <w:r w:rsidRPr="000B619B">
        <w:rPr>
          <w:sz w:val="28"/>
          <w:szCs w:val="28"/>
        </w:rPr>
        <w:tab/>
        <w:t>При отсутствии оснований, предусмотренных пунктом 7.1 раздела 2 настоящего Административного регламента специалист, ответственный за прием заявлений, в день поступления заявления в установленном порядке производит его регистрацию.</w:t>
      </w:r>
    </w:p>
    <w:p w:rsidR="00456FA4" w:rsidRPr="000B619B" w:rsidRDefault="00456FA4" w:rsidP="00456FA4">
      <w:pPr>
        <w:pStyle w:val="a9"/>
        <w:widowControl w:val="0"/>
        <w:suppressLineNumbers/>
        <w:tabs>
          <w:tab w:val="left" w:pos="1276"/>
        </w:tabs>
        <w:spacing w:before="0" w:after="0"/>
        <w:ind w:firstLine="567"/>
        <w:jc w:val="both"/>
        <w:rPr>
          <w:spacing w:val="1"/>
          <w:sz w:val="28"/>
          <w:szCs w:val="28"/>
        </w:rPr>
      </w:pPr>
      <w:r w:rsidRPr="000B619B">
        <w:rPr>
          <w:spacing w:val="1"/>
          <w:sz w:val="28"/>
          <w:szCs w:val="28"/>
        </w:rPr>
        <w:t>Заявление и приложенные к нему документы в течение одного рабочего дня с соответствующей резолюцией, для предоставления муниципальной услуги направляются в КИЗО.</w:t>
      </w:r>
    </w:p>
    <w:p w:rsidR="00456FA4" w:rsidRPr="000B619B" w:rsidRDefault="00456FA4" w:rsidP="00456FA4">
      <w:pPr>
        <w:shd w:val="clear" w:color="auto" w:fill="FFFFFF"/>
        <w:ind w:firstLine="567"/>
        <w:jc w:val="both"/>
        <w:textAlignment w:val="baseline"/>
        <w:rPr>
          <w:spacing w:val="1"/>
          <w:sz w:val="28"/>
          <w:szCs w:val="28"/>
        </w:rPr>
      </w:pPr>
      <w:r w:rsidRPr="000B619B">
        <w:rPr>
          <w:spacing w:val="1"/>
          <w:sz w:val="28"/>
          <w:szCs w:val="28"/>
        </w:rPr>
        <w:lastRenderedPageBreak/>
        <w:t>После регистрации заявления и прилагаемых к нему документов сотрудник общего (информационного) отдела КИЗО в течение половины рабочего дня передает зарегистрированные документы на рассмотрение председателю КИЗО.</w:t>
      </w:r>
    </w:p>
    <w:p w:rsidR="00305156" w:rsidRPr="000B619B" w:rsidRDefault="00305156" w:rsidP="000E0A99">
      <w:pPr>
        <w:shd w:val="clear" w:color="auto" w:fill="FFFFFF"/>
        <w:tabs>
          <w:tab w:val="left" w:pos="1134"/>
        </w:tabs>
        <w:ind w:firstLine="540"/>
        <w:jc w:val="both"/>
        <w:textAlignment w:val="baseline"/>
        <w:rPr>
          <w:spacing w:val="1"/>
          <w:sz w:val="28"/>
          <w:szCs w:val="28"/>
        </w:rPr>
      </w:pPr>
      <w:r w:rsidRPr="000B619B">
        <w:rPr>
          <w:spacing w:val="1"/>
          <w:sz w:val="28"/>
          <w:szCs w:val="28"/>
        </w:rPr>
        <w:t>Председатель КИЗО в</w:t>
      </w:r>
      <w:r w:rsidR="00610A48" w:rsidRPr="000B619B">
        <w:rPr>
          <w:spacing w:val="1"/>
          <w:sz w:val="28"/>
          <w:szCs w:val="28"/>
        </w:rPr>
        <w:t xml:space="preserve"> течение </w:t>
      </w:r>
      <w:r w:rsidR="0053103A" w:rsidRPr="000B619B">
        <w:rPr>
          <w:spacing w:val="1"/>
          <w:sz w:val="28"/>
          <w:szCs w:val="28"/>
        </w:rPr>
        <w:t>одного</w:t>
      </w:r>
      <w:r w:rsidRPr="000B619B">
        <w:rPr>
          <w:spacing w:val="1"/>
          <w:sz w:val="28"/>
          <w:szCs w:val="28"/>
        </w:rPr>
        <w:t xml:space="preserve"> рабоч</w:t>
      </w:r>
      <w:r w:rsidR="0053103A" w:rsidRPr="000B619B">
        <w:rPr>
          <w:spacing w:val="1"/>
          <w:sz w:val="28"/>
          <w:szCs w:val="28"/>
        </w:rPr>
        <w:t>его</w:t>
      </w:r>
      <w:r w:rsidRPr="000B619B">
        <w:rPr>
          <w:spacing w:val="1"/>
          <w:sz w:val="28"/>
          <w:szCs w:val="28"/>
        </w:rPr>
        <w:t xml:space="preserve"> дн</w:t>
      </w:r>
      <w:r w:rsidR="0053103A" w:rsidRPr="000B619B">
        <w:rPr>
          <w:spacing w:val="1"/>
          <w:sz w:val="28"/>
          <w:szCs w:val="28"/>
        </w:rPr>
        <w:t>я</w:t>
      </w:r>
      <w:r w:rsidR="00656B16" w:rsidRPr="000B619B">
        <w:rPr>
          <w:spacing w:val="1"/>
          <w:sz w:val="28"/>
          <w:szCs w:val="28"/>
        </w:rPr>
        <w:t xml:space="preserve"> </w:t>
      </w:r>
      <w:r w:rsidRPr="000B619B">
        <w:rPr>
          <w:spacing w:val="1"/>
          <w:sz w:val="28"/>
          <w:szCs w:val="28"/>
        </w:rPr>
        <w:t xml:space="preserve">рассматривает заявление и приложенные документы, </w:t>
      </w:r>
      <w:r w:rsidR="0061544B" w:rsidRPr="000B619B">
        <w:rPr>
          <w:spacing w:val="1"/>
          <w:sz w:val="28"/>
          <w:szCs w:val="28"/>
        </w:rPr>
        <w:t xml:space="preserve">налагает резолюцию об исполнении </w:t>
      </w:r>
      <w:r w:rsidRPr="000B619B">
        <w:rPr>
          <w:spacing w:val="1"/>
          <w:sz w:val="28"/>
          <w:szCs w:val="28"/>
        </w:rPr>
        <w:t>и направляет в отдел по управлению земельными ресурсами КИЗО.</w:t>
      </w:r>
    </w:p>
    <w:p w:rsidR="00435FBA" w:rsidRPr="000B619B" w:rsidRDefault="0061544B" w:rsidP="000E0A99">
      <w:pPr>
        <w:tabs>
          <w:tab w:val="left" w:pos="1134"/>
        </w:tabs>
        <w:autoSpaceDE w:val="0"/>
        <w:ind w:firstLine="540"/>
        <w:jc w:val="both"/>
        <w:rPr>
          <w:sz w:val="28"/>
          <w:szCs w:val="28"/>
        </w:rPr>
      </w:pPr>
      <w:r w:rsidRPr="000B619B">
        <w:rPr>
          <w:sz w:val="28"/>
          <w:szCs w:val="28"/>
        </w:rPr>
        <w:t>Н</w:t>
      </w:r>
      <w:r w:rsidR="00435FBA" w:rsidRPr="000B619B">
        <w:rPr>
          <w:sz w:val="28"/>
          <w:szCs w:val="28"/>
        </w:rPr>
        <w:t>ачальник</w:t>
      </w:r>
      <w:r w:rsidR="0090766B" w:rsidRPr="000B619B">
        <w:rPr>
          <w:sz w:val="28"/>
          <w:szCs w:val="28"/>
        </w:rPr>
        <w:t xml:space="preserve"> </w:t>
      </w:r>
      <w:r w:rsidR="00070763" w:rsidRPr="000B619B">
        <w:rPr>
          <w:spacing w:val="1"/>
          <w:sz w:val="28"/>
          <w:szCs w:val="28"/>
        </w:rPr>
        <w:t>отдела по управлению земельными ресурсами КИЗО</w:t>
      </w:r>
      <w:r w:rsidR="007C522D" w:rsidRPr="000B619B">
        <w:rPr>
          <w:sz w:val="28"/>
          <w:szCs w:val="28"/>
        </w:rPr>
        <w:t xml:space="preserve"> </w:t>
      </w:r>
      <w:r w:rsidR="0053103A" w:rsidRPr="000B619B">
        <w:rPr>
          <w:sz w:val="28"/>
          <w:szCs w:val="28"/>
        </w:rPr>
        <w:t>в течени</w:t>
      </w:r>
      <w:r w:rsidR="00326F5A" w:rsidRPr="000B619B">
        <w:rPr>
          <w:sz w:val="28"/>
          <w:szCs w:val="28"/>
        </w:rPr>
        <w:t>е</w:t>
      </w:r>
      <w:r w:rsidR="0053103A" w:rsidRPr="000B619B">
        <w:rPr>
          <w:sz w:val="28"/>
          <w:szCs w:val="28"/>
        </w:rPr>
        <w:t xml:space="preserve"> </w:t>
      </w:r>
      <w:r w:rsidR="00762BF6" w:rsidRPr="000B619B">
        <w:rPr>
          <w:spacing w:val="1"/>
          <w:sz w:val="28"/>
          <w:szCs w:val="28"/>
        </w:rPr>
        <w:t>половины</w:t>
      </w:r>
      <w:r w:rsidR="00967A2D" w:rsidRPr="000B619B">
        <w:rPr>
          <w:spacing w:val="1"/>
          <w:sz w:val="28"/>
          <w:szCs w:val="28"/>
        </w:rPr>
        <w:t xml:space="preserve"> рабочего дня</w:t>
      </w:r>
      <w:r w:rsidR="0053103A" w:rsidRPr="000B619B">
        <w:rPr>
          <w:sz w:val="28"/>
          <w:szCs w:val="28"/>
        </w:rPr>
        <w:t xml:space="preserve"> </w:t>
      </w:r>
      <w:r w:rsidRPr="000B619B">
        <w:rPr>
          <w:sz w:val="28"/>
          <w:szCs w:val="28"/>
        </w:rPr>
        <w:t xml:space="preserve">назначает специалиста ответственного за предоставление муниципальной услуги (далее – ответственный </w:t>
      </w:r>
      <w:r w:rsidR="0053103A" w:rsidRPr="000B619B">
        <w:rPr>
          <w:sz w:val="28"/>
          <w:szCs w:val="28"/>
        </w:rPr>
        <w:t xml:space="preserve">исполнитель) и передает заявление </w:t>
      </w:r>
      <w:r w:rsidR="00435FBA" w:rsidRPr="000B619B">
        <w:rPr>
          <w:sz w:val="28"/>
          <w:szCs w:val="28"/>
        </w:rPr>
        <w:t>с приложенными к нему документами для исполнения</w:t>
      </w:r>
      <w:r w:rsidR="0053103A" w:rsidRPr="000B619B">
        <w:rPr>
          <w:sz w:val="28"/>
          <w:szCs w:val="28"/>
        </w:rPr>
        <w:t>.</w:t>
      </w:r>
    </w:p>
    <w:p w:rsidR="00435FBA" w:rsidRPr="000B619B" w:rsidRDefault="00837DDD" w:rsidP="000E0A99">
      <w:pPr>
        <w:tabs>
          <w:tab w:val="left" w:pos="1134"/>
        </w:tabs>
        <w:autoSpaceDE w:val="0"/>
        <w:ind w:firstLine="540"/>
        <w:jc w:val="both"/>
        <w:rPr>
          <w:sz w:val="28"/>
          <w:szCs w:val="28"/>
        </w:rPr>
      </w:pPr>
      <w:r w:rsidRPr="000B619B">
        <w:rPr>
          <w:sz w:val="28"/>
          <w:szCs w:val="28"/>
          <w:u w:val="single"/>
        </w:rPr>
        <w:t>В случае принятия и регистрации заявления срок выполнения административных действий</w:t>
      </w:r>
      <w:r w:rsidRPr="000B619B">
        <w:rPr>
          <w:sz w:val="28"/>
          <w:szCs w:val="28"/>
        </w:rPr>
        <w:t xml:space="preserve">, перечисленных в пункте 3 настоящего </w:t>
      </w:r>
      <w:r w:rsidR="00A22C2A" w:rsidRPr="000B619B">
        <w:rPr>
          <w:sz w:val="28"/>
          <w:szCs w:val="28"/>
        </w:rPr>
        <w:t>раздела</w:t>
      </w:r>
      <w:r w:rsidRPr="000B619B">
        <w:rPr>
          <w:sz w:val="28"/>
          <w:szCs w:val="28"/>
        </w:rPr>
        <w:t xml:space="preserve"> </w:t>
      </w:r>
      <w:r w:rsidR="007C522D" w:rsidRPr="000B619B">
        <w:rPr>
          <w:sz w:val="28"/>
          <w:szCs w:val="28"/>
        </w:rPr>
        <w:t xml:space="preserve">- </w:t>
      </w:r>
      <w:r w:rsidR="00967A2D" w:rsidRPr="000B619B">
        <w:rPr>
          <w:sz w:val="28"/>
          <w:szCs w:val="28"/>
        </w:rPr>
        <w:t>3</w:t>
      </w:r>
      <w:r w:rsidR="0053103A" w:rsidRPr="000B619B">
        <w:rPr>
          <w:sz w:val="28"/>
          <w:szCs w:val="28"/>
        </w:rPr>
        <w:t xml:space="preserve"> календарных дн</w:t>
      </w:r>
      <w:r w:rsidR="00967A2D" w:rsidRPr="000B619B">
        <w:rPr>
          <w:sz w:val="28"/>
          <w:szCs w:val="28"/>
        </w:rPr>
        <w:t>я</w:t>
      </w:r>
      <w:r w:rsidR="00435FBA" w:rsidRPr="000B619B">
        <w:rPr>
          <w:sz w:val="28"/>
          <w:szCs w:val="28"/>
        </w:rPr>
        <w:t>.</w:t>
      </w:r>
    </w:p>
    <w:p w:rsidR="00435FBA" w:rsidRPr="000B619B" w:rsidRDefault="00435FBA" w:rsidP="000E0A99">
      <w:pPr>
        <w:tabs>
          <w:tab w:val="left" w:pos="1134"/>
        </w:tabs>
        <w:autoSpaceDE w:val="0"/>
        <w:autoSpaceDN w:val="0"/>
        <w:adjustRightInd w:val="0"/>
        <w:ind w:firstLine="540"/>
        <w:jc w:val="both"/>
        <w:rPr>
          <w:sz w:val="28"/>
          <w:szCs w:val="28"/>
        </w:rPr>
      </w:pPr>
      <w:r w:rsidRPr="000B619B">
        <w:rPr>
          <w:sz w:val="28"/>
          <w:szCs w:val="28"/>
          <w:u w:val="single"/>
        </w:rPr>
        <w:t>Критерием принятия решения</w:t>
      </w:r>
      <w:r w:rsidRPr="000B619B">
        <w:rPr>
          <w:sz w:val="28"/>
          <w:szCs w:val="28"/>
        </w:rPr>
        <w:t xml:space="preserve"> является наличие либо отсутствие оснований, предусмотренных пункт</w:t>
      </w:r>
      <w:r w:rsidR="00837DDD" w:rsidRPr="000B619B">
        <w:rPr>
          <w:sz w:val="28"/>
          <w:szCs w:val="28"/>
        </w:rPr>
        <w:t>а</w:t>
      </w:r>
      <w:r w:rsidRPr="000B619B">
        <w:rPr>
          <w:sz w:val="28"/>
          <w:szCs w:val="28"/>
        </w:rPr>
        <w:t>м</w:t>
      </w:r>
      <w:r w:rsidR="00837DDD" w:rsidRPr="000B619B">
        <w:rPr>
          <w:sz w:val="28"/>
          <w:szCs w:val="28"/>
        </w:rPr>
        <w:t>и</w:t>
      </w:r>
      <w:r w:rsidRPr="000B619B">
        <w:rPr>
          <w:sz w:val="28"/>
          <w:szCs w:val="28"/>
        </w:rPr>
        <w:t xml:space="preserve"> </w:t>
      </w:r>
      <w:r w:rsidR="00837DDD" w:rsidRPr="000B619B">
        <w:rPr>
          <w:sz w:val="28"/>
          <w:szCs w:val="28"/>
        </w:rPr>
        <w:t>6.1-</w:t>
      </w:r>
      <w:r w:rsidR="00326F5A" w:rsidRPr="000B619B">
        <w:rPr>
          <w:sz w:val="28"/>
          <w:szCs w:val="28"/>
        </w:rPr>
        <w:t>6.</w:t>
      </w:r>
      <w:r w:rsidRPr="000B619B">
        <w:rPr>
          <w:sz w:val="28"/>
          <w:szCs w:val="28"/>
        </w:rPr>
        <w:t>2</w:t>
      </w:r>
      <w:r w:rsidR="00967A2D" w:rsidRPr="000B619B">
        <w:rPr>
          <w:sz w:val="28"/>
          <w:szCs w:val="28"/>
        </w:rPr>
        <w:t xml:space="preserve"> </w:t>
      </w:r>
      <w:r w:rsidR="00682777" w:rsidRPr="000B619B">
        <w:rPr>
          <w:sz w:val="28"/>
          <w:szCs w:val="28"/>
        </w:rPr>
        <w:t xml:space="preserve">раздела 2 </w:t>
      </w:r>
      <w:r w:rsidR="00D22AB8" w:rsidRPr="000B619B">
        <w:rPr>
          <w:sz w:val="28"/>
          <w:szCs w:val="28"/>
        </w:rPr>
        <w:t>настоящего А</w:t>
      </w:r>
      <w:r w:rsidRPr="000B619B">
        <w:rPr>
          <w:sz w:val="28"/>
          <w:szCs w:val="28"/>
        </w:rPr>
        <w:t>дминистративного регламента.</w:t>
      </w:r>
    </w:p>
    <w:p w:rsidR="00435FBA" w:rsidRPr="000B619B" w:rsidRDefault="00435FBA" w:rsidP="000E0A99">
      <w:pPr>
        <w:tabs>
          <w:tab w:val="left" w:pos="1134"/>
        </w:tabs>
        <w:autoSpaceDE w:val="0"/>
        <w:autoSpaceDN w:val="0"/>
        <w:adjustRightInd w:val="0"/>
        <w:ind w:firstLine="540"/>
        <w:jc w:val="both"/>
        <w:rPr>
          <w:sz w:val="28"/>
          <w:szCs w:val="28"/>
          <w:u w:val="single"/>
        </w:rPr>
      </w:pPr>
      <w:r w:rsidRPr="000B619B">
        <w:rPr>
          <w:sz w:val="28"/>
          <w:szCs w:val="28"/>
          <w:u w:val="single"/>
        </w:rPr>
        <w:t xml:space="preserve">Результатом административной процедуры </w:t>
      </w:r>
      <w:r w:rsidR="00326F5A" w:rsidRPr="000B619B">
        <w:rPr>
          <w:sz w:val="28"/>
          <w:szCs w:val="28"/>
        </w:rPr>
        <w:t xml:space="preserve">является регистрация заявления и назначение ответственного </w:t>
      </w:r>
      <w:r w:rsidRPr="000B619B">
        <w:rPr>
          <w:sz w:val="28"/>
          <w:szCs w:val="28"/>
        </w:rPr>
        <w:t>специалиста.</w:t>
      </w:r>
    </w:p>
    <w:p w:rsidR="00837DDD" w:rsidRPr="000B619B" w:rsidRDefault="00837DDD" w:rsidP="00837DDD">
      <w:pPr>
        <w:autoSpaceDE w:val="0"/>
        <w:autoSpaceDN w:val="0"/>
        <w:adjustRightInd w:val="0"/>
        <w:ind w:firstLine="540"/>
        <w:jc w:val="both"/>
        <w:rPr>
          <w:sz w:val="28"/>
          <w:szCs w:val="28"/>
        </w:rPr>
      </w:pPr>
      <w:r w:rsidRPr="000B619B">
        <w:rPr>
          <w:sz w:val="28"/>
          <w:szCs w:val="28"/>
          <w:u w:val="single"/>
        </w:rPr>
        <w:t>Способ фиксации результата</w:t>
      </w:r>
      <w:r w:rsidRPr="000B619B">
        <w:rPr>
          <w:sz w:val="28"/>
          <w:szCs w:val="28"/>
        </w:rPr>
        <w:t xml:space="preserve"> – внесение в журнал регистрации входящей корреспонденции записи о регистрации заявления, назначение ответственного исполнителя фиксируется во внутренней системе делопроизводства</w:t>
      </w:r>
      <w:r w:rsidRPr="000B619B">
        <w:rPr>
          <w:spacing w:val="1"/>
          <w:sz w:val="28"/>
          <w:szCs w:val="28"/>
        </w:rPr>
        <w:t xml:space="preserve"> отдела по управлению земельными ресурсами КИЗО.</w:t>
      </w:r>
    </w:p>
    <w:p w:rsidR="00837DDD" w:rsidRPr="000B619B" w:rsidRDefault="00837DDD" w:rsidP="00837DDD">
      <w:pPr>
        <w:autoSpaceDE w:val="0"/>
        <w:autoSpaceDN w:val="0"/>
        <w:adjustRightInd w:val="0"/>
        <w:ind w:firstLine="540"/>
        <w:jc w:val="both"/>
        <w:rPr>
          <w:iCs/>
          <w:sz w:val="28"/>
          <w:szCs w:val="28"/>
        </w:rPr>
      </w:pPr>
      <w:r w:rsidRPr="000B619B">
        <w:rPr>
          <w:sz w:val="28"/>
          <w:szCs w:val="28"/>
          <w:u w:val="single"/>
        </w:rPr>
        <w:t>Должностные лица, ответственные за выполнение административных действий</w:t>
      </w:r>
      <w:r w:rsidRPr="000B619B">
        <w:rPr>
          <w:sz w:val="28"/>
          <w:szCs w:val="28"/>
        </w:rPr>
        <w:t xml:space="preserve"> – с</w:t>
      </w:r>
      <w:r w:rsidRPr="000B619B">
        <w:rPr>
          <w:iCs/>
          <w:sz w:val="28"/>
          <w:szCs w:val="28"/>
        </w:rPr>
        <w:t>пециалист отдела по обращению граждан Мэрии г.Грозного; специалист общего (информационного) отдела КИЗО.</w:t>
      </w:r>
    </w:p>
    <w:p w:rsidR="00967A2D" w:rsidRPr="000B619B" w:rsidRDefault="00967A2D" w:rsidP="000E0A99">
      <w:pPr>
        <w:tabs>
          <w:tab w:val="left" w:pos="1134"/>
        </w:tabs>
        <w:autoSpaceDE w:val="0"/>
        <w:autoSpaceDN w:val="0"/>
        <w:adjustRightInd w:val="0"/>
        <w:ind w:firstLine="540"/>
        <w:jc w:val="both"/>
        <w:rPr>
          <w:iCs/>
          <w:sz w:val="28"/>
          <w:szCs w:val="28"/>
        </w:rPr>
      </w:pPr>
    </w:p>
    <w:p w:rsidR="000C6F52" w:rsidRPr="000B619B" w:rsidRDefault="000C6F52"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4.</w:t>
      </w:r>
      <w:r w:rsidRPr="000B619B">
        <w:rPr>
          <w:rFonts w:eastAsia="Calibri"/>
          <w:sz w:val="28"/>
          <w:szCs w:val="28"/>
        </w:rPr>
        <w:tab/>
        <w:t xml:space="preserve">Рассмотрение заявления и документов, установление наличия права заявителя на получение муниципальной услуги </w:t>
      </w:r>
      <w:r w:rsidRPr="000B619B">
        <w:rPr>
          <w:sz w:val="28"/>
          <w:szCs w:val="28"/>
        </w:rPr>
        <w:t>и принятие решения о предоставлении муниципальной услуги или об отказе в предоставлении муниципальной услуги;</w:t>
      </w:r>
    </w:p>
    <w:p w:rsidR="00576E7F" w:rsidRPr="000B619B" w:rsidRDefault="00576E7F" w:rsidP="000E0A99">
      <w:pPr>
        <w:tabs>
          <w:tab w:val="left" w:pos="1134"/>
        </w:tabs>
        <w:autoSpaceDE w:val="0"/>
        <w:autoSpaceDN w:val="0"/>
        <w:adjustRightInd w:val="0"/>
        <w:ind w:firstLine="540"/>
        <w:jc w:val="both"/>
        <w:rPr>
          <w:sz w:val="28"/>
          <w:szCs w:val="28"/>
        </w:rPr>
      </w:pPr>
      <w:r w:rsidRPr="000B619B">
        <w:rPr>
          <w:sz w:val="28"/>
          <w:szCs w:val="28"/>
        </w:rPr>
        <w:t xml:space="preserve">Основанием для начала процедуры является получение </w:t>
      </w:r>
      <w:r w:rsidR="00293B14" w:rsidRPr="000B619B">
        <w:rPr>
          <w:sz w:val="28"/>
          <w:szCs w:val="28"/>
        </w:rPr>
        <w:t>ответственным специалистом</w:t>
      </w:r>
      <w:r w:rsidRPr="000B619B">
        <w:rPr>
          <w:sz w:val="28"/>
          <w:szCs w:val="28"/>
        </w:rPr>
        <w:t xml:space="preserve"> на рассмотрение обращения заявителя, принятых документов.</w:t>
      </w:r>
    </w:p>
    <w:p w:rsidR="002032FC" w:rsidRPr="000B619B" w:rsidRDefault="00A22C2A" w:rsidP="00A22C2A">
      <w:pPr>
        <w:tabs>
          <w:tab w:val="left" w:pos="567"/>
        </w:tabs>
        <w:autoSpaceDE w:val="0"/>
        <w:autoSpaceDN w:val="0"/>
        <w:adjustRightInd w:val="0"/>
        <w:jc w:val="both"/>
        <w:rPr>
          <w:sz w:val="28"/>
          <w:szCs w:val="28"/>
        </w:rPr>
      </w:pPr>
      <w:r w:rsidRPr="000B619B">
        <w:rPr>
          <w:rFonts w:eastAsia="Calibri"/>
          <w:sz w:val="28"/>
          <w:szCs w:val="28"/>
        </w:rPr>
        <w:tab/>
        <w:t xml:space="preserve">4.1. </w:t>
      </w:r>
      <w:r w:rsidR="002032FC" w:rsidRPr="000B619B">
        <w:rPr>
          <w:rFonts w:eastAsia="Calibri"/>
          <w:sz w:val="28"/>
          <w:szCs w:val="28"/>
        </w:rPr>
        <w:t>В течение 1 (одного) календарного дня с момента поступления заявления и приложенных до</w:t>
      </w:r>
      <w:r w:rsidR="00717776" w:rsidRPr="000B619B">
        <w:rPr>
          <w:rFonts w:eastAsia="Calibri"/>
          <w:sz w:val="28"/>
          <w:szCs w:val="28"/>
        </w:rPr>
        <w:t xml:space="preserve">кументов </w:t>
      </w:r>
      <w:r w:rsidRPr="000B619B">
        <w:rPr>
          <w:rFonts w:eastAsia="Calibri"/>
          <w:sz w:val="28"/>
          <w:szCs w:val="28"/>
        </w:rPr>
        <w:t>ответственный исполнитель</w:t>
      </w:r>
      <w:r w:rsidR="002032FC" w:rsidRPr="000B619B">
        <w:rPr>
          <w:rFonts w:eastAsia="Calibri"/>
          <w:sz w:val="28"/>
          <w:szCs w:val="28"/>
        </w:rPr>
        <w:t>, в случае необходимости, в рамках межведомственного информационного взаимодействия запрашивает в соответствующих органах документы, необходимые для предоставления муниципальной услуги</w:t>
      </w:r>
      <w:r w:rsidR="00B1643E" w:rsidRPr="000B619B">
        <w:rPr>
          <w:rFonts w:eastAsia="Calibri"/>
          <w:sz w:val="28"/>
          <w:szCs w:val="28"/>
        </w:rPr>
        <w:t>,</w:t>
      </w:r>
      <w:r w:rsidR="00B1643E" w:rsidRPr="000B619B">
        <w:rPr>
          <w:sz w:val="28"/>
          <w:szCs w:val="28"/>
        </w:rPr>
        <w:t xml:space="preserve"> а также обеспечивает направление запроса в Департамент строительства и архитектуры Мэрии г.Грозного о предоставлении сведений о наличии обременений, ограничений и границах проектируемых и (или) утвержденных красных линий в отношении испрашиваемого земельного участка</w:t>
      </w:r>
    </w:p>
    <w:p w:rsidR="002032FC" w:rsidRPr="000B619B" w:rsidRDefault="00A22C2A" w:rsidP="00A22C2A">
      <w:pPr>
        <w:tabs>
          <w:tab w:val="left" w:pos="567"/>
        </w:tabs>
        <w:autoSpaceDE w:val="0"/>
        <w:autoSpaceDN w:val="0"/>
        <w:adjustRightInd w:val="0"/>
        <w:jc w:val="both"/>
        <w:rPr>
          <w:sz w:val="28"/>
          <w:szCs w:val="28"/>
        </w:rPr>
      </w:pPr>
      <w:r w:rsidRPr="000B619B">
        <w:rPr>
          <w:rFonts w:eastAsia="Calibri"/>
          <w:sz w:val="28"/>
          <w:szCs w:val="28"/>
        </w:rPr>
        <w:tab/>
        <w:t xml:space="preserve">4.2. </w:t>
      </w:r>
      <w:r w:rsidR="002032FC" w:rsidRPr="000B619B">
        <w:rPr>
          <w:rFonts w:eastAsia="Calibri"/>
          <w:sz w:val="28"/>
          <w:szCs w:val="28"/>
        </w:rPr>
        <w:t xml:space="preserve">В течение 2 (двух) календарных дней с момента поступления документов, ответственный исполнитель проверяет заявление и </w:t>
      </w:r>
      <w:r w:rsidR="002032FC" w:rsidRPr="000B619B">
        <w:rPr>
          <w:rFonts w:eastAsia="Calibri"/>
          <w:sz w:val="28"/>
          <w:szCs w:val="28"/>
        </w:rPr>
        <w:lastRenderedPageBreak/>
        <w:t>представленные документы на наличие или отсутствие оснований для отказа в предварительном согласовании предоставления земельного участка.</w:t>
      </w:r>
    </w:p>
    <w:p w:rsidR="00576E7F" w:rsidRPr="000B619B" w:rsidRDefault="00DF2351" w:rsidP="00DF2351">
      <w:pPr>
        <w:tabs>
          <w:tab w:val="left" w:pos="567"/>
        </w:tabs>
        <w:autoSpaceDE w:val="0"/>
        <w:autoSpaceDN w:val="0"/>
        <w:adjustRightInd w:val="0"/>
        <w:jc w:val="both"/>
        <w:rPr>
          <w:bCs/>
          <w:sz w:val="28"/>
          <w:szCs w:val="28"/>
        </w:rPr>
      </w:pPr>
      <w:r w:rsidRPr="000B619B">
        <w:rPr>
          <w:sz w:val="28"/>
          <w:szCs w:val="28"/>
        </w:rPr>
        <w:tab/>
      </w:r>
      <w:r w:rsidR="008122FF" w:rsidRPr="000B619B">
        <w:rPr>
          <w:sz w:val="28"/>
          <w:szCs w:val="28"/>
        </w:rPr>
        <w:t xml:space="preserve">4.3. </w:t>
      </w:r>
      <w:r w:rsidR="00576E7F" w:rsidRPr="000B619B">
        <w:rPr>
          <w:sz w:val="28"/>
          <w:szCs w:val="28"/>
        </w:rPr>
        <w:t>Рассмотрение заявлений о предварительном согласовании предоставления земельных участков осуществляется в порядке их поступления.</w:t>
      </w:r>
    </w:p>
    <w:p w:rsidR="00576E7F" w:rsidRPr="000B619B" w:rsidRDefault="00576E7F" w:rsidP="000E0A99">
      <w:pPr>
        <w:pStyle w:val="af"/>
        <w:tabs>
          <w:tab w:val="left" w:pos="1134"/>
        </w:tabs>
        <w:autoSpaceDE w:val="0"/>
        <w:autoSpaceDN w:val="0"/>
        <w:adjustRightInd w:val="0"/>
        <w:ind w:left="0" w:firstLine="540"/>
        <w:jc w:val="both"/>
        <w:rPr>
          <w:sz w:val="28"/>
          <w:szCs w:val="28"/>
        </w:rPr>
      </w:pPr>
      <w:r w:rsidRPr="000B619B">
        <w:rPr>
          <w:sz w:val="28"/>
          <w:szCs w:val="28"/>
        </w:rPr>
        <w:t>4.</w:t>
      </w:r>
      <w:r w:rsidR="00F21DA5" w:rsidRPr="000B619B">
        <w:rPr>
          <w:sz w:val="28"/>
          <w:szCs w:val="28"/>
        </w:rPr>
        <w:t>4</w:t>
      </w:r>
      <w:r w:rsidRPr="000B619B">
        <w:rPr>
          <w:sz w:val="28"/>
          <w:szCs w:val="28"/>
        </w:rPr>
        <w:t>.</w:t>
      </w:r>
      <w:r w:rsidR="00E23890" w:rsidRPr="000B619B">
        <w:rPr>
          <w:sz w:val="28"/>
          <w:szCs w:val="28"/>
        </w:rPr>
        <w:tab/>
      </w:r>
      <w:r w:rsidRPr="000B619B">
        <w:rPr>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E23890" w:rsidRPr="000B619B">
        <w:rPr>
          <w:sz w:val="28"/>
          <w:szCs w:val="28"/>
        </w:rPr>
        <w:t>КИЗО</w:t>
      </w:r>
      <w:r w:rsidRPr="000B619B">
        <w:rPr>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76E7F" w:rsidRPr="000B619B" w:rsidRDefault="00576E7F" w:rsidP="000E0A99">
      <w:pPr>
        <w:tabs>
          <w:tab w:val="left" w:pos="1134"/>
        </w:tabs>
        <w:autoSpaceDE w:val="0"/>
        <w:autoSpaceDN w:val="0"/>
        <w:adjustRightInd w:val="0"/>
        <w:ind w:firstLine="540"/>
        <w:jc w:val="both"/>
        <w:rPr>
          <w:sz w:val="28"/>
          <w:szCs w:val="28"/>
        </w:rPr>
      </w:pPr>
      <w:r w:rsidRPr="000B619B">
        <w:rPr>
          <w:sz w:val="28"/>
          <w:szCs w:val="28"/>
        </w:rPr>
        <w:t>4.</w:t>
      </w:r>
      <w:r w:rsidR="00F21DA5" w:rsidRPr="000B619B">
        <w:rPr>
          <w:sz w:val="28"/>
          <w:szCs w:val="28"/>
        </w:rPr>
        <w:t>5</w:t>
      </w:r>
      <w:r w:rsidRPr="000B619B">
        <w:rPr>
          <w:sz w:val="28"/>
          <w:szCs w:val="28"/>
        </w:rPr>
        <w:t>.</w:t>
      </w:r>
      <w:r w:rsidR="00E23890" w:rsidRPr="000B619B">
        <w:rPr>
          <w:sz w:val="28"/>
          <w:szCs w:val="28"/>
        </w:rPr>
        <w:tab/>
      </w:r>
      <w:r w:rsidRPr="000B619B">
        <w:rPr>
          <w:sz w:val="28"/>
          <w:szCs w:val="28"/>
        </w:rPr>
        <w:t>В случае</w:t>
      </w:r>
      <w:r w:rsidR="00CD5439" w:rsidRPr="000B619B">
        <w:rPr>
          <w:sz w:val="28"/>
          <w:szCs w:val="28"/>
        </w:rPr>
        <w:t>,</w:t>
      </w:r>
      <w:r w:rsidRPr="000B619B">
        <w:rPr>
          <w:sz w:val="28"/>
          <w:szCs w:val="28"/>
        </w:rPr>
        <w:t xml:space="preserve"> если на дату поступления в </w:t>
      </w:r>
      <w:r w:rsidR="00E23890" w:rsidRPr="000B619B">
        <w:rPr>
          <w:sz w:val="28"/>
          <w:szCs w:val="28"/>
        </w:rPr>
        <w:t>КИЗО</w:t>
      </w:r>
      <w:r w:rsidRPr="000B619B">
        <w:rPr>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02845" w:rsidRPr="000B619B">
        <w:rPr>
          <w:sz w:val="28"/>
          <w:szCs w:val="28"/>
        </w:rPr>
        <w:t>КИЗО</w:t>
      </w:r>
      <w:r w:rsidRPr="000B619B">
        <w:rPr>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76E7F" w:rsidRPr="000B619B" w:rsidRDefault="00576E7F" w:rsidP="000E0A99">
      <w:pPr>
        <w:tabs>
          <w:tab w:val="left" w:pos="1134"/>
        </w:tabs>
        <w:autoSpaceDE w:val="0"/>
        <w:autoSpaceDN w:val="0"/>
        <w:adjustRightInd w:val="0"/>
        <w:ind w:firstLine="540"/>
        <w:jc w:val="both"/>
        <w:rPr>
          <w:sz w:val="28"/>
          <w:szCs w:val="28"/>
        </w:rPr>
      </w:pPr>
      <w:r w:rsidRPr="000B619B">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76E7F" w:rsidRPr="000B619B" w:rsidRDefault="00576E7F" w:rsidP="000E0A99">
      <w:pPr>
        <w:pStyle w:val="ConsPlusNormal"/>
        <w:tabs>
          <w:tab w:val="left" w:pos="1134"/>
        </w:tabs>
        <w:ind w:firstLine="540"/>
        <w:jc w:val="both"/>
        <w:rPr>
          <w:rFonts w:ascii="Times New Roman" w:hAnsi="Times New Roman" w:cs="Times New Roman"/>
          <w:sz w:val="28"/>
          <w:szCs w:val="28"/>
        </w:rPr>
      </w:pPr>
      <w:r w:rsidRPr="000B619B">
        <w:rPr>
          <w:rFonts w:ascii="Times New Roman" w:hAnsi="Times New Roman" w:cs="Times New Roman"/>
          <w:sz w:val="28"/>
          <w:szCs w:val="28"/>
        </w:rPr>
        <w:t>4.</w:t>
      </w:r>
      <w:r w:rsidR="00F21DA5" w:rsidRPr="000B619B">
        <w:rPr>
          <w:rFonts w:ascii="Times New Roman" w:hAnsi="Times New Roman" w:cs="Times New Roman"/>
          <w:sz w:val="28"/>
          <w:szCs w:val="28"/>
        </w:rPr>
        <w:t>6</w:t>
      </w:r>
      <w:r w:rsidRPr="000B619B">
        <w:rPr>
          <w:rFonts w:ascii="Times New Roman" w:hAnsi="Times New Roman" w:cs="Times New Roman"/>
          <w:sz w:val="28"/>
          <w:szCs w:val="28"/>
        </w:rPr>
        <w:t>.</w:t>
      </w:r>
      <w:r w:rsidR="004131D6" w:rsidRPr="000B619B">
        <w:rPr>
          <w:rFonts w:ascii="Times New Roman" w:hAnsi="Times New Roman" w:cs="Times New Roman"/>
          <w:sz w:val="28"/>
          <w:szCs w:val="28"/>
        </w:rPr>
        <w:tab/>
      </w:r>
      <w:r w:rsidR="00CD5439" w:rsidRPr="000B619B">
        <w:rPr>
          <w:rFonts w:ascii="Times New Roman" w:hAnsi="Times New Roman" w:cs="Times New Roman"/>
          <w:sz w:val="28"/>
          <w:szCs w:val="28"/>
        </w:rPr>
        <w:t xml:space="preserve">При наличии оснований </w:t>
      </w:r>
      <w:r w:rsidRPr="000B619B">
        <w:rPr>
          <w:rFonts w:ascii="Times New Roman" w:hAnsi="Times New Roman" w:cs="Times New Roman"/>
          <w:sz w:val="28"/>
          <w:szCs w:val="28"/>
        </w:rPr>
        <w:t xml:space="preserve">для отказа в предварительном согласовании предоставления земельного участка, </w:t>
      </w:r>
      <w:r w:rsidR="002032FC" w:rsidRPr="000B619B">
        <w:rPr>
          <w:rFonts w:ascii="Times New Roman" w:hAnsi="Times New Roman" w:cs="Times New Roman"/>
          <w:sz w:val="28"/>
          <w:szCs w:val="28"/>
        </w:rPr>
        <w:t>предусмотренные</w:t>
      </w:r>
      <w:r w:rsidRPr="000B619B">
        <w:rPr>
          <w:rFonts w:ascii="Times New Roman" w:hAnsi="Times New Roman" w:cs="Times New Roman"/>
          <w:sz w:val="28"/>
          <w:szCs w:val="28"/>
        </w:rPr>
        <w:t xml:space="preserve"> пункт</w:t>
      </w:r>
      <w:r w:rsidR="002032FC" w:rsidRPr="000B619B">
        <w:rPr>
          <w:rFonts w:ascii="Times New Roman" w:hAnsi="Times New Roman" w:cs="Times New Roman"/>
          <w:sz w:val="28"/>
          <w:szCs w:val="28"/>
        </w:rPr>
        <w:t>ом</w:t>
      </w:r>
      <w:r w:rsidRPr="000B619B">
        <w:rPr>
          <w:rFonts w:ascii="Times New Roman" w:hAnsi="Times New Roman" w:cs="Times New Roman"/>
          <w:sz w:val="28"/>
          <w:szCs w:val="28"/>
        </w:rPr>
        <w:t xml:space="preserve"> </w:t>
      </w:r>
      <w:r w:rsidR="003B1A24" w:rsidRPr="000B619B">
        <w:rPr>
          <w:rFonts w:ascii="Times New Roman" w:hAnsi="Times New Roman" w:cs="Times New Roman"/>
          <w:sz w:val="28"/>
          <w:szCs w:val="28"/>
        </w:rPr>
        <w:t>8.2 раздела 2</w:t>
      </w:r>
      <w:r w:rsidRPr="000B619B">
        <w:rPr>
          <w:rFonts w:ascii="Times New Roman" w:hAnsi="Times New Roman" w:cs="Times New Roman"/>
          <w:sz w:val="28"/>
          <w:szCs w:val="28"/>
        </w:rPr>
        <w:t xml:space="preserve"> настоящего Административного регламента, </w:t>
      </w:r>
      <w:r w:rsidR="00411972" w:rsidRPr="000B619B">
        <w:rPr>
          <w:rFonts w:ascii="Times New Roman" w:hAnsi="Times New Roman" w:cs="Times New Roman"/>
          <w:sz w:val="28"/>
          <w:szCs w:val="28"/>
        </w:rPr>
        <w:t xml:space="preserve">ответственный исполнитель </w:t>
      </w:r>
      <w:r w:rsidR="003B1A24" w:rsidRPr="000B619B">
        <w:rPr>
          <w:rFonts w:ascii="Times New Roman" w:hAnsi="Times New Roman" w:cs="Times New Roman"/>
          <w:sz w:val="28"/>
          <w:szCs w:val="28"/>
        </w:rPr>
        <w:t>подготавливает проект письма</w:t>
      </w:r>
      <w:r w:rsidRPr="000B619B">
        <w:rPr>
          <w:rFonts w:ascii="Times New Roman" w:hAnsi="Times New Roman" w:cs="Times New Roman"/>
          <w:sz w:val="28"/>
          <w:szCs w:val="28"/>
        </w:rPr>
        <w:t xml:space="preserve"> об отказе в предварительном согласовании предоставления земельного участка</w:t>
      </w:r>
      <w:r w:rsidR="00515881" w:rsidRPr="000B619B">
        <w:rPr>
          <w:rFonts w:ascii="Times New Roman" w:hAnsi="Times New Roman" w:cs="Times New Roman"/>
          <w:sz w:val="28"/>
          <w:szCs w:val="28"/>
        </w:rPr>
        <w:t>.</w:t>
      </w:r>
      <w:r w:rsidRPr="000B619B">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должно содержать все основания отказа.</w:t>
      </w:r>
    </w:p>
    <w:p w:rsidR="00411972" w:rsidRPr="000B619B" w:rsidRDefault="00CD5439" w:rsidP="000E0A99">
      <w:pPr>
        <w:tabs>
          <w:tab w:val="left" w:pos="1134"/>
        </w:tabs>
        <w:autoSpaceDE w:val="0"/>
        <w:autoSpaceDN w:val="0"/>
        <w:adjustRightInd w:val="0"/>
        <w:ind w:firstLine="540"/>
        <w:jc w:val="both"/>
        <w:rPr>
          <w:sz w:val="28"/>
          <w:szCs w:val="28"/>
        </w:rPr>
      </w:pPr>
      <w:r w:rsidRPr="000B619B">
        <w:rPr>
          <w:sz w:val="28"/>
          <w:szCs w:val="28"/>
        </w:rPr>
        <w:t>4.</w:t>
      </w:r>
      <w:r w:rsidR="00F21DA5" w:rsidRPr="000B619B">
        <w:rPr>
          <w:sz w:val="28"/>
          <w:szCs w:val="28"/>
        </w:rPr>
        <w:t>7</w:t>
      </w:r>
      <w:r w:rsidRPr="000B619B">
        <w:rPr>
          <w:sz w:val="28"/>
          <w:szCs w:val="28"/>
        </w:rPr>
        <w:t>.</w:t>
      </w:r>
      <w:r w:rsidR="00411972" w:rsidRPr="000B619B">
        <w:rPr>
          <w:sz w:val="28"/>
          <w:szCs w:val="28"/>
        </w:rPr>
        <w:tab/>
      </w:r>
      <w:r w:rsidR="00B1643E" w:rsidRPr="000B619B">
        <w:rPr>
          <w:rFonts w:eastAsia="Calibri"/>
          <w:sz w:val="28"/>
          <w:szCs w:val="28"/>
        </w:rPr>
        <w:t xml:space="preserve">При установлении наличия оснований на получение муниципальной услуги </w:t>
      </w:r>
      <w:r w:rsidR="00411972" w:rsidRPr="000B619B">
        <w:rPr>
          <w:sz w:val="28"/>
          <w:szCs w:val="28"/>
        </w:rPr>
        <w:t xml:space="preserve">ответственный исполнитель в течение </w:t>
      </w:r>
      <w:r w:rsidR="00B24B77" w:rsidRPr="000B619B">
        <w:rPr>
          <w:sz w:val="28"/>
          <w:szCs w:val="28"/>
        </w:rPr>
        <w:t>трех</w:t>
      </w:r>
      <w:r w:rsidR="00411972" w:rsidRPr="000B619B">
        <w:rPr>
          <w:sz w:val="28"/>
          <w:szCs w:val="28"/>
        </w:rPr>
        <w:t xml:space="preserve"> дней осуществляет подготовку </w:t>
      </w:r>
      <w:r w:rsidR="00B1643E" w:rsidRPr="000B619B">
        <w:rPr>
          <w:sz w:val="28"/>
          <w:szCs w:val="28"/>
        </w:rPr>
        <w:t xml:space="preserve">проекта </w:t>
      </w:r>
      <w:r w:rsidR="00411972" w:rsidRPr="000B619B">
        <w:rPr>
          <w:sz w:val="28"/>
          <w:szCs w:val="28"/>
        </w:rPr>
        <w:t>распоряжения Мэрии г.Грозного о предварительном согласовании предоставления земельного участка.</w:t>
      </w:r>
    </w:p>
    <w:p w:rsidR="00B1643E" w:rsidRPr="000B619B" w:rsidRDefault="00B1643E" w:rsidP="000E0A99">
      <w:pPr>
        <w:tabs>
          <w:tab w:val="left" w:pos="1134"/>
        </w:tabs>
        <w:autoSpaceDE w:val="0"/>
        <w:autoSpaceDN w:val="0"/>
        <w:adjustRightInd w:val="0"/>
        <w:ind w:firstLine="540"/>
        <w:jc w:val="both"/>
        <w:rPr>
          <w:rFonts w:eastAsia="Calibri"/>
          <w:sz w:val="28"/>
          <w:szCs w:val="28"/>
        </w:rPr>
      </w:pPr>
      <w:r w:rsidRPr="000B619B">
        <w:rPr>
          <w:rFonts w:eastAsia="Calibri"/>
          <w:sz w:val="28"/>
          <w:szCs w:val="28"/>
        </w:rPr>
        <w:t>4.</w:t>
      </w:r>
      <w:r w:rsidR="00F21DA5" w:rsidRPr="000B619B">
        <w:rPr>
          <w:rFonts w:eastAsia="Calibri"/>
          <w:sz w:val="28"/>
          <w:szCs w:val="28"/>
        </w:rPr>
        <w:t>8</w:t>
      </w:r>
      <w:r w:rsidRPr="000B619B">
        <w:rPr>
          <w:rFonts w:eastAsia="Calibri"/>
          <w:sz w:val="28"/>
          <w:szCs w:val="28"/>
        </w:rPr>
        <w:t>.</w:t>
      </w:r>
      <w:r w:rsidRPr="000B619B">
        <w:rPr>
          <w:rFonts w:eastAsia="Calibri"/>
          <w:sz w:val="28"/>
          <w:szCs w:val="28"/>
        </w:rPr>
        <w:tab/>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1)</w:t>
      </w:r>
      <w:r w:rsidR="00DF6CFD" w:rsidRPr="000B619B">
        <w:rPr>
          <w:rFonts w:eastAsia="Calibri"/>
          <w:sz w:val="28"/>
          <w:szCs w:val="28"/>
        </w:rPr>
        <w:tab/>
      </w:r>
      <w:r w:rsidRPr="000B619B">
        <w:rPr>
          <w:rFonts w:eastAsia="Calibri"/>
          <w:sz w:val="28"/>
          <w:szCs w:val="28"/>
        </w:rPr>
        <w:t xml:space="preserve">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w:t>
      </w:r>
      <w:r w:rsidRPr="000B619B">
        <w:rPr>
          <w:rFonts w:eastAsia="Calibri"/>
          <w:sz w:val="28"/>
          <w:szCs w:val="28"/>
        </w:rPr>
        <w:lastRenderedPageBreak/>
        <w:t>местоположении, границах, площади и об иных количественных и качественных характеристиках лесных участков (при наличии данного номера);</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2)</w:t>
      </w:r>
      <w:r w:rsidR="00DF6CFD" w:rsidRPr="000B619B">
        <w:rPr>
          <w:rFonts w:eastAsia="Calibri"/>
          <w:sz w:val="28"/>
          <w:szCs w:val="28"/>
        </w:rPr>
        <w:tab/>
      </w:r>
      <w:r w:rsidRPr="000B619B">
        <w:rPr>
          <w:rFonts w:eastAsia="Calibri"/>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3)</w:t>
      </w:r>
      <w:r w:rsidR="00DF6CFD" w:rsidRPr="000B619B">
        <w:rPr>
          <w:rFonts w:eastAsia="Calibri"/>
          <w:sz w:val="28"/>
          <w:szCs w:val="28"/>
        </w:rPr>
        <w:tab/>
      </w:r>
      <w:r w:rsidRPr="000B619B">
        <w:rPr>
          <w:rFonts w:eastAsia="Calibri"/>
          <w:sz w:val="28"/>
          <w:szCs w:val="28"/>
        </w:rPr>
        <w:t>адрес земельного участка или при отсутствии адреса иное описание местоположения такого земельного участка;</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4)</w:t>
      </w:r>
      <w:r w:rsidR="00DF6CFD" w:rsidRPr="000B619B">
        <w:rPr>
          <w:rFonts w:eastAsia="Calibri"/>
          <w:sz w:val="28"/>
          <w:szCs w:val="28"/>
        </w:rPr>
        <w:tab/>
      </w:r>
      <w:r w:rsidRPr="000B619B">
        <w:rPr>
          <w:rFonts w:eastAsia="Calibri"/>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5)</w:t>
      </w:r>
      <w:r w:rsidR="00DF6CFD" w:rsidRPr="000B619B">
        <w:rPr>
          <w:rFonts w:eastAsia="Calibri"/>
          <w:sz w:val="28"/>
          <w:szCs w:val="28"/>
        </w:rPr>
        <w:tab/>
      </w:r>
      <w:r w:rsidRPr="000B619B">
        <w:rPr>
          <w:rFonts w:eastAsia="Calibri"/>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6)</w:t>
      </w:r>
      <w:r w:rsidR="00DF6CFD" w:rsidRPr="000B619B">
        <w:rPr>
          <w:rFonts w:eastAsia="Calibri"/>
          <w:sz w:val="28"/>
          <w:szCs w:val="28"/>
        </w:rPr>
        <w:tab/>
      </w:r>
      <w:r w:rsidRPr="000B619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7)</w:t>
      </w:r>
      <w:r w:rsidR="00DF6CFD" w:rsidRPr="000B619B">
        <w:rPr>
          <w:rFonts w:eastAsia="Calibri"/>
          <w:sz w:val="28"/>
          <w:szCs w:val="28"/>
        </w:rPr>
        <w:tab/>
      </w:r>
      <w:r w:rsidRPr="000B619B">
        <w:rPr>
          <w:rFonts w:eastAsia="Calibri"/>
          <w:sz w:val="28"/>
          <w:szCs w:val="28"/>
        </w:rPr>
        <w:t>наименование органа государственной власти, если заявителем является орган государственной власти;</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8)</w:t>
      </w:r>
      <w:r w:rsidR="00DF6CFD" w:rsidRPr="000B619B">
        <w:rPr>
          <w:rFonts w:eastAsia="Calibri"/>
          <w:sz w:val="28"/>
          <w:szCs w:val="28"/>
        </w:rPr>
        <w:tab/>
      </w:r>
      <w:r w:rsidRPr="000B619B">
        <w:rPr>
          <w:rFonts w:eastAsia="Calibri"/>
          <w:sz w:val="28"/>
          <w:szCs w:val="28"/>
        </w:rPr>
        <w:t>наименование органа местного самоуправления, если заявителем является орган местного самоуправления;</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9)</w:t>
      </w:r>
      <w:r w:rsidR="00DF6CFD" w:rsidRPr="000B619B">
        <w:rPr>
          <w:rFonts w:eastAsia="Calibri"/>
          <w:sz w:val="28"/>
          <w:szCs w:val="28"/>
        </w:rPr>
        <w:tab/>
      </w:r>
      <w:r w:rsidRPr="000B619B">
        <w:rPr>
          <w:rFonts w:eastAsia="Calibri"/>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B1643E" w:rsidRPr="000B619B"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B619B">
        <w:rPr>
          <w:rFonts w:eastAsia="Calibri"/>
          <w:sz w:val="28"/>
          <w:szCs w:val="28"/>
        </w:rPr>
        <w:t>10)</w:t>
      </w:r>
      <w:r w:rsidR="00DF6CFD" w:rsidRPr="000B619B">
        <w:rPr>
          <w:rFonts w:eastAsia="Calibri"/>
          <w:sz w:val="28"/>
          <w:szCs w:val="28"/>
        </w:rPr>
        <w:tab/>
      </w:r>
      <w:r w:rsidRPr="000B619B">
        <w:rPr>
          <w:rFonts w:eastAsia="Calibri"/>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B1643E" w:rsidRPr="000B619B"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B619B">
        <w:rPr>
          <w:rFonts w:eastAsia="Calibri"/>
          <w:sz w:val="28"/>
          <w:szCs w:val="28"/>
        </w:rPr>
        <w:t>11)</w:t>
      </w:r>
      <w:r w:rsidR="00DF6CFD" w:rsidRPr="000B619B">
        <w:rPr>
          <w:rFonts w:eastAsia="Calibri"/>
          <w:sz w:val="28"/>
          <w:szCs w:val="28"/>
        </w:rPr>
        <w:tab/>
      </w:r>
      <w:r w:rsidRPr="000B619B">
        <w:rPr>
          <w:rFonts w:eastAsia="Calibri"/>
          <w:sz w:val="28"/>
          <w:szCs w:val="28"/>
        </w:rPr>
        <w:t>категория земель, к которой относится испрашиваемый земельный участок;</w:t>
      </w:r>
    </w:p>
    <w:p w:rsidR="00B1643E" w:rsidRPr="000B619B"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B619B">
        <w:rPr>
          <w:rFonts w:eastAsia="Calibri"/>
          <w:sz w:val="28"/>
          <w:szCs w:val="28"/>
        </w:rPr>
        <w:t>12)</w:t>
      </w:r>
      <w:r w:rsidR="00DF6CFD" w:rsidRPr="000B619B">
        <w:rPr>
          <w:rFonts w:eastAsia="Calibri"/>
          <w:sz w:val="28"/>
          <w:szCs w:val="28"/>
        </w:rPr>
        <w:tab/>
      </w:r>
      <w:r w:rsidRPr="000B619B">
        <w:rPr>
          <w:rFonts w:eastAsia="Calibri"/>
          <w:sz w:val="28"/>
          <w:szCs w:val="28"/>
        </w:rPr>
        <w:t xml:space="preserve">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w:t>
      </w:r>
      <w:r w:rsidRPr="000B619B">
        <w:rPr>
          <w:rFonts w:eastAsia="Calibri"/>
          <w:sz w:val="28"/>
          <w:szCs w:val="28"/>
        </w:rPr>
        <w:lastRenderedPageBreak/>
        <w:t>государственной или муниципальной собственности на испрашиваемый земельный участок;</w:t>
      </w:r>
    </w:p>
    <w:p w:rsidR="00B1643E" w:rsidRPr="000B619B" w:rsidRDefault="00B1643E" w:rsidP="000E0A99">
      <w:pPr>
        <w:tabs>
          <w:tab w:val="left" w:pos="851"/>
          <w:tab w:val="left" w:pos="993"/>
          <w:tab w:val="left" w:pos="1134"/>
        </w:tabs>
        <w:autoSpaceDE w:val="0"/>
        <w:autoSpaceDN w:val="0"/>
        <w:adjustRightInd w:val="0"/>
        <w:ind w:firstLine="540"/>
        <w:jc w:val="both"/>
        <w:rPr>
          <w:rFonts w:eastAsia="Calibri"/>
          <w:sz w:val="28"/>
          <w:szCs w:val="28"/>
        </w:rPr>
      </w:pPr>
      <w:r w:rsidRPr="000B619B">
        <w:rPr>
          <w:rFonts w:eastAsia="Calibri"/>
          <w:sz w:val="28"/>
          <w:szCs w:val="28"/>
        </w:rPr>
        <w:t>13)</w:t>
      </w:r>
      <w:r w:rsidR="00DF6CFD" w:rsidRPr="000B619B">
        <w:rPr>
          <w:rFonts w:eastAsia="Calibri"/>
          <w:sz w:val="28"/>
          <w:szCs w:val="28"/>
        </w:rPr>
        <w:tab/>
      </w:r>
      <w:r w:rsidRPr="000B619B">
        <w:rPr>
          <w:rFonts w:eastAsia="Calibri"/>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B1643E" w:rsidRPr="000B619B" w:rsidRDefault="00B1643E" w:rsidP="000E0A99">
      <w:pPr>
        <w:tabs>
          <w:tab w:val="left" w:pos="1134"/>
        </w:tabs>
        <w:autoSpaceDE w:val="0"/>
        <w:autoSpaceDN w:val="0"/>
        <w:adjustRightInd w:val="0"/>
        <w:ind w:firstLine="540"/>
        <w:jc w:val="both"/>
        <w:rPr>
          <w:rFonts w:eastAsia="Calibri"/>
          <w:sz w:val="28"/>
          <w:szCs w:val="28"/>
        </w:rPr>
      </w:pPr>
      <w:r w:rsidRPr="000B619B">
        <w:rPr>
          <w:rFonts w:eastAsia="Calibri"/>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1)</w:t>
      </w:r>
      <w:r w:rsidR="00DF6CFD" w:rsidRPr="000B619B">
        <w:rPr>
          <w:rFonts w:eastAsia="Calibri"/>
          <w:sz w:val="28"/>
          <w:szCs w:val="28"/>
        </w:rPr>
        <w:tab/>
      </w:r>
      <w:r w:rsidRPr="000B619B">
        <w:rPr>
          <w:rFonts w:eastAsia="Calibri"/>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2)</w:t>
      </w:r>
      <w:r w:rsidR="00DF6CFD" w:rsidRPr="000B619B">
        <w:rPr>
          <w:rFonts w:eastAsia="Calibri"/>
          <w:sz w:val="28"/>
          <w:szCs w:val="28"/>
        </w:rPr>
        <w:tab/>
      </w:r>
      <w:r w:rsidRPr="000B619B">
        <w:rPr>
          <w:rFonts w:eastAsia="Calibri"/>
          <w:sz w:val="28"/>
          <w:szCs w:val="28"/>
        </w:rPr>
        <w:t>не соответствует категории земель, из которых такой земельный участок подлежит образованию;</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3)</w:t>
      </w:r>
      <w:r w:rsidR="00DF6CFD" w:rsidRPr="000B619B">
        <w:rPr>
          <w:rFonts w:eastAsia="Calibri"/>
          <w:sz w:val="28"/>
          <w:szCs w:val="28"/>
        </w:rPr>
        <w:tab/>
      </w:r>
      <w:r w:rsidRPr="000B619B">
        <w:rPr>
          <w:rFonts w:eastAsia="Calibri"/>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B1643E" w:rsidRPr="000B619B" w:rsidRDefault="00B1643E" w:rsidP="000E0A99">
      <w:pPr>
        <w:tabs>
          <w:tab w:val="left" w:pos="1134"/>
        </w:tabs>
        <w:autoSpaceDE w:val="0"/>
        <w:autoSpaceDN w:val="0"/>
        <w:adjustRightInd w:val="0"/>
        <w:ind w:firstLine="540"/>
        <w:jc w:val="both"/>
        <w:rPr>
          <w:rFonts w:eastAsia="Calibri"/>
          <w:sz w:val="28"/>
          <w:szCs w:val="28"/>
        </w:rPr>
      </w:pPr>
      <w:r w:rsidRPr="000B619B">
        <w:rPr>
          <w:rFonts w:eastAsia="Calibri"/>
          <w:sz w:val="28"/>
          <w:szCs w:val="28"/>
        </w:rPr>
        <w:t>4.</w:t>
      </w:r>
      <w:r w:rsidR="00515881" w:rsidRPr="000B619B">
        <w:rPr>
          <w:rFonts w:eastAsia="Calibri"/>
          <w:sz w:val="28"/>
          <w:szCs w:val="28"/>
        </w:rPr>
        <w:t>9</w:t>
      </w:r>
      <w:r w:rsidRPr="000B619B">
        <w:rPr>
          <w:rFonts w:eastAsia="Calibri"/>
          <w:sz w:val="28"/>
          <w:szCs w:val="28"/>
        </w:rPr>
        <w:t>.</w:t>
      </w:r>
      <w:r w:rsidRPr="000B619B">
        <w:rPr>
          <w:rFonts w:eastAsia="Calibri"/>
          <w:sz w:val="28"/>
          <w:szCs w:val="28"/>
        </w:rPr>
        <w:tab/>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B1643E" w:rsidRPr="000B619B" w:rsidRDefault="00B1643E" w:rsidP="000E0A99">
      <w:pPr>
        <w:tabs>
          <w:tab w:val="left" w:pos="1134"/>
        </w:tabs>
        <w:autoSpaceDE w:val="0"/>
        <w:autoSpaceDN w:val="0"/>
        <w:adjustRightInd w:val="0"/>
        <w:ind w:firstLine="540"/>
        <w:jc w:val="both"/>
        <w:rPr>
          <w:rFonts w:eastAsia="Calibri"/>
          <w:sz w:val="28"/>
          <w:szCs w:val="28"/>
        </w:rPr>
      </w:pPr>
      <w:r w:rsidRPr="000B619B">
        <w:rPr>
          <w:rFonts w:eastAsia="Calibri"/>
          <w:sz w:val="28"/>
          <w:szCs w:val="28"/>
        </w:rPr>
        <w:t>4.</w:t>
      </w:r>
      <w:r w:rsidR="009E6519" w:rsidRPr="000B619B">
        <w:rPr>
          <w:rFonts w:eastAsia="Calibri"/>
          <w:sz w:val="28"/>
          <w:szCs w:val="28"/>
        </w:rPr>
        <w:t>1</w:t>
      </w:r>
      <w:r w:rsidR="00515881" w:rsidRPr="000B619B">
        <w:rPr>
          <w:rFonts w:eastAsia="Calibri"/>
          <w:sz w:val="28"/>
          <w:szCs w:val="28"/>
        </w:rPr>
        <w:t>0</w:t>
      </w:r>
      <w:r w:rsidRPr="000B619B">
        <w:rPr>
          <w:rFonts w:eastAsia="Calibri"/>
          <w:sz w:val="28"/>
          <w:szCs w:val="28"/>
        </w:rPr>
        <w:t>.</w:t>
      </w:r>
      <w:r w:rsidRPr="000B619B">
        <w:rPr>
          <w:rFonts w:eastAsia="Calibri"/>
          <w:sz w:val="28"/>
          <w:szCs w:val="28"/>
        </w:rPr>
        <w:tab/>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1643E" w:rsidRPr="000B619B" w:rsidRDefault="00B1643E" w:rsidP="000E0A99">
      <w:pPr>
        <w:tabs>
          <w:tab w:val="left" w:pos="1134"/>
        </w:tabs>
        <w:autoSpaceDE w:val="0"/>
        <w:autoSpaceDN w:val="0"/>
        <w:adjustRightInd w:val="0"/>
        <w:ind w:firstLine="540"/>
        <w:jc w:val="both"/>
        <w:rPr>
          <w:rFonts w:eastAsia="Calibri"/>
          <w:sz w:val="28"/>
          <w:szCs w:val="28"/>
        </w:rPr>
      </w:pPr>
      <w:r w:rsidRPr="000B619B">
        <w:rPr>
          <w:rFonts w:eastAsia="Calibri"/>
          <w:sz w:val="28"/>
          <w:szCs w:val="28"/>
        </w:rPr>
        <w:t>4.1</w:t>
      </w:r>
      <w:r w:rsidR="00515881" w:rsidRPr="000B619B">
        <w:rPr>
          <w:rFonts w:eastAsia="Calibri"/>
          <w:sz w:val="28"/>
          <w:szCs w:val="28"/>
        </w:rPr>
        <w:t>1</w:t>
      </w:r>
      <w:r w:rsidRPr="000B619B">
        <w:rPr>
          <w:rFonts w:eastAsia="Calibri"/>
          <w:sz w:val="28"/>
          <w:szCs w:val="28"/>
        </w:rPr>
        <w:t>.</w:t>
      </w:r>
      <w:r w:rsidRPr="000B619B">
        <w:rPr>
          <w:rFonts w:eastAsia="Calibri"/>
          <w:sz w:val="28"/>
          <w:szCs w:val="28"/>
        </w:rPr>
        <w:tab/>
        <w:t xml:space="preserve">В случае, если границы испрашиваемого земельного участка подлежат уточнению в соответствии с Федеральным </w:t>
      </w:r>
      <w:hyperlink r:id="rId29" w:history="1">
        <w:r w:rsidRPr="000B619B">
          <w:rPr>
            <w:rFonts w:eastAsia="Calibri"/>
            <w:sz w:val="28"/>
            <w:szCs w:val="28"/>
          </w:rPr>
          <w:t>законом</w:t>
        </w:r>
      </w:hyperlink>
      <w:r w:rsidRPr="000B619B">
        <w:rPr>
          <w:rFonts w:eastAsia="Calibri"/>
          <w:sz w:val="28"/>
          <w:szCs w:val="28"/>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1)</w:t>
      </w:r>
      <w:r w:rsidR="00DF6CFD" w:rsidRPr="000B619B">
        <w:rPr>
          <w:rFonts w:eastAsia="Calibri"/>
          <w:sz w:val="28"/>
          <w:szCs w:val="28"/>
        </w:rPr>
        <w:tab/>
      </w:r>
      <w:r w:rsidRPr="000B619B">
        <w:rPr>
          <w:rFonts w:eastAsia="Calibri"/>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2)</w:t>
      </w:r>
      <w:r w:rsidR="00DF6CFD" w:rsidRPr="000B619B">
        <w:rPr>
          <w:rFonts w:eastAsia="Calibri"/>
          <w:sz w:val="28"/>
          <w:szCs w:val="28"/>
        </w:rPr>
        <w:tab/>
      </w:r>
      <w:r w:rsidRPr="000B619B">
        <w:rPr>
          <w:rFonts w:eastAsia="Calibri"/>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3)</w:t>
      </w:r>
      <w:r w:rsidR="00DF6CFD" w:rsidRPr="000B619B">
        <w:rPr>
          <w:rFonts w:eastAsia="Calibri"/>
          <w:sz w:val="28"/>
          <w:szCs w:val="28"/>
        </w:rPr>
        <w:tab/>
      </w:r>
      <w:r w:rsidRPr="000B619B">
        <w:rPr>
          <w:rFonts w:eastAsia="Calibri"/>
          <w:sz w:val="28"/>
          <w:szCs w:val="28"/>
        </w:rPr>
        <w:t>кадастровый номер и площадь испрашиваемого земельного участка;</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lastRenderedPageBreak/>
        <w:t>4)</w:t>
      </w:r>
      <w:r w:rsidR="00DF6CFD" w:rsidRPr="000B619B">
        <w:rPr>
          <w:rFonts w:eastAsia="Calibri"/>
          <w:sz w:val="28"/>
          <w:szCs w:val="28"/>
        </w:rPr>
        <w:tab/>
      </w:r>
      <w:r w:rsidRPr="000B619B">
        <w:rPr>
          <w:rFonts w:eastAsia="Calibri"/>
          <w:sz w:val="28"/>
          <w:szCs w:val="28"/>
        </w:rPr>
        <w:t>в качестве условия предоставления заявителю испрашиваемого земельного участка уточнение его границ;</w:t>
      </w:r>
    </w:p>
    <w:p w:rsidR="00B1643E" w:rsidRPr="000B619B" w:rsidRDefault="00B1643E" w:rsidP="000E0A99">
      <w:pPr>
        <w:tabs>
          <w:tab w:val="left" w:pos="851"/>
          <w:tab w:val="left" w:pos="1134"/>
        </w:tabs>
        <w:autoSpaceDE w:val="0"/>
        <w:autoSpaceDN w:val="0"/>
        <w:adjustRightInd w:val="0"/>
        <w:ind w:firstLine="540"/>
        <w:jc w:val="both"/>
        <w:rPr>
          <w:rFonts w:eastAsia="Calibri"/>
          <w:sz w:val="28"/>
          <w:szCs w:val="28"/>
        </w:rPr>
      </w:pPr>
      <w:r w:rsidRPr="000B619B">
        <w:rPr>
          <w:rFonts w:eastAsia="Calibri"/>
          <w:sz w:val="28"/>
          <w:szCs w:val="28"/>
        </w:rPr>
        <w:t>5)</w:t>
      </w:r>
      <w:r w:rsidR="00DF6CFD" w:rsidRPr="000B619B">
        <w:rPr>
          <w:rFonts w:eastAsia="Calibri"/>
          <w:sz w:val="28"/>
          <w:szCs w:val="28"/>
        </w:rPr>
        <w:tab/>
      </w:r>
      <w:r w:rsidRPr="000B619B">
        <w:rPr>
          <w:rFonts w:eastAsia="Calibri"/>
          <w:sz w:val="28"/>
          <w:szCs w:val="28"/>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AE2A57" w:rsidRPr="000B619B" w:rsidRDefault="00DF6CFD" w:rsidP="000E0A99">
      <w:pPr>
        <w:tabs>
          <w:tab w:val="left" w:pos="1134"/>
          <w:tab w:val="left" w:pos="1418"/>
          <w:tab w:val="left" w:pos="1560"/>
        </w:tabs>
        <w:autoSpaceDE w:val="0"/>
        <w:autoSpaceDN w:val="0"/>
        <w:adjustRightInd w:val="0"/>
        <w:ind w:firstLine="540"/>
        <w:jc w:val="both"/>
        <w:rPr>
          <w:sz w:val="28"/>
          <w:szCs w:val="28"/>
        </w:rPr>
      </w:pPr>
      <w:r w:rsidRPr="000B619B">
        <w:rPr>
          <w:sz w:val="28"/>
          <w:szCs w:val="28"/>
        </w:rPr>
        <w:t>4.1</w:t>
      </w:r>
      <w:r w:rsidR="00515881" w:rsidRPr="000B619B">
        <w:rPr>
          <w:sz w:val="28"/>
          <w:szCs w:val="28"/>
        </w:rPr>
        <w:t>2</w:t>
      </w:r>
      <w:r w:rsidRPr="000B619B">
        <w:rPr>
          <w:sz w:val="28"/>
          <w:szCs w:val="28"/>
        </w:rPr>
        <w:t>.</w:t>
      </w:r>
      <w:r w:rsidRPr="000B619B">
        <w:rPr>
          <w:sz w:val="28"/>
          <w:szCs w:val="28"/>
        </w:rPr>
        <w:tab/>
      </w:r>
      <w:r w:rsidR="00AE2A57" w:rsidRPr="000B619B">
        <w:rPr>
          <w:sz w:val="28"/>
          <w:szCs w:val="28"/>
        </w:rPr>
        <w:t xml:space="preserve">Проект </w:t>
      </w:r>
      <w:r w:rsidR="00CD5439" w:rsidRPr="000B619B">
        <w:rPr>
          <w:sz w:val="28"/>
          <w:szCs w:val="28"/>
        </w:rPr>
        <w:t>распоряж</w:t>
      </w:r>
      <w:r w:rsidR="00AE2A57" w:rsidRPr="000B619B">
        <w:rPr>
          <w:sz w:val="28"/>
          <w:szCs w:val="28"/>
        </w:rPr>
        <w:t>ения М</w:t>
      </w:r>
      <w:r w:rsidR="00411972" w:rsidRPr="000B619B">
        <w:rPr>
          <w:sz w:val="28"/>
          <w:szCs w:val="28"/>
        </w:rPr>
        <w:t xml:space="preserve">эрии </w:t>
      </w:r>
      <w:r w:rsidR="00AE2A57" w:rsidRPr="000B619B">
        <w:rPr>
          <w:sz w:val="28"/>
          <w:szCs w:val="28"/>
        </w:rPr>
        <w:t xml:space="preserve">города Грозного </w:t>
      </w:r>
      <w:r w:rsidR="00411972" w:rsidRPr="000B619B">
        <w:rPr>
          <w:sz w:val="28"/>
          <w:szCs w:val="28"/>
        </w:rPr>
        <w:t xml:space="preserve">о предварительном согласовании предоставления земельного участка </w:t>
      </w:r>
      <w:r w:rsidR="00AE2A57" w:rsidRPr="000B619B">
        <w:rPr>
          <w:sz w:val="28"/>
          <w:szCs w:val="28"/>
        </w:rPr>
        <w:t>согласуется с:</w:t>
      </w:r>
    </w:p>
    <w:p w:rsidR="00AE2A57" w:rsidRPr="000B619B" w:rsidRDefault="00AE2A57" w:rsidP="000E0A99">
      <w:pPr>
        <w:numPr>
          <w:ilvl w:val="0"/>
          <w:numId w:val="29"/>
        </w:numPr>
        <w:tabs>
          <w:tab w:val="left" w:pos="851"/>
          <w:tab w:val="left" w:pos="1134"/>
        </w:tabs>
        <w:suppressAutoHyphens w:val="0"/>
        <w:autoSpaceDE w:val="0"/>
        <w:ind w:left="0" w:firstLine="540"/>
        <w:jc w:val="both"/>
        <w:rPr>
          <w:sz w:val="28"/>
          <w:szCs w:val="28"/>
        </w:rPr>
      </w:pPr>
      <w:r w:rsidRPr="000B619B">
        <w:rPr>
          <w:sz w:val="28"/>
          <w:szCs w:val="28"/>
        </w:rPr>
        <w:t xml:space="preserve">начальником отдела по управлению земельными ресурсами (1 </w:t>
      </w:r>
      <w:r w:rsidR="00B24B77" w:rsidRPr="000B619B">
        <w:rPr>
          <w:sz w:val="28"/>
          <w:szCs w:val="28"/>
        </w:rPr>
        <w:t>день</w:t>
      </w:r>
      <w:r w:rsidRPr="000B619B">
        <w:rPr>
          <w:sz w:val="28"/>
          <w:szCs w:val="28"/>
        </w:rPr>
        <w:t>);</w:t>
      </w:r>
    </w:p>
    <w:p w:rsidR="00AE2A57" w:rsidRPr="000B619B" w:rsidRDefault="00AE2A57" w:rsidP="000E0A99">
      <w:pPr>
        <w:numPr>
          <w:ilvl w:val="0"/>
          <w:numId w:val="29"/>
        </w:numPr>
        <w:tabs>
          <w:tab w:val="left" w:pos="851"/>
          <w:tab w:val="left" w:pos="1134"/>
        </w:tabs>
        <w:suppressAutoHyphens w:val="0"/>
        <w:autoSpaceDE w:val="0"/>
        <w:ind w:left="0" w:firstLine="540"/>
        <w:jc w:val="both"/>
        <w:rPr>
          <w:sz w:val="28"/>
          <w:szCs w:val="28"/>
        </w:rPr>
      </w:pPr>
      <w:r w:rsidRPr="000B619B">
        <w:rPr>
          <w:sz w:val="28"/>
          <w:szCs w:val="28"/>
        </w:rPr>
        <w:t>начальником общего (информационного) отдела (</w:t>
      </w:r>
      <w:r w:rsidR="00515881" w:rsidRPr="000B619B">
        <w:rPr>
          <w:sz w:val="28"/>
          <w:szCs w:val="28"/>
        </w:rPr>
        <w:t>не более половины рабочего дня</w:t>
      </w:r>
      <w:r w:rsidRPr="000B619B">
        <w:rPr>
          <w:sz w:val="28"/>
          <w:szCs w:val="28"/>
        </w:rPr>
        <w:t>);</w:t>
      </w:r>
    </w:p>
    <w:p w:rsidR="00AE2A57" w:rsidRPr="000B619B" w:rsidRDefault="00AE2A57" w:rsidP="000E0A99">
      <w:pPr>
        <w:numPr>
          <w:ilvl w:val="0"/>
          <w:numId w:val="29"/>
        </w:numPr>
        <w:tabs>
          <w:tab w:val="left" w:pos="851"/>
          <w:tab w:val="left" w:pos="1134"/>
        </w:tabs>
        <w:suppressAutoHyphens w:val="0"/>
        <w:autoSpaceDE w:val="0"/>
        <w:ind w:left="0" w:firstLine="540"/>
        <w:jc w:val="both"/>
        <w:rPr>
          <w:sz w:val="28"/>
          <w:szCs w:val="28"/>
        </w:rPr>
      </w:pPr>
      <w:r w:rsidRPr="000B619B">
        <w:rPr>
          <w:sz w:val="28"/>
          <w:szCs w:val="28"/>
        </w:rPr>
        <w:t>начальником отдела правового обеспечения (</w:t>
      </w:r>
      <w:r w:rsidR="00B24B77" w:rsidRPr="000B619B">
        <w:rPr>
          <w:sz w:val="28"/>
          <w:szCs w:val="28"/>
        </w:rPr>
        <w:t xml:space="preserve">2 </w:t>
      </w:r>
      <w:r w:rsidRPr="000B619B">
        <w:rPr>
          <w:sz w:val="28"/>
          <w:szCs w:val="28"/>
        </w:rPr>
        <w:t>дня);</w:t>
      </w:r>
    </w:p>
    <w:p w:rsidR="00AE2A57" w:rsidRPr="000B619B" w:rsidRDefault="00AE2A57" w:rsidP="000E0A99">
      <w:pPr>
        <w:numPr>
          <w:ilvl w:val="0"/>
          <w:numId w:val="29"/>
        </w:numPr>
        <w:tabs>
          <w:tab w:val="left" w:pos="851"/>
          <w:tab w:val="left" w:pos="1134"/>
        </w:tabs>
        <w:suppressAutoHyphens w:val="0"/>
        <w:autoSpaceDE w:val="0"/>
        <w:ind w:left="0" w:firstLine="540"/>
        <w:jc w:val="both"/>
        <w:rPr>
          <w:sz w:val="28"/>
          <w:szCs w:val="28"/>
        </w:rPr>
      </w:pPr>
      <w:r w:rsidRPr="000B619B">
        <w:rPr>
          <w:sz w:val="28"/>
          <w:szCs w:val="28"/>
        </w:rPr>
        <w:t>начальником отдела муниципального земельного контроля (</w:t>
      </w:r>
      <w:r w:rsidR="00B24B77" w:rsidRPr="000B619B">
        <w:rPr>
          <w:sz w:val="28"/>
          <w:szCs w:val="28"/>
        </w:rPr>
        <w:t>1 день</w:t>
      </w:r>
      <w:r w:rsidRPr="000B619B">
        <w:rPr>
          <w:sz w:val="28"/>
          <w:szCs w:val="28"/>
        </w:rPr>
        <w:t>);</w:t>
      </w:r>
    </w:p>
    <w:p w:rsidR="00AE2A57" w:rsidRPr="000B619B" w:rsidRDefault="00AE2A57" w:rsidP="000E0A99">
      <w:pPr>
        <w:numPr>
          <w:ilvl w:val="0"/>
          <w:numId w:val="29"/>
        </w:numPr>
        <w:tabs>
          <w:tab w:val="left" w:pos="851"/>
          <w:tab w:val="left" w:pos="993"/>
          <w:tab w:val="left" w:pos="1134"/>
        </w:tabs>
        <w:suppressAutoHyphens w:val="0"/>
        <w:autoSpaceDE w:val="0"/>
        <w:ind w:left="0" w:firstLine="540"/>
        <w:jc w:val="both"/>
        <w:rPr>
          <w:sz w:val="28"/>
          <w:szCs w:val="28"/>
        </w:rPr>
      </w:pPr>
      <w:r w:rsidRPr="000B619B">
        <w:rPr>
          <w:sz w:val="28"/>
          <w:szCs w:val="28"/>
        </w:rPr>
        <w:t>курирующим отдел заместителем председателя КИЗО (</w:t>
      </w:r>
      <w:r w:rsidR="00B24B77" w:rsidRPr="000B619B">
        <w:rPr>
          <w:sz w:val="28"/>
          <w:szCs w:val="28"/>
        </w:rPr>
        <w:t>1 день</w:t>
      </w:r>
      <w:r w:rsidRPr="000B619B">
        <w:rPr>
          <w:sz w:val="28"/>
          <w:szCs w:val="28"/>
        </w:rPr>
        <w:t>).</w:t>
      </w:r>
    </w:p>
    <w:p w:rsidR="00AE2A57" w:rsidRPr="000B619B" w:rsidRDefault="00AE2A57" w:rsidP="000E0A99">
      <w:pPr>
        <w:tabs>
          <w:tab w:val="left" w:pos="1134"/>
          <w:tab w:val="left" w:pos="1418"/>
        </w:tabs>
        <w:autoSpaceDE w:val="0"/>
        <w:autoSpaceDN w:val="0"/>
        <w:adjustRightInd w:val="0"/>
        <w:ind w:firstLine="540"/>
        <w:jc w:val="both"/>
        <w:rPr>
          <w:sz w:val="28"/>
          <w:szCs w:val="28"/>
        </w:rPr>
      </w:pPr>
      <w:r w:rsidRPr="000B619B">
        <w:rPr>
          <w:sz w:val="28"/>
          <w:szCs w:val="28"/>
        </w:rPr>
        <w:t xml:space="preserve">В случае выявления согласующими лицами замечаний к проекту </w:t>
      </w:r>
      <w:r w:rsidR="0076284E" w:rsidRPr="000B619B">
        <w:rPr>
          <w:sz w:val="28"/>
          <w:szCs w:val="28"/>
        </w:rPr>
        <w:t xml:space="preserve">распоряжения Мэрии города Грозного </w:t>
      </w:r>
      <w:r w:rsidRPr="000B619B">
        <w:rPr>
          <w:sz w:val="28"/>
          <w:szCs w:val="28"/>
        </w:rPr>
        <w:t>документы с письменным заключением о наличии замечаний или с мотивированным заключением о необходимости отказа в предоставлении муниципальной услуги возвращаются ответственному специалисту.</w:t>
      </w:r>
    </w:p>
    <w:p w:rsidR="00AE2A57" w:rsidRPr="000B619B" w:rsidRDefault="00AE2A57" w:rsidP="000E0A99">
      <w:pPr>
        <w:tabs>
          <w:tab w:val="left" w:pos="1134"/>
        </w:tabs>
        <w:autoSpaceDE w:val="0"/>
        <w:autoSpaceDN w:val="0"/>
        <w:adjustRightInd w:val="0"/>
        <w:ind w:firstLine="540"/>
        <w:jc w:val="both"/>
        <w:rPr>
          <w:sz w:val="28"/>
          <w:szCs w:val="28"/>
        </w:rPr>
      </w:pPr>
      <w:r w:rsidRPr="000B619B">
        <w:rPr>
          <w:sz w:val="28"/>
          <w:szCs w:val="28"/>
        </w:rPr>
        <w:t xml:space="preserve">В случае возможности устранения выявленных замечаний проект </w:t>
      </w:r>
      <w:r w:rsidR="0076284E" w:rsidRPr="000B619B">
        <w:rPr>
          <w:sz w:val="28"/>
          <w:szCs w:val="28"/>
        </w:rPr>
        <w:t xml:space="preserve">распоряжения Мэрии города Грозного </w:t>
      </w:r>
      <w:r w:rsidRPr="000B619B">
        <w:rPr>
          <w:sz w:val="28"/>
          <w:szCs w:val="28"/>
        </w:rPr>
        <w:t xml:space="preserve">вновь направляется на повторное согласование лицу, отклонившему проект </w:t>
      </w:r>
      <w:r w:rsidR="0076284E" w:rsidRPr="000B619B">
        <w:rPr>
          <w:sz w:val="28"/>
          <w:szCs w:val="28"/>
        </w:rPr>
        <w:t xml:space="preserve">распоряжения Мэрии города Грозного </w:t>
      </w:r>
      <w:r w:rsidRPr="000B619B">
        <w:rPr>
          <w:sz w:val="28"/>
          <w:szCs w:val="28"/>
        </w:rPr>
        <w:t>от согласования.</w:t>
      </w:r>
    </w:p>
    <w:p w:rsidR="00DF6CFD" w:rsidRPr="000B619B" w:rsidRDefault="00DF6CFD" w:rsidP="000E0A99">
      <w:pPr>
        <w:tabs>
          <w:tab w:val="left" w:pos="1134"/>
        </w:tabs>
        <w:autoSpaceDE w:val="0"/>
        <w:autoSpaceDN w:val="0"/>
        <w:adjustRightInd w:val="0"/>
        <w:ind w:firstLine="540"/>
        <w:jc w:val="both"/>
        <w:rPr>
          <w:rFonts w:eastAsia="Calibri"/>
          <w:sz w:val="28"/>
          <w:szCs w:val="28"/>
        </w:rPr>
      </w:pPr>
      <w:r w:rsidRPr="000B619B">
        <w:rPr>
          <w:rFonts w:eastAsia="Calibri"/>
          <w:sz w:val="28"/>
          <w:szCs w:val="28"/>
        </w:rPr>
        <w:t>4.1</w:t>
      </w:r>
      <w:r w:rsidR="00515881" w:rsidRPr="000B619B">
        <w:rPr>
          <w:rFonts w:eastAsia="Calibri"/>
          <w:sz w:val="28"/>
          <w:szCs w:val="28"/>
        </w:rPr>
        <w:t>3</w:t>
      </w:r>
      <w:r w:rsidRPr="000B619B">
        <w:rPr>
          <w:rFonts w:eastAsia="Calibri"/>
          <w:sz w:val="28"/>
          <w:szCs w:val="28"/>
        </w:rPr>
        <w:t>.</w:t>
      </w:r>
      <w:r w:rsidRPr="000B619B">
        <w:rPr>
          <w:rFonts w:eastAsia="Calibri"/>
          <w:sz w:val="28"/>
          <w:szCs w:val="28"/>
        </w:rPr>
        <w:tab/>
        <w:t>Срок действия решения о предварительном согласовании предоставления земельного участка составляет два года.</w:t>
      </w:r>
    </w:p>
    <w:p w:rsidR="00B24B77" w:rsidRPr="000B619B" w:rsidRDefault="00B24B77" w:rsidP="009E6519">
      <w:pPr>
        <w:pStyle w:val="af"/>
        <w:tabs>
          <w:tab w:val="left" w:pos="567"/>
          <w:tab w:val="left" w:pos="1134"/>
        </w:tabs>
        <w:autoSpaceDE w:val="0"/>
        <w:autoSpaceDN w:val="0"/>
        <w:adjustRightInd w:val="0"/>
        <w:ind w:left="0" w:firstLine="540"/>
        <w:jc w:val="both"/>
        <w:rPr>
          <w:rFonts w:eastAsia="Calibri"/>
          <w:sz w:val="28"/>
          <w:szCs w:val="28"/>
        </w:rPr>
      </w:pPr>
      <w:r w:rsidRPr="000B619B">
        <w:rPr>
          <w:sz w:val="28"/>
          <w:szCs w:val="28"/>
        </w:rPr>
        <w:t>4.1</w:t>
      </w:r>
      <w:r w:rsidR="0076284E" w:rsidRPr="000B619B">
        <w:rPr>
          <w:sz w:val="28"/>
          <w:szCs w:val="28"/>
        </w:rPr>
        <w:t>4</w:t>
      </w:r>
      <w:r w:rsidRPr="000B619B">
        <w:rPr>
          <w:sz w:val="28"/>
          <w:szCs w:val="28"/>
        </w:rPr>
        <w:t>.</w:t>
      </w:r>
      <w:r w:rsidRPr="000B619B">
        <w:rPr>
          <w:sz w:val="28"/>
          <w:szCs w:val="28"/>
        </w:rPr>
        <w:tab/>
      </w:r>
      <w:r w:rsidR="00AE2A57" w:rsidRPr="000B619B">
        <w:rPr>
          <w:sz w:val="28"/>
          <w:szCs w:val="28"/>
        </w:rPr>
        <w:t xml:space="preserve">Распоряжение Мэрии города Грозного о предварительном согласовании предоставления земельного участка </w:t>
      </w:r>
      <w:r w:rsidRPr="000B619B">
        <w:rPr>
          <w:sz w:val="28"/>
          <w:szCs w:val="28"/>
        </w:rPr>
        <w:t>подписывается</w:t>
      </w:r>
      <w:r w:rsidR="00AE2A57" w:rsidRPr="000B619B">
        <w:rPr>
          <w:sz w:val="28"/>
          <w:szCs w:val="28"/>
        </w:rPr>
        <w:t xml:space="preserve"> в порядке, установленн</w:t>
      </w:r>
      <w:r w:rsidR="00E9703D" w:rsidRPr="000B619B">
        <w:rPr>
          <w:sz w:val="28"/>
          <w:szCs w:val="28"/>
        </w:rPr>
        <w:t>о</w:t>
      </w:r>
      <w:r w:rsidR="00AE2A57" w:rsidRPr="000B619B">
        <w:rPr>
          <w:sz w:val="28"/>
          <w:szCs w:val="28"/>
        </w:rPr>
        <w:t xml:space="preserve">м </w:t>
      </w:r>
      <w:r w:rsidR="0076284E" w:rsidRPr="000B619B">
        <w:rPr>
          <w:sz w:val="28"/>
          <w:szCs w:val="28"/>
        </w:rPr>
        <w:t>инструкцией по делопроизводству в Мэрии города Грозного</w:t>
      </w:r>
      <w:r w:rsidR="0031718A" w:rsidRPr="000B619B">
        <w:rPr>
          <w:rFonts w:eastAsia="Calibri"/>
          <w:sz w:val="28"/>
          <w:szCs w:val="28"/>
        </w:rPr>
        <w:t>.</w:t>
      </w:r>
    </w:p>
    <w:p w:rsidR="00435FBA" w:rsidRPr="000B619B" w:rsidRDefault="00435FBA" w:rsidP="000E0A99">
      <w:pPr>
        <w:tabs>
          <w:tab w:val="left" w:pos="1134"/>
        </w:tabs>
        <w:autoSpaceDE w:val="0"/>
        <w:autoSpaceDN w:val="0"/>
        <w:adjustRightInd w:val="0"/>
        <w:ind w:firstLine="540"/>
        <w:jc w:val="both"/>
        <w:rPr>
          <w:sz w:val="28"/>
          <w:szCs w:val="28"/>
        </w:rPr>
      </w:pPr>
      <w:r w:rsidRPr="000B619B">
        <w:rPr>
          <w:sz w:val="28"/>
          <w:szCs w:val="28"/>
          <w:u w:val="single"/>
        </w:rPr>
        <w:t>Срок выполнения административной процедуры</w:t>
      </w:r>
      <w:r w:rsidRPr="000B619B">
        <w:rPr>
          <w:sz w:val="28"/>
          <w:szCs w:val="28"/>
        </w:rPr>
        <w:t xml:space="preserve"> </w:t>
      </w:r>
      <w:r w:rsidR="007C522D" w:rsidRPr="000B619B">
        <w:rPr>
          <w:sz w:val="28"/>
          <w:szCs w:val="28"/>
        </w:rPr>
        <w:t>–</w:t>
      </w:r>
      <w:r w:rsidRPr="000B619B">
        <w:rPr>
          <w:sz w:val="28"/>
          <w:szCs w:val="28"/>
        </w:rPr>
        <w:t xml:space="preserve"> </w:t>
      </w:r>
      <w:r w:rsidR="007C522D" w:rsidRPr="000B619B">
        <w:rPr>
          <w:sz w:val="28"/>
          <w:szCs w:val="28"/>
        </w:rPr>
        <w:t xml:space="preserve">не более </w:t>
      </w:r>
      <w:r w:rsidR="00AD15A9" w:rsidRPr="000B619B">
        <w:rPr>
          <w:sz w:val="28"/>
          <w:szCs w:val="28"/>
        </w:rPr>
        <w:t>2</w:t>
      </w:r>
      <w:r w:rsidR="0061323F" w:rsidRPr="000B619B">
        <w:rPr>
          <w:sz w:val="28"/>
          <w:szCs w:val="28"/>
        </w:rPr>
        <w:t>3</w:t>
      </w:r>
      <w:r w:rsidRPr="000B619B">
        <w:rPr>
          <w:sz w:val="28"/>
          <w:szCs w:val="28"/>
        </w:rPr>
        <w:t xml:space="preserve"> календарных дней.</w:t>
      </w:r>
    </w:p>
    <w:p w:rsidR="00435FBA" w:rsidRPr="000B619B" w:rsidRDefault="00435FBA" w:rsidP="000E0A99">
      <w:pPr>
        <w:tabs>
          <w:tab w:val="left" w:pos="1134"/>
        </w:tabs>
        <w:autoSpaceDE w:val="0"/>
        <w:autoSpaceDN w:val="0"/>
        <w:adjustRightInd w:val="0"/>
        <w:ind w:firstLine="540"/>
        <w:jc w:val="both"/>
        <w:rPr>
          <w:sz w:val="28"/>
          <w:szCs w:val="28"/>
        </w:rPr>
      </w:pPr>
      <w:r w:rsidRPr="000B619B">
        <w:rPr>
          <w:sz w:val="28"/>
          <w:szCs w:val="28"/>
          <w:u w:val="single"/>
        </w:rPr>
        <w:t>Критерием принятия решения</w:t>
      </w:r>
      <w:r w:rsidRPr="000B619B">
        <w:rPr>
          <w:sz w:val="28"/>
          <w:szCs w:val="28"/>
        </w:rPr>
        <w:t xml:space="preserve"> является наличие либо отсутствие оснований, </w:t>
      </w:r>
      <w:r w:rsidR="00AD15A9" w:rsidRPr="000B619B">
        <w:rPr>
          <w:sz w:val="28"/>
          <w:szCs w:val="28"/>
        </w:rPr>
        <w:t xml:space="preserve">для предоставления муниципальной услуги, </w:t>
      </w:r>
      <w:r w:rsidRPr="000B619B">
        <w:rPr>
          <w:sz w:val="28"/>
          <w:szCs w:val="28"/>
        </w:rPr>
        <w:t xml:space="preserve">предусмотренных настоящим </w:t>
      </w:r>
      <w:r w:rsidR="00AD15A9" w:rsidRPr="000B619B">
        <w:rPr>
          <w:sz w:val="28"/>
          <w:szCs w:val="28"/>
        </w:rPr>
        <w:t>административным</w:t>
      </w:r>
      <w:r w:rsidRPr="000B619B">
        <w:rPr>
          <w:sz w:val="28"/>
          <w:szCs w:val="28"/>
        </w:rPr>
        <w:t xml:space="preserve"> регламент</w:t>
      </w:r>
      <w:r w:rsidR="00AD15A9" w:rsidRPr="000B619B">
        <w:rPr>
          <w:sz w:val="28"/>
          <w:szCs w:val="28"/>
        </w:rPr>
        <w:t>ом</w:t>
      </w:r>
      <w:r w:rsidRPr="000B619B">
        <w:rPr>
          <w:sz w:val="28"/>
          <w:szCs w:val="28"/>
        </w:rPr>
        <w:t>.</w:t>
      </w:r>
    </w:p>
    <w:p w:rsidR="00435FBA" w:rsidRPr="000B619B" w:rsidRDefault="00435FBA" w:rsidP="000E0A99">
      <w:pPr>
        <w:tabs>
          <w:tab w:val="left" w:pos="1134"/>
        </w:tabs>
        <w:autoSpaceDE w:val="0"/>
        <w:autoSpaceDN w:val="0"/>
        <w:adjustRightInd w:val="0"/>
        <w:ind w:firstLine="540"/>
        <w:jc w:val="both"/>
        <w:rPr>
          <w:sz w:val="28"/>
          <w:szCs w:val="28"/>
          <w:u w:val="single"/>
        </w:rPr>
      </w:pPr>
      <w:r w:rsidRPr="000B619B">
        <w:rPr>
          <w:sz w:val="28"/>
          <w:szCs w:val="28"/>
          <w:u w:val="single"/>
        </w:rPr>
        <w:t xml:space="preserve">Результатом административной процедуры </w:t>
      </w:r>
      <w:r w:rsidRPr="000B619B">
        <w:rPr>
          <w:sz w:val="28"/>
          <w:szCs w:val="28"/>
        </w:rPr>
        <w:t xml:space="preserve">является </w:t>
      </w:r>
      <w:r w:rsidR="00431E17" w:rsidRPr="000B619B">
        <w:rPr>
          <w:sz w:val="28"/>
          <w:szCs w:val="28"/>
        </w:rPr>
        <w:t>подписани</w:t>
      </w:r>
      <w:r w:rsidR="002F7A84" w:rsidRPr="000B619B">
        <w:rPr>
          <w:sz w:val="28"/>
          <w:szCs w:val="28"/>
        </w:rPr>
        <w:t>е</w:t>
      </w:r>
      <w:r w:rsidRPr="000B619B">
        <w:rPr>
          <w:sz w:val="28"/>
          <w:szCs w:val="28"/>
        </w:rPr>
        <w:t xml:space="preserve"> письма </w:t>
      </w:r>
      <w:r w:rsidR="0011377D" w:rsidRPr="000B619B">
        <w:rPr>
          <w:sz w:val="28"/>
          <w:szCs w:val="28"/>
        </w:rPr>
        <w:t xml:space="preserve">об отказе в предоставлении муниципальной услуги </w:t>
      </w:r>
      <w:r w:rsidR="002F7A84" w:rsidRPr="000B619B">
        <w:rPr>
          <w:sz w:val="28"/>
          <w:szCs w:val="28"/>
        </w:rPr>
        <w:t>и</w:t>
      </w:r>
      <w:r w:rsidR="0011377D" w:rsidRPr="000B619B">
        <w:rPr>
          <w:sz w:val="28"/>
          <w:szCs w:val="28"/>
        </w:rPr>
        <w:t xml:space="preserve">ли </w:t>
      </w:r>
      <w:r w:rsidR="002F7A84" w:rsidRPr="000B619B">
        <w:rPr>
          <w:sz w:val="28"/>
          <w:szCs w:val="28"/>
        </w:rPr>
        <w:t>подписание</w:t>
      </w:r>
      <w:r w:rsidR="0011377D" w:rsidRPr="000B619B">
        <w:rPr>
          <w:sz w:val="28"/>
          <w:szCs w:val="28"/>
        </w:rPr>
        <w:t xml:space="preserve"> распоряжения</w:t>
      </w:r>
      <w:r w:rsidR="00431E17" w:rsidRPr="000B619B">
        <w:rPr>
          <w:sz w:val="28"/>
          <w:szCs w:val="28"/>
        </w:rPr>
        <w:t xml:space="preserve"> Мэрии города Грозного</w:t>
      </w:r>
      <w:r w:rsidR="0011377D" w:rsidRPr="000B619B">
        <w:rPr>
          <w:sz w:val="28"/>
          <w:szCs w:val="28"/>
        </w:rPr>
        <w:t xml:space="preserve"> о предварительном согласовании предоставления земельного участка.</w:t>
      </w:r>
    </w:p>
    <w:p w:rsidR="002F7A84" w:rsidRPr="000B619B" w:rsidRDefault="00435FBA" w:rsidP="000E0A99">
      <w:pPr>
        <w:tabs>
          <w:tab w:val="left" w:pos="1134"/>
        </w:tabs>
        <w:autoSpaceDE w:val="0"/>
        <w:autoSpaceDN w:val="0"/>
        <w:adjustRightInd w:val="0"/>
        <w:ind w:firstLine="540"/>
        <w:jc w:val="both"/>
        <w:rPr>
          <w:sz w:val="28"/>
          <w:szCs w:val="28"/>
          <w:u w:val="single"/>
        </w:rPr>
      </w:pPr>
      <w:r w:rsidRPr="000B619B">
        <w:rPr>
          <w:sz w:val="28"/>
          <w:szCs w:val="28"/>
          <w:u w:val="single"/>
        </w:rPr>
        <w:t>Способ фиксации результата</w:t>
      </w:r>
      <w:r w:rsidRPr="000B619B">
        <w:rPr>
          <w:sz w:val="28"/>
          <w:szCs w:val="28"/>
        </w:rPr>
        <w:t xml:space="preserve"> – </w:t>
      </w:r>
      <w:r w:rsidR="002F7A84" w:rsidRPr="000B619B">
        <w:rPr>
          <w:sz w:val="28"/>
          <w:szCs w:val="28"/>
        </w:rPr>
        <w:t>отметка о подписании письма об отказе в предоставлении муниципальной услуги во внутреннем журнале отдела по управлению земельными ресурсами или регистрация распоряжения Мэрии города Грозного о предварительном согласовании предоставления земельного участка</w:t>
      </w:r>
      <w:r w:rsidR="002F7A84" w:rsidRPr="000B619B">
        <w:rPr>
          <w:rFonts w:eastAsia="Calibri"/>
          <w:sz w:val="28"/>
          <w:szCs w:val="28"/>
        </w:rPr>
        <w:t xml:space="preserve"> в отделе делопроизводства Мэрии города Грозного</w:t>
      </w:r>
      <w:r w:rsidR="002F7A84" w:rsidRPr="000B619B">
        <w:rPr>
          <w:sz w:val="28"/>
          <w:szCs w:val="28"/>
        </w:rPr>
        <w:t>.</w:t>
      </w:r>
    </w:p>
    <w:p w:rsidR="00435FBA" w:rsidRPr="000B619B" w:rsidRDefault="00435FBA" w:rsidP="000E0A99">
      <w:pPr>
        <w:tabs>
          <w:tab w:val="left" w:pos="1134"/>
        </w:tabs>
        <w:autoSpaceDE w:val="0"/>
        <w:autoSpaceDN w:val="0"/>
        <w:adjustRightInd w:val="0"/>
        <w:ind w:firstLine="540"/>
        <w:jc w:val="both"/>
        <w:rPr>
          <w:sz w:val="28"/>
          <w:szCs w:val="28"/>
        </w:rPr>
      </w:pPr>
      <w:r w:rsidRPr="000B619B">
        <w:rPr>
          <w:sz w:val="28"/>
          <w:szCs w:val="28"/>
          <w:u w:val="single"/>
        </w:rPr>
        <w:t>Должностные лица, ответственные за выполнение административных действий</w:t>
      </w:r>
      <w:r w:rsidR="007D27EF" w:rsidRPr="000B619B">
        <w:rPr>
          <w:sz w:val="28"/>
          <w:szCs w:val="28"/>
        </w:rPr>
        <w:t xml:space="preserve"> </w:t>
      </w:r>
      <w:r w:rsidR="007C522D" w:rsidRPr="000B619B">
        <w:rPr>
          <w:sz w:val="28"/>
          <w:szCs w:val="28"/>
        </w:rPr>
        <w:t xml:space="preserve">- </w:t>
      </w:r>
      <w:r w:rsidR="00E11EC6" w:rsidRPr="000B619B">
        <w:rPr>
          <w:iCs/>
          <w:sz w:val="28"/>
          <w:szCs w:val="28"/>
        </w:rPr>
        <w:t>ответственный</w:t>
      </w:r>
      <w:r w:rsidR="007508C5" w:rsidRPr="000B619B">
        <w:rPr>
          <w:iCs/>
          <w:sz w:val="28"/>
          <w:szCs w:val="28"/>
        </w:rPr>
        <w:t xml:space="preserve"> </w:t>
      </w:r>
      <w:r w:rsidRPr="000B619B">
        <w:rPr>
          <w:sz w:val="28"/>
          <w:szCs w:val="28"/>
        </w:rPr>
        <w:t>с</w:t>
      </w:r>
      <w:r w:rsidRPr="000B619B">
        <w:rPr>
          <w:iCs/>
          <w:sz w:val="28"/>
          <w:szCs w:val="28"/>
        </w:rPr>
        <w:t>пециалист</w:t>
      </w:r>
      <w:r w:rsidR="00E11EC6" w:rsidRPr="000B619B">
        <w:rPr>
          <w:iCs/>
          <w:sz w:val="28"/>
          <w:szCs w:val="28"/>
        </w:rPr>
        <w:t>,</w:t>
      </w:r>
      <w:r w:rsidRPr="000B619B">
        <w:rPr>
          <w:iCs/>
          <w:sz w:val="28"/>
          <w:szCs w:val="28"/>
        </w:rPr>
        <w:t xml:space="preserve"> специалист </w:t>
      </w:r>
      <w:r w:rsidR="00E11EC6" w:rsidRPr="000B619B">
        <w:rPr>
          <w:iCs/>
          <w:sz w:val="28"/>
          <w:szCs w:val="28"/>
        </w:rPr>
        <w:t xml:space="preserve">общего (информационного) </w:t>
      </w:r>
      <w:r w:rsidRPr="000B619B">
        <w:rPr>
          <w:iCs/>
          <w:sz w:val="28"/>
          <w:szCs w:val="28"/>
        </w:rPr>
        <w:t>отдела</w:t>
      </w:r>
      <w:r w:rsidR="00E11EC6" w:rsidRPr="000B619B">
        <w:rPr>
          <w:iCs/>
          <w:sz w:val="28"/>
          <w:szCs w:val="28"/>
        </w:rPr>
        <w:t xml:space="preserve"> КИЗО</w:t>
      </w:r>
      <w:r w:rsidR="0011377D" w:rsidRPr="000B619B">
        <w:rPr>
          <w:iCs/>
          <w:sz w:val="28"/>
          <w:szCs w:val="28"/>
        </w:rPr>
        <w:t xml:space="preserve">, специалист </w:t>
      </w:r>
      <w:r w:rsidR="0011377D" w:rsidRPr="000B619B">
        <w:rPr>
          <w:sz w:val="28"/>
          <w:szCs w:val="28"/>
        </w:rPr>
        <w:t>отдела делопроизводства Мэрии города Грозного, ответственный за регистрацию распоряжений.</w:t>
      </w:r>
    </w:p>
    <w:p w:rsidR="000C6F52" w:rsidRPr="000B619B" w:rsidRDefault="000C6F52" w:rsidP="000E0A99">
      <w:pPr>
        <w:tabs>
          <w:tab w:val="left" w:pos="851"/>
          <w:tab w:val="left" w:pos="1134"/>
        </w:tabs>
        <w:autoSpaceDE w:val="0"/>
        <w:autoSpaceDN w:val="0"/>
        <w:adjustRightInd w:val="0"/>
        <w:ind w:firstLine="540"/>
        <w:jc w:val="both"/>
        <w:rPr>
          <w:sz w:val="28"/>
          <w:szCs w:val="28"/>
        </w:rPr>
      </w:pPr>
      <w:r w:rsidRPr="000B619B">
        <w:rPr>
          <w:sz w:val="28"/>
          <w:szCs w:val="28"/>
        </w:rPr>
        <w:lastRenderedPageBreak/>
        <w:t>5.</w:t>
      </w:r>
      <w:r w:rsidRPr="000B619B">
        <w:rPr>
          <w:sz w:val="28"/>
          <w:szCs w:val="28"/>
        </w:rPr>
        <w:tab/>
        <w:t>Выдача результата предоставления муниципальной услуги заявителю.</w:t>
      </w:r>
    </w:p>
    <w:p w:rsidR="0031718A" w:rsidRPr="000B619B" w:rsidRDefault="0031718A" w:rsidP="000E0A99">
      <w:pPr>
        <w:tabs>
          <w:tab w:val="left" w:pos="1134"/>
        </w:tabs>
        <w:autoSpaceDE w:val="0"/>
        <w:autoSpaceDN w:val="0"/>
        <w:adjustRightInd w:val="0"/>
        <w:ind w:firstLine="540"/>
        <w:contextualSpacing/>
        <w:jc w:val="both"/>
        <w:rPr>
          <w:sz w:val="28"/>
          <w:szCs w:val="28"/>
        </w:rPr>
      </w:pPr>
      <w:r w:rsidRPr="000B619B">
        <w:rPr>
          <w:sz w:val="28"/>
          <w:szCs w:val="28"/>
        </w:rPr>
        <w:t>5.1.</w:t>
      </w:r>
      <w:r w:rsidRPr="000B619B">
        <w:rPr>
          <w:sz w:val="28"/>
          <w:szCs w:val="28"/>
        </w:rPr>
        <w:tab/>
        <w:t>Основанием для начала административной процедуры является поступление копий распоряжения Мэрии города Грозного о предварительном согласовании предоставления земельного участка ответственному специалисту или подписанное письмо об отказе в предварительном согласовании предоставления земельного участка.</w:t>
      </w:r>
    </w:p>
    <w:p w:rsidR="0031718A" w:rsidRPr="000B619B" w:rsidRDefault="0031718A" w:rsidP="000E0A99">
      <w:pPr>
        <w:tabs>
          <w:tab w:val="left" w:pos="1134"/>
        </w:tabs>
        <w:autoSpaceDE w:val="0"/>
        <w:autoSpaceDN w:val="0"/>
        <w:adjustRightInd w:val="0"/>
        <w:ind w:firstLine="540"/>
        <w:jc w:val="both"/>
        <w:rPr>
          <w:sz w:val="28"/>
          <w:szCs w:val="28"/>
        </w:rPr>
      </w:pPr>
      <w:r w:rsidRPr="000B619B">
        <w:rPr>
          <w:sz w:val="28"/>
          <w:szCs w:val="28"/>
        </w:rPr>
        <w:t>5.2.</w:t>
      </w:r>
      <w:r w:rsidRPr="000B619B">
        <w:rPr>
          <w:sz w:val="28"/>
          <w:szCs w:val="28"/>
        </w:rPr>
        <w:tab/>
        <w:t>После подписания и регистрации распоряжения Мэрии города Грозного, ответственный исполнитель</w:t>
      </w:r>
      <w:r w:rsidR="008D1D72" w:rsidRPr="000B619B">
        <w:rPr>
          <w:sz w:val="28"/>
          <w:szCs w:val="28"/>
        </w:rPr>
        <w:t xml:space="preserve"> в течение 1 дня</w:t>
      </w:r>
      <w:r w:rsidRPr="000B619B">
        <w:rPr>
          <w:sz w:val="28"/>
          <w:szCs w:val="28"/>
        </w:rPr>
        <w:t xml:space="preserve"> вручает заявителю (представителю заявителя</w:t>
      </w:r>
      <w:r w:rsidR="008D1D72" w:rsidRPr="000B619B">
        <w:rPr>
          <w:sz w:val="28"/>
          <w:szCs w:val="28"/>
        </w:rPr>
        <w:t>) копии распоряжения Мэрии города Грозного о предварительном согласовании предоставления земельного участка с приложенными документами</w:t>
      </w:r>
      <w:r w:rsidRPr="000B619B">
        <w:rPr>
          <w:sz w:val="28"/>
          <w:szCs w:val="28"/>
        </w:rPr>
        <w:t>.</w:t>
      </w:r>
    </w:p>
    <w:p w:rsidR="008D1D72" w:rsidRPr="000B619B" w:rsidRDefault="0031718A" w:rsidP="000E0A99">
      <w:pPr>
        <w:tabs>
          <w:tab w:val="left" w:pos="1134"/>
        </w:tabs>
        <w:autoSpaceDE w:val="0"/>
        <w:ind w:firstLine="540"/>
        <w:jc w:val="both"/>
        <w:rPr>
          <w:sz w:val="28"/>
          <w:szCs w:val="28"/>
        </w:rPr>
      </w:pPr>
      <w:r w:rsidRPr="000B619B">
        <w:rPr>
          <w:sz w:val="28"/>
          <w:szCs w:val="28"/>
        </w:rPr>
        <w:t>5.3.</w:t>
      </w:r>
      <w:r w:rsidRPr="000B619B">
        <w:rPr>
          <w:sz w:val="28"/>
          <w:szCs w:val="28"/>
        </w:rPr>
        <w:tab/>
        <w:t>В случае неявки заявителя (представителя заявителя) для получения результата предоставления муниципальной услуги лично, ответственный специалист в течени</w:t>
      </w:r>
      <w:r w:rsidR="00E2448B" w:rsidRPr="000B619B">
        <w:rPr>
          <w:sz w:val="28"/>
          <w:szCs w:val="28"/>
        </w:rPr>
        <w:t>е</w:t>
      </w:r>
      <w:r w:rsidRPr="000B619B">
        <w:rPr>
          <w:sz w:val="28"/>
          <w:szCs w:val="28"/>
        </w:rPr>
        <w:t xml:space="preserve"> 1 дня передает </w:t>
      </w:r>
      <w:r w:rsidR="00E2448B" w:rsidRPr="000B619B">
        <w:rPr>
          <w:sz w:val="28"/>
          <w:szCs w:val="28"/>
        </w:rPr>
        <w:t>копию распоряжения с приложенными документами или подписанное письмо</w:t>
      </w:r>
      <w:r w:rsidRPr="000B619B">
        <w:rPr>
          <w:sz w:val="28"/>
          <w:szCs w:val="28"/>
        </w:rPr>
        <w:t xml:space="preserve"> </w:t>
      </w:r>
      <w:r w:rsidR="00E2448B" w:rsidRPr="000B619B">
        <w:rPr>
          <w:sz w:val="28"/>
          <w:szCs w:val="28"/>
        </w:rPr>
        <w:t>об отказе в предоставлении муниципальной услуги</w:t>
      </w:r>
      <w:r w:rsidR="002F194D" w:rsidRPr="000B619B">
        <w:rPr>
          <w:sz w:val="28"/>
          <w:szCs w:val="28"/>
        </w:rPr>
        <w:t>,</w:t>
      </w:r>
      <w:r w:rsidR="008D1D72" w:rsidRPr="000B619B">
        <w:rPr>
          <w:sz w:val="28"/>
          <w:szCs w:val="28"/>
        </w:rPr>
        <w:t xml:space="preserve"> </w:t>
      </w:r>
      <w:r w:rsidR="00E2448B" w:rsidRPr="000B619B">
        <w:rPr>
          <w:sz w:val="28"/>
          <w:szCs w:val="28"/>
        </w:rPr>
        <w:t>в общий (информационный) отдел КИЗО</w:t>
      </w:r>
      <w:r w:rsidRPr="000B619B">
        <w:rPr>
          <w:sz w:val="28"/>
          <w:szCs w:val="28"/>
        </w:rPr>
        <w:t xml:space="preserve">. </w:t>
      </w:r>
    </w:p>
    <w:p w:rsidR="0031718A" w:rsidRPr="000B619B" w:rsidRDefault="008D1D72" w:rsidP="000E0A99">
      <w:pPr>
        <w:tabs>
          <w:tab w:val="left" w:pos="1134"/>
        </w:tabs>
        <w:autoSpaceDE w:val="0"/>
        <w:ind w:firstLine="540"/>
        <w:jc w:val="both"/>
        <w:rPr>
          <w:sz w:val="28"/>
          <w:szCs w:val="28"/>
        </w:rPr>
      </w:pPr>
      <w:r w:rsidRPr="000B619B">
        <w:rPr>
          <w:sz w:val="28"/>
          <w:szCs w:val="28"/>
        </w:rPr>
        <w:t>5.4.</w:t>
      </w:r>
      <w:r w:rsidRPr="000B619B">
        <w:rPr>
          <w:sz w:val="28"/>
          <w:szCs w:val="28"/>
        </w:rPr>
        <w:tab/>
      </w:r>
      <w:r w:rsidR="0031718A" w:rsidRPr="000B619B">
        <w:rPr>
          <w:sz w:val="28"/>
          <w:szCs w:val="28"/>
        </w:rPr>
        <w:t>Специалист</w:t>
      </w:r>
      <w:r w:rsidRPr="000B619B">
        <w:rPr>
          <w:sz w:val="28"/>
          <w:szCs w:val="28"/>
        </w:rPr>
        <w:t xml:space="preserve"> общего (информационного)</w:t>
      </w:r>
      <w:r w:rsidR="0031718A" w:rsidRPr="000B619B">
        <w:rPr>
          <w:sz w:val="28"/>
          <w:szCs w:val="28"/>
        </w:rPr>
        <w:t xml:space="preserve"> отдела </w:t>
      </w:r>
      <w:r w:rsidRPr="000B619B">
        <w:rPr>
          <w:sz w:val="28"/>
          <w:szCs w:val="28"/>
        </w:rPr>
        <w:t xml:space="preserve">КИЗО </w:t>
      </w:r>
      <w:r w:rsidR="0031718A" w:rsidRPr="000B619B">
        <w:rPr>
          <w:sz w:val="28"/>
          <w:szCs w:val="28"/>
        </w:rPr>
        <w:t xml:space="preserve">в течение </w:t>
      </w:r>
      <w:r w:rsidRPr="000B619B">
        <w:rPr>
          <w:sz w:val="28"/>
          <w:szCs w:val="28"/>
        </w:rPr>
        <w:t>одного дня</w:t>
      </w:r>
      <w:r w:rsidR="0031718A" w:rsidRPr="000B619B">
        <w:rPr>
          <w:sz w:val="28"/>
          <w:szCs w:val="28"/>
        </w:rPr>
        <w:t xml:space="preserve"> направляет по почте или выдает заявителю копии </w:t>
      </w:r>
      <w:r w:rsidRPr="000B619B">
        <w:rPr>
          <w:sz w:val="28"/>
          <w:szCs w:val="28"/>
        </w:rPr>
        <w:t>распоряжения М</w:t>
      </w:r>
      <w:r w:rsidR="0031718A" w:rsidRPr="000B619B">
        <w:rPr>
          <w:sz w:val="28"/>
          <w:szCs w:val="28"/>
        </w:rPr>
        <w:t>эрии</w:t>
      </w:r>
      <w:r w:rsidRPr="000B619B">
        <w:rPr>
          <w:sz w:val="28"/>
          <w:szCs w:val="28"/>
        </w:rPr>
        <w:t xml:space="preserve"> города Грозного</w:t>
      </w:r>
      <w:r w:rsidR="0031718A" w:rsidRPr="000B619B">
        <w:rPr>
          <w:sz w:val="28"/>
          <w:szCs w:val="28"/>
        </w:rPr>
        <w:t xml:space="preserve"> о предварительном согласовании предоставления земельного участка или </w:t>
      </w:r>
      <w:r w:rsidRPr="000B619B">
        <w:rPr>
          <w:sz w:val="28"/>
          <w:szCs w:val="28"/>
        </w:rPr>
        <w:t>письмо об отказе в предварительном согласовании предоставления земельного участка</w:t>
      </w:r>
      <w:r w:rsidR="002F194D" w:rsidRPr="000B619B">
        <w:rPr>
          <w:sz w:val="28"/>
          <w:szCs w:val="28"/>
        </w:rPr>
        <w:t>.</w:t>
      </w:r>
    </w:p>
    <w:p w:rsidR="002F194D" w:rsidRPr="000B619B" w:rsidRDefault="002F194D" w:rsidP="000E0A99">
      <w:pPr>
        <w:tabs>
          <w:tab w:val="left" w:pos="1134"/>
          <w:tab w:val="left" w:pos="1418"/>
        </w:tabs>
        <w:autoSpaceDE w:val="0"/>
        <w:autoSpaceDN w:val="0"/>
        <w:adjustRightInd w:val="0"/>
        <w:ind w:firstLine="540"/>
        <w:jc w:val="both"/>
        <w:rPr>
          <w:sz w:val="28"/>
          <w:szCs w:val="28"/>
        </w:rPr>
      </w:pPr>
      <w:r w:rsidRPr="000B619B">
        <w:rPr>
          <w:sz w:val="28"/>
          <w:szCs w:val="28"/>
        </w:rPr>
        <w:t>5.5.</w:t>
      </w:r>
      <w:r w:rsidRPr="000B619B">
        <w:rPr>
          <w:sz w:val="28"/>
          <w:szCs w:val="28"/>
        </w:rPr>
        <w:tab/>
        <w:t>Если заявитель обратился за предоставлением данной муниципальной услуги с портала государственных и муниципальных услуг, то уведомление направляется ему по указанным им контактам, если заявитель подал документы через МФЦ г.Грозного, то ответ направляется ему через МФЦ г.Грозного.</w:t>
      </w:r>
    </w:p>
    <w:p w:rsidR="00435FBA" w:rsidRPr="000B619B" w:rsidRDefault="00435FBA" w:rsidP="000E0A99">
      <w:pPr>
        <w:tabs>
          <w:tab w:val="left" w:pos="1134"/>
        </w:tabs>
        <w:autoSpaceDE w:val="0"/>
        <w:autoSpaceDN w:val="0"/>
        <w:adjustRightInd w:val="0"/>
        <w:ind w:firstLine="540"/>
        <w:jc w:val="both"/>
        <w:rPr>
          <w:rFonts w:eastAsia="Calibri"/>
          <w:sz w:val="28"/>
          <w:szCs w:val="28"/>
        </w:rPr>
      </w:pPr>
      <w:r w:rsidRPr="000B619B">
        <w:rPr>
          <w:iCs/>
          <w:sz w:val="28"/>
          <w:szCs w:val="28"/>
          <w:u w:val="single"/>
        </w:rPr>
        <w:t>Основание для начала административной процедуры</w:t>
      </w:r>
      <w:r w:rsidRPr="000B619B">
        <w:rPr>
          <w:iCs/>
          <w:sz w:val="28"/>
          <w:szCs w:val="28"/>
        </w:rPr>
        <w:t xml:space="preserve"> –</w:t>
      </w:r>
      <w:r w:rsidR="00B702F0" w:rsidRPr="000B619B">
        <w:rPr>
          <w:iCs/>
          <w:sz w:val="28"/>
          <w:szCs w:val="28"/>
        </w:rPr>
        <w:t xml:space="preserve"> </w:t>
      </w:r>
      <w:r w:rsidR="002F194D" w:rsidRPr="000B619B">
        <w:rPr>
          <w:iCs/>
          <w:sz w:val="28"/>
          <w:szCs w:val="28"/>
        </w:rPr>
        <w:t xml:space="preserve">подписанное </w:t>
      </w:r>
      <w:r w:rsidR="002F194D" w:rsidRPr="000B619B">
        <w:rPr>
          <w:sz w:val="28"/>
          <w:szCs w:val="28"/>
        </w:rPr>
        <w:t>распоряжение Мэрии города Грозного о предварительном согласовании предоставления земельного участка либо письмо об отказе в предварительном согласовании предоставления земельного участка</w:t>
      </w:r>
      <w:r w:rsidRPr="000B619B">
        <w:rPr>
          <w:rFonts w:eastAsia="Calibri"/>
          <w:sz w:val="28"/>
          <w:szCs w:val="28"/>
        </w:rPr>
        <w:t>.</w:t>
      </w:r>
    </w:p>
    <w:p w:rsidR="00435FBA" w:rsidRPr="000B619B" w:rsidRDefault="00435FBA" w:rsidP="000E0A99">
      <w:pPr>
        <w:tabs>
          <w:tab w:val="left" w:pos="1134"/>
        </w:tabs>
        <w:ind w:firstLine="540"/>
        <w:jc w:val="both"/>
        <w:rPr>
          <w:sz w:val="28"/>
          <w:szCs w:val="28"/>
        </w:rPr>
      </w:pPr>
      <w:r w:rsidRPr="000B619B">
        <w:rPr>
          <w:sz w:val="28"/>
          <w:szCs w:val="28"/>
          <w:u w:val="single"/>
        </w:rPr>
        <w:t>Срок исполнения административной процедуры</w:t>
      </w:r>
      <w:r w:rsidR="00A9422D" w:rsidRPr="000B619B">
        <w:rPr>
          <w:sz w:val="28"/>
          <w:szCs w:val="28"/>
        </w:rPr>
        <w:t xml:space="preserve"> – </w:t>
      </w:r>
      <w:r w:rsidR="00267B20" w:rsidRPr="000B619B">
        <w:rPr>
          <w:sz w:val="28"/>
          <w:szCs w:val="28"/>
        </w:rPr>
        <w:t>2</w:t>
      </w:r>
      <w:r w:rsidR="001467FC" w:rsidRPr="000B619B">
        <w:rPr>
          <w:sz w:val="28"/>
          <w:szCs w:val="28"/>
        </w:rPr>
        <w:t xml:space="preserve"> календарных </w:t>
      </w:r>
      <w:r w:rsidRPr="000B619B">
        <w:rPr>
          <w:sz w:val="28"/>
          <w:szCs w:val="28"/>
        </w:rPr>
        <w:t>дн</w:t>
      </w:r>
      <w:r w:rsidR="002F194D" w:rsidRPr="000B619B">
        <w:rPr>
          <w:sz w:val="28"/>
          <w:szCs w:val="28"/>
        </w:rPr>
        <w:t>я</w:t>
      </w:r>
      <w:r w:rsidR="00B702F0" w:rsidRPr="000B619B">
        <w:rPr>
          <w:sz w:val="28"/>
          <w:szCs w:val="28"/>
          <w:lang w:eastAsia="ru-RU"/>
        </w:rPr>
        <w:t>.</w:t>
      </w:r>
    </w:p>
    <w:p w:rsidR="00435FBA" w:rsidRPr="000B619B" w:rsidRDefault="00435FBA" w:rsidP="000E0A99">
      <w:pPr>
        <w:tabs>
          <w:tab w:val="left" w:pos="1134"/>
        </w:tabs>
        <w:autoSpaceDE w:val="0"/>
        <w:ind w:firstLine="540"/>
        <w:jc w:val="both"/>
        <w:rPr>
          <w:sz w:val="28"/>
          <w:szCs w:val="28"/>
        </w:rPr>
      </w:pPr>
      <w:r w:rsidRPr="000B619B">
        <w:rPr>
          <w:sz w:val="28"/>
          <w:szCs w:val="28"/>
          <w:u w:val="single"/>
        </w:rPr>
        <w:t>Результатом административной процедуры</w:t>
      </w:r>
      <w:r w:rsidRPr="000B619B">
        <w:rPr>
          <w:sz w:val="28"/>
          <w:szCs w:val="28"/>
        </w:rPr>
        <w:t xml:space="preserve"> является </w:t>
      </w:r>
      <w:r w:rsidR="001B74C6" w:rsidRPr="000B619B">
        <w:rPr>
          <w:sz w:val="28"/>
          <w:szCs w:val="28"/>
        </w:rPr>
        <w:t xml:space="preserve">направление </w:t>
      </w:r>
      <w:r w:rsidR="009236EB" w:rsidRPr="000B619B">
        <w:rPr>
          <w:sz w:val="28"/>
          <w:szCs w:val="28"/>
        </w:rPr>
        <w:t>(</w:t>
      </w:r>
      <w:r w:rsidR="001B74C6" w:rsidRPr="000B619B">
        <w:rPr>
          <w:sz w:val="28"/>
          <w:szCs w:val="28"/>
        </w:rPr>
        <w:t>выдача</w:t>
      </w:r>
      <w:r w:rsidR="009236EB" w:rsidRPr="000B619B">
        <w:rPr>
          <w:sz w:val="28"/>
          <w:szCs w:val="28"/>
        </w:rPr>
        <w:t>) заявителю</w:t>
      </w:r>
      <w:r w:rsidR="001B74C6" w:rsidRPr="000B619B">
        <w:rPr>
          <w:sz w:val="28"/>
          <w:szCs w:val="28"/>
        </w:rPr>
        <w:t xml:space="preserve"> копии распоряжения Мэрии города Грозного о предварительном согласовании предоставления земельного участка</w:t>
      </w:r>
      <w:r w:rsidR="009236EB" w:rsidRPr="000B619B">
        <w:rPr>
          <w:sz w:val="28"/>
          <w:szCs w:val="28"/>
        </w:rPr>
        <w:t xml:space="preserve"> </w:t>
      </w:r>
      <w:r w:rsidR="001B74C6" w:rsidRPr="000B619B">
        <w:rPr>
          <w:sz w:val="28"/>
          <w:szCs w:val="28"/>
        </w:rPr>
        <w:t xml:space="preserve">либо </w:t>
      </w:r>
      <w:r w:rsidRPr="000B619B">
        <w:rPr>
          <w:sz w:val="28"/>
          <w:szCs w:val="28"/>
        </w:rPr>
        <w:t>письма об отказе в предоставлении муниципальной услуги.</w:t>
      </w:r>
    </w:p>
    <w:p w:rsidR="00516722" w:rsidRPr="000B619B" w:rsidRDefault="00516722" w:rsidP="000E0A99">
      <w:pPr>
        <w:tabs>
          <w:tab w:val="left" w:pos="1134"/>
        </w:tabs>
        <w:autoSpaceDE w:val="0"/>
        <w:ind w:firstLine="540"/>
        <w:jc w:val="both"/>
        <w:rPr>
          <w:sz w:val="28"/>
          <w:szCs w:val="28"/>
        </w:rPr>
      </w:pPr>
    </w:p>
    <w:p w:rsidR="008E57A1" w:rsidRPr="000B619B" w:rsidRDefault="001B74C6" w:rsidP="000E0A99">
      <w:pPr>
        <w:tabs>
          <w:tab w:val="left" w:pos="1134"/>
        </w:tabs>
        <w:autoSpaceDE w:val="0"/>
        <w:autoSpaceDN w:val="0"/>
        <w:adjustRightInd w:val="0"/>
        <w:ind w:firstLine="540"/>
        <w:jc w:val="both"/>
        <w:rPr>
          <w:sz w:val="28"/>
          <w:szCs w:val="28"/>
          <w:lang w:eastAsia="ru-RU"/>
        </w:rPr>
      </w:pPr>
      <w:r w:rsidRPr="000B619B">
        <w:rPr>
          <w:sz w:val="28"/>
          <w:szCs w:val="28"/>
          <w:lang w:eastAsia="ru-RU"/>
        </w:rPr>
        <w:t>6</w:t>
      </w:r>
      <w:r w:rsidR="00C728AE" w:rsidRPr="000B619B">
        <w:rPr>
          <w:sz w:val="28"/>
          <w:szCs w:val="28"/>
          <w:lang w:eastAsia="ru-RU"/>
        </w:rPr>
        <w:t>.</w:t>
      </w:r>
      <w:r w:rsidR="00C728AE" w:rsidRPr="000B619B">
        <w:rPr>
          <w:sz w:val="28"/>
          <w:szCs w:val="28"/>
          <w:lang w:eastAsia="ru-RU"/>
        </w:rPr>
        <w:tab/>
      </w:r>
      <w:r w:rsidR="00174D20" w:rsidRPr="000B619B">
        <w:rPr>
          <w:sz w:val="28"/>
          <w:szCs w:val="28"/>
          <w:lang w:eastAsia="ru-RU"/>
        </w:rPr>
        <w:t>Особенности выполн</w:t>
      </w:r>
      <w:r w:rsidR="008E57A1" w:rsidRPr="000B619B">
        <w:rPr>
          <w:sz w:val="28"/>
          <w:szCs w:val="28"/>
          <w:lang w:eastAsia="ru-RU"/>
        </w:rPr>
        <w:t xml:space="preserve">ения административных процедур в электронной форме. </w:t>
      </w:r>
    </w:p>
    <w:p w:rsidR="00174D20" w:rsidRPr="000B619B" w:rsidRDefault="001B74C6" w:rsidP="000E0A99">
      <w:pPr>
        <w:tabs>
          <w:tab w:val="left" w:pos="1134"/>
        </w:tabs>
        <w:ind w:firstLine="540"/>
        <w:jc w:val="both"/>
        <w:rPr>
          <w:sz w:val="28"/>
          <w:szCs w:val="28"/>
        </w:rPr>
      </w:pPr>
      <w:r w:rsidRPr="000B619B">
        <w:rPr>
          <w:sz w:val="28"/>
          <w:szCs w:val="28"/>
          <w:lang w:eastAsia="ru-RU"/>
        </w:rPr>
        <w:t>6</w:t>
      </w:r>
      <w:r w:rsidR="00C728AE" w:rsidRPr="000B619B">
        <w:rPr>
          <w:sz w:val="28"/>
          <w:szCs w:val="28"/>
          <w:lang w:eastAsia="ru-RU"/>
        </w:rPr>
        <w:t>.1.</w:t>
      </w:r>
      <w:r w:rsidR="00C728AE" w:rsidRPr="000B619B">
        <w:rPr>
          <w:sz w:val="28"/>
          <w:szCs w:val="28"/>
          <w:lang w:eastAsia="ru-RU"/>
        </w:rPr>
        <w:tab/>
      </w:r>
      <w:r w:rsidR="00174D20" w:rsidRPr="000B619B">
        <w:rPr>
          <w:sz w:val="28"/>
          <w:szCs w:val="28"/>
        </w:rPr>
        <w:t xml:space="preserve">При использовании для обращения </w:t>
      </w:r>
      <w:r w:rsidR="00174D20" w:rsidRPr="000B619B">
        <w:rPr>
          <w:sz w:val="28"/>
          <w:szCs w:val="28"/>
          <w:lang w:eastAsia="ru-RU"/>
        </w:rPr>
        <w:t xml:space="preserve">портала государственных и муниципальных услуг </w:t>
      </w:r>
      <w:r w:rsidR="00174D20" w:rsidRPr="000B619B">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0B619B" w:rsidRDefault="00174D20" w:rsidP="000E0A99">
      <w:pPr>
        <w:tabs>
          <w:tab w:val="left" w:pos="1134"/>
        </w:tabs>
        <w:ind w:firstLine="540"/>
        <w:jc w:val="both"/>
        <w:rPr>
          <w:sz w:val="28"/>
          <w:szCs w:val="28"/>
        </w:rPr>
      </w:pPr>
      <w:r w:rsidRPr="000B619B">
        <w:rPr>
          <w:sz w:val="28"/>
          <w:szCs w:val="28"/>
        </w:rPr>
        <w:t xml:space="preserve">Фактом удостоверения личности заявителя на портале </w:t>
      </w:r>
      <w:r w:rsidRPr="000B619B">
        <w:rPr>
          <w:sz w:val="28"/>
          <w:szCs w:val="28"/>
          <w:lang w:eastAsia="ru-RU"/>
        </w:rPr>
        <w:t>государственных и муниципальных услуг</w:t>
      </w:r>
      <w:r w:rsidRPr="000B619B">
        <w:rPr>
          <w:sz w:val="28"/>
          <w:szCs w:val="28"/>
        </w:rPr>
        <w:t xml:space="preserve"> служит успешное завершение электронных процедур его идентификации. </w:t>
      </w:r>
    </w:p>
    <w:p w:rsidR="00174D20" w:rsidRPr="000B619B" w:rsidRDefault="00174D20" w:rsidP="000E0A99">
      <w:pPr>
        <w:tabs>
          <w:tab w:val="left" w:pos="1134"/>
        </w:tabs>
        <w:ind w:firstLine="540"/>
        <w:jc w:val="both"/>
        <w:rPr>
          <w:sz w:val="28"/>
          <w:szCs w:val="28"/>
        </w:rPr>
      </w:pPr>
      <w:r w:rsidRPr="000B619B">
        <w:rPr>
          <w:sz w:val="28"/>
          <w:szCs w:val="28"/>
        </w:rPr>
        <w:lastRenderedPageBreak/>
        <w:t>Добавление к запросу заявителя электронной подписи происходит автоматически самой системой.</w:t>
      </w:r>
    </w:p>
    <w:p w:rsidR="00174D20" w:rsidRPr="000B619B" w:rsidRDefault="001B74C6" w:rsidP="000E0A99">
      <w:pPr>
        <w:tabs>
          <w:tab w:val="left" w:pos="1134"/>
        </w:tabs>
        <w:ind w:firstLine="540"/>
        <w:jc w:val="both"/>
        <w:rPr>
          <w:sz w:val="28"/>
          <w:szCs w:val="28"/>
        </w:rPr>
      </w:pPr>
      <w:r w:rsidRPr="000B619B">
        <w:rPr>
          <w:sz w:val="28"/>
          <w:szCs w:val="28"/>
        </w:rPr>
        <w:t>6</w:t>
      </w:r>
      <w:r w:rsidR="00C728AE" w:rsidRPr="000B619B">
        <w:rPr>
          <w:sz w:val="28"/>
          <w:szCs w:val="28"/>
        </w:rPr>
        <w:t>.2.</w:t>
      </w:r>
      <w:r w:rsidR="00C728AE" w:rsidRPr="000B619B">
        <w:rPr>
          <w:sz w:val="28"/>
          <w:szCs w:val="28"/>
        </w:rPr>
        <w:tab/>
      </w:r>
      <w:r w:rsidR="00174D20" w:rsidRPr="000B619B">
        <w:rPr>
          <w:sz w:val="28"/>
          <w:szCs w:val="28"/>
        </w:rPr>
        <w:t>Прием и обработка заявления, составленного на портале</w:t>
      </w:r>
      <w:r w:rsidR="00C728AE" w:rsidRPr="000B619B">
        <w:rPr>
          <w:sz w:val="28"/>
          <w:szCs w:val="28"/>
        </w:rPr>
        <w:t xml:space="preserve"> </w:t>
      </w:r>
      <w:r w:rsidR="00174D20" w:rsidRPr="000B619B">
        <w:rPr>
          <w:sz w:val="28"/>
          <w:szCs w:val="28"/>
          <w:lang w:eastAsia="ru-RU"/>
        </w:rPr>
        <w:t>государственных и муниципальных услуг</w:t>
      </w:r>
      <w:r w:rsidR="00174D20" w:rsidRPr="000B619B">
        <w:rPr>
          <w:sz w:val="28"/>
          <w:szCs w:val="28"/>
        </w:rPr>
        <w:t>, осуществляется в течение 1 рабочего дня с момента его поступления.</w:t>
      </w:r>
    </w:p>
    <w:p w:rsidR="00174D20" w:rsidRPr="000B619B" w:rsidRDefault="001B74C6" w:rsidP="000E0A99">
      <w:pPr>
        <w:tabs>
          <w:tab w:val="left" w:pos="1134"/>
        </w:tabs>
        <w:autoSpaceDE w:val="0"/>
        <w:autoSpaceDN w:val="0"/>
        <w:adjustRightInd w:val="0"/>
        <w:ind w:firstLine="540"/>
        <w:jc w:val="both"/>
        <w:rPr>
          <w:sz w:val="28"/>
          <w:szCs w:val="28"/>
        </w:rPr>
      </w:pPr>
      <w:r w:rsidRPr="000B619B">
        <w:rPr>
          <w:sz w:val="28"/>
          <w:szCs w:val="28"/>
        </w:rPr>
        <w:t>6</w:t>
      </w:r>
      <w:r w:rsidR="00174D20" w:rsidRPr="000B619B">
        <w:rPr>
          <w:sz w:val="28"/>
          <w:szCs w:val="28"/>
        </w:rPr>
        <w:t>.3.</w:t>
      </w:r>
      <w:r w:rsidR="00FD149D" w:rsidRPr="000B619B">
        <w:rPr>
          <w:sz w:val="28"/>
          <w:szCs w:val="28"/>
        </w:rPr>
        <w:tab/>
      </w:r>
      <w:r w:rsidR="00174D20" w:rsidRPr="000B619B">
        <w:rPr>
          <w:sz w:val="28"/>
          <w:szCs w:val="28"/>
        </w:rPr>
        <w:t>Если для получения муниципальной услуги заявителю необходимо пр</w:t>
      </w:r>
      <w:r w:rsidR="00FD149D" w:rsidRPr="000B619B">
        <w:rPr>
          <w:sz w:val="28"/>
          <w:szCs w:val="28"/>
        </w:rPr>
        <w:t xml:space="preserve">едставить документы согласно </w:t>
      </w:r>
      <w:r w:rsidR="00174D20" w:rsidRPr="000B619B">
        <w:rPr>
          <w:sz w:val="28"/>
          <w:szCs w:val="28"/>
        </w:rPr>
        <w:t>пункта 6.</w:t>
      </w:r>
      <w:r w:rsidRPr="000B619B">
        <w:rPr>
          <w:sz w:val="28"/>
          <w:szCs w:val="28"/>
        </w:rPr>
        <w:t>2</w:t>
      </w:r>
      <w:r w:rsidR="00174D20" w:rsidRPr="000B619B">
        <w:rPr>
          <w:sz w:val="28"/>
          <w:szCs w:val="28"/>
        </w:rPr>
        <w:t xml:space="preserve"> раздела 2 настоящего Административного регламента, то они направляются заявителем в электронной форме (сканированном виде). </w:t>
      </w:r>
      <w:r w:rsidR="00174D20" w:rsidRPr="000B619B">
        <w:rPr>
          <w:bCs/>
          <w:sz w:val="28"/>
          <w:szCs w:val="28"/>
          <w:lang w:eastAsia="ru-RU"/>
        </w:rPr>
        <w:t>Заявитель вправе предоставить по собственной инициативе дополнительно документы</w:t>
      </w:r>
      <w:r w:rsidR="00D87540" w:rsidRPr="000B619B">
        <w:rPr>
          <w:bCs/>
          <w:sz w:val="28"/>
          <w:szCs w:val="28"/>
          <w:lang w:eastAsia="ru-RU"/>
        </w:rPr>
        <w:t>,</w:t>
      </w:r>
      <w:r w:rsidR="00C728AE" w:rsidRPr="000B619B">
        <w:rPr>
          <w:bCs/>
          <w:sz w:val="28"/>
          <w:szCs w:val="28"/>
          <w:lang w:eastAsia="ru-RU"/>
        </w:rPr>
        <w:t xml:space="preserve"> </w:t>
      </w:r>
      <w:r w:rsidR="00FD149D" w:rsidRPr="000B619B">
        <w:rPr>
          <w:bCs/>
          <w:sz w:val="28"/>
          <w:szCs w:val="28"/>
          <w:lang w:eastAsia="ru-RU"/>
        </w:rPr>
        <w:t xml:space="preserve">указанные в </w:t>
      </w:r>
      <w:r w:rsidR="00174D20" w:rsidRPr="000B619B">
        <w:rPr>
          <w:bCs/>
          <w:sz w:val="28"/>
          <w:szCs w:val="28"/>
          <w:lang w:eastAsia="ru-RU"/>
        </w:rPr>
        <w:t xml:space="preserve">пункте </w:t>
      </w:r>
      <w:r w:rsidR="00174D20" w:rsidRPr="000B619B">
        <w:rPr>
          <w:sz w:val="28"/>
          <w:szCs w:val="28"/>
        </w:rPr>
        <w:t>6.</w:t>
      </w:r>
      <w:r w:rsidR="00FD149D" w:rsidRPr="000B619B">
        <w:rPr>
          <w:sz w:val="28"/>
          <w:szCs w:val="28"/>
        </w:rPr>
        <w:t>5</w:t>
      </w:r>
      <w:r w:rsidR="00174D20" w:rsidRPr="000B619B">
        <w:rPr>
          <w:sz w:val="28"/>
          <w:szCs w:val="28"/>
        </w:rPr>
        <w:t xml:space="preserve"> раздела 2 настоящего Административного регламента</w:t>
      </w:r>
      <w:r w:rsidR="00174D20" w:rsidRPr="000B619B">
        <w:rPr>
          <w:sz w:val="28"/>
          <w:szCs w:val="28"/>
          <w:lang w:eastAsia="ru-RU"/>
        </w:rPr>
        <w:t>.</w:t>
      </w:r>
    </w:p>
    <w:p w:rsidR="00174D20" w:rsidRPr="000B619B" w:rsidRDefault="001B74C6" w:rsidP="000E0A99">
      <w:pPr>
        <w:tabs>
          <w:tab w:val="left" w:pos="1134"/>
        </w:tabs>
        <w:autoSpaceDE w:val="0"/>
        <w:autoSpaceDN w:val="0"/>
        <w:adjustRightInd w:val="0"/>
        <w:ind w:firstLine="540"/>
        <w:jc w:val="both"/>
        <w:rPr>
          <w:sz w:val="28"/>
          <w:szCs w:val="28"/>
        </w:rPr>
      </w:pPr>
      <w:r w:rsidRPr="000B619B">
        <w:rPr>
          <w:sz w:val="28"/>
          <w:szCs w:val="28"/>
        </w:rPr>
        <w:t>6</w:t>
      </w:r>
      <w:r w:rsidR="00174D20" w:rsidRPr="000B619B">
        <w:rPr>
          <w:sz w:val="28"/>
          <w:szCs w:val="28"/>
        </w:rPr>
        <w:t>.4.</w:t>
      </w:r>
      <w:r w:rsidR="00FD149D" w:rsidRPr="000B619B">
        <w:rPr>
          <w:sz w:val="28"/>
          <w:szCs w:val="28"/>
        </w:rPr>
        <w:tab/>
      </w:r>
      <w:r w:rsidR="00174D20" w:rsidRPr="000B619B">
        <w:rPr>
          <w:sz w:val="28"/>
          <w:szCs w:val="28"/>
        </w:rPr>
        <w:t xml:space="preserve">После регистрации заявления на портале </w:t>
      </w:r>
      <w:r w:rsidR="00174D20" w:rsidRPr="000B619B">
        <w:rPr>
          <w:sz w:val="28"/>
          <w:szCs w:val="28"/>
          <w:lang w:eastAsia="ru-RU"/>
        </w:rPr>
        <w:t>государственных и муниципальных услуг</w:t>
      </w:r>
      <w:r w:rsidR="00174D20" w:rsidRPr="000B619B">
        <w:rPr>
          <w:sz w:val="28"/>
          <w:szCs w:val="28"/>
        </w:rPr>
        <w:t xml:space="preserve"> заявителю сообщается следующая информация: </w:t>
      </w:r>
    </w:p>
    <w:p w:rsidR="00174D20" w:rsidRPr="000B619B" w:rsidRDefault="00174D20" w:rsidP="000E0A99">
      <w:pPr>
        <w:tabs>
          <w:tab w:val="left" w:pos="993"/>
          <w:tab w:val="left" w:pos="1134"/>
        </w:tabs>
        <w:ind w:firstLine="540"/>
        <w:jc w:val="both"/>
        <w:rPr>
          <w:sz w:val="28"/>
          <w:szCs w:val="28"/>
        </w:rPr>
      </w:pPr>
      <w:r w:rsidRPr="000B619B">
        <w:rPr>
          <w:sz w:val="28"/>
          <w:szCs w:val="28"/>
        </w:rPr>
        <w:t>-</w:t>
      </w:r>
      <w:r w:rsidR="00FD149D" w:rsidRPr="000B619B">
        <w:rPr>
          <w:sz w:val="28"/>
          <w:szCs w:val="28"/>
        </w:rPr>
        <w:tab/>
      </w:r>
      <w:r w:rsidRPr="000B619B">
        <w:rPr>
          <w:sz w:val="28"/>
          <w:szCs w:val="28"/>
        </w:rPr>
        <w:t>о дате и времени для личного приема заявителя;</w:t>
      </w:r>
    </w:p>
    <w:p w:rsidR="00174D20" w:rsidRPr="000B619B" w:rsidRDefault="00174D20" w:rsidP="000E0A99">
      <w:pPr>
        <w:tabs>
          <w:tab w:val="left" w:pos="993"/>
          <w:tab w:val="left" w:pos="1134"/>
        </w:tabs>
        <w:ind w:firstLine="540"/>
        <w:jc w:val="both"/>
        <w:rPr>
          <w:sz w:val="28"/>
          <w:szCs w:val="28"/>
        </w:rPr>
      </w:pPr>
      <w:r w:rsidRPr="000B619B">
        <w:rPr>
          <w:sz w:val="28"/>
          <w:szCs w:val="28"/>
        </w:rPr>
        <w:t>-</w:t>
      </w:r>
      <w:r w:rsidR="00FD149D" w:rsidRPr="000B619B">
        <w:rPr>
          <w:sz w:val="28"/>
          <w:szCs w:val="28"/>
        </w:rPr>
        <w:tab/>
      </w:r>
      <w:r w:rsidRPr="000B619B">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0B619B" w:rsidRDefault="00174D20" w:rsidP="000E0A99">
      <w:pPr>
        <w:tabs>
          <w:tab w:val="left" w:pos="993"/>
          <w:tab w:val="left" w:pos="1134"/>
        </w:tabs>
        <w:ind w:firstLine="540"/>
        <w:jc w:val="both"/>
        <w:rPr>
          <w:sz w:val="28"/>
          <w:szCs w:val="28"/>
        </w:rPr>
      </w:pPr>
      <w:r w:rsidRPr="000B619B">
        <w:rPr>
          <w:sz w:val="28"/>
          <w:szCs w:val="28"/>
        </w:rPr>
        <w:t>-</w:t>
      </w:r>
      <w:r w:rsidR="00FD149D" w:rsidRPr="000B619B">
        <w:rPr>
          <w:sz w:val="28"/>
          <w:szCs w:val="28"/>
        </w:rPr>
        <w:tab/>
      </w:r>
      <w:r w:rsidRPr="000B619B">
        <w:rPr>
          <w:sz w:val="28"/>
          <w:szCs w:val="28"/>
        </w:rPr>
        <w:t>в случае, если в электронной форме (сканированном виде) заявителем направлены н</w:t>
      </w:r>
      <w:r w:rsidR="00FD149D" w:rsidRPr="000B619B">
        <w:rPr>
          <w:sz w:val="28"/>
          <w:szCs w:val="28"/>
        </w:rPr>
        <w:t xml:space="preserve">е все документы, указанные в </w:t>
      </w:r>
      <w:r w:rsidRPr="000B619B">
        <w:rPr>
          <w:sz w:val="28"/>
          <w:szCs w:val="28"/>
        </w:rPr>
        <w:t>пункте 6.</w:t>
      </w:r>
      <w:r w:rsidR="00FD149D" w:rsidRPr="000B619B">
        <w:rPr>
          <w:sz w:val="28"/>
          <w:szCs w:val="28"/>
        </w:rPr>
        <w:t>2</w:t>
      </w:r>
      <w:r w:rsidRPr="000B619B">
        <w:rPr>
          <w:sz w:val="28"/>
          <w:szCs w:val="28"/>
        </w:rPr>
        <w:t xml:space="preserve"> раздела 2 настоящего Административного регламента, 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0B619B" w:rsidRDefault="001B74C6" w:rsidP="000E0A99">
      <w:pPr>
        <w:tabs>
          <w:tab w:val="left" w:pos="1134"/>
        </w:tabs>
        <w:ind w:firstLine="540"/>
        <w:jc w:val="both"/>
        <w:rPr>
          <w:sz w:val="28"/>
          <w:szCs w:val="28"/>
        </w:rPr>
      </w:pPr>
      <w:r w:rsidRPr="000B619B">
        <w:rPr>
          <w:sz w:val="28"/>
          <w:szCs w:val="28"/>
        </w:rPr>
        <w:t>6</w:t>
      </w:r>
      <w:r w:rsidR="005B7F4F" w:rsidRPr="000B619B">
        <w:rPr>
          <w:sz w:val="28"/>
          <w:szCs w:val="28"/>
        </w:rPr>
        <w:t>.5.</w:t>
      </w:r>
      <w:r w:rsidR="00156432" w:rsidRPr="000B619B">
        <w:rPr>
          <w:sz w:val="28"/>
          <w:szCs w:val="28"/>
        </w:rPr>
        <w:tab/>
      </w:r>
      <w:r w:rsidR="00180F71" w:rsidRPr="000B619B">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0B619B">
        <w:rPr>
          <w:sz w:val="28"/>
          <w:szCs w:val="28"/>
        </w:rPr>
        <w:t xml:space="preserve"> </w:t>
      </w:r>
    </w:p>
    <w:p w:rsidR="00180F71" w:rsidRPr="000B619B" w:rsidRDefault="001B74C6" w:rsidP="000E0A99">
      <w:pPr>
        <w:tabs>
          <w:tab w:val="left" w:pos="1134"/>
        </w:tabs>
        <w:ind w:firstLine="540"/>
        <w:jc w:val="both"/>
        <w:rPr>
          <w:sz w:val="28"/>
          <w:szCs w:val="28"/>
        </w:rPr>
      </w:pPr>
      <w:r w:rsidRPr="000B619B">
        <w:rPr>
          <w:sz w:val="28"/>
          <w:szCs w:val="28"/>
        </w:rPr>
        <w:t>6</w:t>
      </w:r>
      <w:r w:rsidR="00174D20" w:rsidRPr="000B619B">
        <w:rPr>
          <w:sz w:val="28"/>
          <w:szCs w:val="28"/>
        </w:rPr>
        <w:t>.</w:t>
      </w:r>
      <w:r w:rsidR="00180F71" w:rsidRPr="000B619B">
        <w:rPr>
          <w:sz w:val="28"/>
          <w:szCs w:val="28"/>
        </w:rPr>
        <w:t>6</w:t>
      </w:r>
      <w:r w:rsidR="00174D20" w:rsidRPr="000B619B">
        <w:rPr>
          <w:sz w:val="28"/>
          <w:szCs w:val="28"/>
        </w:rPr>
        <w:t>.</w:t>
      </w:r>
      <w:r w:rsidR="00156432" w:rsidRPr="000B619B">
        <w:rPr>
          <w:sz w:val="28"/>
          <w:szCs w:val="28"/>
        </w:rPr>
        <w:tab/>
      </w:r>
      <w:r w:rsidR="00180F71" w:rsidRPr="000B619B">
        <w:rPr>
          <w:sz w:val="28"/>
          <w:szCs w:val="28"/>
        </w:rPr>
        <w:t>Р</w:t>
      </w:r>
      <w:r w:rsidR="00174D20" w:rsidRPr="000B619B">
        <w:rPr>
          <w:sz w:val="28"/>
          <w:szCs w:val="28"/>
        </w:rPr>
        <w:t xml:space="preserve">езультат </w:t>
      </w:r>
      <w:r w:rsidR="00180F71" w:rsidRPr="000B619B">
        <w:rPr>
          <w:sz w:val="28"/>
          <w:szCs w:val="28"/>
        </w:rPr>
        <w:t>оказания муниципальной услуги</w:t>
      </w:r>
      <w:r w:rsidR="00174D20" w:rsidRPr="000B619B">
        <w:rPr>
          <w:sz w:val="28"/>
          <w:szCs w:val="28"/>
        </w:rPr>
        <w:t xml:space="preserve"> предоставляется заявителю </w:t>
      </w:r>
      <w:r w:rsidR="00180F71" w:rsidRPr="000B619B">
        <w:rPr>
          <w:sz w:val="28"/>
          <w:szCs w:val="28"/>
        </w:rPr>
        <w:t>через портал государственных и муниципальных услуг вместе с информацией</w:t>
      </w:r>
      <w:r w:rsidR="00976F6E" w:rsidRPr="000B619B">
        <w:rPr>
          <w:sz w:val="28"/>
          <w:szCs w:val="28"/>
        </w:rPr>
        <w:t xml:space="preserve">, указанной в подпункте 6.5 настоящего пункта. </w:t>
      </w:r>
      <w:r w:rsidR="005758A1" w:rsidRPr="000B619B">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0B619B" w:rsidRDefault="001B74C6" w:rsidP="000E0A99">
      <w:pPr>
        <w:tabs>
          <w:tab w:val="left" w:pos="1134"/>
        </w:tabs>
        <w:ind w:firstLine="540"/>
        <w:jc w:val="both"/>
        <w:rPr>
          <w:sz w:val="28"/>
          <w:szCs w:val="28"/>
        </w:rPr>
      </w:pPr>
      <w:r w:rsidRPr="000B619B">
        <w:rPr>
          <w:sz w:val="28"/>
          <w:szCs w:val="28"/>
        </w:rPr>
        <w:t>6</w:t>
      </w:r>
      <w:r w:rsidR="00DB7BAF" w:rsidRPr="000B619B">
        <w:rPr>
          <w:sz w:val="28"/>
          <w:szCs w:val="28"/>
        </w:rPr>
        <w:t>.</w:t>
      </w:r>
      <w:r w:rsidR="006828FA" w:rsidRPr="000B619B">
        <w:rPr>
          <w:sz w:val="28"/>
          <w:szCs w:val="28"/>
        </w:rPr>
        <w:t>7.</w:t>
      </w:r>
      <w:r w:rsidR="00DB7BAF" w:rsidRPr="000B619B">
        <w:rPr>
          <w:sz w:val="28"/>
          <w:szCs w:val="28"/>
        </w:rPr>
        <w:tab/>
      </w:r>
      <w:r w:rsidR="00174D20" w:rsidRPr="000B619B">
        <w:rPr>
          <w:sz w:val="28"/>
          <w:szCs w:val="28"/>
        </w:rPr>
        <w:t>Уведомление</w:t>
      </w:r>
      <w:r w:rsidR="006828FA" w:rsidRPr="000B619B">
        <w:rPr>
          <w:sz w:val="28"/>
          <w:szCs w:val="28"/>
        </w:rPr>
        <w:t xml:space="preserve"> о ходе рассмотрения заявления направляется</w:t>
      </w:r>
      <w:r w:rsidR="00174D20" w:rsidRPr="000B619B">
        <w:rPr>
          <w:sz w:val="28"/>
          <w:szCs w:val="28"/>
        </w:rPr>
        <w:t xml:space="preserve"> заявителю </w:t>
      </w:r>
      <w:r w:rsidR="00E02DB3" w:rsidRPr="000B619B">
        <w:rPr>
          <w:sz w:val="28"/>
          <w:szCs w:val="28"/>
        </w:rPr>
        <w:t xml:space="preserve">в форме электронного документа </w:t>
      </w:r>
      <w:r w:rsidR="00506928" w:rsidRPr="000B619B">
        <w:rPr>
          <w:sz w:val="28"/>
          <w:szCs w:val="28"/>
        </w:rPr>
        <w:t xml:space="preserve">через портал государственных и муниципальных услуг, а также </w:t>
      </w:r>
      <w:r w:rsidR="00174D20" w:rsidRPr="000B619B">
        <w:rPr>
          <w:sz w:val="28"/>
          <w:szCs w:val="28"/>
        </w:rPr>
        <w:t>на адрес электронной почты.</w:t>
      </w:r>
    </w:p>
    <w:p w:rsidR="00060B20" w:rsidRPr="000B619B" w:rsidRDefault="00060B20" w:rsidP="000E0A99">
      <w:pPr>
        <w:tabs>
          <w:tab w:val="left" w:pos="-3420"/>
          <w:tab w:val="left" w:pos="1134"/>
        </w:tabs>
        <w:ind w:firstLine="540"/>
        <w:jc w:val="both"/>
        <w:rPr>
          <w:sz w:val="28"/>
          <w:szCs w:val="28"/>
          <w:lang w:eastAsia="ru-RU"/>
        </w:rPr>
      </w:pPr>
    </w:p>
    <w:p w:rsidR="0053290B" w:rsidRPr="000B619B" w:rsidRDefault="001B74C6" w:rsidP="000E0A99">
      <w:pPr>
        <w:tabs>
          <w:tab w:val="left" w:pos="-3420"/>
          <w:tab w:val="left" w:pos="1134"/>
        </w:tabs>
        <w:ind w:firstLine="540"/>
        <w:jc w:val="both"/>
        <w:rPr>
          <w:sz w:val="28"/>
          <w:szCs w:val="28"/>
        </w:rPr>
      </w:pPr>
      <w:r w:rsidRPr="000B619B">
        <w:rPr>
          <w:sz w:val="28"/>
          <w:szCs w:val="28"/>
          <w:lang w:eastAsia="ru-RU"/>
        </w:rPr>
        <w:t>7</w:t>
      </w:r>
      <w:r w:rsidR="00DB7BAF" w:rsidRPr="000B619B">
        <w:rPr>
          <w:sz w:val="28"/>
          <w:szCs w:val="28"/>
          <w:lang w:eastAsia="ru-RU"/>
        </w:rPr>
        <w:t>.</w:t>
      </w:r>
      <w:r w:rsidR="00DB7BAF" w:rsidRPr="000B619B">
        <w:rPr>
          <w:sz w:val="28"/>
          <w:szCs w:val="28"/>
          <w:lang w:eastAsia="ru-RU"/>
        </w:rPr>
        <w:tab/>
      </w:r>
      <w:r w:rsidR="0053290B" w:rsidRPr="000B619B">
        <w:rPr>
          <w:sz w:val="28"/>
          <w:szCs w:val="28"/>
        </w:rPr>
        <w:t>Особенности выполнения административных процедур в МФЦ.</w:t>
      </w:r>
    </w:p>
    <w:p w:rsidR="00C13BC9" w:rsidRPr="000B619B" w:rsidRDefault="001B74C6" w:rsidP="000E0A99">
      <w:pPr>
        <w:tabs>
          <w:tab w:val="left" w:pos="-3420"/>
          <w:tab w:val="left" w:pos="1134"/>
        </w:tabs>
        <w:ind w:firstLine="540"/>
        <w:jc w:val="both"/>
        <w:rPr>
          <w:sz w:val="28"/>
          <w:szCs w:val="28"/>
        </w:rPr>
      </w:pPr>
      <w:r w:rsidRPr="000B619B">
        <w:rPr>
          <w:sz w:val="28"/>
          <w:szCs w:val="28"/>
        </w:rPr>
        <w:t>7</w:t>
      </w:r>
      <w:r w:rsidR="00C13BC9" w:rsidRPr="000B619B">
        <w:rPr>
          <w:sz w:val="28"/>
          <w:szCs w:val="28"/>
        </w:rPr>
        <w:t>.1.</w:t>
      </w:r>
      <w:r w:rsidR="00DB7BAF" w:rsidRPr="000B619B">
        <w:rPr>
          <w:sz w:val="28"/>
          <w:szCs w:val="28"/>
        </w:rPr>
        <w:tab/>
      </w:r>
      <w:r w:rsidR="00C13BC9" w:rsidRPr="000B619B">
        <w:rPr>
          <w:sz w:val="28"/>
          <w:szCs w:val="28"/>
        </w:rPr>
        <w:t xml:space="preserve">При организации предоставления муниципальной услуги через МФЦ, работники МФЦ осуществляют: </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консультирование;</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прием заявления и документов;</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выдачу результата предоставления муниципальной услуги в соответствии с соглашением о взаимодействии.</w:t>
      </w:r>
    </w:p>
    <w:p w:rsidR="00C13BC9" w:rsidRPr="000B619B" w:rsidRDefault="001B74C6" w:rsidP="000E0A99">
      <w:pPr>
        <w:tabs>
          <w:tab w:val="left" w:pos="-3420"/>
          <w:tab w:val="left" w:pos="1134"/>
        </w:tabs>
        <w:ind w:firstLine="540"/>
        <w:jc w:val="both"/>
        <w:rPr>
          <w:sz w:val="28"/>
          <w:szCs w:val="28"/>
        </w:rPr>
      </w:pPr>
      <w:r w:rsidRPr="000B619B">
        <w:rPr>
          <w:sz w:val="28"/>
          <w:szCs w:val="28"/>
        </w:rPr>
        <w:lastRenderedPageBreak/>
        <w:t>7</w:t>
      </w:r>
      <w:r w:rsidR="00DB7BAF" w:rsidRPr="000B619B">
        <w:rPr>
          <w:sz w:val="28"/>
          <w:szCs w:val="28"/>
        </w:rPr>
        <w:t>.2.</w:t>
      </w:r>
      <w:r w:rsidR="00DB7BAF" w:rsidRPr="000B619B">
        <w:rPr>
          <w:sz w:val="28"/>
          <w:szCs w:val="28"/>
        </w:rPr>
        <w:tab/>
      </w:r>
      <w:r w:rsidR="00C13BC9" w:rsidRPr="000B619B">
        <w:rPr>
          <w:sz w:val="28"/>
          <w:szCs w:val="28"/>
        </w:rPr>
        <w:t>При приеме заявления и документов от заявителя работник МФЦ:</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 xml:space="preserve">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0B619B" w:rsidRDefault="001B74C6" w:rsidP="000E0A99">
      <w:pPr>
        <w:tabs>
          <w:tab w:val="left" w:pos="-3420"/>
          <w:tab w:val="left" w:pos="1134"/>
          <w:tab w:val="left" w:pos="1560"/>
        </w:tabs>
        <w:ind w:firstLine="540"/>
        <w:jc w:val="both"/>
        <w:rPr>
          <w:sz w:val="28"/>
          <w:szCs w:val="28"/>
        </w:rPr>
      </w:pPr>
      <w:r w:rsidRPr="000B619B">
        <w:rPr>
          <w:sz w:val="28"/>
          <w:szCs w:val="28"/>
        </w:rPr>
        <w:t>7</w:t>
      </w:r>
      <w:r w:rsidR="00C13BC9" w:rsidRPr="000B619B">
        <w:rPr>
          <w:sz w:val="28"/>
          <w:szCs w:val="28"/>
        </w:rPr>
        <w:t>.3.</w:t>
      </w:r>
      <w:r w:rsidR="00DB7BAF" w:rsidRPr="000B619B">
        <w:rPr>
          <w:sz w:val="28"/>
          <w:szCs w:val="28"/>
        </w:rPr>
        <w:tab/>
      </w:r>
      <w:r w:rsidR="00C13BC9" w:rsidRPr="000B619B">
        <w:rPr>
          <w:sz w:val="28"/>
          <w:szCs w:val="28"/>
        </w:rPr>
        <w:t>После  приема заявления и документов работник МФЦ:</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осуществляет сбор документов в рамках межведомственного взаимодействия (в случае необходимости);</w:t>
      </w:r>
    </w:p>
    <w:p w:rsidR="00C13BC9" w:rsidRPr="000B619B" w:rsidRDefault="00C13BC9" w:rsidP="000E0A99">
      <w:pPr>
        <w:tabs>
          <w:tab w:val="left" w:pos="-3420"/>
          <w:tab w:val="left" w:pos="851"/>
          <w:tab w:val="left" w:pos="1134"/>
        </w:tabs>
        <w:ind w:firstLine="540"/>
        <w:jc w:val="both"/>
        <w:rPr>
          <w:sz w:val="28"/>
          <w:szCs w:val="28"/>
        </w:rPr>
      </w:pPr>
      <w:r w:rsidRPr="000B619B">
        <w:rPr>
          <w:sz w:val="28"/>
          <w:szCs w:val="28"/>
        </w:rPr>
        <w:t>-</w:t>
      </w:r>
      <w:r w:rsidR="00DB7BAF" w:rsidRPr="000B619B">
        <w:rPr>
          <w:sz w:val="28"/>
          <w:szCs w:val="28"/>
        </w:rPr>
        <w:tab/>
      </w:r>
      <w:r w:rsidRPr="000B619B">
        <w:rPr>
          <w:sz w:val="28"/>
          <w:szCs w:val="28"/>
        </w:rPr>
        <w:t xml:space="preserve">направляет сформированное заявление и документы  в орган, предоставляющий муниципальную услугу. </w:t>
      </w:r>
    </w:p>
    <w:p w:rsidR="00C13BC9" w:rsidRPr="000B619B" w:rsidRDefault="001B74C6" w:rsidP="000E0A99">
      <w:pPr>
        <w:tabs>
          <w:tab w:val="left" w:pos="1134"/>
          <w:tab w:val="left" w:pos="1560"/>
        </w:tabs>
        <w:suppressAutoHyphens w:val="0"/>
        <w:autoSpaceDE w:val="0"/>
        <w:autoSpaceDN w:val="0"/>
        <w:adjustRightInd w:val="0"/>
        <w:ind w:firstLine="540"/>
        <w:jc w:val="both"/>
        <w:rPr>
          <w:sz w:val="28"/>
          <w:szCs w:val="28"/>
          <w:lang w:eastAsia="ru-RU"/>
        </w:rPr>
      </w:pPr>
      <w:r w:rsidRPr="000B619B">
        <w:rPr>
          <w:sz w:val="28"/>
          <w:szCs w:val="28"/>
        </w:rPr>
        <w:t>7</w:t>
      </w:r>
      <w:r w:rsidR="00C13BC9" w:rsidRPr="000B619B">
        <w:rPr>
          <w:sz w:val="28"/>
          <w:szCs w:val="28"/>
        </w:rPr>
        <w:t>.4.</w:t>
      </w:r>
      <w:r w:rsidR="00DB7BAF" w:rsidRPr="000B619B">
        <w:rPr>
          <w:sz w:val="28"/>
          <w:szCs w:val="28"/>
        </w:rPr>
        <w:tab/>
      </w:r>
      <w:r w:rsidR="00C13BC9" w:rsidRPr="000B619B">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0B619B">
        <w:rPr>
          <w:sz w:val="28"/>
          <w:szCs w:val="28"/>
          <w:lang w:eastAsia="ru-RU"/>
        </w:rPr>
        <w:t xml:space="preserve">Результат предоставления муниципальной услуги выдается заявителю лично либо по почте. </w:t>
      </w:r>
    </w:p>
    <w:p w:rsidR="000E3715" w:rsidRPr="000B619B" w:rsidRDefault="000E3715" w:rsidP="000E0A99">
      <w:pPr>
        <w:tabs>
          <w:tab w:val="left" w:pos="1134"/>
        </w:tabs>
        <w:suppressAutoHyphens w:val="0"/>
        <w:autoSpaceDE w:val="0"/>
        <w:autoSpaceDN w:val="0"/>
        <w:adjustRightInd w:val="0"/>
        <w:ind w:firstLine="540"/>
        <w:rPr>
          <w:bCs/>
          <w:caps/>
          <w:sz w:val="28"/>
          <w:szCs w:val="28"/>
          <w:lang w:eastAsia="ru-RU"/>
        </w:rPr>
      </w:pPr>
    </w:p>
    <w:p w:rsidR="00CE01B8" w:rsidRPr="000B619B" w:rsidRDefault="00CE01B8" w:rsidP="00CE01B8">
      <w:pPr>
        <w:suppressAutoHyphens w:val="0"/>
        <w:autoSpaceDE w:val="0"/>
        <w:autoSpaceDN w:val="0"/>
        <w:adjustRightInd w:val="0"/>
        <w:spacing w:line="240" w:lineRule="exact"/>
        <w:ind w:firstLine="539"/>
        <w:jc w:val="center"/>
        <w:rPr>
          <w:bCs/>
          <w:caps/>
          <w:sz w:val="28"/>
          <w:szCs w:val="28"/>
          <w:lang w:eastAsia="ru-RU"/>
        </w:rPr>
      </w:pPr>
      <w:r w:rsidRPr="000B619B">
        <w:rPr>
          <w:bCs/>
          <w:caps/>
          <w:sz w:val="28"/>
          <w:szCs w:val="28"/>
          <w:lang w:val="en-US" w:eastAsia="ru-RU"/>
        </w:rPr>
        <w:t>IV</w:t>
      </w:r>
      <w:r w:rsidRPr="000B619B">
        <w:rPr>
          <w:bCs/>
          <w:caps/>
          <w:sz w:val="28"/>
          <w:szCs w:val="28"/>
          <w:lang w:eastAsia="ru-RU"/>
        </w:rPr>
        <w:t>. формы контроля за исполнением административного регламента</w:t>
      </w:r>
    </w:p>
    <w:p w:rsidR="00CE01B8" w:rsidRPr="000B619B" w:rsidRDefault="00CE01B8" w:rsidP="00CE01B8">
      <w:pPr>
        <w:suppressAutoHyphens w:val="0"/>
        <w:autoSpaceDE w:val="0"/>
        <w:autoSpaceDN w:val="0"/>
        <w:adjustRightInd w:val="0"/>
        <w:ind w:firstLine="540"/>
        <w:jc w:val="both"/>
        <w:rPr>
          <w:bCs/>
          <w:caps/>
          <w:sz w:val="28"/>
          <w:szCs w:val="28"/>
          <w:lang w:eastAsia="ru-RU"/>
        </w:rPr>
      </w:pPr>
    </w:p>
    <w:p w:rsidR="00CE01B8" w:rsidRPr="000B619B" w:rsidRDefault="00CE01B8" w:rsidP="00CE01B8">
      <w:pPr>
        <w:autoSpaceDE w:val="0"/>
        <w:autoSpaceDN w:val="0"/>
        <w:adjustRightInd w:val="0"/>
        <w:spacing w:line="240" w:lineRule="exact"/>
        <w:ind w:left="709"/>
        <w:jc w:val="center"/>
        <w:rPr>
          <w:sz w:val="28"/>
          <w:szCs w:val="28"/>
        </w:rPr>
      </w:pPr>
      <w:r w:rsidRPr="000B619B">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E01B8" w:rsidRPr="000B619B" w:rsidRDefault="00CE01B8" w:rsidP="00CE01B8">
      <w:pPr>
        <w:autoSpaceDE w:val="0"/>
        <w:autoSpaceDN w:val="0"/>
        <w:adjustRightInd w:val="0"/>
        <w:rPr>
          <w:sz w:val="28"/>
          <w:szCs w:val="28"/>
        </w:rPr>
      </w:pPr>
    </w:p>
    <w:p w:rsidR="00CE01B8" w:rsidRPr="000B619B" w:rsidRDefault="00CE01B8" w:rsidP="00CE01B8">
      <w:pPr>
        <w:autoSpaceDE w:val="0"/>
        <w:autoSpaceDN w:val="0"/>
        <w:adjustRightInd w:val="0"/>
        <w:spacing w:line="240" w:lineRule="exact"/>
        <w:ind w:firstLine="709"/>
        <w:jc w:val="center"/>
        <w:rPr>
          <w:sz w:val="28"/>
          <w:szCs w:val="28"/>
        </w:rPr>
      </w:pPr>
      <w:r w:rsidRPr="000B619B">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1B8" w:rsidRPr="000B619B" w:rsidRDefault="00CE01B8" w:rsidP="00CE01B8">
      <w:pPr>
        <w:suppressAutoHyphens w:val="0"/>
        <w:autoSpaceDE w:val="0"/>
        <w:autoSpaceDN w:val="0"/>
        <w:adjustRightInd w:val="0"/>
        <w:ind w:firstLine="708"/>
        <w:jc w:val="both"/>
        <w:rPr>
          <w:bCs/>
          <w:sz w:val="28"/>
          <w:szCs w:val="28"/>
          <w:lang w:eastAsia="ru-RU"/>
        </w:rPr>
      </w:pPr>
      <w:r w:rsidRPr="000B619B">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CE01B8" w:rsidRPr="000B619B" w:rsidRDefault="00CE01B8" w:rsidP="00CE01B8">
      <w:pPr>
        <w:suppressAutoHyphens w:val="0"/>
        <w:autoSpaceDE w:val="0"/>
        <w:autoSpaceDN w:val="0"/>
        <w:adjustRightInd w:val="0"/>
        <w:ind w:firstLine="708"/>
        <w:jc w:val="both"/>
        <w:rPr>
          <w:bCs/>
          <w:sz w:val="28"/>
          <w:szCs w:val="28"/>
          <w:lang w:eastAsia="ru-RU"/>
        </w:rPr>
      </w:pPr>
      <w:r w:rsidRPr="000B619B">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2.4. Проверки полноты и качества предоставления муниципальной услуги проводятся на основании правовых актов.</w:t>
      </w:r>
    </w:p>
    <w:p w:rsidR="00CE01B8" w:rsidRPr="000B619B" w:rsidRDefault="00CE01B8" w:rsidP="00CE01B8">
      <w:pPr>
        <w:autoSpaceDE w:val="0"/>
        <w:autoSpaceDN w:val="0"/>
        <w:adjustRightInd w:val="0"/>
        <w:ind w:firstLine="708"/>
        <w:jc w:val="center"/>
        <w:rPr>
          <w:sz w:val="28"/>
          <w:szCs w:val="28"/>
        </w:rPr>
      </w:pPr>
    </w:p>
    <w:p w:rsidR="00CE01B8" w:rsidRPr="000B619B" w:rsidRDefault="00CE01B8" w:rsidP="00CE01B8">
      <w:pPr>
        <w:autoSpaceDE w:val="0"/>
        <w:autoSpaceDN w:val="0"/>
        <w:adjustRightInd w:val="0"/>
        <w:spacing w:line="240" w:lineRule="exact"/>
        <w:jc w:val="center"/>
        <w:rPr>
          <w:sz w:val="28"/>
          <w:szCs w:val="28"/>
        </w:rPr>
      </w:pPr>
      <w:r w:rsidRPr="000B619B">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CE01B8" w:rsidRPr="000B619B" w:rsidRDefault="00CE01B8" w:rsidP="00CE01B8">
      <w:pPr>
        <w:suppressAutoHyphens w:val="0"/>
        <w:autoSpaceDE w:val="0"/>
        <w:autoSpaceDN w:val="0"/>
        <w:adjustRightInd w:val="0"/>
        <w:ind w:firstLine="540"/>
        <w:jc w:val="both"/>
        <w:rPr>
          <w:bCs/>
          <w:sz w:val="28"/>
          <w:szCs w:val="28"/>
          <w:lang w:eastAsia="ru-RU"/>
        </w:rPr>
      </w:pPr>
      <w:r w:rsidRPr="000B619B">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E01B8" w:rsidRPr="000B619B" w:rsidRDefault="00CE01B8" w:rsidP="00CE01B8">
      <w:pPr>
        <w:autoSpaceDE w:val="0"/>
        <w:autoSpaceDN w:val="0"/>
        <w:adjustRightInd w:val="0"/>
        <w:rPr>
          <w:sz w:val="28"/>
          <w:szCs w:val="28"/>
        </w:rPr>
      </w:pPr>
    </w:p>
    <w:p w:rsidR="00CE01B8" w:rsidRPr="000B619B" w:rsidRDefault="00CE01B8" w:rsidP="00CE01B8">
      <w:pPr>
        <w:autoSpaceDE w:val="0"/>
        <w:autoSpaceDN w:val="0"/>
        <w:adjustRightInd w:val="0"/>
        <w:spacing w:after="120" w:line="240" w:lineRule="exact"/>
        <w:jc w:val="center"/>
        <w:rPr>
          <w:sz w:val="28"/>
          <w:szCs w:val="28"/>
        </w:rPr>
      </w:pPr>
      <w:r w:rsidRPr="000B619B">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CE01B8" w:rsidRPr="000B619B" w:rsidRDefault="00CE01B8" w:rsidP="00CE01B8">
      <w:pPr>
        <w:pStyle w:val="af0"/>
        <w:ind w:firstLine="708"/>
        <w:jc w:val="both"/>
        <w:rPr>
          <w:sz w:val="28"/>
          <w:szCs w:val="28"/>
        </w:rPr>
      </w:pPr>
      <w:r w:rsidRPr="000B619B">
        <w:rPr>
          <w:sz w:val="28"/>
          <w:szCs w:val="28"/>
        </w:rPr>
        <w:t>4.1. Требованиями к порядку и формам контроля за предоставлением услуги являются:</w:t>
      </w:r>
    </w:p>
    <w:p w:rsidR="00CE01B8" w:rsidRPr="000B619B" w:rsidRDefault="00CE01B8" w:rsidP="00CE01B8">
      <w:pPr>
        <w:pStyle w:val="af0"/>
        <w:ind w:firstLine="708"/>
        <w:jc w:val="both"/>
        <w:rPr>
          <w:sz w:val="28"/>
          <w:szCs w:val="28"/>
        </w:rPr>
      </w:pPr>
      <w:r w:rsidRPr="000B619B">
        <w:rPr>
          <w:sz w:val="28"/>
          <w:szCs w:val="28"/>
        </w:rPr>
        <w:t>а) независимость;</w:t>
      </w:r>
    </w:p>
    <w:p w:rsidR="00CE01B8" w:rsidRPr="000B619B" w:rsidRDefault="00CE01B8" w:rsidP="00CE01B8">
      <w:pPr>
        <w:pStyle w:val="af0"/>
        <w:ind w:firstLine="708"/>
        <w:jc w:val="both"/>
        <w:rPr>
          <w:sz w:val="28"/>
          <w:szCs w:val="28"/>
        </w:rPr>
      </w:pPr>
      <w:r w:rsidRPr="000B619B">
        <w:rPr>
          <w:sz w:val="28"/>
          <w:szCs w:val="28"/>
        </w:rPr>
        <w:t>б) профессиональная компетентность;</w:t>
      </w:r>
    </w:p>
    <w:p w:rsidR="00CE01B8" w:rsidRPr="000B619B" w:rsidRDefault="00CE01B8" w:rsidP="00CE01B8">
      <w:pPr>
        <w:pStyle w:val="af0"/>
        <w:ind w:firstLine="708"/>
        <w:jc w:val="both"/>
        <w:rPr>
          <w:sz w:val="28"/>
          <w:szCs w:val="28"/>
        </w:rPr>
      </w:pPr>
      <w:r w:rsidRPr="000B619B">
        <w:rPr>
          <w:sz w:val="28"/>
          <w:szCs w:val="28"/>
        </w:rPr>
        <w:lastRenderedPageBreak/>
        <w:t xml:space="preserve">в) должная тщательность. </w:t>
      </w:r>
    </w:p>
    <w:p w:rsidR="00CE01B8" w:rsidRPr="000B619B" w:rsidRDefault="00CE01B8" w:rsidP="00CE01B8">
      <w:pPr>
        <w:pStyle w:val="af0"/>
        <w:ind w:firstLine="708"/>
        <w:jc w:val="both"/>
        <w:rPr>
          <w:sz w:val="28"/>
          <w:szCs w:val="28"/>
        </w:rPr>
      </w:pPr>
      <w:r w:rsidRPr="000B619B">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CE01B8" w:rsidRPr="000B619B" w:rsidRDefault="00CE01B8" w:rsidP="00CE01B8">
      <w:pPr>
        <w:pStyle w:val="af0"/>
        <w:ind w:firstLine="708"/>
        <w:jc w:val="both"/>
        <w:rPr>
          <w:sz w:val="28"/>
          <w:szCs w:val="28"/>
        </w:rPr>
      </w:pPr>
      <w:r w:rsidRPr="000B619B">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CE01B8" w:rsidRPr="000B619B" w:rsidRDefault="00CE01B8" w:rsidP="00CE01B8">
      <w:pPr>
        <w:pStyle w:val="af0"/>
        <w:ind w:firstLine="708"/>
        <w:jc w:val="both"/>
        <w:rPr>
          <w:sz w:val="28"/>
          <w:szCs w:val="28"/>
        </w:rPr>
      </w:pPr>
      <w:r w:rsidRPr="000B619B">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CE01B8" w:rsidRPr="000B619B" w:rsidRDefault="00CE01B8" w:rsidP="00CE01B8">
      <w:pPr>
        <w:pStyle w:val="af0"/>
        <w:ind w:firstLine="540"/>
        <w:jc w:val="both"/>
        <w:rPr>
          <w:bCs/>
          <w:sz w:val="28"/>
          <w:szCs w:val="28"/>
          <w:lang w:eastAsia="ru-RU"/>
        </w:rPr>
      </w:pPr>
      <w:r w:rsidRPr="000B619B">
        <w:rPr>
          <w:bCs/>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CE01B8" w:rsidRPr="000B619B" w:rsidRDefault="00CE01B8" w:rsidP="00CE01B8">
      <w:pPr>
        <w:suppressAutoHyphens w:val="0"/>
        <w:autoSpaceDE w:val="0"/>
        <w:autoSpaceDN w:val="0"/>
        <w:adjustRightInd w:val="0"/>
        <w:ind w:firstLine="540"/>
        <w:jc w:val="both"/>
        <w:rPr>
          <w:bCs/>
          <w:caps/>
          <w:sz w:val="28"/>
          <w:szCs w:val="28"/>
          <w:lang w:eastAsia="ru-RU"/>
        </w:rPr>
      </w:pPr>
    </w:p>
    <w:p w:rsidR="00CE01B8" w:rsidRPr="000B619B" w:rsidRDefault="00CE01B8" w:rsidP="00CE01B8">
      <w:pPr>
        <w:suppressAutoHyphens w:val="0"/>
        <w:autoSpaceDE w:val="0"/>
        <w:autoSpaceDN w:val="0"/>
        <w:adjustRightInd w:val="0"/>
        <w:spacing w:line="240" w:lineRule="exact"/>
        <w:ind w:firstLine="539"/>
        <w:jc w:val="center"/>
        <w:rPr>
          <w:bCs/>
          <w:caps/>
          <w:sz w:val="28"/>
          <w:szCs w:val="28"/>
          <w:lang w:eastAsia="ru-RU"/>
        </w:rPr>
      </w:pPr>
      <w:r w:rsidRPr="000B619B">
        <w:rPr>
          <w:bCs/>
          <w:caps/>
          <w:sz w:val="28"/>
          <w:szCs w:val="28"/>
          <w:lang w:val="en-US" w:eastAsia="ru-RU"/>
        </w:rPr>
        <w:t>V</w:t>
      </w:r>
      <w:r w:rsidRPr="000B619B">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E01B8" w:rsidRPr="000B619B" w:rsidRDefault="00CE01B8" w:rsidP="00CE01B8">
      <w:pPr>
        <w:suppressAutoHyphens w:val="0"/>
        <w:autoSpaceDE w:val="0"/>
        <w:autoSpaceDN w:val="0"/>
        <w:adjustRightInd w:val="0"/>
        <w:spacing w:line="240" w:lineRule="exact"/>
        <w:ind w:firstLine="539"/>
        <w:jc w:val="center"/>
        <w:rPr>
          <w:bCs/>
          <w:caps/>
          <w:sz w:val="28"/>
          <w:szCs w:val="28"/>
          <w:lang w:eastAsia="ru-RU"/>
        </w:rPr>
      </w:pPr>
    </w:p>
    <w:p w:rsidR="00CE01B8" w:rsidRPr="000B619B" w:rsidRDefault="00CE01B8" w:rsidP="00CE01B8">
      <w:pPr>
        <w:shd w:val="clear" w:color="auto" w:fill="FFFFFF"/>
        <w:spacing w:line="240" w:lineRule="exact"/>
        <w:ind w:right="53" w:firstLine="562"/>
        <w:jc w:val="center"/>
        <w:rPr>
          <w:bCs/>
          <w:sz w:val="28"/>
          <w:szCs w:val="28"/>
        </w:rPr>
      </w:pPr>
      <w:r w:rsidRPr="000B619B">
        <w:rPr>
          <w:bCs/>
          <w:spacing w:val="-2"/>
          <w:sz w:val="28"/>
          <w:szCs w:val="28"/>
        </w:rPr>
        <w:t xml:space="preserve">1.Информация для заявителя о его праве на досудебное (внесудебное) </w:t>
      </w:r>
      <w:r w:rsidRPr="000B619B">
        <w:rPr>
          <w:bCs/>
          <w:sz w:val="28"/>
          <w:szCs w:val="28"/>
        </w:rPr>
        <w:t>обжалование действий (бездействия) и решений, принятых (осуществляемых) в ходе предоставления муниципальной услуги</w:t>
      </w:r>
    </w:p>
    <w:p w:rsidR="00CE01B8" w:rsidRPr="000B619B" w:rsidRDefault="00CE01B8" w:rsidP="00CE01B8">
      <w:pPr>
        <w:shd w:val="clear" w:color="auto" w:fill="FFFFFF"/>
        <w:ind w:right="48" w:firstLine="562"/>
        <w:jc w:val="both"/>
        <w:rPr>
          <w:sz w:val="28"/>
          <w:szCs w:val="28"/>
        </w:rPr>
      </w:pPr>
      <w:r w:rsidRPr="000B619B">
        <w:rPr>
          <w:bCs/>
          <w:sz w:val="28"/>
          <w:szCs w:val="28"/>
        </w:rPr>
        <w:t xml:space="preserve">1.1. </w:t>
      </w:r>
      <w:r w:rsidRPr="000B619B">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CE01B8" w:rsidRPr="000B619B" w:rsidRDefault="00CE01B8" w:rsidP="00CE01B8">
      <w:pPr>
        <w:shd w:val="clear" w:color="auto" w:fill="FFFFFF"/>
        <w:ind w:right="48" w:firstLine="562"/>
        <w:jc w:val="both"/>
        <w:rPr>
          <w:sz w:val="28"/>
          <w:szCs w:val="28"/>
        </w:rPr>
      </w:pPr>
    </w:p>
    <w:p w:rsidR="00CE01B8" w:rsidRPr="000B619B" w:rsidRDefault="00CE01B8" w:rsidP="00CE01B8">
      <w:pPr>
        <w:shd w:val="clear" w:color="auto" w:fill="FFFFFF"/>
        <w:jc w:val="center"/>
        <w:rPr>
          <w:bCs/>
          <w:sz w:val="28"/>
          <w:szCs w:val="28"/>
        </w:rPr>
      </w:pPr>
      <w:r w:rsidRPr="000B619B">
        <w:rPr>
          <w:bCs/>
          <w:spacing w:val="-8"/>
          <w:sz w:val="28"/>
          <w:szCs w:val="28"/>
        </w:rPr>
        <w:t>2.</w:t>
      </w:r>
      <w:r w:rsidRPr="000B619B">
        <w:rPr>
          <w:bCs/>
          <w:sz w:val="28"/>
          <w:szCs w:val="28"/>
        </w:rPr>
        <w:t>Предмет досудебного (внесудебного) обжалования</w:t>
      </w:r>
    </w:p>
    <w:p w:rsidR="00CE01B8" w:rsidRPr="000B619B" w:rsidRDefault="00CE01B8" w:rsidP="00CE01B8">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0B619B">
        <w:rPr>
          <w:sz w:val="28"/>
          <w:szCs w:val="28"/>
        </w:rPr>
        <w:t>2.1.</w:t>
      </w:r>
      <w:r w:rsidRPr="000B619B">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0B619B">
        <w:rPr>
          <w:spacing w:val="-1"/>
          <w:sz w:val="28"/>
          <w:szCs w:val="28"/>
        </w:rPr>
        <w:t>в ходе предоставления муниципальной услуги.</w:t>
      </w:r>
    </w:p>
    <w:p w:rsidR="00CE01B8" w:rsidRPr="000B619B" w:rsidRDefault="00CE01B8" w:rsidP="00CE01B8">
      <w:pPr>
        <w:widowControl w:val="0"/>
        <w:shd w:val="clear" w:color="auto" w:fill="FFFFFF"/>
        <w:tabs>
          <w:tab w:val="left" w:pos="1134"/>
        </w:tabs>
        <w:suppressAutoHyphens w:val="0"/>
        <w:autoSpaceDE w:val="0"/>
        <w:autoSpaceDN w:val="0"/>
        <w:adjustRightInd w:val="0"/>
        <w:ind w:firstLine="567"/>
        <w:rPr>
          <w:bCs/>
          <w:spacing w:val="-6"/>
          <w:sz w:val="28"/>
          <w:szCs w:val="28"/>
        </w:rPr>
      </w:pPr>
      <w:r w:rsidRPr="000B619B">
        <w:rPr>
          <w:sz w:val="28"/>
          <w:szCs w:val="28"/>
        </w:rPr>
        <w:t>2.2.</w:t>
      </w:r>
      <w:r w:rsidRPr="000B619B">
        <w:rPr>
          <w:sz w:val="28"/>
          <w:szCs w:val="28"/>
        </w:rPr>
        <w:tab/>
        <w:t>Заявитель может обратиться с жалобой в следующих случаях:</w:t>
      </w:r>
    </w:p>
    <w:p w:rsidR="00CE01B8" w:rsidRPr="000B619B"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0B619B">
        <w:rPr>
          <w:sz w:val="28"/>
          <w:szCs w:val="28"/>
        </w:rPr>
        <w:t>нарушение срока регистрации запроса заявителя о предоставлении муниципальной услуги;</w:t>
      </w:r>
    </w:p>
    <w:p w:rsidR="00CE01B8" w:rsidRPr="000B619B" w:rsidRDefault="00CE01B8" w:rsidP="00CE01B8">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0B619B">
        <w:rPr>
          <w:sz w:val="28"/>
          <w:szCs w:val="28"/>
        </w:rPr>
        <w:t>нарушение срока предоставления муниципальной услуги;</w:t>
      </w:r>
    </w:p>
    <w:p w:rsidR="00CE01B8" w:rsidRPr="000B619B"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0B619B">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0B619B">
        <w:rPr>
          <w:sz w:val="28"/>
          <w:szCs w:val="28"/>
        </w:rPr>
        <w:t>Административным регламентом;</w:t>
      </w:r>
    </w:p>
    <w:p w:rsidR="00CE01B8" w:rsidRPr="000B619B"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0B619B">
        <w:rPr>
          <w:sz w:val="28"/>
          <w:szCs w:val="28"/>
        </w:rPr>
        <w:t xml:space="preserve">отказ в приеме документов, предоставление которых предусмотрено </w:t>
      </w:r>
      <w:r w:rsidRPr="000B619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w:t>
      </w:r>
      <w:r w:rsidRPr="000B619B">
        <w:rPr>
          <w:spacing w:val="-1"/>
          <w:sz w:val="28"/>
          <w:szCs w:val="28"/>
        </w:rPr>
        <w:lastRenderedPageBreak/>
        <w:t xml:space="preserve">актами города Грозного для предоставления услуги и настоящим </w:t>
      </w:r>
      <w:r w:rsidRPr="000B619B">
        <w:rPr>
          <w:sz w:val="28"/>
          <w:szCs w:val="28"/>
        </w:rPr>
        <w:t>Административным регламентом, у заявителя;</w:t>
      </w:r>
    </w:p>
    <w:p w:rsidR="00CE01B8" w:rsidRPr="000B619B"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0B619B">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0B619B">
        <w:rPr>
          <w:sz w:val="28"/>
          <w:szCs w:val="28"/>
        </w:rPr>
        <w:t>Административным регламентом</w:t>
      </w:r>
      <w:r w:rsidRPr="000B619B">
        <w:rPr>
          <w:spacing w:val="-1"/>
          <w:sz w:val="28"/>
          <w:szCs w:val="28"/>
        </w:rPr>
        <w:t>;</w:t>
      </w:r>
    </w:p>
    <w:p w:rsidR="00CE01B8" w:rsidRPr="000B619B" w:rsidRDefault="00CE01B8" w:rsidP="00CE01B8">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0B619B">
        <w:rPr>
          <w:sz w:val="28"/>
          <w:szCs w:val="28"/>
        </w:rPr>
        <w:t xml:space="preserve">затребование с заявителя при предоставлении муниципальной услуги платы, не предусмотренной </w:t>
      </w:r>
      <w:r w:rsidRPr="000B619B">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0B619B">
        <w:rPr>
          <w:sz w:val="28"/>
          <w:szCs w:val="28"/>
        </w:rPr>
        <w:t>настоящим Административным регламентом;</w:t>
      </w:r>
    </w:p>
    <w:p w:rsidR="00CE01B8" w:rsidRPr="000B619B" w:rsidRDefault="00CE01B8" w:rsidP="00CE01B8">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0B619B">
        <w:rPr>
          <w:sz w:val="28"/>
          <w:szCs w:val="28"/>
        </w:rPr>
        <w:t>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01B8" w:rsidRPr="000B619B" w:rsidRDefault="00CE01B8" w:rsidP="00CE01B8">
      <w:pPr>
        <w:widowControl w:val="0"/>
        <w:shd w:val="clear" w:color="auto" w:fill="FFFFFF"/>
        <w:tabs>
          <w:tab w:val="left" w:pos="874"/>
        </w:tabs>
        <w:suppressAutoHyphens w:val="0"/>
        <w:autoSpaceDE w:val="0"/>
        <w:autoSpaceDN w:val="0"/>
        <w:adjustRightInd w:val="0"/>
        <w:ind w:left="567" w:right="5"/>
        <w:jc w:val="both"/>
        <w:rPr>
          <w:sz w:val="28"/>
          <w:szCs w:val="28"/>
        </w:rPr>
      </w:pPr>
    </w:p>
    <w:p w:rsidR="00CE01B8" w:rsidRPr="000B619B" w:rsidRDefault="00CE01B8" w:rsidP="00CE01B8">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0B619B">
        <w:rPr>
          <w:bCs/>
          <w:spacing w:val="-5"/>
          <w:sz w:val="28"/>
          <w:szCs w:val="28"/>
        </w:rPr>
        <w:t>3.</w:t>
      </w:r>
      <w:r w:rsidRPr="000B619B">
        <w:rPr>
          <w:bCs/>
          <w:sz w:val="28"/>
          <w:szCs w:val="28"/>
        </w:rPr>
        <w:tab/>
      </w:r>
      <w:r w:rsidRPr="000B619B">
        <w:rPr>
          <w:bCs/>
          <w:spacing w:val="-1"/>
          <w:sz w:val="28"/>
          <w:szCs w:val="28"/>
        </w:rPr>
        <w:t>Исчерпывающий перечень оснований для отказа (приостановления)</w:t>
      </w:r>
      <w:r w:rsidRPr="000B619B">
        <w:rPr>
          <w:bCs/>
          <w:spacing w:val="-2"/>
          <w:sz w:val="28"/>
          <w:szCs w:val="28"/>
        </w:rPr>
        <w:t xml:space="preserve">рассмотрения жалобы (претензии) и случаев, в которых ответ на жалобу </w:t>
      </w:r>
      <w:r w:rsidRPr="000B619B">
        <w:rPr>
          <w:bCs/>
          <w:sz w:val="28"/>
          <w:szCs w:val="28"/>
        </w:rPr>
        <w:t>(претензию) не дается</w:t>
      </w:r>
    </w:p>
    <w:p w:rsidR="00CE01B8" w:rsidRPr="000B619B" w:rsidRDefault="00CE01B8" w:rsidP="00CE01B8">
      <w:pPr>
        <w:shd w:val="clear" w:color="auto" w:fill="FFFFFF"/>
        <w:tabs>
          <w:tab w:val="left" w:pos="1134"/>
        </w:tabs>
        <w:ind w:left="142" w:firstLine="425"/>
        <w:jc w:val="both"/>
        <w:rPr>
          <w:spacing w:val="-1"/>
          <w:sz w:val="28"/>
          <w:szCs w:val="28"/>
        </w:rPr>
      </w:pPr>
      <w:r w:rsidRPr="000B619B">
        <w:rPr>
          <w:spacing w:val="-1"/>
          <w:sz w:val="28"/>
          <w:szCs w:val="28"/>
        </w:rPr>
        <w:t>3.1.</w:t>
      </w:r>
      <w:r w:rsidRPr="000B619B">
        <w:rPr>
          <w:spacing w:val="-1"/>
          <w:sz w:val="28"/>
          <w:szCs w:val="28"/>
        </w:rPr>
        <w:tab/>
        <w:t>Основания для отказа в рассмотрении жалобы:</w:t>
      </w:r>
    </w:p>
    <w:p w:rsidR="00CE01B8" w:rsidRPr="000B619B" w:rsidRDefault="00CE01B8" w:rsidP="00CE01B8">
      <w:pPr>
        <w:widowControl w:val="0"/>
        <w:tabs>
          <w:tab w:val="left" w:pos="993"/>
        </w:tabs>
        <w:autoSpaceDE w:val="0"/>
        <w:autoSpaceDN w:val="0"/>
        <w:adjustRightInd w:val="0"/>
        <w:ind w:firstLine="540"/>
        <w:jc w:val="both"/>
        <w:rPr>
          <w:spacing w:val="-1"/>
          <w:sz w:val="28"/>
          <w:szCs w:val="28"/>
        </w:rPr>
      </w:pPr>
      <w:r w:rsidRPr="000B619B">
        <w:rPr>
          <w:spacing w:val="-1"/>
          <w:sz w:val="28"/>
          <w:szCs w:val="28"/>
        </w:rPr>
        <w:t>а)</w:t>
      </w:r>
      <w:r w:rsidRPr="000B619B">
        <w:rPr>
          <w:spacing w:val="-1"/>
          <w:sz w:val="28"/>
          <w:szCs w:val="28"/>
        </w:rPr>
        <w:tab/>
        <w:t>наличие вступившего в законную силу решения суда по жалобе о том же предмете и по тем же основаниям;</w:t>
      </w:r>
    </w:p>
    <w:p w:rsidR="00CE01B8" w:rsidRPr="000B619B" w:rsidRDefault="00CE01B8" w:rsidP="00CE01B8">
      <w:pPr>
        <w:widowControl w:val="0"/>
        <w:tabs>
          <w:tab w:val="left" w:pos="993"/>
        </w:tabs>
        <w:autoSpaceDE w:val="0"/>
        <w:autoSpaceDN w:val="0"/>
        <w:adjustRightInd w:val="0"/>
        <w:ind w:firstLine="540"/>
        <w:jc w:val="both"/>
        <w:rPr>
          <w:spacing w:val="-1"/>
          <w:sz w:val="28"/>
          <w:szCs w:val="28"/>
        </w:rPr>
      </w:pPr>
      <w:r w:rsidRPr="000B619B">
        <w:rPr>
          <w:spacing w:val="-1"/>
          <w:sz w:val="28"/>
          <w:szCs w:val="28"/>
        </w:rPr>
        <w:t>б)</w:t>
      </w:r>
      <w:r w:rsidRPr="000B619B">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CE01B8" w:rsidRPr="000B619B" w:rsidRDefault="00CE01B8" w:rsidP="00CE01B8">
      <w:pPr>
        <w:widowControl w:val="0"/>
        <w:tabs>
          <w:tab w:val="left" w:pos="993"/>
        </w:tabs>
        <w:autoSpaceDE w:val="0"/>
        <w:autoSpaceDN w:val="0"/>
        <w:adjustRightInd w:val="0"/>
        <w:ind w:firstLine="540"/>
        <w:jc w:val="both"/>
        <w:rPr>
          <w:spacing w:val="-1"/>
          <w:sz w:val="28"/>
          <w:szCs w:val="28"/>
        </w:rPr>
      </w:pPr>
      <w:r w:rsidRPr="000B619B">
        <w:rPr>
          <w:spacing w:val="-1"/>
          <w:sz w:val="28"/>
          <w:szCs w:val="28"/>
        </w:rPr>
        <w:t>в)</w:t>
      </w:r>
      <w:r w:rsidRPr="000B619B">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E01B8" w:rsidRPr="000B619B" w:rsidRDefault="00CE01B8" w:rsidP="00CE01B8">
      <w:pPr>
        <w:shd w:val="clear" w:color="auto" w:fill="FFFFFF"/>
        <w:tabs>
          <w:tab w:val="left" w:pos="1134"/>
        </w:tabs>
        <w:ind w:left="142" w:firstLine="425"/>
        <w:jc w:val="both"/>
        <w:rPr>
          <w:spacing w:val="-1"/>
          <w:sz w:val="28"/>
          <w:szCs w:val="28"/>
        </w:rPr>
      </w:pPr>
      <w:r w:rsidRPr="000B619B">
        <w:rPr>
          <w:spacing w:val="-1"/>
          <w:sz w:val="28"/>
          <w:szCs w:val="28"/>
        </w:rPr>
        <w:t>3.2.</w:t>
      </w:r>
      <w:r w:rsidRPr="000B619B">
        <w:rPr>
          <w:spacing w:val="-1"/>
          <w:sz w:val="28"/>
          <w:szCs w:val="28"/>
        </w:rPr>
        <w:tab/>
        <w:t>Основания для оставления жалобы без ответа:</w:t>
      </w:r>
    </w:p>
    <w:p w:rsidR="00CE01B8" w:rsidRPr="000B619B" w:rsidRDefault="00CE01B8" w:rsidP="00CE01B8">
      <w:pPr>
        <w:widowControl w:val="0"/>
        <w:tabs>
          <w:tab w:val="left" w:pos="993"/>
        </w:tabs>
        <w:autoSpaceDE w:val="0"/>
        <w:autoSpaceDN w:val="0"/>
        <w:adjustRightInd w:val="0"/>
        <w:ind w:firstLine="540"/>
        <w:jc w:val="both"/>
        <w:rPr>
          <w:spacing w:val="-1"/>
          <w:sz w:val="28"/>
          <w:szCs w:val="28"/>
        </w:rPr>
      </w:pPr>
      <w:r w:rsidRPr="000B619B">
        <w:rPr>
          <w:spacing w:val="-1"/>
          <w:sz w:val="28"/>
          <w:szCs w:val="28"/>
        </w:rPr>
        <w:t>а)</w:t>
      </w:r>
      <w:r w:rsidRPr="000B619B">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CE01B8" w:rsidRPr="000B619B" w:rsidRDefault="00CE01B8" w:rsidP="00CE01B8">
      <w:pPr>
        <w:widowControl w:val="0"/>
        <w:tabs>
          <w:tab w:val="left" w:pos="993"/>
        </w:tabs>
        <w:autoSpaceDE w:val="0"/>
        <w:autoSpaceDN w:val="0"/>
        <w:adjustRightInd w:val="0"/>
        <w:ind w:firstLine="540"/>
        <w:jc w:val="both"/>
        <w:rPr>
          <w:spacing w:val="-1"/>
          <w:sz w:val="28"/>
          <w:szCs w:val="28"/>
        </w:rPr>
      </w:pPr>
      <w:r w:rsidRPr="000B619B">
        <w:rPr>
          <w:spacing w:val="-1"/>
          <w:sz w:val="28"/>
          <w:szCs w:val="28"/>
        </w:rPr>
        <w:t>б)</w:t>
      </w:r>
      <w:r w:rsidRPr="000B619B">
        <w:rPr>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01B8" w:rsidRPr="000B619B" w:rsidRDefault="00CE01B8" w:rsidP="00CE01B8">
      <w:pPr>
        <w:shd w:val="clear" w:color="auto" w:fill="FFFFFF"/>
        <w:ind w:left="19" w:right="38" w:firstLine="552"/>
        <w:jc w:val="both"/>
        <w:rPr>
          <w:sz w:val="28"/>
          <w:szCs w:val="28"/>
        </w:rPr>
      </w:pPr>
    </w:p>
    <w:p w:rsidR="00CE01B8" w:rsidRPr="000B619B" w:rsidRDefault="00CE01B8" w:rsidP="00CE01B8">
      <w:pPr>
        <w:shd w:val="clear" w:color="auto" w:fill="FFFFFF"/>
        <w:spacing w:line="240" w:lineRule="exact"/>
        <w:ind w:left="17" w:right="40" w:firstLine="550"/>
        <w:jc w:val="center"/>
        <w:rPr>
          <w:bCs/>
          <w:sz w:val="28"/>
          <w:szCs w:val="28"/>
        </w:rPr>
      </w:pPr>
      <w:r w:rsidRPr="000B619B">
        <w:rPr>
          <w:bCs/>
          <w:sz w:val="28"/>
          <w:szCs w:val="28"/>
        </w:rPr>
        <w:t>4. Основания для начала процедуры досудебного (внесудебного) обжалования</w:t>
      </w:r>
    </w:p>
    <w:p w:rsidR="00CE01B8" w:rsidRPr="000B619B" w:rsidRDefault="00CE01B8" w:rsidP="00CE01B8">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0B619B">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w:t>
      </w:r>
      <w:r w:rsidRPr="000B619B">
        <w:rPr>
          <w:color w:val="FF0000"/>
          <w:sz w:val="28"/>
          <w:szCs w:val="28"/>
        </w:rPr>
        <w:t xml:space="preserve"> </w:t>
      </w:r>
      <w:r w:rsidRPr="000B619B">
        <w:rPr>
          <w:sz w:val="28"/>
          <w:szCs w:val="28"/>
        </w:rPr>
        <w:t xml:space="preserve">МФЦ жалобы на действия </w:t>
      </w:r>
      <w:r w:rsidRPr="000B619B">
        <w:rPr>
          <w:spacing w:val="-1"/>
          <w:sz w:val="28"/>
          <w:szCs w:val="28"/>
        </w:rPr>
        <w:t xml:space="preserve">(бездействия) и решения, осуществляемые (принятые) в ходе предоставления </w:t>
      </w:r>
      <w:r w:rsidRPr="000B619B">
        <w:rPr>
          <w:sz w:val="28"/>
          <w:szCs w:val="28"/>
        </w:rPr>
        <w:t>муниципальной услуги. Жалобы на решения принятые руководителем КИЗО</w:t>
      </w:r>
      <w:r w:rsidRPr="000B619B">
        <w:rPr>
          <w:color w:val="FF0000"/>
          <w:sz w:val="28"/>
          <w:szCs w:val="28"/>
        </w:rPr>
        <w:t xml:space="preserve"> </w:t>
      </w:r>
      <w:r w:rsidRPr="000B619B">
        <w:rPr>
          <w:sz w:val="28"/>
          <w:szCs w:val="28"/>
        </w:rPr>
        <w:t>подаются в Мэрию г.Грозного.</w:t>
      </w:r>
    </w:p>
    <w:p w:rsidR="00CE01B8" w:rsidRPr="000B619B" w:rsidRDefault="00CE01B8" w:rsidP="00CE01B8">
      <w:pPr>
        <w:pStyle w:val="af"/>
        <w:widowControl w:val="0"/>
        <w:numPr>
          <w:ilvl w:val="1"/>
          <w:numId w:val="18"/>
        </w:numPr>
        <w:shd w:val="clear" w:color="auto" w:fill="FFFFFF"/>
        <w:suppressAutoHyphens w:val="0"/>
        <w:autoSpaceDE w:val="0"/>
        <w:autoSpaceDN w:val="0"/>
        <w:adjustRightInd w:val="0"/>
        <w:rPr>
          <w:bCs/>
          <w:spacing w:val="-7"/>
          <w:sz w:val="28"/>
          <w:szCs w:val="28"/>
        </w:rPr>
      </w:pPr>
      <w:r w:rsidRPr="000B619B">
        <w:rPr>
          <w:spacing w:val="-1"/>
          <w:sz w:val="28"/>
          <w:szCs w:val="28"/>
        </w:rPr>
        <w:lastRenderedPageBreak/>
        <w:t>Жалоба должна содержать:</w:t>
      </w:r>
    </w:p>
    <w:p w:rsidR="00CE01B8" w:rsidRPr="000B619B" w:rsidRDefault="00CE01B8" w:rsidP="00CE01B8">
      <w:pPr>
        <w:shd w:val="clear" w:color="auto" w:fill="FFFFFF"/>
        <w:tabs>
          <w:tab w:val="left" w:pos="1104"/>
        </w:tabs>
        <w:ind w:left="19" w:right="14" w:firstLine="590"/>
        <w:jc w:val="both"/>
        <w:rPr>
          <w:sz w:val="28"/>
          <w:szCs w:val="28"/>
        </w:rPr>
      </w:pPr>
      <w:r w:rsidRPr="000B619B">
        <w:rPr>
          <w:spacing w:val="-24"/>
          <w:sz w:val="28"/>
          <w:szCs w:val="28"/>
        </w:rPr>
        <w:t>1)</w:t>
      </w:r>
      <w:r w:rsidRPr="000B619B">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CE01B8" w:rsidRPr="000B619B" w:rsidRDefault="00CE01B8" w:rsidP="00CE01B8">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B619B">
        <w:rPr>
          <w:sz w:val="28"/>
          <w:szCs w:val="28"/>
        </w:rPr>
        <w:t xml:space="preserve">фамилию, имя, отчество (последнее - при наличии), сведения о месте </w:t>
      </w:r>
      <w:r w:rsidRPr="000B619B">
        <w:rPr>
          <w:spacing w:val="-1"/>
          <w:sz w:val="28"/>
          <w:szCs w:val="28"/>
        </w:rPr>
        <w:t xml:space="preserve">жительства заявителя - физического лица либо наименование, сведения о месте </w:t>
      </w:r>
      <w:r w:rsidRPr="000B619B">
        <w:rPr>
          <w:sz w:val="28"/>
          <w:szCs w:val="28"/>
        </w:rPr>
        <w:t xml:space="preserve">нахождения заявителя - юридического лица, а также номер (номера) контактного </w:t>
      </w:r>
      <w:r w:rsidRPr="000B619B">
        <w:rPr>
          <w:spacing w:val="-1"/>
          <w:sz w:val="28"/>
          <w:szCs w:val="28"/>
        </w:rPr>
        <w:t xml:space="preserve">телефона, адрес (адреса) электронной почты (при наличии) и почтовый адрес, по </w:t>
      </w:r>
      <w:r w:rsidRPr="000B619B">
        <w:rPr>
          <w:sz w:val="28"/>
          <w:szCs w:val="28"/>
        </w:rPr>
        <w:t>которым должен быть направлен ответ заявителю;</w:t>
      </w:r>
    </w:p>
    <w:p w:rsidR="00CE01B8" w:rsidRPr="000B619B" w:rsidRDefault="00CE01B8" w:rsidP="00CE01B8">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0B619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CE01B8" w:rsidRPr="000B619B" w:rsidRDefault="00CE01B8" w:rsidP="00CE01B8">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0B619B">
        <w:rPr>
          <w:sz w:val="28"/>
          <w:szCs w:val="28"/>
        </w:rPr>
        <w:t xml:space="preserve">доводы, на основании которых заявитель не согласен с решением и </w:t>
      </w:r>
      <w:r w:rsidRPr="000B619B">
        <w:rPr>
          <w:spacing w:val="-1"/>
          <w:sz w:val="28"/>
          <w:szCs w:val="28"/>
        </w:rPr>
        <w:t xml:space="preserve">действием (бездействием) органа, предоставляющего муниципальную услугу, </w:t>
      </w:r>
      <w:r w:rsidRPr="000B619B">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CE01B8" w:rsidRPr="000B619B" w:rsidRDefault="00CE01B8" w:rsidP="00CE01B8">
      <w:pPr>
        <w:shd w:val="clear" w:color="auto" w:fill="FFFFFF"/>
        <w:ind w:right="48" w:firstLine="557"/>
        <w:jc w:val="both"/>
        <w:rPr>
          <w:spacing w:val="-1"/>
          <w:sz w:val="28"/>
          <w:szCs w:val="28"/>
        </w:rPr>
      </w:pPr>
      <w:r w:rsidRPr="000B619B">
        <w:rPr>
          <w:bCs/>
          <w:sz w:val="28"/>
          <w:szCs w:val="28"/>
        </w:rPr>
        <w:t xml:space="preserve">4.3. </w:t>
      </w:r>
      <w:r w:rsidRPr="000B619B">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0B619B">
        <w:rPr>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CE01B8" w:rsidRPr="000B619B" w:rsidRDefault="00CE01B8" w:rsidP="00CE01B8">
      <w:pPr>
        <w:shd w:val="clear" w:color="auto" w:fill="FFFFFF"/>
        <w:ind w:right="48" w:firstLine="557"/>
        <w:jc w:val="both"/>
        <w:rPr>
          <w:spacing w:val="-1"/>
          <w:sz w:val="28"/>
          <w:szCs w:val="28"/>
        </w:rPr>
      </w:pPr>
      <w:r w:rsidRPr="000B619B">
        <w:rPr>
          <w:spacing w:val="-1"/>
          <w:sz w:val="28"/>
          <w:szCs w:val="28"/>
        </w:rPr>
        <w:t xml:space="preserve">4.4. </w:t>
      </w:r>
      <w:r w:rsidRPr="000B619B">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E01B8" w:rsidRPr="000B619B" w:rsidRDefault="00CE01B8" w:rsidP="00CE01B8">
      <w:pPr>
        <w:shd w:val="clear" w:color="auto" w:fill="FFFFFF"/>
        <w:tabs>
          <w:tab w:val="left" w:pos="1411"/>
        </w:tabs>
        <w:spacing w:line="240" w:lineRule="exact"/>
        <w:ind w:left="5" w:right="45" w:firstLine="562"/>
        <w:jc w:val="center"/>
        <w:rPr>
          <w:spacing w:val="-1"/>
          <w:sz w:val="28"/>
          <w:szCs w:val="28"/>
        </w:rPr>
      </w:pPr>
    </w:p>
    <w:p w:rsidR="00CE01B8" w:rsidRPr="000B619B" w:rsidRDefault="00CE01B8" w:rsidP="00CE01B8">
      <w:pPr>
        <w:shd w:val="clear" w:color="auto" w:fill="FFFFFF"/>
        <w:tabs>
          <w:tab w:val="left" w:pos="1411"/>
        </w:tabs>
        <w:spacing w:line="240" w:lineRule="exact"/>
        <w:ind w:left="5" w:right="45" w:firstLine="562"/>
        <w:jc w:val="center"/>
        <w:rPr>
          <w:bCs/>
          <w:spacing w:val="-1"/>
          <w:sz w:val="28"/>
          <w:szCs w:val="28"/>
        </w:rPr>
      </w:pPr>
      <w:r w:rsidRPr="000B619B">
        <w:rPr>
          <w:bCs/>
          <w:spacing w:val="-9"/>
          <w:sz w:val="28"/>
          <w:szCs w:val="28"/>
        </w:rPr>
        <w:t>5.</w:t>
      </w:r>
      <w:r w:rsidRPr="000B619B">
        <w:rPr>
          <w:bCs/>
          <w:sz w:val="28"/>
          <w:szCs w:val="28"/>
        </w:rPr>
        <w:t>Право заявителя на получение информации и документов,</w:t>
      </w:r>
      <w:r w:rsidRPr="000B619B">
        <w:rPr>
          <w:bCs/>
          <w:sz w:val="28"/>
          <w:szCs w:val="28"/>
        </w:rPr>
        <w:br/>
      </w:r>
      <w:r w:rsidRPr="000B619B">
        <w:rPr>
          <w:bCs/>
          <w:spacing w:val="-1"/>
          <w:sz w:val="28"/>
          <w:szCs w:val="28"/>
        </w:rPr>
        <w:t>необходимых для обоснования и рассмотрения жалобы (претензии)</w:t>
      </w:r>
    </w:p>
    <w:p w:rsidR="00CE01B8" w:rsidRPr="000B619B" w:rsidRDefault="00CE01B8" w:rsidP="00CE01B8">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0B619B">
        <w:rPr>
          <w:spacing w:val="-1"/>
          <w:sz w:val="28"/>
          <w:szCs w:val="28"/>
        </w:rPr>
        <w:t>5.1.</w:t>
      </w:r>
      <w:r w:rsidRPr="000B619B">
        <w:rPr>
          <w:spacing w:val="-1"/>
          <w:sz w:val="28"/>
          <w:szCs w:val="28"/>
        </w:rPr>
        <w:tab/>
        <w:t xml:space="preserve">Заявители имеют право на получение информации и документов, </w:t>
      </w:r>
      <w:r w:rsidRPr="000B619B">
        <w:rPr>
          <w:sz w:val="28"/>
          <w:szCs w:val="28"/>
        </w:rPr>
        <w:t>необходимых для обоснования и рассмотрения жалобы.</w:t>
      </w:r>
    </w:p>
    <w:p w:rsidR="00CE01B8" w:rsidRPr="000B619B" w:rsidRDefault="00CE01B8" w:rsidP="00CE01B8">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0B619B">
        <w:rPr>
          <w:spacing w:val="-2"/>
          <w:sz w:val="28"/>
          <w:szCs w:val="28"/>
        </w:rPr>
        <w:t>5.2.</w:t>
      </w:r>
      <w:r w:rsidRPr="000B619B">
        <w:rPr>
          <w:spacing w:val="-2"/>
          <w:sz w:val="28"/>
          <w:szCs w:val="28"/>
        </w:rPr>
        <w:tab/>
        <w:t xml:space="preserve">Заявители имеют право знакомиться с документами и материалами, </w:t>
      </w:r>
      <w:r w:rsidRPr="000B619B">
        <w:rPr>
          <w:spacing w:val="-1"/>
          <w:sz w:val="28"/>
          <w:szCs w:val="28"/>
        </w:rPr>
        <w:t xml:space="preserve">касающимися рассмотрения жалобы, если это не затрагивает права, свободы и </w:t>
      </w:r>
      <w:r w:rsidRPr="000B619B">
        <w:rPr>
          <w:spacing w:val="-2"/>
          <w:sz w:val="28"/>
          <w:szCs w:val="28"/>
        </w:rPr>
        <w:t xml:space="preserve">законные интересы других лиц и если в указанных документах и материалах не </w:t>
      </w:r>
      <w:r w:rsidRPr="000B619B">
        <w:rPr>
          <w:spacing w:val="-1"/>
          <w:sz w:val="28"/>
          <w:szCs w:val="28"/>
        </w:rPr>
        <w:t xml:space="preserve">содержатся сведения, составляющие государственную или иную охраняемую </w:t>
      </w:r>
      <w:r w:rsidRPr="000B619B">
        <w:rPr>
          <w:sz w:val="28"/>
          <w:szCs w:val="28"/>
        </w:rPr>
        <w:t>федеральным законом тайну.</w:t>
      </w:r>
    </w:p>
    <w:p w:rsidR="00CE01B8" w:rsidRPr="000B619B" w:rsidRDefault="00CE01B8" w:rsidP="00CE01B8">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0B619B">
        <w:rPr>
          <w:sz w:val="28"/>
          <w:szCs w:val="28"/>
        </w:rPr>
        <w:t>5.3.</w:t>
      </w:r>
      <w:r w:rsidRPr="000B619B">
        <w:rPr>
          <w:sz w:val="28"/>
          <w:szCs w:val="28"/>
        </w:rPr>
        <w:tab/>
        <w:t xml:space="preserve">Для обоснования и рассмотрения жалобы заинтересованные лица </w:t>
      </w:r>
      <w:r w:rsidRPr="000B619B">
        <w:rPr>
          <w:spacing w:val="-2"/>
          <w:sz w:val="28"/>
          <w:szCs w:val="28"/>
        </w:rPr>
        <w:t xml:space="preserve">имеют право представлять в КИЗО, Мэрию города Грозного, МФЦ дополнительные документы и </w:t>
      </w:r>
      <w:r w:rsidRPr="000B619B">
        <w:rPr>
          <w:sz w:val="28"/>
          <w:szCs w:val="28"/>
        </w:rPr>
        <w:t>материалы либо обращаться с просьбой об их истребовании, в том числе в электронной форме.</w:t>
      </w:r>
    </w:p>
    <w:p w:rsidR="00CE01B8" w:rsidRPr="000B619B" w:rsidRDefault="00CE01B8" w:rsidP="00CE01B8">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CE01B8" w:rsidRPr="000B619B" w:rsidRDefault="00CE01B8" w:rsidP="00CE01B8">
      <w:pPr>
        <w:shd w:val="clear" w:color="auto" w:fill="FFFFFF"/>
        <w:spacing w:line="240" w:lineRule="exact"/>
        <w:ind w:left="6" w:right="34" w:hanging="6"/>
        <w:jc w:val="center"/>
        <w:rPr>
          <w:bCs/>
          <w:sz w:val="28"/>
          <w:szCs w:val="28"/>
        </w:rPr>
      </w:pPr>
      <w:r w:rsidRPr="000B619B">
        <w:rPr>
          <w:bCs/>
          <w:spacing w:val="-8"/>
          <w:sz w:val="28"/>
          <w:szCs w:val="28"/>
        </w:rPr>
        <w:lastRenderedPageBreak/>
        <w:t>6.</w:t>
      </w:r>
      <w:r w:rsidRPr="000B619B">
        <w:rPr>
          <w:bCs/>
          <w:spacing w:val="-1"/>
          <w:sz w:val="28"/>
          <w:szCs w:val="28"/>
        </w:rPr>
        <w:t xml:space="preserve">Органы местного самоуправления, структурные подразделения, </w:t>
      </w:r>
      <w:r w:rsidRPr="000B619B">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CE01B8" w:rsidRPr="000B619B" w:rsidRDefault="00CE01B8" w:rsidP="00CE01B8">
      <w:pPr>
        <w:shd w:val="clear" w:color="auto" w:fill="FFFFFF"/>
        <w:ind w:left="14" w:right="24" w:firstLine="562"/>
        <w:jc w:val="both"/>
        <w:rPr>
          <w:sz w:val="28"/>
          <w:szCs w:val="28"/>
        </w:rPr>
      </w:pPr>
      <w:r w:rsidRPr="000B619B">
        <w:rPr>
          <w:bCs/>
          <w:sz w:val="28"/>
          <w:szCs w:val="28"/>
        </w:rPr>
        <w:t xml:space="preserve">6.1. </w:t>
      </w:r>
      <w:r w:rsidRPr="000B619B">
        <w:rPr>
          <w:sz w:val="28"/>
          <w:szCs w:val="28"/>
        </w:rPr>
        <w:t xml:space="preserve">Органы местного самоуправления и должностные лица, которым </w:t>
      </w:r>
      <w:r w:rsidRPr="000B619B">
        <w:rPr>
          <w:spacing w:val="-1"/>
          <w:sz w:val="28"/>
          <w:szCs w:val="28"/>
        </w:rPr>
        <w:t>может быть адресована жалоба заявителя в досудебном (внесудебном) порядке:</w:t>
      </w:r>
    </w:p>
    <w:p w:rsidR="00CE01B8" w:rsidRPr="000B619B"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B619B">
        <w:rPr>
          <w:sz w:val="28"/>
          <w:szCs w:val="28"/>
        </w:rPr>
        <w:t>КИЗО;</w:t>
      </w:r>
    </w:p>
    <w:p w:rsidR="00CE01B8" w:rsidRPr="000B619B"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B619B">
        <w:rPr>
          <w:spacing w:val="-1"/>
          <w:sz w:val="28"/>
          <w:szCs w:val="28"/>
        </w:rPr>
        <w:t xml:space="preserve">руководитель </w:t>
      </w:r>
      <w:r w:rsidRPr="000B619B">
        <w:rPr>
          <w:sz w:val="28"/>
          <w:szCs w:val="28"/>
        </w:rPr>
        <w:t>КИЗО</w:t>
      </w:r>
      <w:r w:rsidRPr="000B619B">
        <w:rPr>
          <w:spacing w:val="-1"/>
          <w:sz w:val="28"/>
          <w:szCs w:val="28"/>
        </w:rPr>
        <w:t>;</w:t>
      </w:r>
    </w:p>
    <w:p w:rsidR="00CE01B8" w:rsidRPr="000B619B"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B619B">
        <w:rPr>
          <w:spacing w:val="-2"/>
          <w:sz w:val="28"/>
          <w:szCs w:val="28"/>
        </w:rPr>
        <w:t>Мэрия г. Грозного;</w:t>
      </w:r>
    </w:p>
    <w:p w:rsidR="00CE01B8" w:rsidRPr="000B619B" w:rsidRDefault="00CE01B8" w:rsidP="00CE01B8">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0B619B">
        <w:rPr>
          <w:spacing w:val="-2"/>
          <w:sz w:val="28"/>
          <w:szCs w:val="28"/>
        </w:rPr>
        <w:t>Мэр г.Грозного.</w:t>
      </w:r>
    </w:p>
    <w:p w:rsidR="00CE01B8" w:rsidRPr="000B619B" w:rsidRDefault="00CE01B8" w:rsidP="00CE01B8">
      <w:pPr>
        <w:pStyle w:val="af"/>
        <w:numPr>
          <w:ilvl w:val="1"/>
          <w:numId w:val="19"/>
        </w:numPr>
        <w:suppressAutoHyphens w:val="0"/>
        <w:autoSpaceDE w:val="0"/>
        <w:autoSpaceDN w:val="0"/>
        <w:adjustRightInd w:val="0"/>
        <w:ind w:left="0" w:firstLine="567"/>
        <w:jc w:val="both"/>
        <w:rPr>
          <w:bCs/>
          <w:sz w:val="28"/>
          <w:szCs w:val="28"/>
          <w:lang w:eastAsia="ru-RU"/>
        </w:rPr>
      </w:pPr>
      <w:r w:rsidRPr="000B619B">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CE01B8" w:rsidRPr="000B619B" w:rsidRDefault="00CE01B8" w:rsidP="00CE01B8">
      <w:pPr>
        <w:widowControl w:val="0"/>
        <w:shd w:val="clear" w:color="auto" w:fill="FFFFFF"/>
        <w:tabs>
          <w:tab w:val="left" w:pos="730"/>
        </w:tabs>
        <w:suppressAutoHyphens w:val="0"/>
        <w:autoSpaceDE w:val="0"/>
        <w:autoSpaceDN w:val="0"/>
        <w:adjustRightInd w:val="0"/>
        <w:ind w:left="576"/>
        <w:rPr>
          <w:sz w:val="28"/>
          <w:szCs w:val="28"/>
        </w:rPr>
      </w:pPr>
    </w:p>
    <w:p w:rsidR="00CE01B8" w:rsidRPr="000B619B" w:rsidRDefault="00CE01B8" w:rsidP="00CE01B8">
      <w:pPr>
        <w:shd w:val="clear" w:color="auto" w:fill="FFFFFF"/>
        <w:jc w:val="center"/>
        <w:rPr>
          <w:bCs/>
          <w:spacing w:val="-1"/>
          <w:sz w:val="28"/>
          <w:szCs w:val="28"/>
        </w:rPr>
      </w:pPr>
      <w:r w:rsidRPr="000B619B">
        <w:rPr>
          <w:bCs/>
          <w:spacing w:val="-7"/>
          <w:sz w:val="28"/>
          <w:szCs w:val="28"/>
        </w:rPr>
        <w:t>7.</w:t>
      </w:r>
      <w:r w:rsidRPr="000B619B">
        <w:rPr>
          <w:bCs/>
          <w:spacing w:val="-1"/>
          <w:sz w:val="28"/>
          <w:szCs w:val="28"/>
        </w:rPr>
        <w:t>Сроки рассмотрения жалобы (претензии)</w:t>
      </w:r>
    </w:p>
    <w:p w:rsidR="00CE01B8" w:rsidRPr="000B619B" w:rsidRDefault="00CE01B8" w:rsidP="00CE01B8">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0B619B">
        <w:rPr>
          <w:sz w:val="28"/>
          <w:szCs w:val="28"/>
        </w:rPr>
        <w:t>7.1.</w:t>
      </w:r>
      <w:r w:rsidRPr="000B619B">
        <w:rPr>
          <w:sz w:val="28"/>
          <w:szCs w:val="28"/>
        </w:rPr>
        <w:tab/>
        <w:t xml:space="preserve">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0B619B">
        <w:rPr>
          <w:bCs/>
          <w:sz w:val="28"/>
          <w:szCs w:val="28"/>
        </w:rPr>
        <w:t xml:space="preserve">со </w:t>
      </w:r>
      <w:r w:rsidRPr="000B619B">
        <w:rPr>
          <w:sz w:val="28"/>
          <w:szCs w:val="28"/>
        </w:rPr>
        <w:t>дня ее регистрации.</w:t>
      </w:r>
    </w:p>
    <w:p w:rsidR="00CE01B8" w:rsidRPr="000B619B" w:rsidRDefault="00CE01B8" w:rsidP="00CE01B8">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0B619B">
        <w:rPr>
          <w:spacing w:val="-1"/>
          <w:sz w:val="28"/>
          <w:szCs w:val="28"/>
        </w:rPr>
        <w:t>7.2.</w:t>
      </w:r>
      <w:r w:rsidRPr="000B619B">
        <w:rPr>
          <w:spacing w:val="-1"/>
          <w:sz w:val="28"/>
          <w:szCs w:val="28"/>
        </w:rPr>
        <w:tab/>
        <w:t xml:space="preserve">В случае обжалования отказа </w:t>
      </w:r>
      <w:r w:rsidRPr="000B619B">
        <w:rPr>
          <w:sz w:val="28"/>
          <w:szCs w:val="28"/>
        </w:rPr>
        <w:t>КИЗО</w:t>
      </w:r>
      <w:r w:rsidRPr="000B619B">
        <w:rPr>
          <w:spacing w:val="-1"/>
          <w:sz w:val="28"/>
          <w:szCs w:val="28"/>
        </w:rPr>
        <w:t xml:space="preserve">, должностного </w:t>
      </w:r>
      <w:r w:rsidRPr="000B619B">
        <w:rPr>
          <w:sz w:val="28"/>
          <w:szCs w:val="28"/>
        </w:rPr>
        <w:t xml:space="preserve">лица КИЗО, </w:t>
      </w:r>
      <w:r w:rsidRPr="000B619B">
        <w:rPr>
          <w:color w:val="000000" w:themeColor="text1"/>
          <w:sz w:val="28"/>
          <w:szCs w:val="28"/>
        </w:rPr>
        <w:t>МФЦ</w:t>
      </w:r>
      <w:r w:rsidRPr="000B619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1B8" w:rsidRPr="000B619B" w:rsidRDefault="00CE01B8" w:rsidP="00CE01B8">
      <w:pPr>
        <w:widowControl w:val="0"/>
        <w:shd w:val="clear" w:color="auto" w:fill="FFFFFF"/>
        <w:tabs>
          <w:tab w:val="left" w:pos="1411"/>
        </w:tabs>
        <w:suppressAutoHyphens w:val="0"/>
        <w:autoSpaceDE w:val="0"/>
        <w:autoSpaceDN w:val="0"/>
        <w:adjustRightInd w:val="0"/>
        <w:jc w:val="both"/>
        <w:rPr>
          <w:spacing w:val="-7"/>
          <w:sz w:val="28"/>
          <w:szCs w:val="28"/>
        </w:rPr>
      </w:pPr>
    </w:p>
    <w:p w:rsidR="00CE01B8" w:rsidRPr="000B619B" w:rsidRDefault="00CE01B8" w:rsidP="00CE01B8">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0B619B">
        <w:rPr>
          <w:bCs/>
          <w:spacing w:val="-7"/>
          <w:sz w:val="28"/>
          <w:szCs w:val="28"/>
        </w:rPr>
        <w:t>8.</w:t>
      </w:r>
      <w:r w:rsidRPr="000B619B">
        <w:rPr>
          <w:bCs/>
          <w:spacing w:val="-4"/>
          <w:sz w:val="28"/>
          <w:szCs w:val="28"/>
        </w:rPr>
        <w:t xml:space="preserve">Результат </w:t>
      </w:r>
      <w:r w:rsidRPr="000B619B">
        <w:rPr>
          <w:bCs/>
          <w:spacing w:val="-3"/>
          <w:sz w:val="28"/>
          <w:szCs w:val="28"/>
        </w:rPr>
        <w:t>досудебного (внесудебного)</w:t>
      </w:r>
      <w:r w:rsidRPr="000B619B">
        <w:rPr>
          <w:bCs/>
          <w:spacing w:val="-6"/>
          <w:sz w:val="28"/>
          <w:szCs w:val="28"/>
        </w:rPr>
        <w:t xml:space="preserve">обжалования </w:t>
      </w:r>
      <w:r w:rsidRPr="000B619B">
        <w:rPr>
          <w:bCs/>
          <w:spacing w:val="-1"/>
          <w:sz w:val="28"/>
          <w:szCs w:val="28"/>
        </w:rPr>
        <w:t>применительно к каждой процедуре либо инстанции обжалования</w:t>
      </w:r>
    </w:p>
    <w:p w:rsidR="00CE01B8" w:rsidRPr="000B619B" w:rsidRDefault="00CE01B8" w:rsidP="00CE01B8">
      <w:pPr>
        <w:shd w:val="clear" w:color="auto" w:fill="FFFFFF"/>
        <w:ind w:left="29" w:right="24" w:firstLine="552"/>
        <w:jc w:val="both"/>
        <w:rPr>
          <w:sz w:val="28"/>
          <w:szCs w:val="28"/>
        </w:rPr>
      </w:pPr>
      <w:r w:rsidRPr="000B619B">
        <w:rPr>
          <w:bCs/>
          <w:sz w:val="28"/>
          <w:szCs w:val="28"/>
        </w:rPr>
        <w:t xml:space="preserve">8.1. </w:t>
      </w:r>
      <w:r w:rsidRPr="000B619B">
        <w:rPr>
          <w:sz w:val="28"/>
          <w:szCs w:val="28"/>
        </w:rPr>
        <w:t>По результатам рассмотрения жалобы орган, предоставляющий муниципальную услугу, принимает одно из следующих решений:</w:t>
      </w:r>
    </w:p>
    <w:p w:rsidR="00CE01B8" w:rsidRPr="000B619B" w:rsidRDefault="00CE01B8" w:rsidP="00CE01B8">
      <w:pPr>
        <w:shd w:val="clear" w:color="auto" w:fill="FFFFFF"/>
        <w:tabs>
          <w:tab w:val="left" w:pos="730"/>
        </w:tabs>
        <w:ind w:left="24" w:right="14" w:firstLine="552"/>
        <w:jc w:val="both"/>
        <w:rPr>
          <w:sz w:val="28"/>
          <w:szCs w:val="28"/>
        </w:rPr>
      </w:pPr>
      <w:r w:rsidRPr="000B619B">
        <w:rPr>
          <w:sz w:val="28"/>
          <w:szCs w:val="28"/>
        </w:rPr>
        <w:t>-</w:t>
      </w:r>
      <w:r w:rsidRPr="000B619B">
        <w:rPr>
          <w:sz w:val="28"/>
          <w:szCs w:val="28"/>
        </w:rPr>
        <w:tab/>
      </w:r>
      <w:r w:rsidRPr="000B619B">
        <w:rPr>
          <w:spacing w:val="-2"/>
          <w:sz w:val="28"/>
          <w:szCs w:val="28"/>
        </w:rPr>
        <w:t xml:space="preserve">удовлетворяет жалобу, в том числе в форме отмены принятого решения, </w:t>
      </w:r>
      <w:r w:rsidRPr="000B619B">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B619B">
        <w:rPr>
          <w:spacing w:val="-1"/>
          <w:sz w:val="28"/>
          <w:szCs w:val="28"/>
        </w:rPr>
        <w:t xml:space="preserve">услуги документах, возврата заявителю денежных средств, взимание которых не </w:t>
      </w:r>
      <w:r w:rsidRPr="000B619B">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CE01B8" w:rsidRPr="000B619B" w:rsidRDefault="00CE01B8" w:rsidP="00CE01B8">
      <w:pPr>
        <w:shd w:val="clear" w:color="auto" w:fill="FFFFFF"/>
        <w:ind w:left="557"/>
        <w:rPr>
          <w:sz w:val="28"/>
          <w:szCs w:val="28"/>
        </w:rPr>
      </w:pPr>
      <w:r w:rsidRPr="000B619B">
        <w:rPr>
          <w:spacing w:val="-1"/>
          <w:sz w:val="28"/>
          <w:szCs w:val="28"/>
        </w:rPr>
        <w:t>- отказывает в удовлетворении жалобы.</w:t>
      </w:r>
    </w:p>
    <w:p w:rsidR="00CE01B8" w:rsidRPr="000B619B" w:rsidRDefault="00CE01B8" w:rsidP="00CE01B8">
      <w:pPr>
        <w:shd w:val="clear" w:color="auto" w:fill="FFFFFF"/>
        <w:ind w:firstLine="557"/>
        <w:jc w:val="both"/>
        <w:rPr>
          <w:sz w:val="28"/>
          <w:szCs w:val="28"/>
        </w:rPr>
      </w:pPr>
      <w:r w:rsidRPr="000B619B">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01B8" w:rsidRPr="000B619B" w:rsidRDefault="00CE01B8" w:rsidP="00CE01B8">
      <w:pPr>
        <w:shd w:val="clear" w:color="auto" w:fill="FFFFFF"/>
        <w:ind w:firstLine="557"/>
        <w:jc w:val="both"/>
        <w:rPr>
          <w:sz w:val="28"/>
          <w:szCs w:val="28"/>
        </w:rPr>
      </w:pPr>
      <w:r w:rsidRPr="000B619B">
        <w:rPr>
          <w:sz w:val="28"/>
          <w:szCs w:val="28"/>
        </w:rPr>
        <w:t xml:space="preserve">8.3. В случае установления в ходе или по результатам рассмотрения жалобы признаков состава административного правонарушения или </w:t>
      </w:r>
      <w:r w:rsidRPr="000B619B">
        <w:rPr>
          <w:sz w:val="28"/>
          <w:szCs w:val="28"/>
        </w:rPr>
        <w:lastRenderedPageBreak/>
        <w:t>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CE01B8" w:rsidRPr="000B619B" w:rsidRDefault="00CE01B8" w:rsidP="00CE01B8">
      <w:pPr>
        <w:suppressAutoHyphens w:val="0"/>
        <w:rPr>
          <w:sz w:val="28"/>
          <w:szCs w:val="28"/>
        </w:rPr>
      </w:pPr>
      <w:r w:rsidRPr="000B619B">
        <w:rPr>
          <w:sz w:val="28"/>
          <w:szCs w:val="28"/>
        </w:rPr>
        <w:br w:type="page"/>
      </w:r>
    </w:p>
    <w:p w:rsidR="009E6519" w:rsidRPr="000B619B" w:rsidRDefault="009E6519" w:rsidP="009E6519">
      <w:pPr>
        <w:pStyle w:val="af0"/>
        <w:ind w:left="4956"/>
        <w:rPr>
          <w:sz w:val="28"/>
          <w:szCs w:val="28"/>
        </w:rPr>
      </w:pPr>
      <w:r w:rsidRPr="000B619B">
        <w:rPr>
          <w:sz w:val="28"/>
          <w:szCs w:val="28"/>
        </w:rPr>
        <w:lastRenderedPageBreak/>
        <w:t>При</w:t>
      </w:r>
      <w:r w:rsidR="00FD712E" w:rsidRPr="000B619B">
        <w:rPr>
          <w:sz w:val="28"/>
          <w:szCs w:val="28"/>
        </w:rPr>
        <w:t>ложение 1</w:t>
      </w:r>
      <w:r w:rsidRPr="000B619B">
        <w:rPr>
          <w:sz w:val="28"/>
          <w:szCs w:val="28"/>
        </w:rPr>
        <w:t xml:space="preserve"> </w:t>
      </w:r>
    </w:p>
    <w:p w:rsidR="009E6519" w:rsidRPr="000B619B" w:rsidRDefault="009E6519" w:rsidP="009E6519">
      <w:pPr>
        <w:tabs>
          <w:tab w:val="left" w:pos="1696"/>
        </w:tabs>
        <w:ind w:left="4956"/>
        <w:rPr>
          <w:sz w:val="28"/>
          <w:szCs w:val="28"/>
        </w:rPr>
      </w:pPr>
      <w:r w:rsidRPr="000B619B">
        <w:rPr>
          <w:sz w:val="28"/>
          <w:szCs w:val="28"/>
        </w:rPr>
        <w:t xml:space="preserve">к Административного регламенту </w:t>
      </w:r>
    </w:p>
    <w:p w:rsidR="009E6519" w:rsidRPr="000B619B" w:rsidRDefault="009E6519" w:rsidP="008209FC">
      <w:pPr>
        <w:tabs>
          <w:tab w:val="left" w:pos="1696"/>
        </w:tabs>
        <w:spacing w:line="360" w:lineRule="auto"/>
        <w:jc w:val="center"/>
        <w:rPr>
          <w:sz w:val="28"/>
          <w:szCs w:val="28"/>
        </w:rPr>
      </w:pPr>
    </w:p>
    <w:p w:rsidR="00005646" w:rsidRPr="000B619B" w:rsidRDefault="00005646" w:rsidP="00005646">
      <w:pPr>
        <w:pStyle w:val="af7"/>
        <w:ind w:right="-35"/>
        <w:rPr>
          <w:b w:val="0"/>
        </w:rPr>
      </w:pPr>
      <w:r w:rsidRPr="000B619B">
        <w:rPr>
          <w:b w:val="0"/>
        </w:rPr>
        <w:t xml:space="preserve">ОБРАЗЕЦ ЗАЯВЛЕНИЯ О ПРЕДВАРИТЕЛЬНОМ СОГЛАСОВАНИИ ПРЕДОСТАВЛЕНИЯ ЗЕМЕЛЬНОГО УЧАСТКА </w:t>
      </w:r>
    </w:p>
    <w:p w:rsidR="00005646" w:rsidRPr="000B619B" w:rsidRDefault="00005646" w:rsidP="00005646">
      <w:pPr>
        <w:spacing w:line="240" w:lineRule="atLeast"/>
        <w:jc w:val="both"/>
      </w:pPr>
    </w:p>
    <w:p w:rsidR="00005646" w:rsidRPr="000B619B" w:rsidRDefault="00005646" w:rsidP="00005646">
      <w:pPr>
        <w:pStyle w:val="af7"/>
        <w:ind w:left="4111" w:right="-35"/>
        <w:jc w:val="left"/>
        <w:rPr>
          <w:b w:val="0"/>
        </w:rPr>
      </w:pPr>
      <w:r w:rsidRPr="000B619B">
        <w:rPr>
          <w:b w:val="0"/>
        </w:rPr>
        <w:t>Мэру города Грозного</w:t>
      </w:r>
    </w:p>
    <w:p w:rsidR="00005646" w:rsidRPr="000B619B" w:rsidRDefault="00005646" w:rsidP="00005646">
      <w:pPr>
        <w:pStyle w:val="af7"/>
        <w:ind w:left="4111" w:right="-35"/>
        <w:jc w:val="left"/>
        <w:rPr>
          <w:b w:val="0"/>
          <w:sz w:val="28"/>
          <w:szCs w:val="28"/>
        </w:rPr>
      </w:pPr>
      <w:r w:rsidRPr="000B619B">
        <w:rPr>
          <w:b w:val="0"/>
          <w:sz w:val="28"/>
          <w:szCs w:val="28"/>
        </w:rPr>
        <w:t>___________________________________</w:t>
      </w:r>
    </w:p>
    <w:p w:rsidR="00005646" w:rsidRPr="000B619B" w:rsidRDefault="00005646" w:rsidP="00005646">
      <w:pPr>
        <w:pStyle w:val="af7"/>
        <w:ind w:left="4956" w:right="-35"/>
        <w:jc w:val="left"/>
        <w:rPr>
          <w:b w:val="0"/>
          <w:sz w:val="20"/>
          <w:szCs w:val="20"/>
        </w:rPr>
      </w:pPr>
      <w:r w:rsidRPr="000B619B">
        <w:rPr>
          <w:b w:val="0"/>
          <w:sz w:val="20"/>
          <w:szCs w:val="20"/>
        </w:rPr>
        <w:t>(Ф. И. О. заявителя, руководителя или представителя по доверенности)</w:t>
      </w:r>
    </w:p>
    <w:p w:rsidR="00005646" w:rsidRPr="000B619B" w:rsidRDefault="00005646" w:rsidP="00005646">
      <w:pPr>
        <w:pStyle w:val="af7"/>
        <w:ind w:left="4111" w:right="-35"/>
        <w:jc w:val="left"/>
        <w:rPr>
          <w:b w:val="0"/>
          <w:sz w:val="28"/>
          <w:szCs w:val="28"/>
        </w:rPr>
      </w:pPr>
      <w:r w:rsidRPr="000B619B">
        <w:rPr>
          <w:b w:val="0"/>
          <w:sz w:val="28"/>
          <w:szCs w:val="28"/>
        </w:rPr>
        <w:t>__________________________________</w:t>
      </w:r>
    </w:p>
    <w:p w:rsidR="00005646" w:rsidRPr="000B619B" w:rsidRDefault="00005646" w:rsidP="00005646">
      <w:pPr>
        <w:pStyle w:val="af7"/>
        <w:ind w:left="3540" w:right="-35" w:firstLine="571"/>
        <w:jc w:val="left"/>
        <w:rPr>
          <w:b w:val="0"/>
          <w:sz w:val="28"/>
          <w:szCs w:val="28"/>
        </w:rPr>
      </w:pPr>
      <w:r w:rsidRPr="000B619B">
        <w:rPr>
          <w:b w:val="0"/>
          <w:sz w:val="28"/>
          <w:szCs w:val="28"/>
        </w:rPr>
        <w:t>___________________________________</w:t>
      </w:r>
    </w:p>
    <w:p w:rsidR="00005646" w:rsidRPr="000B619B" w:rsidRDefault="00005646" w:rsidP="00814FD8">
      <w:pPr>
        <w:pStyle w:val="af7"/>
        <w:ind w:left="3540" w:right="-35" w:firstLine="708"/>
        <w:jc w:val="left"/>
        <w:rPr>
          <w:b w:val="0"/>
          <w:sz w:val="20"/>
          <w:szCs w:val="20"/>
        </w:rPr>
      </w:pPr>
      <w:r w:rsidRPr="000B619B">
        <w:rPr>
          <w:b w:val="0"/>
          <w:sz w:val="20"/>
          <w:szCs w:val="20"/>
        </w:rPr>
        <w:t>реквизиты документа, удостоверяющего личность,</w:t>
      </w:r>
    </w:p>
    <w:p w:rsidR="00005646" w:rsidRPr="000B619B" w:rsidRDefault="00814FD8" w:rsidP="00814FD8">
      <w:pPr>
        <w:pStyle w:val="af7"/>
        <w:ind w:left="4248" w:right="-35"/>
        <w:jc w:val="left"/>
        <w:rPr>
          <w:b w:val="0"/>
          <w:sz w:val="28"/>
          <w:szCs w:val="28"/>
        </w:rPr>
      </w:pPr>
      <w:r w:rsidRPr="000B619B">
        <w:rPr>
          <w:b w:val="0"/>
          <w:sz w:val="28"/>
          <w:szCs w:val="28"/>
        </w:rPr>
        <w:t>____</w:t>
      </w:r>
      <w:r w:rsidR="00005646" w:rsidRPr="000B619B">
        <w:rPr>
          <w:b w:val="0"/>
          <w:sz w:val="28"/>
          <w:szCs w:val="28"/>
        </w:rPr>
        <w:t>______________________________</w:t>
      </w:r>
    </w:p>
    <w:p w:rsidR="00005646" w:rsidRPr="000B619B" w:rsidRDefault="00FD712E" w:rsidP="00FD712E">
      <w:pPr>
        <w:pStyle w:val="af7"/>
        <w:ind w:left="4248" w:right="-35"/>
        <w:jc w:val="left"/>
        <w:rPr>
          <w:b w:val="0"/>
          <w:sz w:val="20"/>
          <w:szCs w:val="20"/>
        </w:rPr>
      </w:pPr>
      <w:r w:rsidRPr="000B619B">
        <w:rPr>
          <w:b w:val="0"/>
          <w:sz w:val="20"/>
          <w:szCs w:val="20"/>
        </w:rPr>
        <w:t>(</w:t>
      </w:r>
      <w:r w:rsidR="00005646" w:rsidRPr="000B619B">
        <w:rPr>
          <w:b w:val="0"/>
          <w:sz w:val="20"/>
          <w:szCs w:val="20"/>
        </w:rPr>
        <w:t>полное наименование организации, ИНН, ОГРН,</w:t>
      </w:r>
    </w:p>
    <w:p w:rsidR="00005646" w:rsidRPr="000B619B" w:rsidRDefault="00005646" w:rsidP="00814FD8">
      <w:pPr>
        <w:pStyle w:val="af7"/>
        <w:ind w:left="4248" w:right="-35"/>
        <w:jc w:val="left"/>
        <w:rPr>
          <w:b w:val="0"/>
          <w:sz w:val="28"/>
          <w:szCs w:val="28"/>
        </w:rPr>
      </w:pPr>
      <w:r w:rsidRPr="000B619B">
        <w:rPr>
          <w:b w:val="0"/>
          <w:sz w:val="28"/>
          <w:szCs w:val="28"/>
        </w:rPr>
        <w:t>___________________________________</w:t>
      </w:r>
    </w:p>
    <w:p w:rsidR="00005646" w:rsidRPr="000B619B" w:rsidRDefault="00005646" w:rsidP="00FD712E">
      <w:pPr>
        <w:pStyle w:val="af7"/>
        <w:ind w:left="4248" w:right="-35" w:firstLine="708"/>
        <w:jc w:val="left"/>
        <w:rPr>
          <w:b w:val="0"/>
          <w:sz w:val="20"/>
          <w:szCs w:val="20"/>
        </w:rPr>
      </w:pPr>
      <w:r w:rsidRPr="000B619B">
        <w:rPr>
          <w:b w:val="0"/>
          <w:sz w:val="20"/>
          <w:szCs w:val="20"/>
        </w:rPr>
        <w:t>сведения о местонахождении организации)</w:t>
      </w:r>
    </w:p>
    <w:p w:rsidR="00814FD8" w:rsidRPr="000B619B" w:rsidRDefault="00814FD8" w:rsidP="00814FD8">
      <w:pPr>
        <w:pStyle w:val="af7"/>
        <w:ind w:left="3540" w:right="-35" w:firstLine="708"/>
        <w:jc w:val="left"/>
        <w:rPr>
          <w:b w:val="0"/>
          <w:sz w:val="28"/>
          <w:szCs w:val="28"/>
        </w:rPr>
      </w:pPr>
      <w:r w:rsidRPr="000B619B">
        <w:rPr>
          <w:b w:val="0"/>
        </w:rPr>
        <w:t>П</w:t>
      </w:r>
      <w:r w:rsidR="00005646" w:rsidRPr="000B619B">
        <w:rPr>
          <w:b w:val="0"/>
        </w:rPr>
        <w:t>очтовый адрес:</w:t>
      </w:r>
      <w:r w:rsidR="00005646" w:rsidRPr="000B619B">
        <w:rPr>
          <w:b w:val="0"/>
          <w:sz w:val="28"/>
          <w:szCs w:val="28"/>
        </w:rPr>
        <w:t>_______________________</w:t>
      </w:r>
    </w:p>
    <w:p w:rsidR="00005646" w:rsidRPr="000B619B" w:rsidRDefault="00005646" w:rsidP="00814FD8">
      <w:pPr>
        <w:pStyle w:val="af7"/>
        <w:ind w:left="3540" w:right="-35" w:firstLine="708"/>
        <w:jc w:val="left"/>
        <w:rPr>
          <w:b w:val="0"/>
          <w:sz w:val="28"/>
          <w:szCs w:val="28"/>
        </w:rPr>
      </w:pPr>
      <w:r w:rsidRPr="000B619B">
        <w:rPr>
          <w:b w:val="0"/>
          <w:sz w:val="28"/>
          <w:szCs w:val="28"/>
        </w:rPr>
        <w:t>___________________________________</w:t>
      </w:r>
    </w:p>
    <w:p w:rsidR="00005646" w:rsidRPr="000B619B" w:rsidRDefault="00005646" w:rsidP="00814FD8">
      <w:pPr>
        <w:pStyle w:val="af7"/>
        <w:ind w:left="3540" w:right="-35" w:firstLine="708"/>
        <w:jc w:val="left"/>
        <w:rPr>
          <w:b w:val="0"/>
          <w:sz w:val="28"/>
          <w:szCs w:val="28"/>
        </w:rPr>
      </w:pPr>
      <w:r w:rsidRPr="000B619B">
        <w:rPr>
          <w:b w:val="0"/>
        </w:rPr>
        <w:t>телефон:</w:t>
      </w:r>
      <w:r w:rsidRPr="000B619B">
        <w:rPr>
          <w:b w:val="0"/>
          <w:sz w:val="28"/>
          <w:szCs w:val="28"/>
        </w:rPr>
        <w:t>_____________________________</w:t>
      </w:r>
    </w:p>
    <w:p w:rsidR="00005646" w:rsidRPr="000B619B" w:rsidRDefault="00005646" w:rsidP="00814FD8">
      <w:pPr>
        <w:pStyle w:val="af7"/>
        <w:ind w:left="3540" w:right="-35" w:firstLine="708"/>
        <w:jc w:val="left"/>
        <w:rPr>
          <w:b w:val="0"/>
          <w:sz w:val="28"/>
          <w:szCs w:val="28"/>
        </w:rPr>
      </w:pPr>
      <w:r w:rsidRPr="000B619B">
        <w:rPr>
          <w:b w:val="0"/>
        </w:rPr>
        <w:t>адрес электронной почты:</w:t>
      </w:r>
      <w:r w:rsidRPr="000B619B">
        <w:rPr>
          <w:b w:val="0"/>
          <w:sz w:val="28"/>
          <w:szCs w:val="28"/>
        </w:rPr>
        <w:t>________________</w:t>
      </w:r>
    </w:p>
    <w:p w:rsidR="00005646" w:rsidRPr="000B619B" w:rsidRDefault="00005646" w:rsidP="00005646">
      <w:pPr>
        <w:pStyle w:val="af7"/>
        <w:ind w:left="4956" w:right="-35"/>
        <w:jc w:val="left"/>
        <w:rPr>
          <w:b w:val="0"/>
          <w:sz w:val="28"/>
          <w:szCs w:val="28"/>
        </w:rPr>
      </w:pPr>
    </w:p>
    <w:p w:rsidR="00005646" w:rsidRPr="000B619B" w:rsidRDefault="00005646" w:rsidP="00005646">
      <w:pPr>
        <w:pStyle w:val="af7"/>
        <w:ind w:right="-35"/>
        <w:rPr>
          <w:b w:val="0"/>
        </w:rPr>
      </w:pPr>
      <w:r w:rsidRPr="000B619B">
        <w:rPr>
          <w:b w:val="0"/>
        </w:rPr>
        <w:t>ЗАЯВЛЕНИЕ</w:t>
      </w:r>
    </w:p>
    <w:p w:rsidR="00005646" w:rsidRPr="000B619B" w:rsidRDefault="00005646" w:rsidP="00005646">
      <w:pPr>
        <w:pStyle w:val="af7"/>
        <w:ind w:right="-35"/>
        <w:rPr>
          <w:b w:val="0"/>
        </w:rPr>
      </w:pPr>
      <w:r w:rsidRPr="000B619B">
        <w:rPr>
          <w:b w:val="0"/>
        </w:rPr>
        <w:t>о предварительном согласовании предоставления земельного участка</w:t>
      </w:r>
    </w:p>
    <w:p w:rsidR="00005646" w:rsidRPr="000B619B" w:rsidRDefault="00005646" w:rsidP="00005646">
      <w:pPr>
        <w:pStyle w:val="af7"/>
        <w:ind w:right="-35"/>
        <w:jc w:val="left"/>
        <w:rPr>
          <w:b w:val="0"/>
        </w:rPr>
      </w:pPr>
    </w:p>
    <w:p w:rsidR="00005646" w:rsidRPr="000B619B" w:rsidRDefault="00005646" w:rsidP="00005646">
      <w:pPr>
        <w:ind w:firstLine="708"/>
        <w:jc w:val="both"/>
      </w:pPr>
      <w:r w:rsidRPr="000B619B">
        <w:t xml:space="preserve">Прошу принять решение о предварительном согласовании предоставления земельного участка с кадастровым номером:________ (при наличии) в соответствии с проектом межевания (наименование), утвержденным </w:t>
      </w:r>
      <w:r w:rsidR="00814FD8" w:rsidRPr="000B619B">
        <w:t>распоряже</w:t>
      </w:r>
      <w:r w:rsidRPr="000B619B">
        <w:t xml:space="preserve">нием </w:t>
      </w:r>
      <w:r w:rsidR="00814FD8" w:rsidRPr="000B619B">
        <w:t>М</w:t>
      </w:r>
      <w:r w:rsidRPr="000B619B">
        <w:t xml:space="preserve">эрии города </w:t>
      </w:r>
      <w:r w:rsidR="00814FD8" w:rsidRPr="000B619B">
        <w:t>Грозного</w:t>
      </w:r>
      <w:r w:rsidRPr="000B619B">
        <w:t xml:space="preserve"> от_______ №___ (при наличии) в целях предоставления в _______ (указать вид права) для ______(указать основание для предоставления земельного участка без проведения торгов, цель использования земельного участка)*.</w:t>
      </w:r>
    </w:p>
    <w:p w:rsidR="00005646" w:rsidRPr="000B619B" w:rsidRDefault="00005646" w:rsidP="00005646">
      <w:pPr>
        <w:ind w:firstLine="708"/>
        <w:jc w:val="both"/>
      </w:pPr>
    </w:p>
    <w:p w:rsidR="00005646" w:rsidRPr="000B619B" w:rsidRDefault="00005646" w:rsidP="00005646">
      <w:pPr>
        <w:ind w:firstLine="708"/>
        <w:jc w:val="both"/>
      </w:pPr>
      <w:r w:rsidRPr="000B619B">
        <w:t>Приложение:</w:t>
      </w:r>
    </w:p>
    <w:p w:rsidR="00005646" w:rsidRPr="000B619B" w:rsidRDefault="00005646" w:rsidP="00005646">
      <w:pPr>
        <w:rPr>
          <w:szCs w:val="28"/>
        </w:rPr>
      </w:pPr>
    </w:p>
    <w:p w:rsidR="00005646" w:rsidRPr="000B619B" w:rsidRDefault="00005646" w:rsidP="00005646">
      <w:pPr>
        <w:autoSpaceDE w:val="0"/>
        <w:autoSpaceDN w:val="0"/>
        <w:adjustRightInd w:val="0"/>
        <w:rPr>
          <w:bCs/>
        </w:rPr>
      </w:pPr>
      <w:r w:rsidRPr="000B619B">
        <w:rPr>
          <w:bCs/>
        </w:rPr>
        <w:t xml:space="preserve">"____" ______________ 20____ г.  </w:t>
      </w:r>
      <w:r w:rsidRPr="000B619B">
        <w:rPr>
          <w:bCs/>
        </w:rPr>
        <w:tab/>
      </w:r>
      <w:r w:rsidRPr="000B619B">
        <w:rPr>
          <w:bCs/>
        </w:rPr>
        <w:tab/>
      </w:r>
      <w:r w:rsidR="000D6B2D" w:rsidRPr="000B619B">
        <w:rPr>
          <w:bCs/>
        </w:rPr>
        <w:tab/>
      </w:r>
      <w:r w:rsidR="000D6B2D" w:rsidRPr="000B619B">
        <w:rPr>
          <w:bCs/>
        </w:rPr>
        <w:tab/>
      </w:r>
      <w:r w:rsidRPr="000B619B">
        <w:rPr>
          <w:bCs/>
        </w:rPr>
        <w:t xml:space="preserve">___________ ___________________  </w:t>
      </w:r>
      <w:r w:rsidRPr="000B619B">
        <w:rPr>
          <w:bCs/>
        </w:rPr>
        <w:tab/>
      </w:r>
      <w:r w:rsidRPr="000B619B">
        <w:rPr>
          <w:bCs/>
        </w:rPr>
        <w:tab/>
      </w:r>
      <w:r w:rsidRPr="000B619B">
        <w:rPr>
          <w:bCs/>
        </w:rPr>
        <w:tab/>
      </w:r>
      <w:r w:rsidRPr="000B619B">
        <w:rPr>
          <w:bCs/>
        </w:rPr>
        <w:tab/>
      </w:r>
      <w:r w:rsidR="000D6B2D" w:rsidRPr="000B619B">
        <w:rPr>
          <w:bCs/>
        </w:rPr>
        <w:tab/>
      </w:r>
      <w:r w:rsidR="000D6B2D" w:rsidRPr="000B619B">
        <w:rPr>
          <w:bCs/>
        </w:rPr>
        <w:tab/>
      </w:r>
      <w:r w:rsidR="000D6B2D" w:rsidRPr="000B619B">
        <w:rPr>
          <w:bCs/>
        </w:rPr>
        <w:tab/>
      </w:r>
      <w:r w:rsidR="000D6B2D" w:rsidRPr="000B619B">
        <w:rPr>
          <w:bCs/>
        </w:rPr>
        <w:tab/>
      </w:r>
      <w:r w:rsidRPr="000B619B">
        <w:rPr>
          <w:bCs/>
        </w:rPr>
        <w:t>(подпись)  (инициалы, фамилия)</w:t>
      </w:r>
    </w:p>
    <w:p w:rsidR="000D6B2D" w:rsidRPr="000B619B" w:rsidRDefault="000D6B2D" w:rsidP="000D6B2D">
      <w:pPr>
        <w:autoSpaceDE w:val="0"/>
        <w:autoSpaceDN w:val="0"/>
        <w:adjustRightInd w:val="0"/>
        <w:rPr>
          <w:bCs/>
        </w:rPr>
      </w:pPr>
    </w:p>
    <w:p w:rsidR="000D6B2D" w:rsidRPr="000B619B" w:rsidRDefault="000D6B2D" w:rsidP="000D6B2D">
      <w:pPr>
        <w:autoSpaceDE w:val="0"/>
        <w:autoSpaceDN w:val="0"/>
        <w:adjustRightInd w:val="0"/>
        <w:rPr>
          <w:bCs/>
        </w:rPr>
      </w:pPr>
      <w:r w:rsidRPr="000B619B">
        <w:rPr>
          <w:bCs/>
        </w:rPr>
        <w:t>вх. № ____________________</w:t>
      </w:r>
    </w:p>
    <w:p w:rsidR="000D6B2D" w:rsidRPr="000B619B" w:rsidRDefault="000D6B2D" w:rsidP="000D6B2D">
      <w:pPr>
        <w:autoSpaceDE w:val="0"/>
        <w:autoSpaceDN w:val="0"/>
        <w:adjustRightInd w:val="0"/>
        <w:rPr>
          <w:bCs/>
        </w:rPr>
      </w:pPr>
    </w:p>
    <w:p w:rsidR="000D6B2D" w:rsidRPr="000B619B" w:rsidRDefault="000D6B2D" w:rsidP="000D6B2D">
      <w:pPr>
        <w:autoSpaceDE w:val="0"/>
        <w:autoSpaceDN w:val="0"/>
        <w:adjustRightInd w:val="0"/>
        <w:rPr>
          <w:bCs/>
          <w:szCs w:val="28"/>
        </w:rPr>
      </w:pPr>
      <w:r w:rsidRPr="000B619B">
        <w:rPr>
          <w:bCs/>
        </w:rPr>
        <w:t>от ______________ 20____ г.</w:t>
      </w:r>
      <w:r w:rsidRPr="000B619B">
        <w:rPr>
          <w:bCs/>
        </w:rPr>
        <w:tab/>
      </w:r>
      <w:r w:rsidRPr="000B619B">
        <w:rPr>
          <w:bCs/>
        </w:rPr>
        <w:tab/>
      </w:r>
      <w:r w:rsidRPr="000B619B">
        <w:rPr>
          <w:bCs/>
        </w:rPr>
        <w:tab/>
      </w:r>
      <w:r w:rsidRPr="000B619B">
        <w:rPr>
          <w:bCs/>
        </w:rPr>
        <w:tab/>
        <w:t xml:space="preserve">___________ ___________________ </w:t>
      </w:r>
    </w:p>
    <w:p w:rsidR="000D6B2D" w:rsidRPr="000B619B" w:rsidRDefault="000D6B2D" w:rsidP="000D6B2D">
      <w:pPr>
        <w:autoSpaceDE w:val="0"/>
        <w:autoSpaceDN w:val="0"/>
        <w:adjustRightInd w:val="0"/>
        <w:ind w:left="4956" w:firstLine="708"/>
        <w:rPr>
          <w:bCs/>
        </w:rPr>
      </w:pPr>
      <w:r w:rsidRPr="000B619B">
        <w:rPr>
          <w:bCs/>
        </w:rPr>
        <w:t xml:space="preserve"> (подпись)  (инициалы, фамилия)</w:t>
      </w:r>
    </w:p>
    <w:p w:rsidR="00005646" w:rsidRPr="000B619B" w:rsidRDefault="00005646" w:rsidP="00005646">
      <w:pPr>
        <w:autoSpaceDE w:val="0"/>
        <w:autoSpaceDN w:val="0"/>
        <w:adjustRightInd w:val="0"/>
        <w:rPr>
          <w:bCs/>
          <w:szCs w:val="28"/>
        </w:rPr>
      </w:pPr>
    </w:p>
    <w:p w:rsidR="00005646" w:rsidRPr="000B619B" w:rsidRDefault="00005646" w:rsidP="00005646">
      <w:pPr>
        <w:autoSpaceDE w:val="0"/>
        <w:autoSpaceDN w:val="0"/>
        <w:adjustRightInd w:val="0"/>
        <w:rPr>
          <w:bCs/>
          <w:sz w:val="18"/>
          <w:szCs w:val="18"/>
        </w:rPr>
      </w:pPr>
    </w:p>
    <w:p w:rsidR="00005646" w:rsidRPr="000B619B" w:rsidRDefault="00005646" w:rsidP="00005646">
      <w:pPr>
        <w:jc w:val="both"/>
      </w:pPr>
      <w:r w:rsidRPr="000B619B">
        <w:t>*Дополнительно указываются:</w:t>
      </w:r>
    </w:p>
    <w:p w:rsidR="00005646" w:rsidRPr="000B619B" w:rsidRDefault="00005646" w:rsidP="00005646">
      <w:pPr>
        <w:jc w:val="both"/>
      </w:pPr>
      <w:r w:rsidRPr="000B619B">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005646" w:rsidRPr="000B619B" w:rsidRDefault="00005646" w:rsidP="00005646">
      <w:pPr>
        <w:jc w:val="both"/>
      </w:pPr>
      <w:r w:rsidRPr="000B619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CE01B8" w:rsidRPr="000B619B" w:rsidRDefault="00CE01B8">
      <w:pPr>
        <w:suppressAutoHyphens w:val="0"/>
      </w:pPr>
      <w:r w:rsidRPr="000B619B">
        <w:br w:type="page"/>
      </w:r>
    </w:p>
    <w:p w:rsidR="00C50CD4" w:rsidRPr="000B619B" w:rsidRDefault="00C50CD4" w:rsidP="00403A2E">
      <w:pPr>
        <w:pStyle w:val="af0"/>
        <w:tabs>
          <w:tab w:val="center" w:pos="7016"/>
        </w:tabs>
        <w:spacing w:line="240" w:lineRule="exact"/>
        <w:ind w:left="4536"/>
        <w:rPr>
          <w:sz w:val="28"/>
          <w:szCs w:val="28"/>
        </w:rPr>
      </w:pPr>
      <w:r w:rsidRPr="000B619B">
        <w:rPr>
          <w:sz w:val="28"/>
          <w:szCs w:val="28"/>
        </w:rPr>
        <w:lastRenderedPageBreak/>
        <w:t>При</w:t>
      </w:r>
      <w:r w:rsidR="009E6519" w:rsidRPr="000B619B">
        <w:rPr>
          <w:sz w:val="28"/>
          <w:szCs w:val="28"/>
        </w:rPr>
        <w:t>ложение 2</w:t>
      </w:r>
      <w:r w:rsidRPr="000B619B">
        <w:rPr>
          <w:sz w:val="28"/>
          <w:szCs w:val="28"/>
        </w:rPr>
        <w:t xml:space="preserve"> </w:t>
      </w:r>
      <w:r w:rsidR="00403A2E" w:rsidRPr="000B619B">
        <w:rPr>
          <w:sz w:val="28"/>
          <w:szCs w:val="28"/>
        </w:rPr>
        <w:tab/>
      </w:r>
    </w:p>
    <w:p w:rsidR="00C50CD4" w:rsidRPr="000B619B" w:rsidRDefault="00C50CD4" w:rsidP="00F56EF5">
      <w:pPr>
        <w:pStyle w:val="af0"/>
        <w:spacing w:line="240" w:lineRule="exact"/>
        <w:ind w:left="4536"/>
        <w:rPr>
          <w:sz w:val="28"/>
          <w:szCs w:val="28"/>
        </w:rPr>
      </w:pPr>
      <w:r w:rsidRPr="000B619B">
        <w:rPr>
          <w:sz w:val="28"/>
          <w:szCs w:val="28"/>
        </w:rPr>
        <w:t xml:space="preserve">к </w:t>
      </w:r>
      <w:r w:rsidR="00B97634" w:rsidRPr="000B619B">
        <w:rPr>
          <w:sz w:val="28"/>
          <w:szCs w:val="28"/>
        </w:rPr>
        <w:t>Административного регламенту ________________________________</w:t>
      </w:r>
    </w:p>
    <w:p w:rsidR="00C50CD4" w:rsidRPr="000B619B" w:rsidRDefault="00C50CD4" w:rsidP="00C50CD4">
      <w:pPr>
        <w:pStyle w:val="af0"/>
        <w:ind w:left="4536"/>
        <w:rPr>
          <w:sz w:val="28"/>
          <w:szCs w:val="28"/>
        </w:rPr>
      </w:pPr>
    </w:p>
    <w:p w:rsidR="00FD712E" w:rsidRPr="000B619B" w:rsidRDefault="00FD712E" w:rsidP="00C50CD4">
      <w:pPr>
        <w:pStyle w:val="af0"/>
        <w:ind w:left="4536"/>
        <w:rPr>
          <w:sz w:val="28"/>
          <w:szCs w:val="28"/>
        </w:rPr>
      </w:pPr>
    </w:p>
    <w:p w:rsidR="00FD712E" w:rsidRPr="000B619B" w:rsidRDefault="00FD712E" w:rsidP="00C50CD4">
      <w:pPr>
        <w:pStyle w:val="af0"/>
        <w:ind w:left="4536"/>
        <w:rPr>
          <w:sz w:val="28"/>
          <w:szCs w:val="28"/>
        </w:rPr>
      </w:pPr>
    </w:p>
    <w:p w:rsidR="00C50CD4" w:rsidRPr="000B619B" w:rsidRDefault="00C50CD4" w:rsidP="00C50CD4">
      <w:pPr>
        <w:pStyle w:val="af0"/>
        <w:jc w:val="center"/>
        <w:rPr>
          <w:sz w:val="28"/>
          <w:szCs w:val="28"/>
        </w:rPr>
      </w:pPr>
      <w:r w:rsidRPr="000B619B">
        <w:rPr>
          <w:sz w:val="28"/>
          <w:szCs w:val="28"/>
        </w:rPr>
        <w:t>БЛОК-СХЕМА</w:t>
      </w:r>
    </w:p>
    <w:p w:rsidR="00C50CD4" w:rsidRPr="000B619B" w:rsidRDefault="00C50CD4" w:rsidP="00C50CD4">
      <w:pPr>
        <w:pStyle w:val="af0"/>
        <w:jc w:val="center"/>
        <w:rPr>
          <w:sz w:val="28"/>
          <w:szCs w:val="28"/>
        </w:rPr>
      </w:pPr>
      <w:r w:rsidRPr="000B619B">
        <w:rPr>
          <w:sz w:val="28"/>
          <w:szCs w:val="28"/>
        </w:rPr>
        <w:t>предоставления муниципальной услуги</w:t>
      </w:r>
    </w:p>
    <w:p w:rsidR="00C50CD4" w:rsidRPr="000B619B" w:rsidRDefault="00C50CD4" w:rsidP="00C50CD4">
      <w:pPr>
        <w:pStyle w:val="af0"/>
        <w:jc w:val="center"/>
        <w:rPr>
          <w:sz w:val="28"/>
          <w:szCs w:val="28"/>
        </w:rPr>
      </w:pPr>
      <w:r w:rsidRPr="000B619B">
        <w:rPr>
          <w:sz w:val="28"/>
          <w:szCs w:val="28"/>
        </w:rPr>
        <w:t>«</w:t>
      </w:r>
      <w:r w:rsidR="00CE01B8" w:rsidRPr="000B619B">
        <w:rPr>
          <w:sz w:val="28"/>
          <w:szCs w:val="28"/>
        </w:rPr>
        <w:t>Предварительное согласование предоставления земельных участков расположенных на территории города Грозного</w:t>
      </w:r>
      <w:r w:rsidRPr="000B619B">
        <w:rPr>
          <w:sz w:val="28"/>
          <w:szCs w:val="28"/>
        </w:rPr>
        <w:t>»</w:t>
      </w:r>
    </w:p>
    <w:p w:rsidR="00FD712E" w:rsidRPr="000B619B" w:rsidRDefault="00FD712E" w:rsidP="00FD712E">
      <w:pPr>
        <w:pStyle w:val="af0"/>
        <w:rPr>
          <w:sz w:val="28"/>
          <w:szCs w:val="28"/>
        </w:rPr>
      </w:pPr>
    </w:p>
    <w:p w:rsidR="00FD712E" w:rsidRPr="000B619B" w:rsidRDefault="00981F5A" w:rsidP="00FD712E">
      <w:pPr>
        <w:pStyle w:val="af0"/>
      </w:pPr>
      <w:r>
        <w:pict>
          <v:group id="_x0000_s1061" editas="canvas" style="width:496.05pt;height:260.5pt;mso-position-horizontal-relative:char;mso-position-vertical-relative:line" coordorigin="1418,5643" coordsize="9921,5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1418;top:5643;width:9921;height:5210" o:preferrelative="f">
              <v:fill o:detectmouseclick="t"/>
              <v:path o:extrusionok="t" o:connecttype="none"/>
              <o:lock v:ext="edit" aspectratio="f" text="t"/>
            </v:shape>
            <v:shapetype id="_x0000_t202" coordsize="21600,21600" o:spt="202" path="m,l,21600r21600,l21600,xe">
              <v:stroke joinstyle="miter"/>
              <v:path gradientshapeok="t" o:connecttype="rect"/>
            </v:shapetype>
            <v:shape id="_x0000_s1063" type="#_x0000_t202" style="position:absolute;left:1838;top:5823;width:9100;height:722">
              <v:textbox style="mso-next-textbox:#_x0000_s1063" inset="1mm,1mm,1mm,1mm">
                <w:txbxContent>
                  <w:p w:rsidR="003F7551" w:rsidRPr="00266AA5" w:rsidRDefault="003F7551" w:rsidP="00FD712E">
                    <w:pPr>
                      <w:autoSpaceDE w:val="0"/>
                      <w:autoSpaceDN w:val="0"/>
                      <w:adjustRightInd w:val="0"/>
                      <w:jc w:val="center"/>
                      <w:outlineLvl w:val="1"/>
                    </w:pPr>
                    <w:r w:rsidRPr="00266AA5">
                      <w:t>Прием заявления и документов</w:t>
                    </w:r>
                    <w:r>
                      <w:t xml:space="preserve"> для предварительного согласования предоставления земельного участка</w:t>
                    </w:r>
                  </w:p>
                </w:txbxContent>
              </v:textbox>
            </v:shape>
            <v:shapetype id="_x0000_t32" coordsize="21600,21600" o:spt="32" o:oned="t" path="m,l21600,21600e" filled="f">
              <v:path arrowok="t" fillok="f" o:connecttype="none"/>
              <o:lock v:ext="edit" shapetype="t"/>
            </v:shapetype>
            <v:shape id="_x0000_s1064" type="#_x0000_t32" style="position:absolute;left:4581;top:8534;width:1;height:394" o:connectortype="straight">
              <v:stroke endarrow="block"/>
            </v:shape>
            <v:shape id="_x0000_s1065" type="#_x0000_t32" style="position:absolute;left:4581;top:6545;width:1;height:382" o:connectortype="straight">
              <v:stroke endarrow="block"/>
            </v:shape>
            <v:shape id="_x0000_s1066" type="#_x0000_t32" style="position:absolute;left:9401;top:6531;width:1;height:381" o:connectortype="straight">
              <v:stroke endarrow="block"/>
            </v:shape>
            <v:shape id="_x0000_s1067" type="#_x0000_t202" style="position:absolute;left:1778;top:6947;width:5600;height:1569">
              <v:textbox style="mso-next-textbox:#_x0000_s1067" inset="1mm,1mm,1mm,1mm">
                <w:txbxContent>
                  <w:p w:rsidR="003F7551" w:rsidRPr="0024660A" w:rsidRDefault="003F7551" w:rsidP="00FD712E">
                    <w:pPr>
                      <w:autoSpaceDE w:val="0"/>
                      <w:autoSpaceDN w:val="0"/>
                      <w:adjustRightInd w:val="0"/>
                      <w:jc w:val="center"/>
                      <w:outlineLvl w:val="1"/>
                    </w:pPr>
                    <w:r w:rsidRPr="0024660A">
                      <w:t>Проверка документов на установление наличия</w:t>
                    </w:r>
                  </w:p>
                  <w:p w:rsidR="003F7551" w:rsidRPr="00F952B3" w:rsidRDefault="003F7551" w:rsidP="00FD712E">
                    <w:pPr>
                      <w:autoSpaceDE w:val="0"/>
                      <w:autoSpaceDN w:val="0"/>
                      <w:adjustRightInd w:val="0"/>
                      <w:jc w:val="center"/>
                      <w:outlineLvl w:val="1"/>
                      <w:rPr>
                        <w:b/>
                      </w:rPr>
                    </w:pPr>
                    <w:r w:rsidRPr="0024660A">
                      <w:t>(отсутствия) права на получение муниципальной услуги и</w:t>
                    </w:r>
                    <w:r>
                      <w:t xml:space="preserve"> </w:t>
                    </w:r>
                    <w:r w:rsidRPr="0024660A">
                      <w:t>принятие решения о предоставлении</w:t>
                    </w:r>
                    <w:r w:rsidRPr="00F952B3">
                      <w:rPr>
                        <w:b/>
                      </w:rPr>
                      <w:t xml:space="preserve"> </w:t>
                    </w:r>
                    <w:r w:rsidRPr="0024660A">
                      <w:t>муниципальной услуги</w:t>
                    </w:r>
                    <w:r>
                      <w:t xml:space="preserve"> </w:t>
                    </w:r>
                    <w:r w:rsidRPr="0024660A">
                      <w:t>или об отказе в предоставлении муниципальной услуги</w:t>
                    </w:r>
                  </w:p>
                  <w:p w:rsidR="003F7551" w:rsidRPr="0024660A" w:rsidRDefault="003F7551" w:rsidP="00FD712E"/>
                </w:txbxContent>
              </v:textbox>
            </v:shape>
            <v:shape id="_x0000_s1068" type="#_x0000_t202" style="position:absolute;left:7858;top:6933;width:3080;height:1080">
              <v:textbox style="mso-next-textbox:#_x0000_s1068" inset="1mm,1mm,1mm,1mm">
                <w:txbxContent>
                  <w:p w:rsidR="003F7551" w:rsidRPr="00266AA5" w:rsidRDefault="003F7551" w:rsidP="00FD712E">
                    <w:pPr>
                      <w:autoSpaceDE w:val="0"/>
                      <w:autoSpaceDN w:val="0"/>
                      <w:adjustRightInd w:val="0"/>
                      <w:jc w:val="center"/>
                      <w:outlineLvl w:val="1"/>
                    </w:pPr>
                    <w:r>
                      <w:t>Возвращение заявления с приложенными к нему документами</w:t>
                    </w:r>
                  </w:p>
                </w:txbxContent>
              </v:textbox>
            </v:shape>
            <v:shape id="_x0000_s1069" type="#_x0000_t202" style="position:absolute;left:1778;top:8947;width:5600;height:1276">
              <v:textbox style="mso-next-textbox:#_x0000_s1069" inset="1mm,1mm,1mm,1mm">
                <w:txbxContent>
                  <w:p w:rsidR="003F7551" w:rsidRPr="00556D82" w:rsidRDefault="003F7551" w:rsidP="00FD712E">
                    <w:pPr>
                      <w:autoSpaceDE w:val="0"/>
                      <w:autoSpaceDN w:val="0"/>
                      <w:adjustRightInd w:val="0"/>
                      <w:jc w:val="center"/>
                      <w:outlineLvl w:val="1"/>
                    </w:pPr>
                    <w:r>
                      <w:t>Выдача распоряжения</w:t>
                    </w:r>
                    <w:r w:rsidRPr="00556D82">
                      <w:t xml:space="preserve"> </w:t>
                    </w:r>
                    <w:r>
                      <w:t>М</w:t>
                    </w:r>
                    <w:r w:rsidRPr="00556D82">
                      <w:t>эрии</w:t>
                    </w:r>
                    <w:r>
                      <w:t xml:space="preserve"> г. Грозного</w:t>
                    </w:r>
                    <w:r w:rsidRPr="00556D82">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txbxContent>
              </v:textbox>
            </v:shape>
            <w10:wrap type="none"/>
            <w10:anchorlock/>
          </v:group>
        </w:pict>
      </w:r>
    </w:p>
    <w:p w:rsidR="00FD712E" w:rsidRPr="000B619B" w:rsidRDefault="00FD712E" w:rsidP="00FD712E"/>
    <w:p w:rsidR="00FD712E" w:rsidRPr="000B619B" w:rsidRDefault="00FD712E" w:rsidP="00FD712E"/>
    <w:p w:rsidR="009E0AF5" w:rsidRPr="000B619B" w:rsidRDefault="009E0AF5" w:rsidP="00FD712E">
      <w:pPr>
        <w:tabs>
          <w:tab w:val="left" w:pos="3116"/>
        </w:tabs>
      </w:pPr>
    </w:p>
    <w:sectPr w:rsidR="009E0AF5" w:rsidRPr="000B619B" w:rsidSect="0023457B">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560" w:header="708" w:footer="4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02" w:rsidRDefault="00BB3602">
      <w:r>
        <w:separator/>
      </w:r>
    </w:p>
  </w:endnote>
  <w:endnote w:type="continuationSeparator" w:id="1">
    <w:p w:rsidR="00BB3602" w:rsidRDefault="00BB3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1" w:rsidRDefault="003F755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1945"/>
      <w:docPartObj>
        <w:docPartGallery w:val="Page Numbers (Bottom of Page)"/>
        <w:docPartUnique/>
      </w:docPartObj>
    </w:sdtPr>
    <w:sdtContent>
      <w:p w:rsidR="003F7551" w:rsidRDefault="003F7551">
        <w:pPr>
          <w:pStyle w:val="ab"/>
          <w:jc w:val="center"/>
        </w:pPr>
        <w:fldSimple w:instr=" PAGE   \* MERGEFORMAT ">
          <w:r>
            <w:rPr>
              <w:noProof/>
            </w:rPr>
            <w:t>2</w:t>
          </w:r>
        </w:fldSimple>
      </w:p>
    </w:sdtContent>
  </w:sdt>
  <w:p w:rsidR="003F7551" w:rsidRDefault="003F755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1" w:rsidRDefault="003F75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02" w:rsidRDefault="00BB3602">
      <w:r>
        <w:separator/>
      </w:r>
    </w:p>
  </w:footnote>
  <w:footnote w:type="continuationSeparator" w:id="1">
    <w:p w:rsidR="00BB3602" w:rsidRDefault="00BB3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1" w:rsidRDefault="003F7551">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1" w:rsidRDefault="003F7551">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1" w:rsidRDefault="003F755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9">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1">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5">
    <w:nsid w:val="4CC14D3B"/>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6">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7">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5">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6">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7">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3">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4">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2"/>
  </w:num>
  <w:num w:numId="4">
    <w:abstractNumId w:val="32"/>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4"/>
  </w:num>
  <w:num w:numId="8">
    <w:abstractNumId w:val="6"/>
  </w:num>
  <w:num w:numId="9">
    <w:abstractNumId w:val="26"/>
  </w:num>
  <w:num w:numId="10">
    <w:abstractNumId w:val="35"/>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2"/>
  </w:num>
  <w:num w:numId="13">
    <w:abstractNumId w:val="20"/>
  </w:num>
  <w:num w:numId="14">
    <w:abstractNumId w:val="43"/>
  </w:num>
  <w:num w:numId="15">
    <w:abstractNumId w:val="41"/>
  </w:num>
  <w:num w:numId="16">
    <w:abstractNumId w:val="37"/>
  </w:num>
  <w:num w:numId="17">
    <w:abstractNumId w:val="38"/>
  </w:num>
  <w:num w:numId="18">
    <w:abstractNumId w:val="19"/>
  </w:num>
  <w:num w:numId="19">
    <w:abstractNumId w:val="21"/>
  </w:num>
  <w:num w:numId="20">
    <w:abstractNumId w:val="33"/>
  </w:num>
  <w:num w:numId="21">
    <w:abstractNumId w:val="27"/>
  </w:num>
  <w:num w:numId="22">
    <w:abstractNumId w:val="12"/>
  </w:num>
  <w:num w:numId="23">
    <w:abstractNumId w:val="17"/>
  </w:num>
  <w:num w:numId="24">
    <w:abstractNumId w:val="15"/>
  </w:num>
  <w:num w:numId="25">
    <w:abstractNumId w:val="36"/>
  </w:num>
  <w:num w:numId="26">
    <w:abstractNumId w:val="22"/>
  </w:num>
  <w:num w:numId="27">
    <w:abstractNumId w:val="3"/>
  </w:num>
  <w:num w:numId="28">
    <w:abstractNumId w:val="39"/>
  </w:num>
  <w:num w:numId="29">
    <w:abstractNumId w:val="29"/>
  </w:num>
  <w:num w:numId="30">
    <w:abstractNumId w:val="23"/>
  </w:num>
  <w:num w:numId="31">
    <w:abstractNumId w:val="7"/>
  </w:num>
  <w:num w:numId="32">
    <w:abstractNumId w:val="5"/>
  </w:num>
  <w:num w:numId="33">
    <w:abstractNumId w:val="13"/>
  </w:num>
  <w:num w:numId="34">
    <w:abstractNumId w:val="16"/>
  </w:num>
  <w:num w:numId="35">
    <w:abstractNumId w:val="28"/>
  </w:num>
  <w:num w:numId="36">
    <w:abstractNumId w:val="18"/>
  </w:num>
  <w:num w:numId="37">
    <w:abstractNumId w:val="8"/>
  </w:num>
  <w:num w:numId="38">
    <w:abstractNumId w:val="34"/>
  </w:num>
  <w:num w:numId="39">
    <w:abstractNumId w:val="4"/>
  </w:num>
  <w:num w:numId="40">
    <w:abstractNumId w:val="45"/>
  </w:num>
  <w:num w:numId="41">
    <w:abstractNumId w:val="40"/>
  </w:num>
  <w:num w:numId="42">
    <w:abstractNumId w:val="31"/>
  </w:num>
  <w:num w:numId="43">
    <w:abstractNumId w:val="11"/>
  </w:num>
  <w:num w:numId="44">
    <w:abstractNumId w:val="30"/>
  </w:num>
  <w:num w:numId="45">
    <w:abstractNumId w:val="44"/>
  </w:num>
  <w:num w:numId="46">
    <w:abstractNumId w:val="9"/>
  </w:num>
  <w:num w:numId="47">
    <w:abstractNumId w:val="14"/>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1A08"/>
    <w:rsid w:val="000328A7"/>
    <w:rsid w:val="00034D9E"/>
    <w:rsid w:val="00034F8D"/>
    <w:rsid w:val="00042E56"/>
    <w:rsid w:val="00051B84"/>
    <w:rsid w:val="00054412"/>
    <w:rsid w:val="000572CA"/>
    <w:rsid w:val="00060B20"/>
    <w:rsid w:val="00060E0E"/>
    <w:rsid w:val="00063C1E"/>
    <w:rsid w:val="00067947"/>
    <w:rsid w:val="00070763"/>
    <w:rsid w:val="00072234"/>
    <w:rsid w:val="00085CC9"/>
    <w:rsid w:val="000913E4"/>
    <w:rsid w:val="000920BC"/>
    <w:rsid w:val="00092D10"/>
    <w:rsid w:val="00093A88"/>
    <w:rsid w:val="000A69AA"/>
    <w:rsid w:val="000A7F7B"/>
    <w:rsid w:val="000B31D9"/>
    <w:rsid w:val="000B5AB9"/>
    <w:rsid w:val="000B619B"/>
    <w:rsid w:val="000B6402"/>
    <w:rsid w:val="000B702A"/>
    <w:rsid w:val="000C4427"/>
    <w:rsid w:val="000C6F52"/>
    <w:rsid w:val="000D6B2D"/>
    <w:rsid w:val="000D7267"/>
    <w:rsid w:val="000E0A99"/>
    <w:rsid w:val="000E1A0F"/>
    <w:rsid w:val="000E3715"/>
    <w:rsid w:val="000F461E"/>
    <w:rsid w:val="00101299"/>
    <w:rsid w:val="0010422F"/>
    <w:rsid w:val="00110F61"/>
    <w:rsid w:val="0011377D"/>
    <w:rsid w:val="001173B5"/>
    <w:rsid w:val="001177B2"/>
    <w:rsid w:val="001228E2"/>
    <w:rsid w:val="001240A2"/>
    <w:rsid w:val="00125EDB"/>
    <w:rsid w:val="00131C6D"/>
    <w:rsid w:val="00132115"/>
    <w:rsid w:val="00134B8A"/>
    <w:rsid w:val="00134BBE"/>
    <w:rsid w:val="00136249"/>
    <w:rsid w:val="00141BE4"/>
    <w:rsid w:val="001467FC"/>
    <w:rsid w:val="00151887"/>
    <w:rsid w:val="0015360F"/>
    <w:rsid w:val="00155BF2"/>
    <w:rsid w:val="00156432"/>
    <w:rsid w:val="00156963"/>
    <w:rsid w:val="001610BA"/>
    <w:rsid w:val="00162A5A"/>
    <w:rsid w:val="0016658B"/>
    <w:rsid w:val="0017004A"/>
    <w:rsid w:val="00173654"/>
    <w:rsid w:val="00174D20"/>
    <w:rsid w:val="00180F71"/>
    <w:rsid w:val="0019594C"/>
    <w:rsid w:val="001B2390"/>
    <w:rsid w:val="001B3B4F"/>
    <w:rsid w:val="001B74C6"/>
    <w:rsid w:val="001C59C7"/>
    <w:rsid w:val="001E0A5F"/>
    <w:rsid w:val="001F0E4B"/>
    <w:rsid w:val="001F14C3"/>
    <w:rsid w:val="001F3A22"/>
    <w:rsid w:val="001F4D7B"/>
    <w:rsid w:val="001F58B3"/>
    <w:rsid w:val="002032FC"/>
    <w:rsid w:val="00206488"/>
    <w:rsid w:val="00207120"/>
    <w:rsid w:val="002148ED"/>
    <w:rsid w:val="0021516C"/>
    <w:rsid w:val="002213B7"/>
    <w:rsid w:val="00222CD3"/>
    <w:rsid w:val="0022519B"/>
    <w:rsid w:val="0022560A"/>
    <w:rsid w:val="002257D5"/>
    <w:rsid w:val="00226CD5"/>
    <w:rsid w:val="00233707"/>
    <w:rsid w:val="0023457B"/>
    <w:rsid w:val="00234C35"/>
    <w:rsid w:val="00247049"/>
    <w:rsid w:val="00256196"/>
    <w:rsid w:val="00256E32"/>
    <w:rsid w:val="002570DC"/>
    <w:rsid w:val="0026111E"/>
    <w:rsid w:val="002631E4"/>
    <w:rsid w:val="00267B20"/>
    <w:rsid w:val="00275A89"/>
    <w:rsid w:val="00280314"/>
    <w:rsid w:val="002826A3"/>
    <w:rsid w:val="002827D3"/>
    <w:rsid w:val="00283BE3"/>
    <w:rsid w:val="002850CB"/>
    <w:rsid w:val="002871BE"/>
    <w:rsid w:val="00290140"/>
    <w:rsid w:val="00290807"/>
    <w:rsid w:val="00293B14"/>
    <w:rsid w:val="002952AF"/>
    <w:rsid w:val="002A312D"/>
    <w:rsid w:val="002A736A"/>
    <w:rsid w:val="002A7E67"/>
    <w:rsid w:val="002B22AC"/>
    <w:rsid w:val="002B266D"/>
    <w:rsid w:val="002C0620"/>
    <w:rsid w:val="002C6FA0"/>
    <w:rsid w:val="002D151A"/>
    <w:rsid w:val="002D2127"/>
    <w:rsid w:val="002D2307"/>
    <w:rsid w:val="002D5698"/>
    <w:rsid w:val="002D7BD4"/>
    <w:rsid w:val="002E25DA"/>
    <w:rsid w:val="002E39CD"/>
    <w:rsid w:val="002E400A"/>
    <w:rsid w:val="002F194D"/>
    <w:rsid w:val="002F1E95"/>
    <w:rsid w:val="002F441D"/>
    <w:rsid w:val="002F5C1F"/>
    <w:rsid w:val="002F6B93"/>
    <w:rsid w:val="002F7A84"/>
    <w:rsid w:val="00305156"/>
    <w:rsid w:val="0031478E"/>
    <w:rsid w:val="00316930"/>
    <w:rsid w:val="0031718A"/>
    <w:rsid w:val="0032222B"/>
    <w:rsid w:val="00324E4C"/>
    <w:rsid w:val="00326F5A"/>
    <w:rsid w:val="00331DAA"/>
    <w:rsid w:val="00333BD5"/>
    <w:rsid w:val="00334F07"/>
    <w:rsid w:val="00344491"/>
    <w:rsid w:val="00344D1E"/>
    <w:rsid w:val="00345DA7"/>
    <w:rsid w:val="003507A0"/>
    <w:rsid w:val="00353A9B"/>
    <w:rsid w:val="00355BC3"/>
    <w:rsid w:val="003621CA"/>
    <w:rsid w:val="003655C1"/>
    <w:rsid w:val="00370543"/>
    <w:rsid w:val="003717D5"/>
    <w:rsid w:val="00374513"/>
    <w:rsid w:val="00375370"/>
    <w:rsid w:val="00380A78"/>
    <w:rsid w:val="00380EB8"/>
    <w:rsid w:val="00381033"/>
    <w:rsid w:val="003820C9"/>
    <w:rsid w:val="00394295"/>
    <w:rsid w:val="00395B40"/>
    <w:rsid w:val="003A1675"/>
    <w:rsid w:val="003A3517"/>
    <w:rsid w:val="003A387D"/>
    <w:rsid w:val="003B03F8"/>
    <w:rsid w:val="003B1A24"/>
    <w:rsid w:val="003B3A92"/>
    <w:rsid w:val="003B6D49"/>
    <w:rsid w:val="003C0648"/>
    <w:rsid w:val="003D01FF"/>
    <w:rsid w:val="003D3451"/>
    <w:rsid w:val="003E1D51"/>
    <w:rsid w:val="003E673A"/>
    <w:rsid w:val="003F16D8"/>
    <w:rsid w:val="003F3969"/>
    <w:rsid w:val="003F7551"/>
    <w:rsid w:val="003F7E3D"/>
    <w:rsid w:val="00400773"/>
    <w:rsid w:val="00400A61"/>
    <w:rsid w:val="00402845"/>
    <w:rsid w:val="00403A2E"/>
    <w:rsid w:val="00411972"/>
    <w:rsid w:val="004131D6"/>
    <w:rsid w:val="004149E2"/>
    <w:rsid w:val="00415A58"/>
    <w:rsid w:val="00417BB9"/>
    <w:rsid w:val="00420428"/>
    <w:rsid w:val="00423D3D"/>
    <w:rsid w:val="0042434B"/>
    <w:rsid w:val="00424E8D"/>
    <w:rsid w:val="00431E17"/>
    <w:rsid w:val="00435FBA"/>
    <w:rsid w:val="00436B2F"/>
    <w:rsid w:val="00441AE2"/>
    <w:rsid w:val="00442834"/>
    <w:rsid w:val="00443DAC"/>
    <w:rsid w:val="00445DF0"/>
    <w:rsid w:val="00456FA4"/>
    <w:rsid w:val="00460CFC"/>
    <w:rsid w:val="00462798"/>
    <w:rsid w:val="00464E57"/>
    <w:rsid w:val="00465A63"/>
    <w:rsid w:val="004676D3"/>
    <w:rsid w:val="00477E06"/>
    <w:rsid w:val="0049584D"/>
    <w:rsid w:val="004A2E84"/>
    <w:rsid w:val="004A6F84"/>
    <w:rsid w:val="004B2475"/>
    <w:rsid w:val="004B52D3"/>
    <w:rsid w:val="004C0868"/>
    <w:rsid w:val="004C1F5D"/>
    <w:rsid w:val="004C7FA6"/>
    <w:rsid w:val="004D031D"/>
    <w:rsid w:val="004D75A0"/>
    <w:rsid w:val="004D77DE"/>
    <w:rsid w:val="004E2352"/>
    <w:rsid w:val="004E2C88"/>
    <w:rsid w:val="004E6BB4"/>
    <w:rsid w:val="004F06B9"/>
    <w:rsid w:val="004F1E95"/>
    <w:rsid w:val="005035D5"/>
    <w:rsid w:val="005064A6"/>
    <w:rsid w:val="00506928"/>
    <w:rsid w:val="0050729D"/>
    <w:rsid w:val="00515881"/>
    <w:rsid w:val="00516722"/>
    <w:rsid w:val="00517359"/>
    <w:rsid w:val="005259C0"/>
    <w:rsid w:val="00530184"/>
    <w:rsid w:val="0053103A"/>
    <w:rsid w:val="00532128"/>
    <w:rsid w:val="0053290B"/>
    <w:rsid w:val="00533FF7"/>
    <w:rsid w:val="00534243"/>
    <w:rsid w:val="00534EE7"/>
    <w:rsid w:val="00535B19"/>
    <w:rsid w:val="00536066"/>
    <w:rsid w:val="00541836"/>
    <w:rsid w:val="005420F7"/>
    <w:rsid w:val="005421B6"/>
    <w:rsid w:val="00543F68"/>
    <w:rsid w:val="005469B9"/>
    <w:rsid w:val="00546E11"/>
    <w:rsid w:val="00550FB4"/>
    <w:rsid w:val="00551B27"/>
    <w:rsid w:val="00557DBE"/>
    <w:rsid w:val="00560EA0"/>
    <w:rsid w:val="005613A2"/>
    <w:rsid w:val="00565C70"/>
    <w:rsid w:val="005704CF"/>
    <w:rsid w:val="00574BB4"/>
    <w:rsid w:val="005758A1"/>
    <w:rsid w:val="00576E7F"/>
    <w:rsid w:val="00590E6C"/>
    <w:rsid w:val="005A4E17"/>
    <w:rsid w:val="005B236E"/>
    <w:rsid w:val="005B460E"/>
    <w:rsid w:val="005B4653"/>
    <w:rsid w:val="005B64EA"/>
    <w:rsid w:val="005B6E7B"/>
    <w:rsid w:val="005B7F4F"/>
    <w:rsid w:val="005C4133"/>
    <w:rsid w:val="005C6266"/>
    <w:rsid w:val="005C7AC3"/>
    <w:rsid w:val="005D1C29"/>
    <w:rsid w:val="005D290E"/>
    <w:rsid w:val="005D2C95"/>
    <w:rsid w:val="005D2DC6"/>
    <w:rsid w:val="005D695E"/>
    <w:rsid w:val="005E640C"/>
    <w:rsid w:val="005E6F0D"/>
    <w:rsid w:val="005F0955"/>
    <w:rsid w:val="005F24B8"/>
    <w:rsid w:val="00602ABB"/>
    <w:rsid w:val="00610A48"/>
    <w:rsid w:val="006117F9"/>
    <w:rsid w:val="0061323F"/>
    <w:rsid w:val="00613D25"/>
    <w:rsid w:val="00613E87"/>
    <w:rsid w:val="0061544B"/>
    <w:rsid w:val="0062681B"/>
    <w:rsid w:val="006270B0"/>
    <w:rsid w:val="0063444A"/>
    <w:rsid w:val="00634F52"/>
    <w:rsid w:val="006454ED"/>
    <w:rsid w:val="0065334F"/>
    <w:rsid w:val="0065480D"/>
    <w:rsid w:val="006551F2"/>
    <w:rsid w:val="0065524E"/>
    <w:rsid w:val="006563EB"/>
    <w:rsid w:val="00656900"/>
    <w:rsid w:val="00656B16"/>
    <w:rsid w:val="00660590"/>
    <w:rsid w:val="006630DC"/>
    <w:rsid w:val="00670981"/>
    <w:rsid w:val="00672F3D"/>
    <w:rsid w:val="00674F74"/>
    <w:rsid w:val="0067599D"/>
    <w:rsid w:val="00676F81"/>
    <w:rsid w:val="00680903"/>
    <w:rsid w:val="00680E27"/>
    <w:rsid w:val="00681671"/>
    <w:rsid w:val="00682777"/>
    <w:rsid w:val="006828FA"/>
    <w:rsid w:val="00684C3D"/>
    <w:rsid w:val="00685007"/>
    <w:rsid w:val="00685FFB"/>
    <w:rsid w:val="00690BFE"/>
    <w:rsid w:val="0069615E"/>
    <w:rsid w:val="006971EC"/>
    <w:rsid w:val="006973AF"/>
    <w:rsid w:val="006A2BF9"/>
    <w:rsid w:val="006A2C0C"/>
    <w:rsid w:val="006A2C92"/>
    <w:rsid w:val="006B3D7D"/>
    <w:rsid w:val="006B4254"/>
    <w:rsid w:val="006C0218"/>
    <w:rsid w:val="006C3C43"/>
    <w:rsid w:val="006C5FFA"/>
    <w:rsid w:val="006C61E5"/>
    <w:rsid w:val="006C7558"/>
    <w:rsid w:val="006C760D"/>
    <w:rsid w:val="006D4DAE"/>
    <w:rsid w:val="006D5EE7"/>
    <w:rsid w:val="00700913"/>
    <w:rsid w:val="00705A53"/>
    <w:rsid w:val="00712C04"/>
    <w:rsid w:val="0071364F"/>
    <w:rsid w:val="00717776"/>
    <w:rsid w:val="0073119B"/>
    <w:rsid w:val="007363E8"/>
    <w:rsid w:val="007378B4"/>
    <w:rsid w:val="00744223"/>
    <w:rsid w:val="007473FD"/>
    <w:rsid w:val="007508C5"/>
    <w:rsid w:val="0076284E"/>
    <w:rsid w:val="00762BF6"/>
    <w:rsid w:val="00763637"/>
    <w:rsid w:val="00767166"/>
    <w:rsid w:val="00774251"/>
    <w:rsid w:val="00784490"/>
    <w:rsid w:val="007858D8"/>
    <w:rsid w:val="007870BE"/>
    <w:rsid w:val="007872FF"/>
    <w:rsid w:val="007876F8"/>
    <w:rsid w:val="007903B0"/>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454B"/>
    <w:rsid w:val="007E4D22"/>
    <w:rsid w:val="007E6162"/>
    <w:rsid w:val="007E6DFE"/>
    <w:rsid w:val="007F2CC2"/>
    <w:rsid w:val="007F326E"/>
    <w:rsid w:val="007F70D4"/>
    <w:rsid w:val="0080288C"/>
    <w:rsid w:val="00804424"/>
    <w:rsid w:val="0080596B"/>
    <w:rsid w:val="00810629"/>
    <w:rsid w:val="008122FF"/>
    <w:rsid w:val="0081362C"/>
    <w:rsid w:val="00814FD8"/>
    <w:rsid w:val="00816C19"/>
    <w:rsid w:val="0082008A"/>
    <w:rsid w:val="008209FC"/>
    <w:rsid w:val="0082522E"/>
    <w:rsid w:val="0082644C"/>
    <w:rsid w:val="00833147"/>
    <w:rsid w:val="0083548F"/>
    <w:rsid w:val="00837DDD"/>
    <w:rsid w:val="008403BC"/>
    <w:rsid w:val="008447BA"/>
    <w:rsid w:val="00846C4E"/>
    <w:rsid w:val="00846DD3"/>
    <w:rsid w:val="008500B9"/>
    <w:rsid w:val="00853703"/>
    <w:rsid w:val="00865241"/>
    <w:rsid w:val="0087292F"/>
    <w:rsid w:val="00872A68"/>
    <w:rsid w:val="00872CD9"/>
    <w:rsid w:val="00873D0D"/>
    <w:rsid w:val="00874607"/>
    <w:rsid w:val="00892590"/>
    <w:rsid w:val="0089694A"/>
    <w:rsid w:val="00897A8B"/>
    <w:rsid w:val="008A4E72"/>
    <w:rsid w:val="008A5B5F"/>
    <w:rsid w:val="008B11DD"/>
    <w:rsid w:val="008B2D34"/>
    <w:rsid w:val="008B4376"/>
    <w:rsid w:val="008B7B22"/>
    <w:rsid w:val="008C1196"/>
    <w:rsid w:val="008D1D72"/>
    <w:rsid w:val="008D425D"/>
    <w:rsid w:val="008E09C1"/>
    <w:rsid w:val="008E2E75"/>
    <w:rsid w:val="008E57A1"/>
    <w:rsid w:val="008F2C3F"/>
    <w:rsid w:val="008F4193"/>
    <w:rsid w:val="008F4612"/>
    <w:rsid w:val="008F708F"/>
    <w:rsid w:val="00900855"/>
    <w:rsid w:val="0090766B"/>
    <w:rsid w:val="0091111D"/>
    <w:rsid w:val="00911225"/>
    <w:rsid w:val="0091683D"/>
    <w:rsid w:val="00916958"/>
    <w:rsid w:val="00917701"/>
    <w:rsid w:val="00917C4D"/>
    <w:rsid w:val="00921B04"/>
    <w:rsid w:val="00923388"/>
    <w:rsid w:val="009236EB"/>
    <w:rsid w:val="00925E4B"/>
    <w:rsid w:val="00927F05"/>
    <w:rsid w:val="0093029B"/>
    <w:rsid w:val="009473E3"/>
    <w:rsid w:val="00954920"/>
    <w:rsid w:val="009601C2"/>
    <w:rsid w:val="00966680"/>
    <w:rsid w:val="00967A2D"/>
    <w:rsid w:val="009764C0"/>
    <w:rsid w:val="00976809"/>
    <w:rsid w:val="00976995"/>
    <w:rsid w:val="00976F6E"/>
    <w:rsid w:val="00981F5A"/>
    <w:rsid w:val="0098297B"/>
    <w:rsid w:val="00982A96"/>
    <w:rsid w:val="0099622E"/>
    <w:rsid w:val="009A0147"/>
    <w:rsid w:val="009A6C06"/>
    <w:rsid w:val="009A7D7E"/>
    <w:rsid w:val="009B3B6F"/>
    <w:rsid w:val="009B50F7"/>
    <w:rsid w:val="009C44E2"/>
    <w:rsid w:val="009D2593"/>
    <w:rsid w:val="009D2DD1"/>
    <w:rsid w:val="009D5F06"/>
    <w:rsid w:val="009D7364"/>
    <w:rsid w:val="009E0AF5"/>
    <w:rsid w:val="009E150B"/>
    <w:rsid w:val="009E2200"/>
    <w:rsid w:val="009E224C"/>
    <w:rsid w:val="009E2FED"/>
    <w:rsid w:val="009E6519"/>
    <w:rsid w:val="009E7203"/>
    <w:rsid w:val="009F26F0"/>
    <w:rsid w:val="009F4C06"/>
    <w:rsid w:val="00A037DE"/>
    <w:rsid w:val="00A043E5"/>
    <w:rsid w:val="00A05BC4"/>
    <w:rsid w:val="00A06920"/>
    <w:rsid w:val="00A135C2"/>
    <w:rsid w:val="00A147EB"/>
    <w:rsid w:val="00A20F4A"/>
    <w:rsid w:val="00A227EA"/>
    <w:rsid w:val="00A22C2A"/>
    <w:rsid w:val="00A2308D"/>
    <w:rsid w:val="00A24CCE"/>
    <w:rsid w:val="00A32841"/>
    <w:rsid w:val="00A33824"/>
    <w:rsid w:val="00A343CA"/>
    <w:rsid w:val="00A34803"/>
    <w:rsid w:val="00A35BE6"/>
    <w:rsid w:val="00A37E50"/>
    <w:rsid w:val="00A42FBE"/>
    <w:rsid w:val="00A471D6"/>
    <w:rsid w:val="00A51C8F"/>
    <w:rsid w:val="00A53996"/>
    <w:rsid w:val="00A63CD5"/>
    <w:rsid w:val="00A7063B"/>
    <w:rsid w:val="00A738F7"/>
    <w:rsid w:val="00A73D0E"/>
    <w:rsid w:val="00A80CBD"/>
    <w:rsid w:val="00A85D39"/>
    <w:rsid w:val="00A913E7"/>
    <w:rsid w:val="00A9422D"/>
    <w:rsid w:val="00A94409"/>
    <w:rsid w:val="00AA2F3B"/>
    <w:rsid w:val="00AA4677"/>
    <w:rsid w:val="00AA5391"/>
    <w:rsid w:val="00AB1930"/>
    <w:rsid w:val="00AB4083"/>
    <w:rsid w:val="00AB66BF"/>
    <w:rsid w:val="00AD12CD"/>
    <w:rsid w:val="00AD15A9"/>
    <w:rsid w:val="00AE2A57"/>
    <w:rsid w:val="00AE52B2"/>
    <w:rsid w:val="00AF4ACF"/>
    <w:rsid w:val="00AF50D7"/>
    <w:rsid w:val="00AF7266"/>
    <w:rsid w:val="00AF75E6"/>
    <w:rsid w:val="00B05C2A"/>
    <w:rsid w:val="00B11799"/>
    <w:rsid w:val="00B12F30"/>
    <w:rsid w:val="00B134F6"/>
    <w:rsid w:val="00B1643E"/>
    <w:rsid w:val="00B23B0B"/>
    <w:rsid w:val="00B24B77"/>
    <w:rsid w:val="00B33351"/>
    <w:rsid w:val="00B3432B"/>
    <w:rsid w:val="00B428C4"/>
    <w:rsid w:val="00B5224B"/>
    <w:rsid w:val="00B65171"/>
    <w:rsid w:val="00B65E04"/>
    <w:rsid w:val="00B66226"/>
    <w:rsid w:val="00B66D35"/>
    <w:rsid w:val="00B702F0"/>
    <w:rsid w:val="00B70767"/>
    <w:rsid w:val="00B71059"/>
    <w:rsid w:val="00B73F05"/>
    <w:rsid w:val="00B75285"/>
    <w:rsid w:val="00B7727A"/>
    <w:rsid w:val="00B813C6"/>
    <w:rsid w:val="00B834AB"/>
    <w:rsid w:val="00B97634"/>
    <w:rsid w:val="00B97CDA"/>
    <w:rsid w:val="00BB2F98"/>
    <w:rsid w:val="00BB3602"/>
    <w:rsid w:val="00BB5B91"/>
    <w:rsid w:val="00BB6C7A"/>
    <w:rsid w:val="00BD0289"/>
    <w:rsid w:val="00BD414A"/>
    <w:rsid w:val="00BE1033"/>
    <w:rsid w:val="00BF5283"/>
    <w:rsid w:val="00BF6D15"/>
    <w:rsid w:val="00C02E3B"/>
    <w:rsid w:val="00C037F4"/>
    <w:rsid w:val="00C03EA2"/>
    <w:rsid w:val="00C05585"/>
    <w:rsid w:val="00C13BC9"/>
    <w:rsid w:val="00C24767"/>
    <w:rsid w:val="00C37EC0"/>
    <w:rsid w:val="00C42695"/>
    <w:rsid w:val="00C4379F"/>
    <w:rsid w:val="00C45E11"/>
    <w:rsid w:val="00C46954"/>
    <w:rsid w:val="00C47E26"/>
    <w:rsid w:val="00C50CD4"/>
    <w:rsid w:val="00C5145F"/>
    <w:rsid w:val="00C526FA"/>
    <w:rsid w:val="00C556FC"/>
    <w:rsid w:val="00C65D6D"/>
    <w:rsid w:val="00C66F37"/>
    <w:rsid w:val="00C716B6"/>
    <w:rsid w:val="00C72630"/>
    <w:rsid w:val="00C728AE"/>
    <w:rsid w:val="00C75C2E"/>
    <w:rsid w:val="00C8194B"/>
    <w:rsid w:val="00C84206"/>
    <w:rsid w:val="00C8492A"/>
    <w:rsid w:val="00C867D9"/>
    <w:rsid w:val="00C879C3"/>
    <w:rsid w:val="00C90659"/>
    <w:rsid w:val="00C94F0C"/>
    <w:rsid w:val="00C963AF"/>
    <w:rsid w:val="00C96DF4"/>
    <w:rsid w:val="00C973A9"/>
    <w:rsid w:val="00CA40C3"/>
    <w:rsid w:val="00CA6069"/>
    <w:rsid w:val="00CB0DE0"/>
    <w:rsid w:val="00CB152C"/>
    <w:rsid w:val="00CB6C8B"/>
    <w:rsid w:val="00CB7B3F"/>
    <w:rsid w:val="00CC745F"/>
    <w:rsid w:val="00CC7A23"/>
    <w:rsid w:val="00CD1E93"/>
    <w:rsid w:val="00CD5439"/>
    <w:rsid w:val="00CE01B8"/>
    <w:rsid w:val="00CE19E0"/>
    <w:rsid w:val="00CE2FD3"/>
    <w:rsid w:val="00CE655D"/>
    <w:rsid w:val="00CF277A"/>
    <w:rsid w:val="00CF2B06"/>
    <w:rsid w:val="00D00EE0"/>
    <w:rsid w:val="00D117AB"/>
    <w:rsid w:val="00D135FE"/>
    <w:rsid w:val="00D221D4"/>
    <w:rsid w:val="00D22AB8"/>
    <w:rsid w:val="00D24300"/>
    <w:rsid w:val="00D31A77"/>
    <w:rsid w:val="00D33154"/>
    <w:rsid w:val="00D400E1"/>
    <w:rsid w:val="00D406BF"/>
    <w:rsid w:val="00D42DE0"/>
    <w:rsid w:val="00D50A98"/>
    <w:rsid w:val="00D630FF"/>
    <w:rsid w:val="00D6335B"/>
    <w:rsid w:val="00D65110"/>
    <w:rsid w:val="00D669C0"/>
    <w:rsid w:val="00D67942"/>
    <w:rsid w:val="00D72C83"/>
    <w:rsid w:val="00D74213"/>
    <w:rsid w:val="00D75A72"/>
    <w:rsid w:val="00D837A7"/>
    <w:rsid w:val="00D83A9E"/>
    <w:rsid w:val="00D84A00"/>
    <w:rsid w:val="00D87540"/>
    <w:rsid w:val="00D94B94"/>
    <w:rsid w:val="00D96391"/>
    <w:rsid w:val="00D971B9"/>
    <w:rsid w:val="00DB0A8F"/>
    <w:rsid w:val="00DB4655"/>
    <w:rsid w:val="00DB4E95"/>
    <w:rsid w:val="00DB7BAF"/>
    <w:rsid w:val="00DC53B8"/>
    <w:rsid w:val="00DC64DA"/>
    <w:rsid w:val="00DD5516"/>
    <w:rsid w:val="00DE4762"/>
    <w:rsid w:val="00DE7E08"/>
    <w:rsid w:val="00DF1CD0"/>
    <w:rsid w:val="00DF2351"/>
    <w:rsid w:val="00DF5DC5"/>
    <w:rsid w:val="00DF6773"/>
    <w:rsid w:val="00DF6CFD"/>
    <w:rsid w:val="00DF7749"/>
    <w:rsid w:val="00E02DB3"/>
    <w:rsid w:val="00E04B0C"/>
    <w:rsid w:val="00E0549F"/>
    <w:rsid w:val="00E05A27"/>
    <w:rsid w:val="00E0728A"/>
    <w:rsid w:val="00E10F20"/>
    <w:rsid w:val="00E11D0E"/>
    <w:rsid w:val="00E11EC6"/>
    <w:rsid w:val="00E13F1A"/>
    <w:rsid w:val="00E210F8"/>
    <w:rsid w:val="00E23890"/>
    <w:rsid w:val="00E2448B"/>
    <w:rsid w:val="00E32154"/>
    <w:rsid w:val="00E3532B"/>
    <w:rsid w:val="00E36FE1"/>
    <w:rsid w:val="00E404A8"/>
    <w:rsid w:val="00E4394F"/>
    <w:rsid w:val="00E440FB"/>
    <w:rsid w:val="00E46167"/>
    <w:rsid w:val="00E46463"/>
    <w:rsid w:val="00E510B0"/>
    <w:rsid w:val="00E54FE1"/>
    <w:rsid w:val="00E558A4"/>
    <w:rsid w:val="00E57C56"/>
    <w:rsid w:val="00E57F07"/>
    <w:rsid w:val="00E6344F"/>
    <w:rsid w:val="00E73311"/>
    <w:rsid w:val="00E75585"/>
    <w:rsid w:val="00E76537"/>
    <w:rsid w:val="00E814E0"/>
    <w:rsid w:val="00E85596"/>
    <w:rsid w:val="00E9703D"/>
    <w:rsid w:val="00EA030C"/>
    <w:rsid w:val="00EB5E86"/>
    <w:rsid w:val="00EC1BE4"/>
    <w:rsid w:val="00EC75E6"/>
    <w:rsid w:val="00ED1D1A"/>
    <w:rsid w:val="00ED5BBE"/>
    <w:rsid w:val="00EE4E18"/>
    <w:rsid w:val="00EF10AA"/>
    <w:rsid w:val="00EF1494"/>
    <w:rsid w:val="00EF255B"/>
    <w:rsid w:val="00EF7729"/>
    <w:rsid w:val="00F078E3"/>
    <w:rsid w:val="00F13743"/>
    <w:rsid w:val="00F20D3D"/>
    <w:rsid w:val="00F21DA5"/>
    <w:rsid w:val="00F30E70"/>
    <w:rsid w:val="00F31383"/>
    <w:rsid w:val="00F32AFE"/>
    <w:rsid w:val="00F3584B"/>
    <w:rsid w:val="00F372EC"/>
    <w:rsid w:val="00F43057"/>
    <w:rsid w:val="00F4316D"/>
    <w:rsid w:val="00F501B9"/>
    <w:rsid w:val="00F510E7"/>
    <w:rsid w:val="00F56EF5"/>
    <w:rsid w:val="00F576DD"/>
    <w:rsid w:val="00F60140"/>
    <w:rsid w:val="00F6126D"/>
    <w:rsid w:val="00F7590C"/>
    <w:rsid w:val="00F83C65"/>
    <w:rsid w:val="00F8409C"/>
    <w:rsid w:val="00F852D0"/>
    <w:rsid w:val="00F85692"/>
    <w:rsid w:val="00F85C52"/>
    <w:rsid w:val="00F92882"/>
    <w:rsid w:val="00FB1352"/>
    <w:rsid w:val="00FB2E3E"/>
    <w:rsid w:val="00FB3738"/>
    <w:rsid w:val="00FB63E6"/>
    <w:rsid w:val="00FB76DC"/>
    <w:rsid w:val="00FC443D"/>
    <w:rsid w:val="00FC4746"/>
    <w:rsid w:val="00FC491B"/>
    <w:rsid w:val="00FC6AB2"/>
    <w:rsid w:val="00FC7113"/>
    <w:rsid w:val="00FD149D"/>
    <w:rsid w:val="00FD1AC2"/>
    <w:rsid w:val="00FD712E"/>
    <w:rsid w:val="00FE1086"/>
    <w:rsid w:val="00FE14CF"/>
    <w:rsid w:val="00FE2006"/>
    <w:rsid w:val="00FE5BFE"/>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4" type="connector" idref="#_x0000_s1066"/>
        <o:r id="V:Rule5" type="connector" idref="#_x0000_s1065"/>
        <o:r id="V:Rule6" type="connector" idref="#_x0000_s106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customStyle="1" w:styleId="ac">
    <w:name w:val="Нижний колонтитул Знак"/>
    <w:basedOn w:val="a1"/>
    <w:link w:val="ab"/>
    <w:uiPriority w:val="99"/>
    <w:rsid w:val="00D94B9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consultantplus://offline/ref=9077602DBF6F8D4822A21FF3AC2CC2CAA72A9EEE12E505675379CA3143g0C5M" TargetMode="External"/><Relationship Id="rId18" Type="http://schemas.openxmlformats.org/officeDocument/2006/relationships/hyperlink" Target="consultantplus://offline/ref=8292BA6EDAC9C348E9C745DB4553D9DFCB12D2DAA4599B943206429383437C0079B409EB1BB5kEY1H" TargetMode="External"/><Relationship Id="rId26" Type="http://schemas.openxmlformats.org/officeDocument/2006/relationships/hyperlink" Target="consultantplus://offline/ref=409F194B76B9B607BAB9EEBD7B04D1D2FA288052845813F4C1E8178EF8EFE934916C70D82BC4U4H" TargetMode="External"/><Relationship Id="rId3" Type="http://schemas.openxmlformats.org/officeDocument/2006/relationships/styles" Target="styles.xml"/><Relationship Id="rId21" Type="http://schemas.openxmlformats.org/officeDocument/2006/relationships/hyperlink" Target="consultantplus://offline/ref=8292BA6EDAC9C348E9C745DB4553D9DFCB12D2DAA4599B943206429383437C0079B409EC1AkBYDH"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LAW;n=111919;fld=134" TargetMode="External"/><Relationship Id="rId17" Type="http://schemas.openxmlformats.org/officeDocument/2006/relationships/hyperlink" Target="consultantplus://offline/ref=8292BA6EDAC9C348E9C745DB4553D9DFCB12D2DAA4599B943206429383437C0079B409EF13kBY9H" TargetMode="External"/><Relationship Id="rId25" Type="http://schemas.openxmlformats.org/officeDocument/2006/relationships/hyperlink" Target="consultantplus://offline/ref=409F194B76B9B607BAB9EEBD7B04D1D2FA288051835513F4C1E8178EF8CEUFH"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C7310E6FFB5DF09F3C81F6D8C4C1845C50D181C5E6F3453B1880937CDFD46DE3CD3769358pFUEH" TargetMode="External"/><Relationship Id="rId20" Type="http://schemas.openxmlformats.org/officeDocument/2006/relationships/hyperlink" Target="consultantplus://offline/ref=8292BA6EDAC9C348E9C745DB4553D9DFCB12D2DAA4599B943206429383437C0079B409EC1AkBYFH" TargetMode="External"/><Relationship Id="rId29" Type="http://schemas.openxmlformats.org/officeDocument/2006/relationships/hyperlink" Target="consultantplus://offline/ref=604CE14E5B909499A20E44751B5270E060ABB7349DBC515B423D81370Db3d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21;fld=134" TargetMode="External"/><Relationship Id="rId24" Type="http://schemas.openxmlformats.org/officeDocument/2006/relationships/hyperlink" Target="consultantplus://offline/ref=3F351A4E59C43011FF102E848A9B618D1C98DA6305DC7D3AFE9AA835DCC79DF8C7C2A8C0FB73Y5H"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7310E6FFB5DF09F3C81F6D8C4C1845C50D181C5E6F3453B1880937CDFD46DE3CD3769158pFUBH" TargetMode="External"/><Relationship Id="rId23" Type="http://schemas.openxmlformats.org/officeDocument/2006/relationships/hyperlink" Target="consultantplus://offline/ref=8292BA6EDAC9C348E9C745DB4553D9DFCB12D2DAA4599B943206429383437C0079B409E21DkBYCH" TargetMode="External"/><Relationship Id="rId28" Type="http://schemas.openxmlformats.org/officeDocument/2006/relationships/hyperlink" Target="consultantplus://offline/ref=5CF546F9768626F54237D4F341B76EE651A9883D19BD5A3BEA58F38768EF079EE9A777B150E42B69QDgDN" TargetMode="External"/><Relationship Id="rId36" Type="http://schemas.openxmlformats.org/officeDocument/2006/relationships/fontTable" Target="fontTable.xm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ref=8292BA6EDAC9C348E9C745DB4553D9DFCB12D2DAA4599B943206429383437C0079B409EC1EkBYE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consultantplus://offline/ref=7DE073FF43E13EB50C7A9C4F55DD3E60B11F37A02341A0527377F40C234F9E6431792514KCi7L" TargetMode="External"/><Relationship Id="rId22" Type="http://schemas.openxmlformats.org/officeDocument/2006/relationships/hyperlink" Target="consultantplus://offline/ref=8292BA6EDAC9C348E9C745DB4553D9DFCB12D2DAA4599B943206429383437C0079B409EC19kBYCH" TargetMode="External"/><Relationship Id="rId27" Type="http://schemas.openxmlformats.org/officeDocument/2006/relationships/hyperlink" Target="consultantplus://offline/ref=409F194B76B9B607BAB9EEBD7B04D1D2FA288052845813F4C1E8178EF8EFE934916C70D829C4U2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BF9D-9A5F-4904-82E1-2D014310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35</Pages>
  <Words>12629</Words>
  <Characters>71989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84450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Сацита_КИЗО</cp:lastModifiedBy>
  <cp:revision>43</cp:revision>
  <cp:lastPrinted>2015-07-30T10:34:00Z</cp:lastPrinted>
  <dcterms:created xsi:type="dcterms:W3CDTF">2015-07-01T07:08:00Z</dcterms:created>
  <dcterms:modified xsi:type="dcterms:W3CDTF">2015-08-04T07:50:00Z</dcterms:modified>
</cp:coreProperties>
</file>