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FAB71" w14:textId="5D5C951E" w:rsidR="0062355C" w:rsidRDefault="00276E43" w:rsidP="00A004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0415">
        <w:rPr>
          <w:rFonts w:ascii="Times New Roman" w:hAnsi="Times New Roman" w:cs="Times New Roman"/>
          <w:sz w:val="24"/>
          <w:szCs w:val="24"/>
        </w:rPr>
        <w:t>Проект</w:t>
      </w:r>
    </w:p>
    <w:p w14:paraId="43D1922A" w14:textId="59E12F2C" w:rsidR="00A00415" w:rsidRDefault="00A00415" w:rsidP="00A004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EDB83A0" w14:textId="06C45487" w:rsidR="00A00415" w:rsidRDefault="00A00415" w:rsidP="00A0041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МЭРИЯ ГОРОДА ГРОЗНОГО</w:t>
      </w:r>
    </w:p>
    <w:p w14:paraId="34EB81BB" w14:textId="3F2BB144" w:rsidR="00A00415" w:rsidRDefault="00A00415" w:rsidP="00A0041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0A3C529A" w14:textId="473989B4" w:rsidR="00804755" w:rsidRDefault="00804755" w:rsidP="00A0041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05649B3B" w14:textId="3F206A98" w:rsidR="00804755" w:rsidRDefault="00BE5B32" w:rsidP="00A0041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№________</w:t>
      </w:r>
    </w:p>
    <w:p w14:paraId="59A60C6E" w14:textId="2063E923" w:rsidR="00A75625" w:rsidRDefault="00A75625" w:rsidP="00A0041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Грозный</w:t>
      </w:r>
    </w:p>
    <w:p w14:paraId="39C03EB9" w14:textId="1F330591" w:rsidR="00BE5B32" w:rsidRDefault="00BE5B32" w:rsidP="00A0041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036954A9" w14:textId="28234255" w:rsidR="00BE5B32" w:rsidRPr="00610719" w:rsidRDefault="00BE5B32" w:rsidP="0035370F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10719">
        <w:rPr>
          <w:rFonts w:ascii="Times New Roman" w:hAnsi="Times New Roman" w:cs="Times New Roman"/>
          <w:sz w:val="28"/>
          <w:szCs w:val="28"/>
        </w:rPr>
        <w:t>О</w:t>
      </w:r>
      <w:r w:rsidR="0035370F" w:rsidRPr="00610719"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«Профилактика безнадзорности и правонарушений несовершеннолетних </w:t>
      </w:r>
      <w:r w:rsidR="00C6612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«городской округ «</w:t>
      </w:r>
      <w:r w:rsidR="0035370F" w:rsidRPr="00610719">
        <w:rPr>
          <w:rFonts w:ascii="Times New Roman" w:hAnsi="Times New Roman" w:cs="Times New Roman"/>
          <w:sz w:val="28"/>
          <w:szCs w:val="28"/>
        </w:rPr>
        <w:t>город Грозн</w:t>
      </w:r>
      <w:r w:rsidR="00C66129">
        <w:rPr>
          <w:rFonts w:ascii="Times New Roman" w:hAnsi="Times New Roman" w:cs="Times New Roman"/>
          <w:sz w:val="28"/>
          <w:szCs w:val="28"/>
        </w:rPr>
        <w:t>ый»</w:t>
      </w:r>
      <w:r w:rsidR="0035370F" w:rsidRPr="00610719">
        <w:rPr>
          <w:rFonts w:ascii="Times New Roman" w:hAnsi="Times New Roman" w:cs="Times New Roman"/>
          <w:sz w:val="28"/>
          <w:szCs w:val="28"/>
        </w:rPr>
        <w:t xml:space="preserve"> на 2022-2025 годы»</w:t>
      </w:r>
    </w:p>
    <w:p w14:paraId="781C400D" w14:textId="6ED22031" w:rsidR="008309F3" w:rsidRPr="00610719" w:rsidRDefault="008309F3" w:rsidP="00A0041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0E29E02E" w14:textId="70059F17" w:rsidR="008309F3" w:rsidRPr="00610719" w:rsidRDefault="00100964" w:rsidP="001243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719">
        <w:rPr>
          <w:rFonts w:ascii="Times New Roman" w:hAnsi="Times New Roman" w:cs="Times New Roman"/>
          <w:sz w:val="28"/>
          <w:szCs w:val="28"/>
        </w:rPr>
        <w:t>В соответс</w:t>
      </w:r>
      <w:r w:rsidR="001A49AB" w:rsidRPr="00610719">
        <w:rPr>
          <w:rFonts w:ascii="Times New Roman" w:hAnsi="Times New Roman" w:cs="Times New Roman"/>
          <w:sz w:val="28"/>
          <w:szCs w:val="28"/>
        </w:rPr>
        <w:t>твии с Федеральным законом от 6 октября 2003 года</w:t>
      </w:r>
      <w:r w:rsidRPr="00610719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E17907" w:rsidRPr="00610719">
        <w:rPr>
          <w:rFonts w:ascii="Times New Roman" w:hAnsi="Times New Roman" w:cs="Times New Roman"/>
          <w:sz w:val="28"/>
          <w:szCs w:val="28"/>
        </w:rPr>
        <w:t xml:space="preserve">, </w:t>
      </w:r>
      <w:r w:rsidR="001A49AB" w:rsidRPr="00610719">
        <w:rPr>
          <w:rFonts w:ascii="Times New Roman" w:hAnsi="Times New Roman" w:cs="Times New Roman"/>
          <w:sz w:val="28"/>
          <w:szCs w:val="28"/>
        </w:rPr>
        <w:t>Федеральным законом от 24 июня 1999 года № 120-ФЗ «Об основах системы</w:t>
      </w:r>
      <w:r w:rsidR="00B00E67">
        <w:rPr>
          <w:rFonts w:ascii="Times New Roman" w:hAnsi="Times New Roman" w:cs="Times New Roman"/>
          <w:sz w:val="28"/>
          <w:szCs w:val="28"/>
        </w:rPr>
        <w:t> </w:t>
      </w:r>
      <w:r w:rsidR="001A49AB" w:rsidRPr="00610719">
        <w:rPr>
          <w:rFonts w:ascii="Times New Roman" w:hAnsi="Times New Roman" w:cs="Times New Roman"/>
          <w:sz w:val="28"/>
          <w:szCs w:val="28"/>
        </w:rPr>
        <w:t>профилактики</w:t>
      </w:r>
      <w:r w:rsidR="00B00E67">
        <w:rPr>
          <w:rFonts w:ascii="Times New Roman" w:hAnsi="Times New Roman" w:cs="Times New Roman"/>
          <w:sz w:val="28"/>
          <w:szCs w:val="28"/>
        </w:rPr>
        <w:t> </w:t>
      </w:r>
      <w:r w:rsidR="001A49AB" w:rsidRPr="00610719">
        <w:rPr>
          <w:rFonts w:ascii="Times New Roman" w:hAnsi="Times New Roman" w:cs="Times New Roman"/>
          <w:sz w:val="28"/>
          <w:szCs w:val="28"/>
        </w:rPr>
        <w:t>безнадзорности</w:t>
      </w:r>
      <w:r w:rsidR="00B00E67">
        <w:rPr>
          <w:rFonts w:ascii="Times New Roman" w:hAnsi="Times New Roman" w:cs="Times New Roman"/>
          <w:sz w:val="28"/>
          <w:szCs w:val="28"/>
        </w:rPr>
        <w:t> </w:t>
      </w:r>
      <w:r w:rsidR="001A49AB" w:rsidRPr="00610719">
        <w:rPr>
          <w:rFonts w:ascii="Times New Roman" w:hAnsi="Times New Roman" w:cs="Times New Roman"/>
          <w:sz w:val="28"/>
          <w:szCs w:val="28"/>
        </w:rPr>
        <w:t>и</w:t>
      </w:r>
      <w:r w:rsidR="00B00E67">
        <w:rPr>
          <w:rFonts w:ascii="Times New Roman" w:hAnsi="Times New Roman" w:cs="Times New Roman"/>
          <w:sz w:val="28"/>
          <w:szCs w:val="28"/>
        </w:rPr>
        <w:t> </w:t>
      </w:r>
      <w:r w:rsidR="001A49AB" w:rsidRPr="00610719">
        <w:rPr>
          <w:rFonts w:ascii="Times New Roman" w:hAnsi="Times New Roman" w:cs="Times New Roman"/>
          <w:sz w:val="28"/>
          <w:szCs w:val="28"/>
        </w:rPr>
        <w:t>правонарушений</w:t>
      </w:r>
      <w:r w:rsidR="00B00E67">
        <w:rPr>
          <w:rFonts w:ascii="Times New Roman" w:hAnsi="Times New Roman" w:cs="Times New Roman"/>
          <w:sz w:val="28"/>
          <w:szCs w:val="28"/>
        </w:rPr>
        <w:t> </w:t>
      </w:r>
      <w:r w:rsidR="001A49AB" w:rsidRPr="00610719">
        <w:rPr>
          <w:rFonts w:ascii="Times New Roman" w:hAnsi="Times New Roman" w:cs="Times New Roman"/>
          <w:sz w:val="28"/>
          <w:szCs w:val="28"/>
        </w:rPr>
        <w:t>несовершеннолетних»,</w:t>
      </w:r>
      <w:r w:rsidRPr="00610719">
        <w:rPr>
          <w:rFonts w:ascii="Times New Roman" w:hAnsi="Times New Roman" w:cs="Times New Roman"/>
          <w:sz w:val="28"/>
          <w:szCs w:val="28"/>
        </w:rPr>
        <w:t xml:space="preserve"> Постановлением Мэрии города Грозного от 22 сентября 2015 года </w:t>
      </w:r>
      <w:r w:rsidR="00661B7B" w:rsidRPr="00610719">
        <w:rPr>
          <w:rFonts w:ascii="Times New Roman" w:hAnsi="Times New Roman" w:cs="Times New Roman"/>
          <w:sz w:val="28"/>
          <w:szCs w:val="28"/>
        </w:rPr>
        <w:t>№</w:t>
      </w:r>
      <w:r w:rsidRPr="00610719">
        <w:rPr>
          <w:rFonts w:ascii="Times New Roman" w:hAnsi="Times New Roman" w:cs="Times New Roman"/>
          <w:sz w:val="28"/>
          <w:szCs w:val="28"/>
        </w:rPr>
        <w:t xml:space="preserve"> 89 </w:t>
      </w:r>
      <w:r w:rsidR="00A00AAB" w:rsidRPr="00610719">
        <w:rPr>
          <w:rFonts w:ascii="Times New Roman" w:hAnsi="Times New Roman" w:cs="Times New Roman"/>
          <w:sz w:val="28"/>
          <w:szCs w:val="28"/>
        </w:rPr>
        <w:t>«</w:t>
      </w:r>
      <w:r w:rsidRPr="00610719">
        <w:rPr>
          <w:rFonts w:ascii="Times New Roman" w:hAnsi="Times New Roman" w:cs="Times New Roman"/>
          <w:sz w:val="28"/>
          <w:szCs w:val="28"/>
        </w:rPr>
        <w:t>Об утверждении Порядка разработки, реализации и оценки эффек</w:t>
      </w:r>
      <w:r w:rsidR="00A00AAB" w:rsidRPr="00610719">
        <w:rPr>
          <w:rFonts w:ascii="Times New Roman" w:hAnsi="Times New Roman" w:cs="Times New Roman"/>
          <w:sz w:val="28"/>
          <w:szCs w:val="28"/>
        </w:rPr>
        <w:t>тивности муниципальных программ»</w:t>
      </w:r>
      <w:r w:rsidR="00260A03" w:rsidRPr="00610719">
        <w:rPr>
          <w:rFonts w:ascii="Times New Roman" w:hAnsi="Times New Roman" w:cs="Times New Roman"/>
          <w:sz w:val="28"/>
          <w:szCs w:val="28"/>
        </w:rPr>
        <w:t xml:space="preserve"> </w:t>
      </w:r>
      <w:r w:rsidR="00BE2F4D" w:rsidRPr="00610719">
        <w:rPr>
          <w:rFonts w:ascii="Times New Roman" w:hAnsi="Times New Roman" w:cs="Times New Roman"/>
          <w:sz w:val="28"/>
          <w:szCs w:val="28"/>
        </w:rPr>
        <w:t>Мэрия города Грозного</w:t>
      </w:r>
    </w:p>
    <w:p w14:paraId="79F06572" w14:textId="3D9F1656" w:rsidR="00BE2F4D" w:rsidRPr="00610719" w:rsidRDefault="00BE2F4D" w:rsidP="00124357">
      <w:pPr>
        <w:tabs>
          <w:tab w:val="left" w:pos="1276"/>
        </w:tabs>
        <w:spacing w:before="240" w:after="3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0719">
        <w:rPr>
          <w:rFonts w:ascii="Times New Roman" w:hAnsi="Times New Roman" w:cs="Times New Roman"/>
          <w:sz w:val="28"/>
          <w:szCs w:val="28"/>
        </w:rPr>
        <w:t>ПОСТАНОВЛЯЕТ</w:t>
      </w:r>
      <w:r w:rsidR="009F3A85" w:rsidRPr="00610719">
        <w:rPr>
          <w:rFonts w:ascii="Times New Roman" w:hAnsi="Times New Roman" w:cs="Times New Roman"/>
          <w:sz w:val="28"/>
          <w:szCs w:val="28"/>
        </w:rPr>
        <w:t>:</w:t>
      </w:r>
    </w:p>
    <w:p w14:paraId="35998FD4" w14:textId="59648C03" w:rsidR="00C601AE" w:rsidRPr="00610719" w:rsidRDefault="00BE2F4D" w:rsidP="002D3F20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719">
        <w:rPr>
          <w:rFonts w:ascii="Times New Roman" w:hAnsi="Times New Roman" w:cs="Times New Roman"/>
          <w:sz w:val="28"/>
          <w:szCs w:val="28"/>
        </w:rPr>
        <w:t>1.</w:t>
      </w:r>
      <w:r w:rsidR="005743B7" w:rsidRPr="00610719">
        <w:rPr>
          <w:rFonts w:ascii="Times New Roman" w:hAnsi="Times New Roman" w:cs="Times New Roman"/>
          <w:sz w:val="28"/>
          <w:szCs w:val="28"/>
        </w:rPr>
        <w:tab/>
      </w:r>
      <w:r w:rsidR="00A00AAB" w:rsidRPr="00610719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</w:t>
      </w:r>
      <w:r w:rsidR="00DC23B3" w:rsidRPr="00610719">
        <w:rPr>
          <w:rFonts w:ascii="Times New Roman" w:hAnsi="Times New Roman" w:cs="Times New Roman"/>
          <w:sz w:val="28"/>
          <w:szCs w:val="28"/>
        </w:rPr>
        <w:t xml:space="preserve">«Профилактика безнадзорности и правонарушений несовершеннолетних </w:t>
      </w:r>
      <w:r w:rsidR="00DC23B3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«городской округ «</w:t>
      </w:r>
      <w:r w:rsidR="00DC23B3" w:rsidRPr="00610719">
        <w:rPr>
          <w:rFonts w:ascii="Times New Roman" w:hAnsi="Times New Roman" w:cs="Times New Roman"/>
          <w:sz w:val="28"/>
          <w:szCs w:val="28"/>
        </w:rPr>
        <w:t>город Грозн</w:t>
      </w:r>
      <w:r w:rsidR="00DC23B3">
        <w:rPr>
          <w:rFonts w:ascii="Times New Roman" w:hAnsi="Times New Roman" w:cs="Times New Roman"/>
          <w:sz w:val="28"/>
          <w:szCs w:val="28"/>
        </w:rPr>
        <w:t>ый»</w:t>
      </w:r>
      <w:r w:rsidR="00DC23B3" w:rsidRPr="00610719">
        <w:rPr>
          <w:rFonts w:ascii="Times New Roman" w:hAnsi="Times New Roman" w:cs="Times New Roman"/>
          <w:sz w:val="28"/>
          <w:szCs w:val="28"/>
        </w:rPr>
        <w:t xml:space="preserve"> на 2022-2025 годы»</w:t>
      </w:r>
      <w:r w:rsidR="00A00AAB" w:rsidRPr="00610719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="00A00AAB" w:rsidRPr="00610719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DC23B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A00AAB" w:rsidRPr="00610719">
        <w:rPr>
          <w:rFonts w:ascii="Times New Roman" w:hAnsi="Times New Roman" w:cs="Times New Roman"/>
          <w:sz w:val="28"/>
          <w:szCs w:val="28"/>
        </w:rPr>
        <w:t>.</w:t>
      </w:r>
    </w:p>
    <w:p w14:paraId="27AB1CC9" w14:textId="77777777" w:rsidR="0004451E" w:rsidRPr="00610719" w:rsidRDefault="00800EE3" w:rsidP="002D3F20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719">
        <w:rPr>
          <w:rFonts w:ascii="Times New Roman" w:hAnsi="Times New Roman" w:cs="Times New Roman"/>
          <w:sz w:val="28"/>
          <w:szCs w:val="28"/>
        </w:rPr>
        <w:t>2.</w:t>
      </w:r>
      <w:r w:rsidR="005743B7" w:rsidRPr="00610719">
        <w:rPr>
          <w:rFonts w:ascii="Times New Roman" w:hAnsi="Times New Roman" w:cs="Times New Roman"/>
          <w:sz w:val="28"/>
          <w:szCs w:val="28"/>
        </w:rPr>
        <w:tab/>
      </w:r>
      <w:r w:rsidR="0004451E" w:rsidRPr="00610719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Мэра – начальника Департамента образования Мэрии города Грозного Ахматова З.М.</w:t>
      </w:r>
    </w:p>
    <w:p w14:paraId="1538A696" w14:textId="6FED486E" w:rsidR="00A75625" w:rsidRPr="00610719" w:rsidRDefault="005743B7" w:rsidP="00124357">
      <w:pPr>
        <w:tabs>
          <w:tab w:val="left" w:pos="993"/>
          <w:tab w:val="left" w:pos="1276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719">
        <w:rPr>
          <w:rFonts w:ascii="Times New Roman" w:hAnsi="Times New Roman" w:cs="Times New Roman"/>
          <w:sz w:val="28"/>
          <w:szCs w:val="28"/>
        </w:rPr>
        <w:t>3.</w:t>
      </w:r>
      <w:r w:rsidRPr="00610719">
        <w:rPr>
          <w:rFonts w:ascii="Times New Roman" w:hAnsi="Times New Roman" w:cs="Times New Roman"/>
          <w:sz w:val="28"/>
          <w:szCs w:val="28"/>
        </w:rPr>
        <w:tab/>
      </w:r>
      <w:r w:rsidR="0004451E" w:rsidRPr="0061071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в газете «Столица </w:t>
      </w:r>
      <w:r w:rsidR="0004451E" w:rsidRPr="00610719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="0004451E" w:rsidRPr="00610719">
        <w:rPr>
          <w:rFonts w:ascii="Times New Roman" w:hAnsi="Times New Roman" w:cs="Times New Roman"/>
          <w:sz w:val="28"/>
          <w:szCs w:val="28"/>
        </w:rPr>
        <w:t>» и подлежит размещению на официальном сайте Мэрии г. Грозного.</w:t>
      </w:r>
    </w:p>
    <w:p w14:paraId="0650A387" w14:textId="6AE2A785" w:rsidR="00A75625" w:rsidRPr="00610719" w:rsidRDefault="00A75625" w:rsidP="00124357">
      <w:pPr>
        <w:tabs>
          <w:tab w:val="left" w:pos="1276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4418E3F" w14:textId="77777777" w:rsidR="00C979AD" w:rsidRPr="00610719" w:rsidRDefault="00C979AD" w:rsidP="00124357">
      <w:pPr>
        <w:tabs>
          <w:tab w:val="left" w:pos="1276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E9F2CC" w14:textId="06AAF184" w:rsidR="00A75625" w:rsidRPr="00610719" w:rsidRDefault="00A75625" w:rsidP="00124357">
      <w:pPr>
        <w:tabs>
          <w:tab w:val="left" w:pos="1276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719">
        <w:rPr>
          <w:rFonts w:ascii="Times New Roman" w:hAnsi="Times New Roman" w:cs="Times New Roman"/>
          <w:sz w:val="28"/>
          <w:szCs w:val="28"/>
        </w:rPr>
        <w:t>Мэр города Грозного</w:t>
      </w:r>
      <w:r w:rsidR="00F04664" w:rsidRPr="00610719">
        <w:rPr>
          <w:rFonts w:ascii="Times New Roman" w:hAnsi="Times New Roman" w:cs="Times New Roman"/>
          <w:sz w:val="28"/>
          <w:szCs w:val="28"/>
        </w:rPr>
        <w:tab/>
      </w:r>
      <w:r w:rsidR="00F04664" w:rsidRPr="00610719">
        <w:rPr>
          <w:rFonts w:ascii="Times New Roman" w:hAnsi="Times New Roman" w:cs="Times New Roman"/>
          <w:sz w:val="28"/>
          <w:szCs w:val="28"/>
        </w:rPr>
        <w:tab/>
      </w:r>
      <w:r w:rsidR="00F04664" w:rsidRPr="00610719">
        <w:rPr>
          <w:rFonts w:ascii="Times New Roman" w:hAnsi="Times New Roman" w:cs="Times New Roman"/>
          <w:sz w:val="28"/>
          <w:szCs w:val="28"/>
        </w:rPr>
        <w:tab/>
      </w:r>
      <w:r w:rsidR="00F04664" w:rsidRPr="00610719">
        <w:rPr>
          <w:rFonts w:ascii="Times New Roman" w:hAnsi="Times New Roman" w:cs="Times New Roman"/>
          <w:sz w:val="28"/>
          <w:szCs w:val="28"/>
        </w:rPr>
        <w:tab/>
      </w:r>
      <w:r w:rsidR="00F04664" w:rsidRPr="00610719">
        <w:rPr>
          <w:rFonts w:ascii="Times New Roman" w:hAnsi="Times New Roman" w:cs="Times New Roman"/>
          <w:sz w:val="28"/>
          <w:szCs w:val="28"/>
        </w:rPr>
        <w:tab/>
      </w:r>
      <w:r w:rsidR="00F04664" w:rsidRPr="00610719">
        <w:rPr>
          <w:rFonts w:ascii="Times New Roman" w:hAnsi="Times New Roman" w:cs="Times New Roman"/>
          <w:sz w:val="28"/>
          <w:szCs w:val="28"/>
        </w:rPr>
        <w:tab/>
      </w:r>
      <w:r w:rsidR="00F04664" w:rsidRPr="00610719">
        <w:rPr>
          <w:rFonts w:ascii="Times New Roman" w:hAnsi="Times New Roman" w:cs="Times New Roman"/>
          <w:sz w:val="28"/>
          <w:szCs w:val="28"/>
        </w:rPr>
        <w:tab/>
      </w:r>
      <w:r w:rsidR="00661B7B" w:rsidRPr="00610719">
        <w:rPr>
          <w:rFonts w:ascii="Times New Roman" w:hAnsi="Times New Roman" w:cs="Times New Roman"/>
          <w:sz w:val="28"/>
          <w:szCs w:val="28"/>
        </w:rPr>
        <w:t xml:space="preserve">      </w:t>
      </w:r>
      <w:r w:rsidR="00F04664" w:rsidRPr="00610719">
        <w:rPr>
          <w:rFonts w:ascii="Times New Roman" w:hAnsi="Times New Roman" w:cs="Times New Roman"/>
          <w:sz w:val="28"/>
          <w:szCs w:val="28"/>
        </w:rPr>
        <w:t>Х</w:t>
      </w:r>
      <w:r w:rsidR="00874D6B">
        <w:rPr>
          <w:rFonts w:ascii="Times New Roman" w:hAnsi="Times New Roman" w:cs="Times New Roman"/>
          <w:sz w:val="28"/>
          <w:szCs w:val="28"/>
        </w:rPr>
        <w:t>.</w:t>
      </w:r>
      <w:r w:rsidR="00F04664" w:rsidRPr="00610719">
        <w:rPr>
          <w:rFonts w:ascii="Times New Roman" w:hAnsi="Times New Roman" w:cs="Times New Roman"/>
          <w:sz w:val="28"/>
          <w:szCs w:val="28"/>
        </w:rPr>
        <w:t>-М.Ш. Кадыров</w:t>
      </w:r>
    </w:p>
    <w:p w14:paraId="24DEEEBF" w14:textId="1779ECFB" w:rsidR="00A75625" w:rsidRDefault="00A75625" w:rsidP="00124357">
      <w:pPr>
        <w:tabs>
          <w:tab w:val="left" w:pos="1276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8E32A3" w14:textId="77777777" w:rsidR="00E2072B" w:rsidRPr="00CF34C2" w:rsidRDefault="00E2072B" w:rsidP="00124357">
      <w:pPr>
        <w:tabs>
          <w:tab w:val="left" w:pos="1276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3980A4" w14:textId="77777777" w:rsidR="00E2072B" w:rsidRPr="00CF34C2" w:rsidRDefault="00E2072B" w:rsidP="00124357">
      <w:pPr>
        <w:tabs>
          <w:tab w:val="left" w:pos="1276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08DCDD" w14:textId="77777777" w:rsidR="00E2072B" w:rsidRPr="00CF34C2" w:rsidRDefault="00E2072B" w:rsidP="00E2072B">
      <w:pPr>
        <w:tabs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0DB020" w14:textId="77777777" w:rsidR="00E2072B" w:rsidRPr="00CF34C2" w:rsidRDefault="00E2072B" w:rsidP="00E2072B">
      <w:pPr>
        <w:tabs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2A8B0D" w14:textId="77777777" w:rsidR="00E2072B" w:rsidRDefault="00E2072B" w:rsidP="00E2072B">
      <w:pPr>
        <w:tabs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F99147" w14:textId="77777777" w:rsidR="000330F4" w:rsidRDefault="000330F4" w:rsidP="00E2072B">
      <w:pPr>
        <w:tabs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4ADCE8" w14:textId="150980C2" w:rsidR="00A1322D" w:rsidRDefault="00A1322D" w:rsidP="00C079B1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289D491A" w14:textId="350A2DE2" w:rsidR="00A1322D" w:rsidRDefault="00A1322D" w:rsidP="00C079B1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628EFCDC" w14:textId="228761E2" w:rsidR="00A1322D" w:rsidRDefault="00A1322D" w:rsidP="00C079B1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3EC2EC66" w14:textId="56F3E1F7" w:rsidR="00A1322D" w:rsidRDefault="00A1322D" w:rsidP="00C079B1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6530A38F" w14:textId="15FF9532" w:rsidR="00A1322D" w:rsidRDefault="00A1322D" w:rsidP="00C079B1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090B5664" w14:textId="77777777" w:rsidR="00A1322D" w:rsidRPr="00CF34C2" w:rsidRDefault="00A1322D" w:rsidP="00C079B1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1112"/>
        <w:tblW w:w="9552" w:type="dxa"/>
        <w:tblLook w:val="04A0" w:firstRow="1" w:lastRow="0" w:firstColumn="1" w:lastColumn="0" w:noHBand="0" w:noVBand="1"/>
      </w:tblPr>
      <w:tblGrid>
        <w:gridCol w:w="2694"/>
        <w:gridCol w:w="3031"/>
        <w:gridCol w:w="3827"/>
      </w:tblGrid>
      <w:tr w:rsidR="00E2072B" w:rsidRPr="00CF34C2" w14:paraId="3DC66563" w14:textId="77777777" w:rsidTr="008163B6">
        <w:trPr>
          <w:trHeight w:val="3117"/>
        </w:trPr>
        <w:tc>
          <w:tcPr>
            <w:tcW w:w="2694" w:type="dxa"/>
            <w:hideMark/>
          </w:tcPr>
          <w:p w14:paraId="2A464590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4C2">
              <w:rPr>
                <w:rFonts w:ascii="Times New Roman" w:hAnsi="Times New Roman" w:cs="Times New Roman"/>
                <w:sz w:val="26"/>
                <w:szCs w:val="26"/>
              </w:rPr>
              <w:t>Проект вносит:</w:t>
            </w:r>
          </w:p>
        </w:tc>
        <w:tc>
          <w:tcPr>
            <w:tcW w:w="3031" w:type="dxa"/>
          </w:tcPr>
          <w:p w14:paraId="64E7642D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BFAFB66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8B44DC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7DD665E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ACF1B2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4C2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</w:tc>
        <w:tc>
          <w:tcPr>
            <w:tcW w:w="3827" w:type="dxa"/>
          </w:tcPr>
          <w:p w14:paraId="4CC139CA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4C2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Мэра – </w:t>
            </w:r>
          </w:p>
          <w:p w14:paraId="2BD2EB9A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4C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 Департамента </w:t>
            </w:r>
          </w:p>
          <w:p w14:paraId="55A53807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4C2">
              <w:rPr>
                <w:rFonts w:ascii="Times New Roman" w:hAnsi="Times New Roman" w:cs="Times New Roman"/>
                <w:sz w:val="26"/>
                <w:szCs w:val="26"/>
              </w:rPr>
              <w:t>образования Мэрии г. Грозного</w:t>
            </w:r>
          </w:p>
          <w:p w14:paraId="3E635084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14A7FB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4C2">
              <w:rPr>
                <w:rFonts w:ascii="Times New Roman" w:hAnsi="Times New Roman" w:cs="Times New Roman"/>
                <w:sz w:val="26"/>
                <w:szCs w:val="26"/>
              </w:rPr>
              <w:t xml:space="preserve">З.М. Ахматов </w:t>
            </w:r>
          </w:p>
          <w:p w14:paraId="4A7CFB5C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7C3D496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BF5901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72B" w:rsidRPr="00CF34C2" w14:paraId="603CAE2D" w14:textId="77777777" w:rsidTr="008163B6">
        <w:trPr>
          <w:trHeight w:val="2092"/>
        </w:trPr>
        <w:tc>
          <w:tcPr>
            <w:tcW w:w="2694" w:type="dxa"/>
          </w:tcPr>
          <w:p w14:paraId="7F2C61B3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4C2">
              <w:rPr>
                <w:rFonts w:ascii="Times New Roman" w:hAnsi="Times New Roman" w:cs="Times New Roman"/>
                <w:sz w:val="26"/>
                <w:szCs w:val="26"/>
              </w:rPr>
              <w:t>Проект визируют:</w:t>
            </w:r>
          </w:p>
        </w:tc>
        <w:tc>
          <w:tcPr>
            <w:tcW w:w="3031" w:type="dxa"/>
          </w:tcPr>
          <w:p w14:paraId="64AD0EF4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239B74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B592516" w14:textId="7DCC1604" w:rsidR="00E2072B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97593FD" w14:textId="77777777" w:rsidR="00482FEA" w:rsidRPr="00CF34C2" w:rsidRDefault="00482FEA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F09F00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4C2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</w:tc>
        <w:tc>
          <w:tcPr>
            <w:tcW w:w="3827" w:type="dxa"/>
          </w:tcPr>
          <w:p w14:paraId="6B108CF4" w14:textId="243AC609" w:rsidR="00E2072B" w:rsidRPr="00CF34C2" w:rsidRDefault="00482FEA" w:rsidP="00482FE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2FEA">
              <w:rPr>
                <w:rFonts w:ascii="Times New Roman" w:hAnsi="Times New Roman" w:cs="Times New Roman"/>
                <w:sz w:val="26"/>
                <w:szCs w:val="26"/>
              </w:rPr>
              <w:t>Заместитель Мэра - руководитель аппарата Мэрии г. Грозного</w:t>
            </w:r>
          </w:p>
          <w:p w14:paraId="74FC5131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C3BC04" w14:textId="45E8E507" w:rsidR="00E2072B" w:rsidRPr="00CF34C2" w:rsidRDefault="00482FEA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А.Б. Бакаев</w:t>
            </w:r>
          </w:p>
          <w:p w14:paraId="061098A2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5BC34A6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72B" w:rsidRPr="00CF34C2" w14:paraId="10AAB5E4" w14:textId="77777777" w:rsidTr="008163B6">
        <w:trPr>
          <w:trHeight w:val="2688"/>
        </w:trPr>
        <w:tc>
          <w:tcPr>
            <w:tcW w:w="2694" w:type="dxa"/>
          </w:tcPr>
          <w:p w14:paraId="12F2E771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1" w:type="dxa"/>
          </w:tcPr>
          <w:p w14:paraId="0BA58D88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93345B6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F0656DE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13F773C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ACE2AE9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511EFC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4C2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</w:tc>
        <w:tc>
          <w:tcPr>
            <w:tcW w:w="3827" w:type="dxa"/>
          </w:tcPr>
          <w:p w14:paraId="6D1E8A6D" w14:textId="4EBB0030" w:rsidR="00E2072B" w:rsidRPr="00CF34C2" w:rsidRDefault="00513F3E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4C2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департамент</w:t>
            </w:r>
            <w:r w:rsidR="00482FE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2072B" w:rsidRPr="00CF34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7B1727B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4C2">
              <w:rPr>
                <w:rFonts w:ascii="Times New Roman" w:hAnsi="Times New Roman" w:cs="Times New Roman"/>
                <w:sz w:val="26"/>
                <w:szCs w:val="26"/>
              </w:rPr>
              <w:t xml:space="preserve">правового обеспечения </w:t>
            </w:r>
          </w:p>
          <w:p w14:paraId="7D81AE53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4C2">
              <w:rPr>
                <w:rFonts w:ascii="Times New Roman" w:hAnsi="Times New Roman" w:cs="Times New Roman"/>
                <w:sz w:val="26"/>
                <w:szCs w:val="26"/>
              </w:rPr>
              <w:t xml:space="preserve">и кадровой политики </w:t>
            </w:r>
          </w:p>
          <w:p w14:paraId="73099797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4C2">
              <w:rPr>
                <w:rFonts w:ascii="Times New Roman" w:hAnsi="Times New Roman" w:cs="Times New Roman"/>
                <w:sz w:val="26"/>
                <w:szCs w:val="26"/>
              </w:rPr>
              <w:t>Мэрии г. Грозного</w:t>
            </w:r>
          </w:p>
          <w:p w14:paraId="52097C5B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F49CAE" w14:textId="6B967109" w:rsidR="00E2072B" w:rsidRPr="00CF34C2" w:rsidRDefault="00811418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И.М.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Межиев</w:t>
            </w:r>
            <w:proofErr w:type="spellEnd"/>
          </w:p>
          <w:p w14:paraId="532B8F15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91D0A98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2C4D9F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0109950" w14:textId="77777777" w:rsidR="00E2072B" w:rsidRPr="00CF34C2" w:rsidRDefault="00E2072B" w:rsidP="00A26A5F">
      <w:pPr>
        <w:tabs>
          <w:tab w:val="left" w:pos="7120"/>
        </w:tabs>
        <w:spacing w:after="200" w:line="276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Адресаты рассылки:</w:t>
      </w:r>
    </w:p>
    <w:p w14:paraId="17D64F5B" w14:textId="77777777" w:rsidR="00E2072B" w:rsidRDefault="00E2072B" w:rsidP="00A26A5F">
      <w:pPr>
        <w:numPr>
          <w:ilvl w:val="0"/>
          <w:numId w:val="1"/>
        </w:numPr>
        <w:tabs>
          <w:tab w:val="left" w:pos="284"/>
          <w:tab w:val="left" w:pos="1165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 Мэрии г. Грозного.</w:t>
      </w:r>
    </w:p>
    <w:p w14:paraId="0BB972B6" w14:textId="272E2A4F" w:rsidR="00C979AD" w:rsidRPr="00C979AD" w:rsidRDefault="00C979AD" w:rsidP="00A26A5F">
      <w:pPr>
        <w:numPr>
          <w:ilvl w:val="0"/>
          <w:numId w:val="1"/>
        </w:numPr>
        <w:tabs>
          <w:tab w:val="left" w:pos="284"/>
          <w:tab w:val="left" w:pos="1165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 культуры Мэрии г. Грозного.</w:t>
      </w:r>
    </w:p>
    <w:p w14:paraId="6E6FF08F" w14:textId="3119D9BD" w:rsidR="00E2072B" w:rsidRDefault="00C979AD" w:rsidP="00A26A5F">
      <w:pPr>
        <w:numPr>
          <w:ilvl w:val="0"/>
          <w:numId w:val="1"/>
        </w:numPr>
        <w:tabs>
          <w:tab w:val="left" w:pos="284"/>
          <w:tab w:val="left" w:pos="1165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физической культуре, спорту и молодежной политике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5D679F" w14:textId="21108987" w:rsidR="00E00A12" w:rsidRPr="00E2072B" w:rsidRDefault="00E2072B" w:rsidP="00A26A5F">
      <w:pPr>
        <w:numPr>
          <w:ilvl w:val="0"/>
          <w:numId w:val="1"/>
        </w:numPr>
        <w:tabs>
          <w:tab w:val="left" w:pos="284"/>
          <w:tab w:val="left" w:pos="1165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правового обеспечения и кадровой политики Мэрии г. Грозного</w:t>
      </w:r>
      <w:r w:rsidR="008114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0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D8322C" w14:textId="77777777" w:rsidR="00A1322D" w:rsidRDefault="00A1322D" w:rsidP="005743B7">
      <w:pPr>
        <w:tabs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1322D" w:rsidSect="00B00E67">
      <w:pgSz w:w="11906" w:h="16838"/>
      <w:pgMar w:top="851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57BEC"/>
    <w:multiLevelType w:val="hybridMultilevel"/>
    <w:tmpl w:val="8BA4A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43"/>
    <w:rsid w:val="000002FB"/>
    <w:rsid w:val="000330F4"/>
    <w:rsid w:val="00043083"/>
    <w:rsid w:val="0004451E"/>
    <w:rsid w:val="00046294"/>
    <w:rsid w:val="000745CD"/>
    <w:rsid w:val="000B71CF"/>
    <w:rsid w:val="00100964"/>
    <w:rsid w:val="00101E43"/>
    <w:rsid w:val="00114EDB"/>
    <w:rsid w:val="00117DA1"/>
    <w:rsid w:val="00124357"/>
    <w:rsid w:val="00153809"/>
    <w:rsid w:val="00154811"/>
    <w:rsid w:val="00170B49"/>
    <w:rsid w:val="001909CA"/>
    <w:rsid w:val="001A49AB"/>
    <w:rsid w:val="00260A03"/>
    <w:rsid w:val="00276E43"/>
    <w:rsid w:val="002B57D4"/>
    <w:rsid w:val="002D3F20"/>
    <w:rsid w:val="0030492F"/>
    <w:rsid w:val="00342A3C"/>
    <w:rsid w:val="0035370F"/>
    <w:rsid w:val="003E3E75"/>
    <w:rsid w:val="004012CF"/>
    <w:rsid w:val="0041693B"/>
    <w:rsid w:val="00450163"/>
    <w:rsid w:val="00482FEA"/>
    <w:rsid w:val="004C0FEE"/>
    <w:rsid w:val="004D7AC5"/>
    <w:rsid w:val="004E6D80"/>
    <w:rsid w:val="00513DE4"/>
    <w:rsid w:val="00513F3E"/>
    <w:rsid w:val="00572A1B"/>
    <w:rsid w:val="005743B7"/>
    <w:rsid w:val="005E5918"/>
    <w:rsid w:val="005F4499"/>
    <w:rsid w:val="00610719"/>
    <w:rsid w:val="0062355C"/>
    <w:rsid w:val="00640C75"/>
    <w:rsid w:val="00661B7B"/>
    <w:rsid w:val="00666AEC"/>
    <w:rsid w:val="006A68A7"/>
    <w:rsid w:val="00710CC9"/>
    <w:rsid w:val="00761337"/>
    <w:rsid w:val="007D671F"/>
    <w:rsid w:val="00800EE3"/>
    <w:rsid w:val="00804755"/>
    <w:rsid w:val="00811418"/>
    <w:rsid w:val="008309F3"/>
    <w:rsid w:val="00874D6B"/>
    <w:rsid w:val="00883EAA"/>
    <w:rsid w:val="008A6B3A"/>
    <w:rsid w:val="008B3526"/>
    <w:rsid w:val="008D5100"/>
    <w:rsid w:val="009D33F3"/>
    <w:rsid w:val="009F3A85"/>
    <w:rsid w:val="00A00415"/>
    <w:rsid w:val="00A00AAB"/>
    <w:rsid w:val="00A1322D"/>
    <w:rsid w:val="00A26A5F"/>
    <w:rsid w:val="00A554C8"/>
    <w:rsid w:val="00A75625"/>
    <w:rsid w:val="00B00E67"/>
    <w:rsid w:val="00B11346"/>
    <w:rsid w:val="00B4748B"/>
    <w:rsid w:val="00BE2F4D"/>
    <w:rsid w:val="00BE5B32"/>
    <w:rsid w:val="00C0063A"/>
    <w:rsid w:val="00C079B1"/>
    <w:rsid w:val="00C601AE"/>
    <w:rsid w:val="00C66129"/>
    <w:rsid w:val="00C979AD"/>
    <w:rsid w:val="00CD374F"/>
    <w:rsid w:val="00CF197D"/>
    <w:rsid w:val="00D27A5E"/>
    <w:rsid w:val="00D64EB6"/>
    <w:rsid w:val="00D72E83"/>
    <w:rsid w:val="00DA5497"/>
    <w:rsid w:val="00DC23B3"/>
    <w:rsid w:val="00E00A12"/>
    <w:rsid w:val="00E03B50"/>
    <w:rsid w:val="00E0588A"/>
    <w:rsid w:val="00E12D80"/>
    <w:rsid w:val="00E17907"/>
    <w:rsid w:val="00E2072B"/>
    <w:rsid w:val="00E67977"/>
    <w:rsid w:val="00E67E60"/>
    <w:rsid w:val="00EB7BF6"/>
    <w:rsid w:val="00F04664"/>
    <w:rsid w:val="00FE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14D10"/>
  <w15:chartTrackingRefBased/>
  <w15:docId w15:val="{8C195F1A-584E-43F8-BCAB-D8CE29D4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7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C640F-9E6F-4B93-99D9-4BD27BF5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 школа</dc:creator>
  <cp:keywords/>
  <dc:description/>
  <cp:lastModifiedBy>Пользователь</cp:lastModifiedBy>
  <cp:revision>4</cp:revision>
  <cp:lastPrinted>2022-11-09T10:17:00Z</cp:lastPrinted>
  <dcterms:created xsi:type="dcterms:W3CDTF">2022-11-09T09:02:00Z</dcterms:created>
  <dcterms:modified xsi:type="dcterms:W3CDTF">2022-11-09T10:18:00Z</dcterms:modified>
</cp:coreProperties>
</file>