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16" w:rsidRPr="0007742C" w:rsidRDefault="00E06D16" w:rsidP="00E06D1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7742C"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E06D16" w:rsidRPr="0007742C" w:rsidRDefault="00E06D16" w:rsidP="00E06D1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06D16" w:rsidRPr="0007742C" w:rsidRDefault="00E06D16" w:rsidP="00E06D1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7742C">
        <w:rPr>
          <w:rFonts w:ascii="Times New Roman" w:hAnsi="Times New Roman"/>
          <w:color w:val="000000"/>
          <w:sz w:val="28"/>
          <w:szCs w:val="28"/>
        </w:rPr>
        <w:t xml:space="preserve">М Э </w:t>
      </w:r>
      <w:proofErr w:type="gramStart"/>
      <w:r w:rsidRPr="0007742C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07742C">
        <w:rPr>
          <w:rFonts w:ascii="Times New Roman" w:hAnsi="Times New Roman"/>
          <w:color w:val="000000"/>
          <w:sz w:val="28"/>
          <w:szCs w:val="28"/>
        </w:rPr>
        <w:t xml:space="preserve"> И Я      Г О Р О Д А      Г Р О З Н О Г О</w:t>
      </w:r>
    </w:p>
    <w:p w:rsidR="00E06D16" w:rsidRPr="0007742C" w:rsidRDefault="00E06D16" w:rsidP="00E06D1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06D16" w:rsidRPr="0007742C" w:rsidRDefault="00E06D16" w:rsidP="00E06D1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7742C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E06D16" w:rsidRPr="0007742C" w:rsidRDefault="00E06D16" w:rsidP="00E06D1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742C">
        <w:rPr>
          <w:rFonts w:ascii="Times New Roman" w:hAnsi="Times New Roman"/>
          <w:color w:val="000000"/>
          <w:sz w:val="28"/>
          <w:szCs w:val="28"/>
        </w:rPr>
        <w:t>______________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07742C">
        <w:rPr>
          <w:rFonts w:ascii="Times New Roman" w:hAnsi="Times New Roman"/>
          <w:color w:val="000000"/>
          <w:sz w:val="28"/>
          <w:szCs w:val="28"/>
        </w:rPr>
        <w:t>_ г.                                                                   №_______</w:t>
      </w:r>
    </w:p>
    <w:p w:rsidR="00E06D16" w:rsidRDefault="00E06D16" w:rsidP="00E06D1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D3B47" w:rsidRDefault="00E06D16" w:rsidP="00706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56AEF">
        <w:rPr>
          <w:rFonts w:ascii="Times New Roman" w:hAnsi="Times New Roman"/>
          <w:color w:val="000000"/>
          <w:sz w:val="28"/>
          <w:szCs w:val="28"/>
        </w:rPr>
        <w:t xml:space="preserve">О внесении изменений </w:t>
      </w:r>
      <w:r w:rsidR="00F01BE6">
        <w:rPr>
          <w:rFonts w:ascii="Times New Roman" w:hAnsi="Times New Roman"/>
          <w:color w:val="000000"/>
          <w:sz w:val="28"/>
          <w:szCs w:val="28"/>
        </w:rPr>
        <w:t>в Положение о порядке проведения конкурсов на право заключения договоров на установку</w:t>
      </w:r>
      <w:proofErr w:type="gramEnd"/>
      <w:r w:rsidR="00F01BE6">
        <w:rPr>
          <w:rFonts w:ascii="Times New Roman" w:hAnsi="Times New Roman"/>
          <w:color w:val="000000"/>
          <w:sz w:val="28"/>
          <w:szCs w:val="28"/>
        </w:rPr>
        <w:t xml:space="preserve"> и эксплуатацию рекламных конструкций на территории города Грозного, утвержденно</w:t>
      </w:r>
      <w:r w:rsidR="00C8175E">
        <w:rPr>
          <w:rFonts w:ascii="Times New Roman" w:hAnsi="Times New Roman"/>
          <w:color w:val="000000"/>
          <w:sz w:val="28"/>
          <w:szCs w:val="28"/>
        </w:rPr>
        <w:t>е</w:t>
      </w:r>
      <w:r w:rsidR="00F01BE6">
        <w:rPr>
          <w:rFonts w:ascii="Times New Roman" w:hAnsi="Times New Roman"/>
          <w:color w:val="000000"/>
          <w:sz w:val="28"/>
          <w:szCs w:val="28"/>
        </w:rPr>
        <w:t xml:space="preserve"> постановлением Мэрии города Грозного от 30 апреля 2014 года № 50</w:t>
      </w:r>
    </w:p>
    <w:p w:rsidR="00FD3B47" w:rsidRDefault="00FD3B47" w:rsidP="00A47B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D16" w:rsidRPr="00E56AEF" w:rsidRDefault="00F01BE6" w:rsidP="00C72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B11E09">
        <w:rPr>
          <w:rFonts w:ascii="Times New Roman" w:hAnsi="Times New Roman"/>
          <w:sz w:val="28"/>
          <w:szCs w:val="28"/>
        </w:rPr>
        <w:t xml:space="preserve"> </w:t>
      </w:r>
      <w:r w:rsidR="00A659B9" w:rsidRPr="002E3DF3">
        <w:rPr>
          <w:rFonts w:ascii="Times New Roman" w:hAnsi="Times New Roman"/>
          <w:sz w:val="28"/>
          <w:szCs w:val="28"/>
        </w:rPr>
        <w:t>соответствии</w:t>
      </w:r>
      <w:r w:rsidR="000D0FCD">
        <w:rPr>
          <w:rFonts w:ascii="Times New Roman" w:hAnsi="Times New Roman"/>
          <w:sz w:val="28"/>
          <w:szCs w:val="28"/>
        </w:rPr>
        <w:t xml:space="preserve"> с Федеральным законом от </w:t>
      </w:r>
      <w:r w:rsidR="00B11E09">
        <w:rPr>
          <w:rFonts w:ascii="Times New Roman" w:hAnsi="Times New Roman"/>
          <w:sz w:val="28"/>
          <w:szCs w:val="28"/>
        </w:rPr>
        <w:t xml:space="preserve">6 октября </w:t>
      </w:r>
      <w:r w:rsidR="00A659B9" w:rsidRPr="002E3DF3">
        <w:rPr>
          <w:rFonts w:ascii="Times New Roman" w:hAnsi="Times New Roman"/>
          <w:sz w:val="28"/>
          <w:szCs w:val="28"/>
        </w:rPr>
        <w:t>2003</w:t>
      </w:r>
      <w:r w:rsidR="00B95C9D">
        <w:rPr>
          <w:rFonts w:ascii="Times New Roman" w:hAnsi="Times New Roman"/>
          <w:sz w:val="28"/>
          <w:szCs w:val="28"/>
        </w:rPr>
        <w:t xml:space="preserve"> года</w:t>
      </w:r>
      <w:r w:rsidR="00A659B9" w:rsidRPr="002E3D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A659B9" w:rsidRPr="002E3DF3">
        <w:rPr>
          <w:rFonts w:ascii="Times New Roman" w:hAnsi="Times New Roman"/>
          <w:sz w:val="28"/>
          <w:szCs w:val="28"/>
        </w:rPr>
        <w:t>№</w:t>
      </w:r>
      <w:r w:rsidR="00B95C9D">
        <w:rPr>
          <w:rFonts w:ascii="Times New Roman" w:hAnsi="Times New Roman"/>
          <w:sz w:val="28"/>
          <w:szCs w:val="28"/>
        </w:rPr>
        <w:t xml:space="preserve"> </w:t>
      </w:r>
      <w:r w:rsidR="00A659B9" w:rsidRPr="002E3DF3">
        <w:rPr>
          <w:rFonts w:ascii="Times New Roman" w:hAnsi="Times New Roman"/>
          <w:sz w:val="28"/>
          <w:szCs w:val="28"/>
        </w:rPr>
        <w:t>131-ФЗ</w:t>
      </w:r>
      <w:r w:rsidR="00B11E09">
        <w:rPr>
          <w:rFonts w:ascii="Times New Roman" w:hAnsi="Times New Roman"/>
          <w:sz w:val="28"/>
          <w:szCs w:val="28"/>
        </w:rPr>
        <w:t xml:space="preserve"> </w:t>
      </w:r>
      <w:r w:rsidR="00A659B9" w:rsidRPr="002E3DF3">
        <w:rPr>
          <w:rFonts w:ascii="Times New Roman" w:hAnsi="Times New Roman"/>
          <w:sz w:val="28"/>
          <w:szCs w:val="28"/>
        </w:rPr>
        <w:t xml:space="preserve">«Об общих </w:t>
      </w:r>
      <w:r w:rsidR="00A659B9" w:rsidRPr="00E56AEF"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</w:t>
      </w:r>
      <w:r w:rsidR="00A659B9">
        <w:rPr>
          <w:rFonts w:ascii="Times New Roman" w:hAnsi="Times New Roman"/>
          <w:sz w:val="28"/>
          <w:szCs w:val="28"/>
        </w:rPr>
        <w:t xml:space="preserve">едерации», </w:t>
      </w:r>
      <w:r w:rsidR="00C8175E">
        <w:rPr>
          <w:rFonts w:ascii="Times New Roman" w:hAnsi="Times New Roman"/>
          <w:sz w:val="28"/>
          <w:szCs w:val="28"/>
        </w:rPr>
        <w:t xml:space="preserve">Федеральным законом от 13 марта 2006 года                     № 38–ФЗ «О рекламе», </w:t>
      </w:r>
      <w:r w:rsidR="00A659B9">
        <w:rPr>
          <w:rFonts w:ascii="Times New Roman" w:hAnsi="Times New Roman"/>
          <w:sz w:val="28"/>
          <w:szCs w:val="28"/>
        </w:rPr>
        <w:t>Законом Чеченской Республики от 24 мая 2010</w:t>
      </w:r>
      <w:r w:rsidR="00B11E09">
        <w:rPr>
          <w:rFonts w:ascii="Times New Roman" w:hAnsi="Times New Roman"/>
          <w:sz w:val="28"/>
          <w:szCs w:val="28"/>
        </w:rPr>
        <w:t xml:space="preserve"> </w:t>
      </w:r>
      <w:r w:rsidR="00B95C9D">
        <w:rPr>
          <w:rFonts w:ascii="Times New Roman" w:hAnsi="Times New Roman"/>
          <w:sz w:val="28"/>
          <w:szCs w:val="28"/>
        </w:rPr>
        <w:t xml:space="preserve">года  № </w:t>
      </w:r>
      <w:r w:rsidR="0089203F">
        <w:rPr>
          <w:rFonts w:ascii="Times New Roman" w:hAnsi="Times New Roman"/>
          <w:sz w:val="28"/>
          <w:szCs w:val="28"/>
        </w:rPr>
        <w:t>11-рз</w:t>
      </w:r>
      <w:r w:rsidR="00B11E09">
        <w:rPr>
          <w:rFonts w:ascii="Times New Roman" w:hAnsi="Times New Roman"/>
          <w:sz w:val="28"/>
          <w:szCs w:val="28"/>
        </w:rPr>
        <w:t xml:space="preserve"> </w:t>
      </w:r>
      <w:r w:rsidR="00A659B9">
        <w:rPr>
          <w:rFonts w:ascii="Times New Roman" w:hAnsi="Times New Roman"/>
          <w:sz w:val="28"/>
          <w:szCs w:val="28"/>
        </w:rPr>
        <w:t>«О местном самоупр</w:t>
      </w:r>
      <w:r w:rsidR="00FD3B47">
        <w:rPr>
          <w:rFonts w:ascii="Times New Roman" w:hAnsi="Times New Roman"/>
          <w:sz w:val="28"/>
          <w:szCs w:val="28"/>
        </w:rPr>
        <w:t>авлении в Чеченской Республике»</w:t>
      </w:r>
      <w:r w:rsidR="00A806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решением Совета депутатов города Грозного от 29 апреля 2013 года № 22</w:t>
      </w:r>
      <w:r w:rsidR="00C817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порядке размещения средств</w:t>
      </w:r>
      <w:proofErr w:type="gramEnd"/>
      <w:r>
        <w:rPr>
          <w:rFonts w:ascii="Times New Roman" w:hAnsi="Times New Roman"/>
          <w:sz w:val="28"/>
          <w:szCs w:val="28"/>
        </w:rPr>
        <w:t xml:space="preserve"> наружной рекламы и информации на территории города Грозного»</w:t>
      </w:r>
      <w:r w:rsidR="00A659B9">
        <w:rPr>
          <w:rFonts w:ascii="Times New Roman" w:hAnsi="Times New Roman"/>
          <w:sz w:val="28"/>
          <w:szCs w:val="28"/>
        </w:rPr>
        <w:t xml:space="preserve"> </w:t>
      </w:r>
      <w:r w:rsidR="00B11E09">
        <w:rPr>
          <w:rFonts w:ascii="Times New Roman" w:hAnsi="Times New Roman"/>
          <w:sz w:val="28"/>
          <w:szCs w:val="28"/>
        </w:rPr>
        <w:t xml:space="preserve">Мэрия города Грозного </w:t>
      </w:r>
    </w:p>
    <w:p w:rsidR="004D3B2F" w:rsidRDefault="004147F3" w:rsidP="004D3B2F">
      <w:pPr>
        <w:spacing w:after="0"/>
      </w:pPr>
      <w:r>
        <w:t xml:space="preserve"> </w:t>
      </w:r>
    </w:p>
    <w:p w:rsidR="004147F3" w:rsidRPr="004147F3" w:rsidRDefault="004147F3" w:rsidP="004D3B2F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147F3">
        <w:rPr>
          <w:rFonts w:ascii="Times New Roman" w:hAnsi="Times New Roman"/>
          <w:sz w:val="28"/>
          <w:szCs w:val="28"/>
        </w:rPr>
        <w:t>ПОСТАНОВЛЯЕТ:</w:t>
      </w:r>
    </w:p>
    <w:p w:rsidR="00C8175E" w:rsidRDefault="004147F3" w:rsidP="00C8175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75E">
        <w:rPr>
          <w:rFonts w:ascii="Times New Roman" w:hAnsi="Times New Roman"/>
          <w:sz w:val="28"/>
          <w:szCs w:val="28"/>
        </w:rPr>
        <w:t>1.</w:t>
      </w:r>
      <w:r w:rsidR="007D3D75" w:rsidRPr="00C817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9203F">
        <w:rPr>
          <w:rFonts w:ascii="Times New Roman" w:hAnsi="Times New Roman"/>
          <w:sz w:val="28"/>
          <w:szCs w:val="28"/>
        </w:rPr>
        <w:t>В Положени</w:t>
      </w:r>
      <w:r w:rsidR="00C8175E" w:rsidRPr="00C8175E">
        <w:rPr>
          <w:rFonts w:ascii="Times New Roman" w:hAnsi="Times New Roman"/>
          <w:sz w:val="28"/>
          <w:szCs w:val="28"/>
        </w:rPr>
        <w:t>е</w:t>
      </w:r>
      <w:r w:rsidR="0089203F" w:rsidRPr="008920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203F">
        <w:rPr>
          <w:rFonts w:ascii="Times New Roman" w:hAnsi="Times New Roman"/>
          <w:color w:val="000000"/>
          <w:sz w:val="28"/>
          <w:szCs w:val="28"/>
        </w:rPr>
        <w:t>о порядке проведения конкурсов на право заключения договоров на установку и эксплуатацию рекламных конструкций на территории города Грозного</w:t>
      </w:r>
      <w:r w:rsidR="00C8175E" w:rsidRPr="00C8175E">
        <w:rPr>
          <w:rFonts w:ascii="Times New Roman" w:hAnsi="Times New Roman"/>
          <w:sz w:val="28"/>
          <w:szCs w:val="28"/>
        </w:rPr>
        <w:t xml:space="preserve">, утвержденное постановлением Мэрии </w:t>
      </w:r>
      <w:r w:rsidR="0089203F">
        <w:rPr>
          <w:rFonts w:ascii="Times New Roman" w:hAnsi="Times New Roman"/>
          <w:sz w:val="28"/>
          <w:szCs w:val="28"/>
        </w:rPr>
        <w:t xml:space="preserve">                           </w:t>
      </w:r>
      <w:r w:rsidR="00C8175E" w:rsidRPr="00C8175E">
        <w:rPr>
          <w:rFonts w:ascii="Times New Roman" w:hAnsi="Times New Roman"/>
          <w:sz w:val="28"/>
          <w:szCs w:val="28"/>
        </w:rPr>
        <w:t>г</w:t>
      </w:r>
      <w:r w:rsidR="00C8175E">
        <w:rPr>
          <w:rFonts w:ascii="Times New Roman" w:hAnsi="Times New Roman"/>
          <w:sz w:val="28"/>
          <w:szCs w:val="28"/>
        </w:rPr>
        <w:t xml:space="preserve">. </w:t>
      </w:r>
      <w:r w:rsidR="00C8175E" w:rsidRPr="00C8175E">
        <w:rPr>
          <w:rFonts w:ascii="Times New Roman" w:hAnsi="Times New Roman"/>
          <w:sz w:val="28"/>
          <w:szCs w:val="28"/>
        </w:rPr>
        <w:t xml:space="preserve">Грозного от 30 апреля 2014 года № 50 </w:t>
      </w:r>
      <w:r w:rsidR="00C8175E" w:rsidRPr="00C8175E">
        <w:rPr>
          <w:rFonts w:ascii="Times New Roman" w:hAnsi="Times New Roman"/>
          <w:bCs/>
          <w:kern w:val="36"/>
          <w:sz w:val="28"/>
          <w:szCs w:val="28"/>
        </w:rPr>
        <w:t>«</w:t>
      </w:r>
      <w:r w:rsidR="00C8175E" w:rsidRPr="00C8175E">
        <w:rPr>
          <w:rFonts w:ascii="Times New Roman" w:hAnsi="Times New Roman"/>
          <w:sz w:val="28"/>
          <w:szCs w:val="28"/>
        </w:rPr>
        <w:t>О порядке подготовки и проведения конкурсов на право заключения договоров на установку и эксплуатацию рекламных конструкции на территории города Грозного»</w:t>
      </w:r>
      <w:r w:rsidR="00C8175E">
        <w:rPr>
          <w:rFonts w:ascii="Times New Roman" w:hAnsi="Times New Roman"/>
          <w:sz w:val="28"/>
          <w:szCs w:val="28"/>
        </w:rPr>
        <w:t>, внести следующие изменения:</w:t>
      </w:r>
      <w:proofErr w:type="gramEnd"/>
    </w:p>
    <w:p w:rsidR="00C8175E" w:rsidRDefault="00C8175E" w:rsidP="00C8175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C817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C8175E" w:rsidRDefault="00C8175E" w:rsidP="00C8175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2.2 главы 2;</w:t>
      </w:r>
    </w:p>
    <w:p w:rsidR="00C8175E" w:rsidRDefault="00C8175E" w:rsidP="00C8175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 2.3 главы 2;</w:t>
      </w:r>
    </w:p>
    <w:p w:rsidR="00C8175E" w:rsidRPr="0089203F" w:rsidRDefault="00C8175E" w:rsidP="00C8175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подпункт 4 пункта 4.2 главы 4</w:t>
      </w:r>
      <w:r w:rsidR="0089203F">
        <w:rPr>
          <w:rFonts w:ascii="Times New Roman" w:hAnsi="Times New Roman"/>
          <w:sz w:val="28"/>
          <w:szCs w:val="28"/>
          <w:lang w:val="en-US"/>
        </w:rPr>
        <w:t>.</w:t>
      </w:r>
    </w:p>
    <w:p w:rsidR="00E71D9C" w:rsidRDefault="00E71D9C" w:rsidP="00C8175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color w:val="000000"/>
          <w:sz w:val="28"/>
          <w:szCs w:val="28"/>
        </w:rPr>
        <w:t>Пункт 4.4. главы 4</w:t>
      </w:r>
      <w:r w:rsidRPr="000D739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E71D9C" w:rsidRDefault="00E71D9C" w:rsidP="00C8175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«4.4 Предложения по конкурсным условиям (критериям) организатор конкурса хранит в запечатанном конверте до дня вскрытия конвертов с конкурсными предложениями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E71D9C" w:rsidRPr="00C8175E" w:rsidRDefault="00E71D9C" w:rsidP="00C8175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 Пункт 6.1. главы 6 изложить в следующей редакции:</w:t>
      </w:r>
    </w:p>
    <w:p w:rsidR="00CA3C77" w:rsidRDefault="00CA3C77" w:rsidP="00940C1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E71D9C">
        <w:rPr>
          <w:rFonts w:ascii="Times New Roman" w:hAnsi="Times New Roman"/>
          <w:color w:val="000000"/>
          <w:sz w:val="28"/>
          <w:szCs w:val="28"/>
        </w:rPr>
        <w:t xml:space="preserve">6.1. </w:t>
      </w:r>
      <w:r>
        <w:rPr>
          <w:rFonts w:ascii="Times New Roman" w:hAnsi="Times New Roman"/>
          <w:color w:val="000000"/>
          <w:sz w:val="28"/>
          <w:szCs w:val="28"/>
        </w:rPr>
        <w:t>Конкурс является открытым по составу участников, предложения по конкурсным условиям (критериям) подаются в запечатанном конверте (закрытая форма подачи конкурсных документов). Предложение претендента оформляется в печатном виде с указанием номера лота (лотов), подписью и печатью претендента</w:t>
      </w:r>
      <w:proofErr w:type="gramStart"/>
      <w:r w:rsidR="00E71D9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  <w:proofErr w:type="gramEnd"/>
    </w:p>
    <w:p w:rsidR="00E71D9C" w:rsidRDefault="00E71D9C" w:rsidP="00940C1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CA3C7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4.</w:t>
      </w:r>
      <w:r w:rsidR="00CA3C77">
        <w:rPr>
          <w:rFonts w:ascii="Times New Roman" w:hAnsi="Times New Roman"/>
          <w:color w:val="000000"/>
          <w:sz w:val="28"/>
          <w:szCs w:val="28"/>
        </w:rPr>
        <w:t xml:space="preserve"> Пункт 6.7. главы 6 изложить в следующей редакции: </w:t>
      </w:r>
    </w:p>
    <w:p w:rsidR="00CA3C77" w:rsidRDefault="00CA3C77" w:rsidP="00940C1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«</w:t>
      </w:r>
      <w:r w:rsidR="00E71D9C">
        <w:rPr>
          <w:rFonts w:ascii="Times New Roman" w:hAnsi="Times New Roman"/>
          <w:color w:val="000000"/>
          <w:sz w:val="28"/>
          <w:szCs w:val="28"/>
        </w:rPr>
        <w:t xml:space="preserve">6.7. </w:t>
      </w:r>
      <w:r>
        <w:rPr>
          <w:rFonts w:ascii="Times New Roman" w:hAnsi="Times New Roman"/>
          <w:color w:val="000000"/>
          <w:sz w:val="28"/>
          <w:szCs w:val="28"/>
        </w:rPr>
        <w:t>Непосредственно перед началом вскрытия конвертов с предложениями по конкурсным условиям (критериям)</w:t>
      </w:r>
      <w:r w:rsidR="00925DB4">
        <w:rPr>
          <w:rFonts w:ascii="Times New Roman" w:hAnsi="Times New Roman"/>
          <w:color w:val="000000"/>
          <w:sz w:val="28"/>
          <w:szCs w:val="28"/>
        </w:rPr>
        <w:t>, но не раньше времени, указанного в извещении о проведении конкурса и в конкурсной документации, комиссия обязана объявить лицам, присутствующим на процедуре вскрытия таких конвертов, о возможности подать заявку на участие в конкурсе, изменить или отозвать поданные заявки</w:t>
      </w:r>
      <w:proofErr w:type="gramStart"/>
      <w:r w:rsidR="001D68B4" w:rsidRPr="001D68B4">
        <w:rPr>
          <w:rFonts w:ascii="Times New Roman" w:hAnsi="Times New Roman"/>
          <w:color w:val="000000"/>
          <w:sz w:val="28"/>
          <w:szCs w:val="28"/>
        </w:rPr>
        <w:t>.</w:t>
      </w:r>
      <w:r w:rsidR="00925DB4"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E71D9C" w:rsidRDefault="00E71D9C" w:rsidP="00940C1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925DB4">
        <w:rPr>
          <w:rFonts w:ascii="Times New Roman" w:hAnsi="Times New Roman"/>
          <w:color w:val="000000"/>
          <w:sz w:val="28"/>
          <w:szCs w:val="28"/>
        </w:rPr>
        <w:t>5. Пункт 6.8. главы 6</w:t>
      </w:r>
      <w:r w:rsidR="00925DB4" w:rsidRPr="00925D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5DB4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25DB4" w:rsidRDefault="00925DB4" w:rsidP="00940C1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E71D9C">
        <w:rPr>
          <w:rFonts w:ascii="Times New Roman" w:hAnsi="Times New Roman"/>
          <w:color w:val="000000"/>
          <w:sz w:val="28"/>
          <w:szCs w:val="28"/>
        </w:rPr>
        <w:t xml:space="preserve">6.8. </w:t>
      </w:r>
      <w:r>
        <w:rPr>
          <w:rFonts w:ascii="Times New Roman" w:hAnsi="Times New Roman"/>
          <w:color w:val="000000"/>
          <w:sz w:val="28"/>
          <w:szCs w:val="28"/>
        </w:rPr>
        <w:t>При вскрытии конвертов с предложениями</w:t>
      </w:r>
      <w:r w:rsidRPr="00925DB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конкурсным условиям (критериям)  комиссия вправе потребовать от участников конкурса (его представителя), присутствующего на </w:t>
      </w:r>
      <w:r w:rsidR="00647050">
        <w:rPr>
          <w:rFonts w:ascii="Times New Roman" w:hAnsi="Times New Roman"/>
          <w:color w:val="000000"/>
          <w:sz w:val="28"/>
          <w:szCs w:val="28"/>
        </w:rPr>
        <w:t>заседании, разъяснение сведений, содержащихся в представленных им документах. При этом не допускается изменения заявки на участие в конкурсе</w:t>
      </w:r>
      <w:proofErr w:type="gramStart"/>
      <w:r w:rsidR="00647050">
        <w:rPr>
          <w:rFonts w:ascii="Times New Roman" w:hAnsi="Times New Roman"/>
          <w:color w:val="000000"/>
          <w:sz w:val="28"/>
          <w:szCs w:val="28"/>
        </w:rPr>
        <w:t>.</w:t>
      </w:r>
      <w:r w:rsidR="00A80673"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4D3B2F" w:rsidRDefault="00A80673" w:rsidP="00940C1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7337C8">
        <w:rPr>
          <w:rFonts w:ascii="Times New Roman" w:hAnsi="Times New Roman"/>
          <w:color w:val="000000"/>
          <w:sz w:val="28"/>
          <w:szCs w:val="28"/>
        </w:rPr>
        <w:t xml:space="preserve">. Контроль за выполнением настоящего постановления возложить на </w:t>
      </w:r>
      <w:r w:rsidR="00C72707">
        <w:rPr>
          <w:rFonts w:ascii="Times New Roman" w:hAnsi="Times New Roman"/>
          <w:color w:val="000000"/>
          <w:sz w:val="28"/>
          <w:szCs w:val="28"/>
        </w:rPr>
        <w:t xml:space="preserve">первого </w:t>
      </w:r>
      <w:r w:rsidR="007337C8">
        <w:rPr>
          <w:rFonts w:ascii="Times New Roman" w:hAnsi="Times New Roman"/>
          <w:color w:val="000000"/>
          <w:sz w:val="28"/>
          <w:szCs w:val="28"/>
        </w:rPr>
        <w:t>заместителя Мэра</w:t>
      </w:r>
      <w:r w:rsidR="00C72707">
        <w:rPr>
          <w:rFonts w:ascii="Times New Roman" w:hAnsi="Times New Roman"/>
          <w:color w:val="000000"/>
          <w:sz w:val="28"/>
          <w:szCs w:val="28"/>
        </w:rPr>
        <w:t xml:space="preserve"> – руководителя аппарата Мэрии  </w:t>
      </w:r>
      <w:proofErr w:type="gramStart"/>
      <w:r w:rsidR="00C72707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C72707">
        <w:rPr>
          <w:rFonts w:ascii="Times New Roman" w:hAnsi="Times New Roman"/>
          <w:color w:val="000000"/>
          <w:sz w:val="28"/>
          <w:szCs w:val="28"/>
        </w:rPr>
        <w:t xml:space="preserve">. Грозного                 Х.А. </w:t>
      </w:r>
      <w:proofErr w:type="spellStart"/>
      <w:r w:rsidR="00C72707">
        <w:rPr>
          <w:rFonts w:ascii="Times New Roman" w:hAnsi="Times New Roman"/>
          <w:color w:val="000000"/>
          <w:sz w:val="28"/>
          <w:szCs w:val="28"/>
        </w:rPr>
        <w:t>Бурсагова</w:t>
      </w:r>
      <w:proofErr w:type="spellEnd"/>
      <w:r w:rsidR="00C72707">
        <w:rPr>
          <w:rFonts w:ascii="Times New Roman" w:hAnsi="Times New Roman"/>
          <w:color w:val="000000"/>
          <w:sz w:val="28"/>
          <w:szCs w:val="28"/>
        </w:rPr>
        <w:t>.</w:t>
      </w:r>
    </w:p>
    <w:p w:rsidR="007337C8" w:rsidRDefault="00A80673" w:rsidP="00940C1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7337C8">
        <w:rPr>
          <w:rFonts w:ascii="Times New Roman" w:hAnsi="Times New Roman"/>
          <w:color w:val="000000"/>
          <w:sz w:val="28"/>
          <w:szCs w:val="28"/>
        </w:rPr>
        <w:t xml:space="preserve">. Настоящее постановление вступает в силу со дня его подписания, подлежит опубликованию в газете «Столица плюс» и размещению на официальном сайте Мэрии города Грозного. </w:t>
      </w:r>
    </w:p>
    <w:p w:rsidR="00C27693" w:rsidRDefault="00C27693" w:rsidP="00940C1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0673" w:rsidRDefault="00A80673" w:rsidP="007337C8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0673" w:rsidRDefault="00A80673" w:rsidP="007337C8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37C8" w:rsidRDefault="007337C8" w:rsidP="007337C8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Мэр города </w:t>
      </w:r>
      <w:r w:rsidR="00A80673">
        <w:rPr>
          <w:rFonts w:ascii="Times New Roman" w:hAnsi="Times New Roman"/>
          <w:color w:val="000000"/>
          <w:sz w:val="28"/>
          <w:szCs w:val="28"/>
        </w:rPr>
        <w:t>Грозного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М.М.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Хучиев</w:t>
      </w:r>
      <w:proofErr w:type="spellEnd"/>
    </w:p>
    <w:sectPr w:rsidR="007337C8" w:rsidSect="00DB46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457" w:rsidRDefault="00D86457" w:rsidP="00DB4605">
      <w:pPr>
        <w:spacing w:after="0" w:line="240" w:lineRule="auto"/>
      </w:pPr>
      <w:r>
        <w:separator/>
      </w:r>
    </w:p>
  </w:endnote>
  <w:endnote w:type="continuationSeparator" w:id="0">
    <w:p w:rsidR="00D86457" w:rsidRDefault="00D86457" w:rsidP="00DB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605" w:rsidRDefault="00DB460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605" w:rsidRDefault="00DB460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605" w:rsidRDefault="00DB46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457" w:rsidRDefault="00D86457" w:rsidP="00DB4605">
      <w:pPr>
        <w:spacing w:after="0" w:line="240" w:lineRule="auto"/>
      </w:pPr>
      <w:r>
        <w:separator/>
      </w:r>
    </w:p>
  </w:footnote>
  <w:footnote w:type="continuationSeparator" w:id="0">
    <w:p w:rsidR="00D86457" w:rsidRDefault="00D86457" w:rsidP="00DB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605" w:rsidRDefault="00DB460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90141"/>
      <w:docPartObj>
        <w:docPartGallery w:val="Page Numbers (Top of Page)"/>
        <w:docPartUnique/>
      </w:docPartObj>
    </w:sdtPr>
    <w:sdtContent>
      <w:p w:rsidR="00DB4605" w:rsidRDefault="00DB4605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B4605" w:rsidRDefault="00DB460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605" w:rsidRDefault="00DB460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E1241"/>
    <w:multiLevelType w:val="multilevel"/>
    <w:tmpl w:val="9A14870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3D966530"/>
    <w:multiLevelType w:val="hybridMultilevel"/>
    <w:tmpl w:val="2ADA71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5F657C"/>
    <w:multiLevelType w:val="multilevel"/>
    <w:tmpl w:val="674A06D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D16"/>
    <w:rsid w:val="00012625"/>
    <w:rsid w:val="000934BF"/>
    <w:rsid w:val="00096E3B"/>
    <w:rsid w:val="000D0FCD"/>
    <w:rsid w:val="000D7393"/>
    <w:rsid w:val="000F0C85"/>
    <w:rsid w:val="00134927"/>
    <w:rsid w:val="001D68B4"/>
    <w:rsid w:val="00212ECC"/>
    <w:rsid w:val="002131B6"/>
    <w:rsid w:val="00253DEC"/>
    <w:rsid w:val="00284CBE"/>
    <w:rsid w:val="0030280F"/>
    <w:rsid w:val="003238AD"/>
    <w:rsid w:val="003A1C63"/>
    <w:rsid w:val="003C414F"/>
    <w:rsid w:val="004147F3"/>
    <w:rsid w:val="00434ADA"/>
    <w:rsid w:val="004D3B2F"/>
    <w:rsid w:val="00501615"/>
    <w:rsid w:val="00530CA8"/>
    <w:rsid w:val="00647050"/>
    <w:rsid w:val="0068660A"/>
    <w:rsid w:val="006C5542"/>
    <w:rsid w:val="007069FC"/>
    <w:rsid w:val="007337C8"/>
    <w:rsid w:val="0074685A"/>
    <w:rsid w:val="007D3D75"/>
    <w:rsid w:val="007E0567"/>
    <w:rsid w:val="008130D9"/>
    <w:rsid w:val="0089203F"/>
    <w:rsid w:val="008952D7"/>
    <w:rsid w:val="00925DB4"/>
    <w:rsid w:val="00940C1E"/>
    <w:rsid w:val="009A38FE"/>
    <w:rsid w:val="00A2708F"/>
    <w:rsid w:val="00A47B18"/>
    <w:rsid w:val="00A659B9"/>
    <w:rsid w:val="00A80673"/>
    <w:rsid w:val="00B11E09"/>
    <w:rsid w:val="00B81802"/>
    <w:rsid w:val="00B95C9D"/>
    <w:rsid w:val="00BC40F3"/>
    <w:rsid w:val="00C000E0"/>
    <w:rsid w:val="00C24EE3"/>
    <w:rsid w:val="00C27693"/>
    <w:rsid w:val="00C72707"/>
    <w:rsid w:val="00C8175E"/>
    <w:rsid w:val="00CA3C77"/>
    <w:rsid w:val="00D23AA0"/>
    <w:rsid w:val="00D75045"/>
    <w:rsid w:val="00D86457"/>
    <w:rsid w:val="00DB4605"/>
    <w:rsid w:val="00E06D16"/>
    <w:rsid w:val="00E71D9C"/>
    <w:rsid w:val="00F0129B"/>
    <w:rsid w:val="00F01BE6"/>
    <w:rsid w:val="00F04FA6"/>
    <w:rsid w:val="00F3369C"/>
    <w:rsid w:val="00F419AE"/>
    <w:rsid w:val="00FD3B47"/>
    <w:rsid w:val="00FF056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47F3"/>
    <w:pPr>
      <w:ind w:left="720"/>
      <w:contextualSpacing/>
    </w:pPr>
  </w:style>
  <w:style w:type="paragraph" w:customStyle="1" w:styleId="ConsNonformat">
    <w:name w:val="ConsNonformat"/>
    <w:rsid w:val="003238A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B4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460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B4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460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47F3"/>
    <w:pPr>
      <w:ind w:left="720"/>
      <w:contextualSpacing/>
    </w:pPr>
  </w:style>
  <w:style w:type="paragraph" w:customStyle="1" w:styleId="ConsNonformat">
    <w:name w:val="ConsNonformat"/>
    <w:rsid w:val="003238A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Melana</cp:lastModifiedBy>
  <cp:revision>22</cp:revision>
  <cp:lastPrinted>2017-02-03T13:45:00Z</cp:lastPrinted>
  <dcterms:created xsi:type="dcterms:W3CDTF">2015-09-22T09:14:00Z</dcterms:created>
  <dcterms:modified xsi:type="dcterms:W3CDTF">2017-02-03T13:45:00Z</dcterms:modified>
</cp:coreProperties>
</file>