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D0" w:rsidRPr="00A65A5A" w:rsidRDefault="00B569D0" w:rsidP="00B569D0">
      <w:pPr>
        <w:jc w:val="right"/>
        <w:rPr>
          <w:rFonts w:ascii="Times New Roman" w:hAnsi="Times New Roman" w:cs="Times New Roman"/>
          <w:sz w:val="32"/>
          <w:szCs w:val="32"/>
        </w:rPr>
      </w:pPr>
      <w:r w:rsidRPr="00A65A5A">
        <w:rPr>
          <w:rFonts w:ascii="Times New Roman" w:hAnsi="Times New Roman" w:cs="Times New Roman"/>
          <w:sz w:val="32"/>
          <w:szCs w:val="32"/>
        </w:rPr>
        <w:t>ПРОЕКТ</w:t>
      </w:r>
    </w:p>
    <w:p w:rsidR="00B569D0" w:rsidRPr="00A65A5A" w:rsidRDefault="00B569D0" w:rsidP="00D42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2FA1" w:rsidRPr="00A65A5A" w:rsidRDefault="00D42FA1" w:rsidP="00D42FA1">
      <w:pPr>
        <w:jc w:val="center"/>
        <w:rPr>
          <w:rFonts w:ascii="Times New Roman" w:hAnsi="Times New Roman" w:cs="Times New Roman"/>
          <w:sz w:val="32"/>
          <w:szCs w:val="32"/>
        </w:rPr>
      </w:pPr>
      <w:r w:rsidRPr="00A65A5A">
        <w:rPr>
          <w:rFonts w:ascii="Times New Roman" w:hAnsi="Times New Roman" w:cs="Times New Roman"/>
          <w:sz w:val="32"/>
          <w:szCs w:val="32"/>
        </w:rPr>
        <w:t>МЭРИЯ ГОРОДА ГРОЗНОГО</w:t>
      </w:r>
    </w:p>
    <w:p w:rsidR="00D42FA1" w:rsidRPr="00A65A5A" w:rsidRDefault="00D42FA1" w:rsidP="00D42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2FA1" w:rsidRPr="00A65A5A" w:rsidRDefault="00D42FA1" w:rsidP="00D42FA1">
      <w:pPr>
        <w:jc w:val="center"/>
        <w:rPr>
          <w:rFonts w:ascii="Times New Roman" w:hAnsi="Times New Roman" w:cs="Times New Roman"/>
          <w:sz w:val="32"/>
          <w:szCs w:val="32"/>
        </w:rPr>
      </w:pPr>
      <w:r w:rsidRPr="00A65A5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42FA1" w:rsidRDefault="00D42FA1" w:rsidP="00D42FA1">
      <w:pPr>
        <w:jc w:val="both"/>
        <w:rPr>
          <w:rFonts w:cs="Times New Roman"/>
          <w:szCs w:val="28"/>
        </w:rPr>
      </w:pPr>
    </w:p>
    <w:p w:rsidR="00D42FA1" w:rsidRPr="00686A42" w:rsidRDefault="00D42FA1" w:rsidP="00D42FA1">
      <w:pPr>
        <w:jc w:val="both"/>
        <w:rPr>
          <w:rFonts w:cs="Times New Roman"/>
          <w:szCs w:val="28"/>
        </w:rPr>
      </w:pPr>
    </w:p>
    <w:p w:rsidR="00D42FA1" w:rsidRPr="00686A42" w:rsidRDefault="00D42FA1" w:rsidP="00D42FA1">
      <w:pPr>
        <w:jc w:val="both"/>
        <w:rPr>
          <w:rFonts w:cs="Times New Roman"/>
          <w:szCs w:val="28"/>
        </w:rPr>
      </w:pPr>
    </w:p>
    <w:p w:rsidR="00D42FA1" w:rsidRPr="00D42FA1" w:rsidRDefault="00D42FA1" w:rsidP="00D42FA1">
      <w:pPr>
        <w:jc w:val="both"/>
        <w:rPr>
          <w:rFonts w:ascii="Times New Roman" w:hAnsi="Times New Roman" w:cs="Times New Roman"/>
          <w:sz w:val="28"/>
          <w:szCs w:val="28"/>
        </w:rPr>
      </w:pPr>
      <w:r w:rsidRPr="00D42FA1">
        <w:rPr>
          <w:rFonts w:ascii="Times New Roman" w:hAnsi="Times New Roman" w:cs="Times New Roman"/>
          <w:sz w:val="28"/>
          <w:szCs w:val="28"/>
        </w:rPr>
        <w:t>________________2020 года</w:t>
      </w:r>
      <w:r w:rsidRPr="00D42FA1">
        <w:rPr>
          <w:rFonts w:ascii="Times New Roman" w:hAnsi="Times New Roman" w:cs="Times New Roman"/>
          <w:sz w:val="28"/>
          <w:szCs w:val="28"/>
        </w:rPr>
        <w:tab/>
      </w:r>
      <w:r w:rsidRPr="00D42F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2F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2FA1">
        <w:rPr>
          <w:rFonts w:ascii="Times New Roman" w:hAnsi="Times New Roman" w:cs="Times New Roman"/>
          <w:sz w:val="28"/>
          <w:szCs w:val="28"/>
        </w:rPr>
        <w:t>.</w:t>
      </w:r>
      <w:r w:rsidR="000E44F7">
        <w:rPr>
          <w:rFonts w:ascii="Times New Roman" w:hAnsi="Times New Roman" w:cs="Times New Roman"/>
          <w:sz w:val="28"/>
          <w:szCs w:val="28"/>
        </w:rPr>
        <w:t xml:space="preserve"> </w:t>
      </w:r>
      <w:r w:rsidRPr="00D42FA1">
        <w:rPr>
          <w:rFonts w:ascii="Times New Roman" w:hAnsi="Times New Roman" w:cs="Times New Roman"/>
          <w:sz w:val="28"/>
          <w:szCs w:val="28"/>
        </w:rPr>
        <w:t>Грозный</w:t>
      </w:r>
      <w:r w:rsidRPr="00D42FA1">
        <w:rPr>
          <w:rFonts w:ascii="Times New Roman" w:hAnsi="Times New Roman" w:cs="Times New Roman"/>
          <w:sz w:val="28"/>
          <w:szCs w:val="28"/>
        </w:rPr>
        <w:tab/>
      </w:r>
      <w:r w:rsidRPr="00D42FA1">
        <w:rPr>
          <w:rFonts w:ascii="Times New Roman" w:hAnsi="Times New Roman" w:cs="Times New Roman"/>
          <w:sz w:val="28"/>
          <w:szCs w:val="28"/>
        </w:rPr>
        <w:tab/>
      </w:r>
      <w:r w:rsidRPr="00D42F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2FA1">
        <w:rPr>
          <w:rFonts w:ascii="Times New Roman" w:hAnsi="Times New Roman" w:cs="Times New Roman"/>
          <w:sz w:val="28"/>
          <w:szCs w:val="28"/>
        </w:rPr>
        <w:tab/>
        <w:t xml:space="preserve">   № ______</w:t>
      </w:r>
    </w:p>
    <w:p w:rsidR="00D42FA1" w:rsidRDefault="00D42FA1" w:rsidP="00D42FA1">
      <w:pPr>
        <w:pStyle w:val="20"/>
        <w:shd w:val="clear" w:color="auto" w:fill="auto"/>
        <w:spacing w:before="0" w:after="669" w:line="280" w:lineRule="exact"/>
        <w:jc w:val="left"/>
      </w:pPr>
      <w:r>
        <w:tab/>
      </w:r>
      <w:r>
        <w:tab/>
      </w:r>
    </w:p>
    <w:p w:rsidR="00D42FA1" w:rsidRPr="00D55745" w:rsidRDefault="00D42FA1" w:rsidP="00D42FA1">
      <w:pPr>
        <w:pStyle w:val="20"/>
        <w:shd w:val="clear" w:color="auto" w:fill="auto"/>
        <w:spacing w:before="0" w:after="669" w:line="280" w:lineRule="exact"/>
        <w:ind w:left="20"/>
        <w:rPr>
          <w:b/>
        </w:rPr>
      </w:pPr>
      <w:r w:rsidRPr="00D55745">
        <w:rPr>
          <w:b/>
        </w:rPr>
        <w:t>Об утверждении Перечня (Реестра) муниципальных услуг</w:t>
      </w:r>
    </w:p>
    <w:p w:rsidR="00D42FA1" w:rsidRPr="00D42FA1" w:rsidRDefault="00D42FA1" w:rsidP="00476584">
      <w:pPr>
        <w:pStyle w:val="20"/>
        <w:shd w:val="clear" w:color="auto" w:fill="auto"/>
        <w:spacing w:before="0" w:after="0" w:line="322" w:lineRule="exact"/>
        <w:ind w:firstLine="740"/>
        <w:jc w:val="both"/>
      </w:pPr>
      <w:proofErr w:type="gramStart"/>
      <w:r w:rsidRPr="00D42FA1">
        <w:t>В соответствии с Федеральным законо</w:t>
      </w:r>
      <w:r w:rsidR="000E44F7">
        <w:t xml:space="preserve">м Российской Федерации </w:t>
      </w:r>
      <w:r w:rsidR="000E44F7">
        <w:br/>
        <w:t xml:space="preserve">от 27 июля </w:t>
      </w:r>
      <w:r w:rsidRPr="00D42FA1">
        <w:t>2010</w:t>
      </w:r>
      <w:r w:rsidR="000E44F7">
        <w:t xml:space="preserve"> года</w:t>
      </w:r>
      <w:r w:rsidRPr="00D42FA1">
        <w:t xml:space="preserve"> № 210-ФЗ «Об организации предоставления государственных и муниципальных услуг»,</w:t>
      </w:r>
      <w:r w:rsidR="008B6836">
        <w:t xml:space="preserve"> руководствуясь У</w:t>
      </w:r>
      <w:r w:rsidR="007A2039">
        <w:t>ставом</w:t>
      </w:r>
      <w:r w:rsidR="008B6836">
        <w:br/>
      </w:r>
      <w:r w:rsidR="007A2039">
        <w:t xml:space="preserve">города Грозного и </w:t>
      </w:r>
      <w:r w:rsidR="007A2039">
        <w:rPr>
          <w:color w:val="000000"/>
        </w:rPr>
        <w:t>постановлением Мэрии г. Грозного от 31 марта 2014 года</w:t>
      </w:r>
      <w:r w:rsidR="00BA037C">
        <w:rPr>
          <w:color w:val="000000"/>
        </w:rPr>
        <w:br/>
      </w:r>
      <w:r w:rsidR="007A2039">
        <w:rPr>
          <w:color w:val="000000"/>
        </w:rPr>
        <w:t xml:space="preserve"> №</w:t>
      </w:r>
      <w:r w:rsidR="00BA037C">
        <w:rPr>
          <w:color w:val="000000"/>
        </w:rPr>
        <w:t xml:space="preserve"> </w:t>
      </w:r>
      <w:r w:rsidR="008E7BAE">
        <w:rPr>
          <w:color w:val="000000"/>
        </w:rPr>
        <w:t xml:space="preserve">33 </w:t>
      </w:r>
      <w:r w:rsidR="007A2039">
        <w:rPr>
          <w:color w:val="000000"/>
        </w:rPr>
        <w:t>«Об утверждении Порядка формирования и ведения реестра</w:t>
      </w:r>
      <w:r w:rsidR="007A2039">
        <w:rPr>
          <w:color w:val="000000"/>
        </w:rPr>
        <w:br/>
        <w:t xml:space="preserve">муниципальных услуг города Грозного» </w:t>
      </w:r>
      <w:r w:rsidRPr="00D42FA1">
        <w:t>в целях обеспечения информационной открытости деятельности органов местного самоуправления г. Грозного, повышения качества и</w:t>
      </w:r>
      <w:proofErr w:type="gramEnd"/>
      <w:r w:rsidRPr="00D42FA1">
        <w:t xml:space="preserve"> доступности предоставляемых муниципальных услуг, Мэрия города Грозного</w:t>
      </w:r>
      <w:r w:rsidR="007A2039">
        <w:t xml:space="preserve"> </w:t>
      </w:r>
    </w:p>
    <w:p w:rsidR="00476584" w:rsidRDefault="00476584" w:rsidP="00476584">
      <w:pPr>
        <w:pStyle w:val="20"/>
        <w:shd w:val="clear" w:color="auto" w:fill="auto"/>
        <w:spacing w:before="0" w:after="0" w:line="280" w:lineRule="exact"/>
        <w:ind w:firstLine="740"/>
        <w:jc w:val="both"/>
      </w:pPr>
    </w:p>
    <w:p w:rsidR="00D42FA1" w:rsidRDefault="00D42FA1" w:rsidP="00476584">
      <w:pPr>
        <w:pStyle w:val="20"/>
        <w:shd w:val="clear" w:color="auto" w:fill="auto"/>
        <w:spacing w:before="0" w:after="0" w:line="280" w:lineRule="exact"/>
        <w:ind w:firstLine="740"/>
        <w:jc w:val="both"/>
      </w:pPr>
      <w:r w:rsidRPr="00D42FA1">
        <w:t>ПОСТАНОВЛЯЕТ:</w:t>
      </w:r>
    </w:p>
    <w:p w:rsidR="00476584" w:rsidRPr="00D42FA1" w:rsidRDefault="00476584" w:rsidP="00476584">
      <w:pPr>
        <w:pStyle w:val="20"/>
        <w:shd w:val="clear" w:color="auto" w:fill="auto"/>
        <w:spacing w:before="0" w:after="0" w:line="280" w:lineRule="exact"/>
        <w:ind w:firstLine="740"/>
        <w:jc w:val="both"/>
      </w:pPr>
    </w:p>
    <w:p w:rsidR="00D42FA1" w:rsidRPr="00D42FA1" w:rsidRDefault="00D42FA1" w:rsidP="00476584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6" w:lineRule="exact"/>
        <w:ind w:firstLine="740"/>
        <w:jc w:val="both"/>
      </w:pPr>
      <w:proofErr w:type="gramStart"/>
      <w:r w:rsidRPr="00D42FA1">
        <w:t>Утвердить Перечень (Реестр) муниципальных услугу предоставляемых органами местного самоуправления в муниципальном образовании «</w:t>
      </w:r>
      <w:r w:rsidR="00CF4CC3">
        <w:t>городской округ «</w:t>
      </w:r>
      <w:r w:rsidRPr="00D42FA1">
        <w:t>город Грозный»</w:t>
      </w:r>
      <w:r w:rsidR="003E385E">
        <w:t xml:space="preserve"> в новой редакции</w:t>
      </w:r>
      <w:r w:rsidRPr="00D42FA1">
        <w:t xml:space="preserve"> </w:t>
      </w:r>
      <w:r w:rsidR="00CF4CC3">
        <w:br/>
      </w:r>
      <w:r w:rsidRPr="00D42FA1">
        <w:t>согласно приложению.</w:t>
      </w:r>
      <w:proofErr w:type="gramEnd"/>
    </w:p>
    <w:p w:rsidR="00D42FA1" w:rsidRPr="00D42FA1" w:rsidRDefault="00D42FA1" w:rsidP="00476584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26" w:lineRule="exact"/>
        <w:ind w:firstLine="740"/>
        <w:jc w:val="both"/>
      </w:pPr>
      <w:r w:rsidRPr="00D42FA1">
        <w:t xml:space="preserve">Признать утратившим силу постановление Мэрии </w:t>
      </w:r>
      <w:proofErr w:type="gramStart"/>
      <w:r w:rsidRPr="00D42FA1">
        <w:t>г</w:t>
      </w:r>
      <w:proofErr w:type="gramEnd"/>
      <w:r w:rsidRPr="00D42FA1">
        <w:t>.</w:t>
      </w:r>
      <w:r w:rsidR="008E7BAE">
        <w:t xml:space="preserve"> Грозного </w:t>
      </w:r>
      <w:r w:rsidR="00DD175B">
        <w:br/>
      </w:r>
      <w:r w:rsidR="008E7BAE">
        <w:t xml:space="preserve">от 23 ноября </w:t>
      </w:r>
      <w:r>
        <w:t>2012 № 76</w:t>
      </w:r>
      <w:r w:rsidRPr="00D42FA1">
        <w:t xml:space="preserve"> «О перечне муниципальных услуг, предоставляемых органами местного самоуправления».</w:t>
      </w:r>
    </w:p>
    <w:p w:rsidR="00D42FA1" w:rsidRPr="00D42FA1" w:rsidRDefault="00D42FA1" w:rsidP="00476584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22" w:lineRule="exact"/>
        <w:ind w:firstLine="740"/>
        <w:jc w:val="both"/>
      </w:pPr>
      <w:proofErr w:type="gramStart"/>
      <w:r w:rsidRPr="00D42FA1">
        <w:t>Контроль за</w:t>
      </w:r>
      <w:proofErr w:type="gramEnd"/>
      <w:r w:rsidRPr="00D42FA1">
        <w:t xml:space="preserve"> исполнением настоящего по</w:t>
      </w:r>
      <w:r w:rsidR="00D55745">
        <w:t xml:space="preserve">становления возложить на </w:t>
      </w:r>
      <w:r w:rsidRPr="00D42FA1">
        <w:t xml:space="preserve"> заместителя Мэр</w:t>
      </w:r>
      <w:r>
        <w:t>а города Грозного</w:t>
      </w:r>
      <w:r w:rsidR="00D55745">
        <w:t xml:space="preserve"> Ш.Н. </w:t>
      </w:r>
      <w:proofErr w:type="spellStart"/>
      <w:r w:rsidR="00D55745">
        <w:t>Вагапова</w:t>
      </w:r>
      <w:proofErr w:type="spellEnd"/>
      <w:r w:rsidRPr="00D42FA1">
        <w:t>.</w:t>
      </w:r>
    </w:p>
    <w:p w:rsidR="00D42FA1" w:rsidRPr="00D55745" w:rsidRDefault="00D55745" w:rsidP="00D10911">
      <w:pPr>
        <w:pStyle w:val="aa"/>
        <w:numPr>
          <w:ilvl w:val="0"/>
          <w:numId w:val="1"/>
        </w:numPr>
        <w:tabs>
          <w:tab w:val="left" w:pos="1134"/>
          <w:tab w:val="left" w:pos="212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74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</w:t>
      </w:r>
      <w:proofErr w:type="spellStart"/>
      <w:r w:rsidRPr="00D55745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D55745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Мэрии </w:t>
      </w:r>
      <w:proofErr w:type="gramStart"/>
      <w:r w:rsidRPr="00D557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5745">
        <w:rPr>
          <w:rFonts w:ascii="Times New Roman" w:hAnsi="Times New Roman" w:cs="Times New Roman"/>
          <w:sz w:val="28"/>
          <w:szCs w:val="28"/>
        </w:rPr>
        <w:t>. Грозного</w:t>
      </w:r>
      <w:r w:rsidR="00D42FA1" w:rsidRPr="00D55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FA1" w:rsidRPr="00D42FA1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Pr="00D42FA1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Pr="00D42FA1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Pr="00D42FA1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Default="00D42FA1" w:rsidP="00D42FA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D42FA1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Pr="00D42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42FA1">
        <w:rPr>
          <w:rFonts w:ascii="Times New Roman" w:hAnsi="Times New Roman" w:cs="Times New Roman"/>
          <w:kern w:val="16"/>
          <w:sz w:val="28"/>
          <w:szCs w:val="28"/>
        </w:rPr>
        <w:t xml:space="preserve">И.Н. </w:t>
      </w:r>
      <w:proofErr w:type="spellStart"/>
      <w:r w:rsidRPr="00D42FA1">
        <w:rPr>
          <w:rFonts w:ascii="Times New Roman" w:hAnsi="Times New Roman" w:cs="Times New Roman"/>
          <w:kern w:val="16"/>
          <w:sz w:val="28"/>
          <w:szCs w:val="28"/>
        </w:rPr>
        <w:t>Хаджимурадов</w:t>
      </w:r>
      <w:proofErr w:type="spellEnd"/>
    </w:p>
    <w:p w:rsidR="00D42FA1" w:rsidRDefault="00D42FA1" w:rsidP="00D42FA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D42FA1" w:rsidSect="005A2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15E" w:rsidRDefault="0001515E" w:rsidP="0001515E">
      <w:pPr>
        <w:pStyle w:val="22"/>
        <w:keepNext/>
        <w:keepLines/>
        <w:shd w:val="clear" w:color="auto" w:fill="auto"/>
        <w:spacing w:before="60"/>
        <w:ind w:left="6372"/>
        <w:rPr>
          <w:b/>
        </w:rPr>
      </w:pPr>
      <w:bookmarkStart w:id="0" w:name="bookmark2"/>
      <w:r>
        <w:rPr>
          <w:b/>
        </w:rPr>
        <w:lastRenderedPageBreak/>
        <w:t xml:space="preserve">       Приложение</w:t>
      </w:r>
    </w:p>
    <w:p w:rsidR="0001515E" w:rsidRDefault="0001515E" w:rsidP="0001515E">
      <w:pPr>
        <w:pStyle w:val="22"/>
        <w:keepNext/>
        <w:keepLines/>
        <w:shd w:val="clear" w:color="auto" w:fill="auto"/>
        <w:spacing w:before="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 постановлению Мэрии </w:t>
      </w:r>
      <w:proofErr w:type="gramStart"/>
      <w:r>
        <w:rPr>
          <w:b/>
        </w:rPr>
        <w:t>г</w:t>
      </w:r>
      <w:proofErr w:type="gramEnd"/>
      <w:r>
        <w:rPr>
          <w:b/>
        </w:rPr>
        <w:t>. Грозного</w:t>
      </w:r>
    </w:p>
    <w:p w:rsidR="002E2344" w:rsidRDefault="0001515E" w:rsidP="0001515E">
      <w:pPr>
        <w:pStyle w:val="22"/>
        <w:keepNext/>
        <w:keepLines/>
        <w:shd w:val="clear" w:color="auto" w:fill="auto"/>
        <w:spacing w:before="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от « ___»___________2020 г. №_____</w:t>
      </w:r>
    </w:p>
    <w:p w:rsidR="000A309A" w:rsidRDefault="000A309A" w:rsidP="0001515E">
      <w:pPr>
        <w:pStyle w:val="22"/>
        <w:keepNext/>
        <w:keepLines/>
        <w:shd w:val="clear" w:color="auto" w:fill="auto"/>
        <w:spacing w:before="60"/>
        <w:rPr>
          <w:b/>
        </w:rPr>
      </w:pPr>
    </w:p>
    <w:p w:rsidR="0001515E" w:rsidRPr="00BF4DEC" w:rsidRDefault="00F47164" w:rsidP="0001515E">
      <w:pPr>
        <w:pStyle w:val="22"/>
        <w:keepNext/>
        <w:keepLines/>
        <w:shd w:val="clear" w:color="auto" w:fill="auto"/>
        <w:spacing w:before="60"/>
        <w:rPr>
          <w:b/>
        </w:rPr>
      </w:pPr>
      <w:r w:rsidRPr="00BF4DEC">
        <w:rPr>
          <w:b/>
        </w:rPr>
        <w:t>Перечень (Реестр)</w:t>
      </w:r>
      <w:bookmarkEnd w:id="0"/>
    </w:p>
    <w:p w:rsidR="00F47164" w:rsidRPr="00BF4DEC" w:rsidRDefault="00F47164" w:rsidP="00F47164">
      <w:pPr>
        <w:pStyle w:val="22"/>
        <w:keepNext/>
        <w:keepLines/>
        <w:shd w:val="clear" w:color="auto" w:fill="auto"/>
        <w:spacing w:before="0"/>
        <w:rPr>
          <w:b/>
        </w:rPr>
      </w:pPr>
      <w:bookmarkStart w:id="1" w:name="bookmark3"/>
      <w:r w:rsidRPr="00BF4DEC">
        <w:rPr>
          <w:b/>
        </w:rPr>
        <w:t>муниципальных услуг, предоставляемых</w:t>
      </w:r>
      <w:r w:rsidRPr="00BF4DEC">
        <w:rPr>
          <w:b/>
        </w:rPr>
        <w:br/>
        <w:t>органами местного самоуправления</w:t>
      </w:r>
      <w:r w:rsidRPr="00BF4DEC">
        <w:rPr>
          <w:b/>
        </w:rPr>
        <w:br/>
        <w:t>в муниципальном образовании «город Грозный»</w:t>
      </w:r>
      <w:bookmarkEnd w:id="1"/>
    </w:p>
    <w:p w:rsidR="00F47164" w:rsidRDefault="00F47164" w:rsidP="00F47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2313"/>
        <w:gridCol w:w="2504"/>
        <w:gridCol w:w="2946"/>
        <w:gridCol w:w="1843"/>
        <w:gridCol w:w="3260"/>
        <w:gridCol w:w="1920"/>
      </w:tblGrid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………………..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необходимых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обязательных услуг для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муниципальных услуг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(структурное подразделение Мэрии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города Грозного, муниципальное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учреждение)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необходимых и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обязательных услуг (муниципальные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 и иные организации)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муниципального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задания (заказа)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(да / нет)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Нормативно-правовой акт,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предусматривающий оказание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услуги, необходимых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обязательных услуг (дата, номер,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наименование статьи, пункт)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Возмездность</w:t>
            </w:r>
            <w:proofErr w:type="spellEnd"/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(платная / нет)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«Предоставление доступа к справочно-поисковому аппарату библиотек, базам данных»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предоставление муниципальной услуги осуществляет МБУ «Централизованная библиотечная система»      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11.11.2019 года №107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«Предоставление доступа к справочно-поисковому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аппарату библиотек, библиотечным базам данных»</w:t>
            </w:r>
          </w:p>
          <w:p w:rsidR="00EE66FA" w:rsidRPr="00FF23B6" w:rsidRDefault="00EE66F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EE66FA" w:rsidRPr="00FF23B6" w:rsidRDefault="00EE66FA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Грозного.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Непосредственное предоставление муниципальной услуги осуществляют следующие учреждения: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Ансамбль песни и танца «</w:t>
            </w:r>
            <w:proofErr w:type="spell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Заманхо</w:t>
            </w:r>
            <w:proofErr w:type="spell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» г. Грозного;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Ансамбль песни «Столица»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Грозного;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Дворец культуры «Оргтехника»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Грозного;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Дворец культуры им. Шиты </w:t>
            </w:r>
            <w:proofErr w:type="spell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11.11.2019 года № 108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доступа к оцифрованным изданиям, хранящимся в библиотеках, в том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культуры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Грозного.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предоставление муниципальной услуги осуществляет МБУ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«Централизованная библиотечная система»      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Грозного от 11.11.2019 года № 110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авторском и смежном праве»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(попечительства) и охраны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прав  детства Департамента образования Мэрии города Грозного</w:t>
            </w:r>
            <w:proofErr w:type="gramEnd"/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24.04.2008 N 48-ФЗ "Об опеке и попечительстве" Федеральный закон от 24.04.2008 N 48-ФЗ "Об опеке и попечительстве". - Постановление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граждан».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</w:t>
            </w: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от 2 августа 2010 года № 31 ст. 4179);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Закон Чеченской Республики от 15.11.2010 N 55-РЗ (ред. от 30.12.2011) "О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попечительству" («Вести Республики»  № 246 (1429), 23.12.2010 г.). </w:t>
              </w:r>
            </w:hyperlink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№  131 от 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Предварительная опека или попечительство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(попечительства) и охраны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прав  детства Департамента образования Мэрии города Грозного</w:t>
            </w:r>
            <w:proofErr w:type="gramEnd"/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24.04.2008 N 48-ФЗ "Об опеке и попечительстве" Федеральный закон от 24.04.2008 N 48-ФЗ "Об опеке и попечительстве". - Постановление Правительства Российской Федерации от 18 мая 2009 года № 423 «Об отдельных вопросах осуществления опеки и попечительства в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несовершеннолетних граждан».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-Административный регламент предоставления муниципальной услуги №  10 от  14.01.2020 г.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(попечительства) и охраны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прав  детства Департамента образования Мэрии города Грозного</w:t>
            </w:r>
            <w:proofErr w:type="gramEnd"/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24.04.2008 N 48-ФЗ "Об опеке и попечительстве" Федеральный закон от 24.04.2008 N 48-ФЗ "Об опеке и попечительстве". - Постановление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граждан».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</w:t>
            </w: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 № 31 ст. 4179);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Закон Чеченской Республики от 15.11.2010 N 55-РЗ (ред. от 30.12.2011) "О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попечительству" («Вести Республики»  № 246 (1429), 23.12.2010 г.). </w:t>
              </w:r>
            </w:hyperlink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- Административный регламент предоставления муниципальной услуги № 18 от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безвозмездное пользование имуществом подопечного в интересах опекуна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(попечительства) и охраны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прав  детства Департамента образования Мэрии города Грозного</w:t>
            </w:r>
            <w:proofErr w:type="gramEnd"/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 N 48-ФЗ "Об опеке и попечительстве".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</w:t>
            </w: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от 2 августа 2010 года № 31 ст. 4179);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Закон Чеченской Республики от 15.11.2010 N 55-РЗ (ред. от 30.12.2011) "О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попечительству" («Вести Республики»  № 246 (1429), 23.12.2010 г.). </w:t>
              </w:r>
            </w:hyperlink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№ 04 от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совершение сделок с имуществом подопечных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(попечительства) и охраны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прав  детства Департамента образования Мэрии города Грозного</w:t>
            </w:r>
            <w:proofErr w:type="gramEnd"/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 N 48-ФЗ "Об опеке и попечительстве".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</w:t>
            </w: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от 2 августа 2010 года № 31 ст. 4179);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Закон Чеченской Республики от 15.11.2010 N 55-РЗ (ред. от 30.12.2011) "О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попечительству" («Вести Республики»  № 246 (1429), 23.12.2010 г.). </w:t>
              </w:r>
            </w:hyperlink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№ 12 от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органами опеки и попечительства, затрагивающего осуществление имущественных прав подопечного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(попечительства) и охраны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прав  детства Департамента образования Мэрии города Грозного</w:t>
            </w:r>
            <w:proofErr w:type="gramEnd"/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24.04.2008 N 48-ФЗ "Об опеке и попечительстве".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</w:t>
            </w: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168, в Собрании законодательства Российской Федерации от 2 августа 2010 года № 31 ст. 4179);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Правительства РФ от 16 мая 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г. № 22 ст. 3169);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 (текст постановления опубликован в газете «Вести </w:t>
            </w: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Республики» от 27 июля 2013 года № 142);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-Гражданский кодекс РФ  (статья 37)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Закон Чеченской Республики от 15.11.2010 N 55-РЗ (ред. от 30.12.2011) "О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попечительству" («Вести Республики»  № 246 (1429), 23.12.2010 г.). </w:t>
              </w:r>
            </w:hyperlink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№ 135 от 25.11.2015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разрешения органа опеки и попечительства на раздельное проживание попечителей и их несовершеннолетних  подопечных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(попечительства) и охраны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прав  детства Департамента образования Мэрии города Грозного</w:t>
            </w:r>
            <w:proofErr w:type="gramEnd"/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</w:t>
            </w: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от 2 августа 2010 года № 31 ст. 4179);</w:t>
            </w:r>
          </w:p>
          <w:p w:rsidR="00F47164" w:rsidRPr="00FF23B6" w:rsidRDefault="00F47164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-Гражданский кодекс Российской Федерации</w:t>
            </w:r>
          </w:p>
          <w:p w:rsidR="00F47164" w:rsidRPr="00FF23B6" w:rsidRDefault="00F47164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(ст. 36).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Закон Чеченской Республики от 15.11.2010 N 55-РЗ (ред. от 30.12.2011) "О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попечительству" («Вести Республики»  № 246 (1429), 23.12.2010 г.). </w:t>
              </w:r>
            </w:hyperlink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№ 05 от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на учёт в качестве усыновителя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(попечительства) и охраны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прав  детства Департамента образования Мэрии города Грозного</w:t>
            </w:r>
            <w:proofErr w:type="gramEnd"/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Правительства РФ от 29.03.2000 г.  N 275"Об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Закон Чеченской Республики от 15.11.2010 N 55-РЗ (ред. от 30.12.2011) "О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</w:t>
              </w:r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 xml:space="preserve">попечительству" («Вести Республики»  № 246 (1429), 23.12.2010 г.). </w:t>
              </w:r>
            </w:hyperlink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№ 01 от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Назначение единовременного пособия</w:t>
            </w:r>
            <w:r w:rsidRPr="00FF23B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F23B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при передаче ребенка на воспитание в семью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(попечительства) и охраны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прав  детства Департамента образования Мэрии города Грозного</w:t>
            </w:r>
            <w:proofErr w:type="gramEnd"/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- ст. 5, Закон Чеченской Республики от 06.06.2007 N 27-РЗ "О размере и порядке выплаты единовременного пособия при передаче ребенка в семью и денежных средств на содержание детей в семьях опекунов (попечителей), приемных семьях и на вознаграждение, причитающееся приемным родителям".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Закон Чеченской Республики от 15.11.2010 N 55-РЗ (ред. от 30.12.2011) "О </w:t>
              </w:r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 xml:space="preserve">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попечительству" («Вести Республики»  № 246 (1429), 23.12.2010 г.). </w:t>
              </w:r>
            </w:hyperlink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№  09 от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 денежных средств на содержание детей, находящихся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2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опекой или попечительством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(попечительства) и охраны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прав  детства Департамента образования Мэрии города Грозного</w:t>
            </w:r>
            <w:proofErr w:type="gramEnd"/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Чеченской Республики от 06.06.2007 N 27-РЗ "О размере и порядке выплаты единовременного пособия при передаче ребенка в семью и денежных средств на содержание детей в семьях опекунов (попечителей), приемных семьях и на вознаграждение, причитающееся приемным родителям".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27 июля 2010 года № 210-ФЗ «Об организации предоставления государственных и муниципальных услуг» </w:t>
            </w: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Закон Чеченской Республики от 15.11.2010 N 55-РЗ (ред. от 30.12.2011) "О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попечительству" («Вести Республики»  № 246 (1429), 23.12.2010 г.). </w:t>
              </w:r>
            </w:hyperlink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№ 03 от .14.01.2020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органа опеки и попечительства об обоснованности усыновления (удочерения) и о его соответствии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интересам усыновляемого ребенка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опеки (попечительства) и охраны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прав  детства Департамента образования Мэрии города Грозного</w:t>
            </w:r>
            <w:proofErr w:type="gramEnd"/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Ст. 125 Семейный кодекс Российской Федерации</w:t>
            </w: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hyperlink r:id="rId16" w:history="1"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Закон Чеченской Республики от 15.11.2010 N 55-РЗ (ред. от 30.12.2011) "О наделении органов местного самоуправления муниципальных районов и </w:t>
              </w:r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lastRenderedPageBreak/>
                <w:t xml:space="preserve">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попечительству" («Вести Республики»  № 246 (1429), 23.12.2010 г.). </w:t>
              </w:r>
            </w:hyperlink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№ 11 от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опекунов или попечителей в отношении несовершеннолетних граждан по заявлению их родителей, а также по заявлению несовершеннолетних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(попечительства) и охраны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прав  детства Департамента образования Мэрии города Грозного</w:t>
            </w:r>
            <w:proofErr w:type="gramEnd"/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Ст. 13 Федеральный закон от 24.04.2008 г. № 48-ФЗ "Об опеке и попечительстве»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Закон Чеченской Республики от 15.11.2010 N 55-РЗ (ред. от 30.12.2011) "О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попечительству" («Вести Республики»  № 246 (1429), 23.12.2010 г.). </w:t>
              </w:r>
            </w:hyperlink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№ 07 от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(попечительства) и охраны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прав  детства Департамента образования Мэрии города Грозного</w:t>
            </w:r>
            <w:proofErr w:type="gramEnd"/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Ст. 72, Жилищный кодекс Российской Федерации.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FF23B6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Закон Чеченской Республики от 15.11.2010 N 55-РЗ (ред. от 30.12.2011) "О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попечительству" («Вести Республики»  № 246 (1429), 23.12.2010 г.). </w:t>
              </w:r>
            </w:hyperlink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№ 08 от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школ и мониторинга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Департамента образования Мэрии города Грозного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организации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образовании в Российской Федерации" от 29.12.2012 N 273-ФЗ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 №06 от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сданных экзаменов,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тестирования и иных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школ и мониторинга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Департамента образования Мэрии города Грозного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организации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образовании в Российской Федерации" от 29.12.2012 N 273-ФЗ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 №02 от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общедоступного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бесплатного начального общего,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основного общего, среднего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(полного) общего образования, а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также дополнительного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Грозного.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школ и мониторинга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Департамента образования Мэрии города Грозного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организации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образовании в Российской Федерации" от 29.12.2012 N 273-ФЗ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 №16 от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текущей успеваемости учащегося,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дневника и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электронного журнала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успеваемости.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школ и мониторинга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Департамента образования Мэрии города Грозного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организации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образовании в Российской Федерации" от 29.12.2012 N 273-ФЗ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 №13 от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планах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, рабочих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курсов,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предметов, дисциплин (модулей),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годовых календарных учебных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графиках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Отдел школ и мониторинга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Департамента образования Мэрии города Грозного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организации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образовании в Российской Федерации" от 29.12.2012 N 273-ФЗ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 №15 от 14.01.2020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«Согласование размещения и приемка в эксплуатацию нестационарных (временных, мобильных) объектов»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торговли и инвестиционной политики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 от 16.08.2019 г № 72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право организации розничного рынка на территории города Грозного»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торговли и инвестиционной политики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 от 29.11.2019 г № 119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«Рассмотрение жалоб потребителей, консультирование их по вопросам защиты прав потребителей на территории города Грозного»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торговли и инвестиционной политики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 от 29.11.2019 г № 120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установку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и эксплуатацию рекламной конструкции на территории города Грозного, аннулирование такого разрешения»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торговли и инвестиционной политики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 от 25.10.2019 г. № 97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Согласование </w:t>
            </w:r>
            <w:proofErr w:type="gramStart"/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дизайн–проекта</w:t>
            </w:r>
            <w:proofErr w:type="gramEnd"/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информационной конструкции</w:t>
            </w: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торговли и инвестиционной политики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 от 25.10.2019 г. № 96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Выдача разрешения при осуществлении строительства, реконструкции на строительство объектов капитального строительства.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Градостроительным кодексом Р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Ф  от 29 декабря   </w:t>
            </w:r>
            <w:r w:rsidRPr="00FF23B6">
              <w:rPr>
                <w:rFonts w:ascii="Times New Roman" w:eastAsia="Calibri" w:hAnsi="Times New Roman" w:cs="Times New Roman"/>
                <w:sz w:val="24"/>
                <w:szCs w:val="24"/>
              </w:rPr>
              <w:t>2004 г.  № 190-ФЗ (ст. 51)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,  Постановление Мэрии г. Грозного от 25.10.2019 г. № 100   «Об утверждении Административного регламента предоставления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разрешения при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строительства, реконструкции на строительство объектов капитального строительства».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471190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04" w:type="dxa"/>
            <w:vAlign w:val="center"/>
          </w:tcPr>
          <w:p w:rsidR="00F47164" w:rsidRPr="00FF23B6" w:rsidRDefault="005B7AF3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47164" w:rsidRPr="00FF23B6">
                <w:rPr>
                  <w:rFonts w:ascii="Times New Roman" w:hAnsi="Times New Roman" w:cs="Times New Roman"/>
                  <w:sz w:val="24"/>
                  <w:szCs w:val="24"/>
                </w:rPr>
                <w:t>Внесение изменений в разрешение на строительство (в том числе в связи с необходимостью продления срока действия разрешения на строительство)</w:t>
              </w:r>
            </w:hyperlink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Градостроительным кодексом Р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Ф  от 29 декабря   </w:t>
            </w:r>
            <w:r w:rsidRPr="00FF23B6">
              <w:rPr>
                <w:rFonts w:ascii="Times New Roman" w:eastAsia="Calibri" w:hAnsi="Times New Roman" w:cs="Times New Roman"/>
                <w:sz w:val="24"/>
                <w:szCs w:val="24"/>
              </w:rPr>
              <w:t>2004 г.  № 190-ФЗ (ст. 51)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,  Постановление Мэрии г. Грозного от 25.10.2019 г. № 100   «Об утверждении Административного регламента предоставления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0" w:history="1">
              <w:r w:rsidRPr="00FF23B6">
                <w:rPr>
                  <w:rFonts w:ascii="Times New Roman" w:hAnsi="Times New Roman" w:cs="Times New Roman"/>
                  <w:sz w:val="24"/>
                  <w:szCs w:val="24"/>
                </w:rPr>
                <w:t>Внесение изменений в разрешение на строительство (в том числе в связи с необходимостью продления срока действия разрешения на строительство)</w:t>
              </w:r>
            </w:hyperlink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в эксплуатацию при  осуществлении строительства, реконструкции объектов капитального строительства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23B6">
              <w:rPr>
                <w:rFonts w:ascii="Times New Roman" w:hAnsi="Times New Roman"/>
                <w:sz w:val="24"/>
                <w:szCs w:val="24"/>
              </w:rPr>
              <w:t xml:space="preserve">Градостроительным кодексом РФ  от 29 декабря   2004 г.  № 190-ФЗ (ст. 55), Постановление Мэрии   г. Грозного от  17.09.2019 г. № 86                           «Об утверждении Административного регламента предоставления муниципальной услуги   «Выдача разрешения на ввод объектов в эксплуатацию при  осуществлении строительства, реконструкции объектов </w:t>
            </w:r>
            <w:r w:rsidRPr="00FF23B6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строительства».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23B6">
              <w:rPr>
                <w:rFonts w:ascii="Times New Roman" w:hAnsi="Times New Roman"/>
                <w:sz w:val="24"/>
                <w:szCs w:val="24"/>
              </w:rPr>
              <w:t>Градостроительным кодексом РФ  от 29 декабря   2004 г.  № 190-ФЗ (ст. 40), Постановление Мэрии    г. Грозного              от  25.10.2019 г. № 101    «Об утверждении Административного регламента предоставления муниципальной услуги   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23B6">
              <w:rPr>
                <w:rFonts w:ascii="Times New Roman" w:hAnsi="Times New Roman"/>
                <w:sz w:val="24"/>
                <w:szCs w:val="24"/>
              </w:rPr>
              <w:t>Градостроительным кодексом РФ  от 29 декабря   2004 г.  № 190-ФЗ (ст. 57.3), Постановление Мэрии г. Грозного  от 17.09.2019 г.  № 85  «Об утверждении Административного регламента предоставления муниципальной услуги  «Выдача градостроительного плана земельного участка».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23B6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19 ноября 2014 г. N 1221</w:t>
            </w:r>
            <w:r w:rsidRPr="00FF23B6">
              <w:rPr>
                <w:rFonts w:ascii="Times New Roman" w:hAnsi="Times New Roman"/>
                <w:sz w:val="24"/>
                <w:szCs w:val="24"/>
              </w:rPr>
              <w:br/>
              <w:t>"Об утверждении Правил присвоения, изменения и аннулирования адресов"</w:t>
            </w:r>
            <w:r w:rsidRPr="00FF23B6">
              <w:rPr>
                <w:rFonts w:ascii="Times New Roman" w:hAnsi="Times New Roman"/>
                <w:sz w:val="24"/>
                <w:szCs w:val="24"/>
              </w:rPr>
              <w:br/>
            </w:r>
            <w:r w:rsidRPr="00FF23B6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Мэрии  г. Грозного                от 25.10.2019 г. № 99 «Об утверждении Административного регламента предоставления муниципальной услуги                      «Присвоение адреса объекту недвижимости».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 согласовании переустройства и (или) перепланировки жилого помещения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Жилищны</w:t>
            </w: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F2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кодекс</w:t>
            </w: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FF2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29 декабря 2004 г.</w:t>
            </w: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F2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188-ФЗ </w:t>
            </w:r>
            <w:proofErr w:type="gramStart"/>
            <w:r w:rsidRPr="00FF2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F2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ст.25,            ст. 26, п. 5., ст.27, ст. 28, ст. 29);</w:t>
            </w:r>
          </w:p>
          <w:p w:rsidR="00F47164" w:rsidRPr="00FF23B6" w:rsidRDefault="00F47164" w:rsidP="007A20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23B6">
              <w:rPr>
                <w:rFonts w:ascii="Times New Roman" w:hAnsi="Times New Roman"/>
                <w:sz w:val="24"/>
                <w:szCs w:val="24"/>
              </w:rPr>
              <w:t xml:space="preserve">Постановление Мэрии   </w:t>
            </w:r>
            <w:proofErr w:type="gramStart"/>
            <w:r w:rsidRPr="00FF23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/>
                <w:sz w:val="24"/>
                <w:szCs w:val="24"/>
              </w:rPr>
              <w:t>. Грозного от 25.10.2019 г.  № 98                          «Об утверждении Административного регламента предоставления муниципальной услуги  «Прием заявлений и выдача документов о  согласовании переустройства и (или) перепланировки жилого помещения».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а также выдача разрешений о переводе  или об отказе в переводе жилого помещения в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 или нежилого помещения в жилое.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Жилищны</w:t>
            </w: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F2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кодекс</w:t>
            </w: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от 29 декабря 2004 </w:t>
            </w:r>
            <w:r w:rsidRPr="00FF2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</w:t>
            </w:r>
            <w:r w:rsidRPr="00FF2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188-ФЗ;</w:t>
            </w:r>
          </w:p>
          <w:p w:rsidR="00F47164" w:rsidRPr="00FF23B6" w:rsidRDefault="00F47164" w:rsidP="007A20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B6">
              <w:rPr>
                <w:rFonts w:ascii="Times New Roman" w:hAnsi="Times New Roman"/>
                <w:sz w:val="24"/>
                <w:szCs w:val="24"/>
              </w:rPr>
              <w:t>Федеральный закон от 27 июля 2006 г. № 152-ФЗ «О персональных данных»;</w:t>
            </w:r>
          </w:p>
          <w:p w:rsidR="00F47164" w:rsidRPr="00FF23B6" w:rsidRDefault="00F47164" w:rsidP="007A20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B6">
              <w:rPr>
                <w:rFonts w:ascii="Times New Roman" w:hAnsi="Times New Roman"/>
                <w:sz w:val="24"/>
                <w:szCs w:val="24"/>
              </w:rPr>
              <w:t>Градостроительным кодексом РФ от 29 декабря    2004 г. № 190-ФЗ (ст.ст.22-24);</w:t>
            </w:r>
          </w:p>
          <w:p w:rsidR="00F47164" w:rsidRPr="00FF23B6" w:rsidRDefault="00F47164" w:rsidP="007A20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23B6">
              <w:rPr>
                <w:rFonts w:ascii="Times New Roman" w:hAnsi="Times New Roman"/>
                <w:sz w:val="24"/>
                <w:szCs w:val="24"/>
              </w:rPr>
              <w:t xml:space="preserve">Постановление Мэрии   г. </w:t>
            </w:r>
            <w:r w:rsidRPr="00FF23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Грозного от  25.10.2019 г.  № 95                        «Об утверждении Административного регламента предоставления муниципальной услуги «Прием документов, а также выдача разрешений о переводе  или об отказе в переводе жилого помещения в нежилое  или нежилого помещения </w:t>
            </w:r>
            <w:proofErr w:type="gramStart"/>
            <w:r w:rsidRPr="00FF23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F23B6">
              <w:rPr>
                <w:rFonts w:ascii="Times New Roman" w:hAnsi="Times New Roman"/>
                <w:sz w:val="24"/>
                <w:szCs w:val="24"/>
              </w:rPr>
              <w:t xml:space="preserve"> жилое».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строительства.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архитектуры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Ф  от 29 декабря    </w:t>
            </w:r>
            <w:r w:rsidRPr="00FF23B6">
              <w:rPr>
                <w:rFonts w:ascii="Times New Roman" w:eastAsia="Calibri" w:hAnsi="Times New Roman" w:cs="Times New Roman"/>
                <w:sz w:val="24"/>
                <w:szCs w:val="24"/>
              </w:rPr>
              <w:t>2004г.  № 190-ФЗ (ст.37, часть 2.1, п.6);</w:t>
            </w:r>
          </w:p>
          <w:p w:rsidR="00F47164" w:rsidRPr="00FF23B6" w:rsidRDefault="00F47164" w:rsidP="007A203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23B6">
              <w:rPr>
                <w:rFonts w:ascii="Times New Roman" w:hAnsi="Times New Roman"/>
                <w:sz w:val="24"/>
                <w:szCs w:val="24"/>
              </w:rPr>
              <w:t xml:space="preserve">Постановление Мэрии    </w:t>
            </w:r>
            <w:proofErr w:type="gramStart"/>
            <w:r w:rsidRPr="00FF23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/>
                <w:sz w:val="24"/>
                <w:szCs w:val="24"/>
              </w:rPr>
              <w:t>. Грозного от  03.12.2015 г.  № 156              «Об утверждении Административного регламента предоставления муниципальной услуги  «Предоставление разрешения на осуществление условно разрешенного вида использования земельного участка или объекта капитального строительства».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из реестра муниципального имущества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Грозного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предоставления муниципальной услуги "Предоставление информации из реестра </w:t>
            </w: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имущества города Грозного", утвержденным Постановлением Мэрии г</w:t>
            </w:r>
            <w:proofErr w:type="gramStart"/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розного от 29 ноября 2019 года №117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 "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", утвержденный Постановлением Мэрии г</w:t>
            </w:r>
            <w:proofErr w:type="gramStart"/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розного от 7 февраля 2020 г №27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муниципального имущества, находящегося в Муниципальной казне города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Грозного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по предоставлению муниципальной услуги "Предоставление в аренду муниципального имущества, находящегося в </w:t>
            </w: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казне города Грозного"</w:t>
            </w: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утвержденный Постановлением Мэрии г</w:t>
            </w:r>
            <w:proofErr w:type="gramStart"/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розного от 4 февраля 2019 года №09.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"Предварительное согласование предоставления земельного участка, расположенного на территории города Грозного", утвержденный Постановлением Мэрии г</w:t>
            </w:r>
            <w:proofErr w:type="gramStart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розного от 29 ноября 2019 года  №118.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</w:t>
            </w:r>
            <w:proofErr w:type="gramEnd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муниципальной собственности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Грозного, без торгов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 "Предоставление земельного участка, находящегося в муниципальной собственности города Грозного, без торгов" , утвержденный Постановлением Мэрии г</w:t>
            </w:r>
            <w:proofErr w:type="gramStart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розного от 15 ноября 2019 года №112.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муниципальной собственности города Грозного,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торгах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«Предоставление земельного участка,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</w:t>
            </w:r>
            <w:proofErr w:type="gramEnd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Грозного, без торгов», утвержденный Постановлением Мэрии г</w:t>
            </w:r>
            <w:proofErr w:type="gramStart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розного от 16 марта 2020 года №44.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редоставление земельных участков для индивидуального жилищного строительства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«П</w:t>
            </w: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редоставление земельных участков для индивидуального жилищного строительства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территории города Грозного</w:t>
            </w: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», утвержденный Постановлением Мэрии г</w:t>
            </w:r>
            <w:proofErr w:type="gramStart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розного от 27 декабря 2019 года №137.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первоочередного выделения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многодетных семей садово-огородных участков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«Обеспечение первоочередного выделения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многодетных семей садово-огородных участков», утвержденный Постановлением Мэрии г</w:t>
            </w:r>
            <w:proofErr w:type="gramStart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розного от 24 декабря 2019 года №134.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5372EE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в собственность земельных участков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садоводам, огородникам, а также </w:t>
            </w: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границах территории сведения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гражданами садоводства или огородничества для собственных нужд </w:t>
            </w:r>
            <w:proofErr w:type="gramStart"/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 города Грозного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предоставления муниципальной услуги «Предоставление в собственность земельных </w:t>
            </w: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участков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садоводам, огородникам, а также в границах территории сведения</w:t>
            </w:r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гражданами садоводства или огородничества для собственных нужд </w:t>
            </w:r>
            <w:proofErr w:type="gramStart"/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территории города Грозного», </w:t>
            </w:r>
            <w:proofErr w:type="gramStart"/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Постановлением Мэрии г. Грозного от 24 декабря 2019 года №133.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города Грозного, и земельных участков, государственная собственность на которые не разграничена, собственникам расположенных на них зданий, сооружений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"Предоставление земельных участков, находящихся в муниципальной собственности города Грозного, и земельных участков, государственная собственность на которые не разграничена, собственникам расположенных на них зданий, сооружений", утвержденный Постановлением Мэрии г</w:t>
            </w:r>
            <w:proofErr w:type="gramStart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розного от 29 ноября 2019 года №116.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</w:t>
            </w: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Утверждение схемы расположения земельного участка на кадастровом </w:t>
            </w:r>
            <w:r w:rsidRPr="00FF2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плане территории</w:t>
            </w: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», утвержденный Постановлением Мэрии от 24 декабря 2019 года №135.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землей», утвержденный Постановлением Мэрии г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розного от 24 декабря 2019 года №132.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471190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технических условиях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технических условиях подключения объектов капитального строительства к сетям инженерно-технического обеспечения» , утвержденный Постановлением Мэрии г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розного от 4 февраля 2019 года №10.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юридическим лицам и гражданам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собственность, постоянное (бессрочное)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пользование, безвозмездное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пользование, аренду земельных участков из состава земель,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юридическим лицам и гражданам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собственность, постоянное (бессрочное) пользование, безвозмездное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пользование, аренду земельных участков из состава земель,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собственность на которые не разграничена», утвержденный Постановлением Мэрии г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розного от 5 ноября 2019 года №104.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домовой книги, карточки учета собственного жилого помещения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Префектура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br/>
              <w:t>от 7 декабря 2018 года № 109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 Административного регламента предоставления префектурами районов города Грозного муниципальной услуги " Предоставление выписки из домовой книги, карточки учета собственного жилого помещения ".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вступление в брак лицу, не достигшему брачного возраста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Префектура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 25 марта 2013г. № 37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префектурами районов города Грозного муниципальной услуги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"Выдача разрешения на вступление в брак лицу, не достигшему брачного возраста".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объектов индивидуального жилищного строительства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Префектура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розного от 17.05.2013г№ 52 « Об утверждении Административного регламента предоставления префектурами района города Грозного муниципальной услуги № выдача разрешения на строительство объекта индивидуального жилищного строительства».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молодым семьям социальных выплат на приобретение (строительство) жилья.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Префектура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 27 июль 2010г. № 148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префектурами районов города Грозного муниципальной услуги " Прием заявления о предоставлении молодым семьям социальных выплат на приобретение (строительство) жилья».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акта проверки жилищных условий и выписка из </w:t>
            </w:r>
            <w:proofErr w:type="spell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книг.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Префектура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 7 мая 2013г. № 49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 предоставления префектурами районов города Грозного муниципальной услуги « Выдача справок, акта проверки жилищных условий и выписка из </w:t>
            </w:r>
            <w:proofErr w:type="spell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книг».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проведение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капитала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Префектура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 3 декабря 2015г. № 158</w:t>
            </w:r>
          </w:p>
          <w:p w:rsidR="00F47164" w:rsidRPr="00FF23B6" w:rsidRDefault="00F47164" w:rsidP="007A2039">
            <w:pPr>
              <w:tabs>
                <w:tab w:val="left" w:pos="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префектурами районов города Грозного муниципальной услуги «Выдача акта освидетельствования проведение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капитала»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 образования в </w:t>
            </w:r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муниципальных дошкольных образовательных учреждениях города Грозного</w:t>
            </w:r>
          </w:p>
          <w:p w:rsidR="00F47164" w:rsidRPr="00FF23B6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 дошкольного образования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Постановление Мэрии </w:t>
            </w:r>
            <w:proofErr w:type="gramStart"/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 Грозного от 12.12.2019г.</w:t>
            </w:r>
          </w:p>
          <w:p w:rsidR="00F47164" w:rsidRPr="00FF23B6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№ 124 «Об утверждении Административного регламента предоставления муниципальной услуги «Предоставление </w:t>
            </w:r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информации об организации общедоступного и бесплатного дошкольного образования в муниципальных дошкольных образовательных учреждениях города Грозного»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Бесплатная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Прием заявления, постановка на учет и зачисление детей в муниципальные дошкольные образовательные учреждения, реализующие основную образовательную программу дошкольного образования (детские сады) на территории</w:t>
            </w:r>
          </w:p>
          <w:p w:rsidR="00F47164" w:rsidRPr="00FF23B6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г. Грозного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 дошкольного образования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Постановление Мэрии </w:t>
            </w:r>
            <w:proofErr w:type="gramStart"/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 Грозного от 12.12.2019г.</w:t>
            </w:r>
          </w:p>
          <w:p w:rsidR="00F47164" w:rsidRPr="00FF23B6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№ 125 «Прием заявления, постановка на учет и зачисление детей в муниципальные дошкольные образовательные учреждения, реализующие основную образовательную программу дошкольного образования (детские сады) на территории  </w:t>
            </w:r>
            <w:proofErr w:type="gramStart"/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 Грозного»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Бесплатная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на учет в качестве нуждающихся в жилых помещениях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жилищной политики Мэрии                       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регламент, утвержденный Постановлением Мэрии </w:t>
            </w:r>
            <w:proofErr w:type="gramStart"/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. Грозного № 105 от 09.06.2016г.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заявлений, </w:t>
            </w: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жилищной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Мэрии                       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Административный </w:t>
            </w: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регламент, утвержденный Постановлением Мэрии г. Грозного № 146 от 02.12.2015.)</w:t>
            </w:r>
            <w:proofErr w:type="gramEnd"/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жилых помещений муниципального жилищного фонда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жилищной политики Мэрии                       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регламент, утвержденный Постановлением Мэрии г. Грозного № 101 от 09.06.2016г.)</w:t>
            </w:r>
            <w:proofErr w:type="gramEnd"/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жилищной политики Мэрии                       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регламент, утвержденный Постановлением Мэрии г. Грозного № 103 от 09.06.2016г.)</w:t>
            </w:r>
            <w:proofErr w:type="gramEnd"/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Согласование безвозмездного проживания временных жильцов в жилом помещении, предоставленном по договору социального найма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жилищной политики Мэрии                       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регламент, утвержденный Постановлением Мэрии г. Грозного № 99 от 09.06.2016г.)</w:t>
            </w:r>
            <w:proofErr w:type="gramEnd"/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вселения в занимаемое нанимателем по договору социального найма жилое помещение граждан в </w:t>
            </w: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членов семьи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жилищной политики Мэрии                       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регламент, утвержденный Постановлением Мэрии г. Грозного № 104 от 09.06.2016г.)</w:t>
            </w:r>
            <w:proofErr w:type="gramEnd"/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Согласование обмена жилыми помещениями, предоставленными по договорам  социального найма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жилищной политики Мэрии                       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регламент, утвержденный Постановлением Мэрии г. Грозного № 100 от 09.06.2016г.)</w:t>
            </w:r>
            <w:proofErr w:type="gramEnd"/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поднайма жилого помещения, предоставленного по договору социального найма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жилищной политики Мэрии                       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регламент, утвержденный Постановлением Мэрии г. Грозного № 102 от 09.06.2016г.)</w:t>
            </w:r>
            <w:proofErr w:type="gramEnd"/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471190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социального найма на территории города Грозного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жилищной политики Мэрии                       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23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регламент, утвержденный Постановлением Мэрии г. Грозного № 136 от 24.12.2019г.)</w:t>
            </w:r>
            <w:proofErr w:type="gramEnd"/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проведения землеустроительных работ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КГХ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Решение Грозненской городской думы за №103 от 28 12 2020 год.      Приказ №08-К от 01 03 2020г.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7164" w:rsidRPr="00FF23B6" w:rsidTr="007A2039">
        <w:trPr>
          <w:jc w:val="center"/>
        </w:trPr>
        <w:tc>
          <w:tcPr>
            <w:tcW w:w="231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4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На использование земель или земельных участков, находящихся в муниципальной собственности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2946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КГХ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1843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proofErr w:type="gramStart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. Грозного за № 167 от 22 12 2016 г.</w:t>
            </w:r>
          </w:p>
        </w:tc>
        <w:tc>
          <w:tcPr>
            <w:tcW w:w="1920" w:type="dxa"/>
            <w:vAlign w:val="center"/>
          </w:tcPr>
          <w:p w:rsidR="00F47164" w:rsidRPr="00FF23B6" w:rsidRDefault="00F47164" w:rsidP="007A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61D65" w:rsidRPr="00D42FA1" w:rsidRDefault="00161D65" w:rsidP="00D42FA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161D65" w:rsidRPr="00D42FA1" w:rsidSect="000A309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14" w:rsidRDefault="00D65714" w:rsidP="00D42FA1">
      <w:r>
        <w:separator/>
      </w:r>
    </w:p>
  </w:endnote>
  <w:endnote w:type="continuationSeparator" w:id="0">
    <w:p w:rsidR="00D65714" w:rsidRDefault="00D65714" w:rsidP="00D4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14" w:rsidRDefault="00D65714" w:rsidP="00D42FA1">
      <w:r>
        <w:separator/>
      </w:r>
    </w:p>
  </w:footnote>
  <w:footnote w:type="continuationSeparator" w:id="0">
    <w:p w:rsidR="00D65714" w:rsidRDefault="00D65714" w:rsidP="00D42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6CBD"/>
    <w:multiLevelType w:val="multilevel"/>
    <w:tmpl w:val="D9005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A1"/>
    <w:rsid w:val="00000DD7"/>
    <w:rsid w:val="0001515E"/>
    <w:rsid w:val="00054D67"/>
    <w:rsid w:val="000A309A"/>
    <w:rsid w:val="000C2457"/>
    <w:rsid w:val="000E44F7"/>
    <w:rsid w:val="00161D65"/>
    <w:rsid w:val="00162BF8"/>
    <w:rsid w:val="002E2344"/>
    <w:rsid w:val="002F35AB"/>
    <w:rsid w:val="00302A03"/>
    <w:rsid w:val="00393EA3"/>
    <w:rsid w:val="003E385E"/>
    <w:rsid w:val="00476584"/>
    <w:rsid w:val="004F0F72"/>
    <w:rsid w:val="005A2D21"/>
    <w:rsid w:val="005B7AF3"/>
    <w:rsid w:val="00657E6D"/>
    <w:rsid w:val="0069428F"/>
    <w:rsid w:val="00707B4C"/>
    <w:rsid w:val="007A2039"/>
    <w:rsid w:val="007B592D"/>
    <w:rsid w:val="007C59D9"/>
    <w:rsid w:val="007E5592"/>
    <w:rsid w:val="00864207"/>
    <w:rsid w:val="008B6836"/>
    <w:rsid w:val="008E7BAE"/>
    <w:rsid w:val="009114A4"/>
    <w:rsid w:val="00A1546F"/>
    <w:rsid w:val="00A65A5A"/>
    <w:rsid w:val="00A971C9"/>
    <w:rsid w:val="00AB5192"/>
    <w:rsid w:val="00B549C7"/>
    <w:rsid w:val="00B569D0"/>
    <w:rsid w:val="00BA037C"/>
    <w:rsid w:val="00BA16A4"/>
    <w:rsid w:val="00BC7BB4"/>
    <w:rsid w:val="00CE621B"/>
    <w:rsid w:val="00CF4CC3"/>
    <w:rsid w:val="00CF557C"/>
    <w:rsid w:val="00D10911"/>
    <w:rsid w:val="00D42FA1"/>
    <w:rsid w:val="00D55745"/>
    <w:rsid w:val="00D65714"/>
    <w:rsid w:val="00DB019C"/>
    <w:rsid w:val="00DD175B"/>
    <w:rsid w:val="00E233E2"/>
    <w:rsid w:val="00EE66FA"/>
    <w:rsid w:val="00F404CD"/>
    <w:rsid w:val="00F47164"/>
    <w:rsid w:val="00FA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2F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2F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FA1"/>
    <w:pPr>
      <w:shd w:val="clear" w:color="auto" w:fill="FFFFFF"/>
      <w:spacing w:before="1800" w:after="7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D42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F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D42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F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F4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7164"/>
  </w:style>
  <w:style w:type="character" w:styleId="a8">
    <w:name w:val="Strong"/>
    <w:basedOn w:val="a0"/>
    <w:qFormat/>
    <w:rsid w:val="00F47164"/>
    <w:rPr>
      <w:b/>
      <w:bCs/>
    </w:rPr>
  </w:style>
  <w:style w:type="paragraph" w:styleId="a9">
    <w:name w:val="No Spacing"/>
    <w:uiPriority w:val="1"/>
    <w:qFormat/>
    <w:rsid w:val="00F471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rsid w:val="00F471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47164"/>
    <w:pPr>
      <w:shd w:val="clear" w:color="auto" w:fill="FFFFFF"/>
      <w:spacing w:before="1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a">
    <w:name w:val="List Paragraph"/>
    <w:basedOn w:val="a"/>
    <w:uiPriority w:val="34"/>
    <w:qFormat/>
    <w:rsid w:val="00D55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825031B08A4D157BA19090BA4D6517835398B25B7F52194B62FD1A715F83C4F687C64CE14C13F5495J6AAO" TargetMode="External"/><Relationship Id="rId13" Type="http://schemas.openxmlformats.org/officeDocument/2006/relationships/hyperlink" Target="consultantplus://offline/ref=9A9825031B08A4D157BA19090BA4D6517835398B25B7F52194B62FD1A715F83C4F687C64CE14C13F5495J6AAO" TargetMode="External"/><Relationship Id="rId18" Type="http://schemas.openxmlformats.org/officeDocument/2006/relationships/hyperlink" Target="consultantplus://offline/ref=9A9825031B08A4D157BA19090BA4D6517835398B25B7F52194B62FD1A715F83C4F687C64CE14C13F5495J6AA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A9825031B08A4D157BA19090BA4D6517835398B25B7F52194B62FD1A715F83C4F687C64CE14C13F5495J6AAO" TargetMode="External"/><Relationship Id="rId12" Type="http://schemas.openxmlformats.org/officeDocument/2006/relationships/hyperlink" Target="consultantplus://offline/ref=9A9825031B08A4D157BA19090BA4D6517835398B25B7F52194B62FD1A715F83C4F687C64CE14C13F5495J6AAO" TargetMode="External"/><Relationship Id="rId17" Type="http://schemas.openxmlformats.org/officeDocument/2006/relationships/hyperlink" Target="consultantplus://offline/ref=9A9825031B08A4D157BA19090BA4D6517835398B25B7F52194B62FD1A715F83C4F687C64CE14C13F5495J6A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9825031B08A4D157BA19090BA4D6517835398B25B7F52194B62FD1A715F83C4F687C64CE14C13F5495J6AAO" TargetMode="External"/><Relationship Id="rId20" Type="http://schemas.openxmlformats.org/officeDocument/2006/relationships/hyperlink" Target="http://dsia-grozniy.ru/%D0%B2%D0%BD%D0%B5%D1%81%D0%B5%D0%BD%D0%B8%D0%B5-%D0%B8%D0%B7%D0%BC%D0%B5%D0%BD%D0%B5%D0%BD%D0%B8%D0%B9-%D0%B2-%D1%80%D0%B0%D0%B7%D1%80%D0%B5%D1%88%D0%B5%D0%BD%D0%B8%D0%B5-%D0%BD%D0%B0-%D1%81%D1%8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9825031B08A4D157BA19090BA4D6517835398B25B7F52194B62FD1A715F83C4F687C64CE14C13F5495J6AA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9825031B08A4D157BA19090BA4D6517835398B25B7F52194B62FD1A715F83C4F687C64CE14C13F5495J6AAO" TargetMode="External"/><Relationship Id="rId10" Type="http://schemas.openxmlformats.org/officeDocument/2006/relationships/hyperlink" Target="consultantplus://offline/ref=9A9825031B08A4D157BA19090BA4D6517835398B25B7F52194B62FD1A715F83C4F687C64CE14C13F5495J6AAO" TargetMode="External"/><Relationship Id="rId19" Type="http://schemas.openxmlformats.org/officeDocument/2006/relationships/hyperlink" Target="http://dsia-grozniy.ru/%D0%B2%D0%BD%D0%B5%D1%81%D0%B5%D0%BD%D0%B8%D0%B5-%D0%B8%D0%B7%D0%BC%D0%B5%D0%BD%D0%B5%D0%BD%D0%B8%D0%B9-%D0%B2-%D1%80%D0%B0%D0%B7%D1%80%D0%B5%D1%88%D0%B5%D0%BD%D0%B8%D0%B5-%D0%BD%D0%B0-%D1%81%D1%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9825031B08A4D157BA19090BA4D6517835398B25B7F52194B62FD1A715F83C4F687C64CE14C13F5495J6AAO" TargetMode="External"/><Relationship Id="rId14" Type="http://schemas.openxmlformats.org/officeDocument/2006/relationships/hyperlink" Target="consultantplus://offline/ref=9A9825031B08A4D157BA19090BA4D6517835398B25B7F52194B62FD1A715F83C4F687C64CE14C13F5495J6AA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36</Pages>
  <Words>6381</Words>
  <Characters>36377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</dc:creator>
  <cp:keywords/>
  <dc:description/>
  <cp:lastModifiedBy>Admin</cp:lastModifiedBy>
  <cp:revision>20</cp:revision>
  <cp:lastPrinted>2020-12-24T13:23:00Z</cp:lastPrinted>
  <dcterms:created xsi:type="dcterms:W3CDTF">2020-12-24T09:02:00Z</dcterms:created>
  <dcterms:modified xsi:type="dcterms:W3CDTF">2020-12-24T13:27:00Z</dcterms:modified>
</cp:coreProperties>
</file>