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Default="002E3790" w:rsidP="002E3790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</w:p>
    <w:p w:rsidR="00B85A2D" w:rsidRPr="00CB3010" w:rsidRDefault="00B424E1" w:rsidP="00CB3010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B424E1">
        <w:rPr>
          <w:rFonts w:ascii="Times New Roman" w:hAnsi="Times New Roman" w:cs="Times New Roman"/>
          <w:b w:val="0"/>
          <w:sz w:val="28"/>
          <w:szCs w:val="28"/>
        </w:rPr>
        <w:t>от 19 февраля 2015 года № 07</w:t>
      </w:r>
      <w:r w:rsidRPr="00C87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7F66" w:rsidRPr="00B424E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424E1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услуг, предоставляемых в многофункциональных центрах предоставления государственных и муниципальных услуг»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24E1" w:rsidRPr="009B09FB" w:rsidRDefault="00B424E1" w:rsidP="00B424E1">
      <w:pPr>
        <w:pStyle w:val="1"/>
        <w:ind w:firstLine="708"/>
        <w:jc w:val="both"/>
        <w:rPr>
          <w:i w:val="0"/>
        </w:rPr>
      </w:pPr>
      <w:r w:rsidRPr="005D3E59">
        <w:rPr>
          <w:i w:val="0"/>
          <w:szCs w:val="28"/>
        </w:rPr>
        <w:t xml:space="preserve">В соответствии с </w:t>
      </w:r>
      <w:r w:rsidRPr="005D3E59">
        <w:rPr>
          <w:bCs/>
          <w:i w:val="0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5D3E59">
        <w:rPr>
          <w:bCs/>
          <w:i w:val="0"/>
          <w:iCs w:val="0"/>
          <w:szCs w:val="28"/>
        </w:rPr>
        <w:t xml:space="preserve"> и в связи с внесением изменений в </w:t>
      </w:r>
      <w:r w:rsidRPr="005D3E59">
        <w:rPr>
          <w:i w:val="0"/>
          <w:szCs w:val="28"/>
        </w:rPr>
        <w:t xml:space="preserve">рекомендуемый перечень </w:t>
      </w:r>
      <w:r w:rsidRPr="005D3E59">
        <w:rPr>
          <w:i w:val="0"/>
        </w:rPr>
        <w:t>государственных и муниципальных услуг, предоставление которых может быть организовано по п</w:t>
      </w:r>
      <w:r>
        <w:rPr>
          <w:i w:val="0"/>
        </w:rPr>
        <w:t>ринципу «одного окна»</w:t>
      </w:r>
      <w:r w:rsidRPr="005D3E59">
        <w:rPr>
          <w:i w:val="0"/>
        </w:rPr>
        <w:t xml:space="preserve"> в многофункциональных </w:t>
      </w:r>
      <w:r w:rsidRPr="00B424E1">
        <w:rPr>
          <w:rStyle w:val="a8"/>
          <w:i w:val="0"/>
          <w:shd w:val="clear" w:color="auto" w:fill="auto"/>
        </w:rPr>
        <w:t>центрах</w:t>
      </w:r>
      <w:r w:rsidRPr="009B09FB">
        <w:rPr>
          <w:i w:val="0"/>
        </w:rPr>
        <w:t xml:space="preserve"> предоставления государственных и муниципальных услуг</w:t>
      </w:r>
      <w:r w:rsidRPr="009B09FB">
        <w:rPr>
          <w:i w:val="0"/>
          <w:szCs w:val="28"/>
        </w:rPr>
        <w:t>, утвержденный постановлением Правительства Российской Федерации от 27 сентября 2011 года № 797, Мэрия города 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CB301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789C" w:rsidRPr="00DC4D4F" w:rsidRDefault="0085236C" w:rsidP="00DC4D4F">
      <w:pPr>
        <w:pStyle w:val="ConsPlusTitle"/>
        <w:ind w:firstLine="539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C4D4F">
        <w:rPr>
          <w:rFonts w:ascii="Times New Roman" w:hAnsi="Times New Roman" w:cs="Times New Roman"/>
          <w:b w:val="0"/>
          <w:sz w:val="28"/>
          <w:szCs w:val="28"/>
        </w:rPr>
        <w:t>1.</w:t>
      </w:r>
      <w:r w:rsidR="00B076E6" w:rsidRPr="00DC4D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354D" w:rsidRPr="00DC4D4F">
        <w:rPr>
          <w:rFonts w:ascii="Times New Roman" w:hAnsi="Times New Roman" w:cs="Times New Roman"/>
          <w:b w:val="0"/>
          <w:sz w:val="28"/>
          <w:szCs w:val="28"/>
        </w:rPr>
        <w:t>В</w:t>
      </w:r>
      <w:r w:rsidR="00C7342F" w:rsidRPr="00DC4D4F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CB3010" w:rsidRPr="00DC4D4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A6FDB" w:rsidRPr="00DC4D4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постановление Мэрии города Грозного </w:t>
      </w:r>
      <w:r w:rsidR="00DC4D4F" w:rsidRPr="00DC4D4F">
        <w:rPr>
          <w:rFonts w:ascii="Times New Roman" w:hAnsi="Times New Roman" w:cs="Times New Roman"/>
          <w:b w:val="0"/>
          <w:sz w:val="28"/>
          <w:szCs w:val="28"/>
        </w:rPr>
        <w:t xml:space="preserve">от 19 февраля 2015 года № 07 «Об утверждении Перечня муниципальных услуг, предоставляемых в многофункциональных центрах предоставления государственных и муниципальных услуг» </w:t>
      </w:r>
      <w:r w:rsidR="0044642B" w:rsidRPr="00DC4D4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изменение, изло</w:t>
      </w:r>
      <w:r w:rsidR="00DC4D4F" w:rsidRPr="00DC4D4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жив приложение</w:t>
      </w:r>
      <w:r w:rsidR="00EA6B4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 нему</w:t>
      </w:r>
      <w:r w:rsidR="00DC4D4F" w:rsidRPr="00DC4D4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 новой редакции </w:t>
      </w:r>
      <w:r w:rsidR="0044642B" w:rsidRPr="00DC4D4F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согласно приложению</w:t>
      </w:r>
      <w:r w:rsidR="00EA6B41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 настоящему постановлению</w:t>
      </w:r>
      <w:r w:rsidR="00B408DC" w:rsidRPr="00DC4D4F">
        <w:rPr>
          <w:rFonts w:ascii="Times New Roman" w:hAnsi="Times New Roman"/>
          <w:b w:val="0"/>
          <w:sz w:val="28"/>
          <w:szCs w:val="28"/>
        </w:rPr>
        <w:t>.</w:t>
      </w:r>
    </w:p>
    <w:p w:rsidR="00BD11BA" w:rsidRPr="00BD11BA" w:rsidRDefault="00FD09E7" w:rsidP="00EA6B41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B41">
        <w:rPr>
          <w:rFonts w:ascii="Times New Roman" w:hAnsi="Times New Roman" w:cs="Times New Roman"/>
          <w:bCs/>
          <w:sz w:val="28"/>
          <w:szCs w:val="28"/>
        </w:rPr>
        <w:t>2. Признать утратившим силу</w:t>
      </w:r>
      <w:r w:rsidR="00EA6B41" w:rsidRPr="00EA6B41">
        <w:rPr>
          <w:rFonts w:ascii="Times New Roman" w:hAnsi="Times New Roman" w:cs="Times New Roman"/>
          <w:bCs/>
          <w:sz w:val="28"/>
          <w:szCs w:val="28"/>
        </w:rPr>
        <w:t xml:space="preserve"> постановление Мэрии города Грозного                     от 7 июля 2015 года № 72 «О внесении изменений в </w:t>
      </w:r>
      <w:r w:rsidR="00EA6B41">
        <w:rPr>
          <w:rFonts w:ascii="Times New Roman" w:hAnsi="Times New Roman" w:cs="Times New Roman"/>
          <w:bCs/>
          <w:sz w:val="28"/>
          <w:szCs w:val="28"/>
        </w:rPr>
        <w:t>Перечень муниципальных услуг, предоставляемых в многофункциональных центрах предоставления государственных и муниципальных услуг, утвержденный</w:t>
      </w:r>
      <w:r w:rsidR="00EA6B41" w:rsidRPr="00B214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B41">
        <w:rPr>
          <w:rFonts w:ascii="Times New Roman" w:hAnsi="Times New Roman" w:cs="Times New Roman"/>
          <w:bCs/>
          <w:sz w:val="28"/>
          <w:szCs w:val="28"/>
        </w:rPr>
        <w:t>постановлением Мэрии города Грозного от 19 февраля 2015 года № 07»</w:t>
      </w:r>
      <w:r w:rsidR="00EA6B41" w:rsidRPr="00EA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1A789C" w:rsidRPr="00FD09E7" w:rsidRDefault="00FD09E7" w:rsidP="00FD09E7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A789C" w:rsidRPr="001A78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D6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за вы</w:t>
      </w:r>
      <w:r w:rsidR="009D6E47" w:rsidRPr="0033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полнением настоящего постановления возложить </w:t>
      </w:r>
      <w:r w:rsidR="00207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9D6E47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="009D6E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6E47">
        <w:rPr>
          <w:rFonts w:ascii="Times New Roman" w:hAnsi="Times New Roman"/>
          <w:sz w:val="28"/>
          <w:szCs w:val="28"/>
        </w:rPr>
        <w:t>первого</w:t>
      </w:r>
      <w:r w:rsidR="009D6E47" w:rsidRPr="00333783">
        <w:rPr>
          <w:rFonts w:ascii="Times New Roman" w:hAnsi="Times New Roman"/>
          <w:sz w:val="28"/>
          <w:szCs w:val="28"/>
        </w:rPr>
        <w:t xml:space="preserve"> </w:t>
      </w:r>
      <w:r w:rsidR="009D6E47">
        <w:rPr>
          <w:rFonts w:ascii="Times New Roman" w:hAnsi="Times New Roman"/>
          <w:sz w:val="28"/>
          <w:szCs w:val="28"/>
        </w:rPr>
        <w:t>заместителя</w:t>
      </w:r>
      <w:r w:rsidR="009D6E47" w:rsidRPr="00333783">
        <w:rPr>
          <w:rFonts w:ascii="Times New Roman" w:hAnsi="Times New Roman"/>
          <w:sz w:val="28"/>
          <w:szCs w:val="28"/>
        </w:rPr>
        <w:t xml:space="preserve"> Мэра</w:t>
      </w:r>
      <w:r w:rsidR="009D6E47">
        <w:rPr>
          <w:rFonts w:ascii="Times New Roman" w:hAnsi="Times New Roman"/>
          <w:sz w:val="28"/>
          <w:szCs w:val="28"/>
        </w:rPr>
        <w:t xml:space="preserve"> </w:t>
      </w:r>
      <w:r w:rsidR="009D6E47" w:rsidRPr="00333783">
        <w:rPr>
          <w:rFonts w:ascii="Times New Roman" w:hAnsi="Times New Roman"/>
          <w:sz w:val="28"/>
          <w:szCs w:val="28"/>
        </w:rPr>
        <w:t>- руководителя аппарата Мэрии г.</w:t>
      </w:r>
      <w:r w:rsidR="009D6E47">
        <w:rPr>
          <w:rFonts w:ascii="Times New Roman" w:hAnsi="Times New Roman"/>
          <w:sz w:val="28"/>
          <w:szCs w:val="28"/>
        </w:rPr>
        <w:t xml:space="preserve"> </w:t>
      </w:r>
      <w:r w:rsidR="009D6E47" w:rsidRPr="00333783">
        <w:rPr>
          <w:rFonts w:ascii="Times New Roman" w:hAnsi="Times New Roman"/>
          <w:sz w:val="28"/>
          <w:szCs w:val="28"/>
        </w:rPr>
        <w:t>Грозного</w:t>
      </w:r>
      <w:r w:rsidR="009D6E47">
        <w:rPr>
          <w:rFonts w:ascii="Times New Roman" w:hAnsi="Times New Roman"/>
          <w:sz w:val="28"/>
          <w:szCs w:val="28"/>
        </w:rPr>
        <w:t xml:space="preserve">            </w:t>
      </w:r>
      <w:r w:rsidR="009D6E47" w:rsidRPr="00B64A88">
        <w:rPr>
          <w:rFonts w:ascii="Times New Roman" w:hAnsi="Times New Roman"/>
          <w:sz w:val="28"/>
          <w:szCs w:val="28"/>
        </w:rPr>
        <w:t>Х.А.</w:t>
      </w:r>
      <w:r w:rsidR="009D6E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6E47" w:rsidRPr="00B64A88">
        <w:rPr>
          <w:rFonts w:ascii="Times New Roman" w:hAnsi="Times New Roman"/>
          <w:sz w:val="28"/>
          <w:szCs w:val="28"/>
        </w:rPr>
        <w:t>Бурсагов</w:t>
      </w:r>
      <w:r w:rsidR="009D6E47">
        <w:rPr>
          <w:rFonts w:ascii="Times New Roman" w:hAnsi="Times New Roman"/>
          <w:sz w:val="28"/>
          <w:szCs w:val="28"/>
        </w:rPr>
        <w:t>а</w:t>
      </w:r>
      <w:proofErr w:type="spellEnd"/>
      <w:r w:rsidR="009D6E47" w:rsidRPr="00B64A88">
        <w:rPr>
          <w:rFonts w:ascii="Times New Roman" w:hAnsi="Times New Roman"/>
          <w:sz w:val="28"/>
          <w:szCs w:val="28"/>
        </w:rPr>
        <w:t>.</w:t>
      </w:r>
    </w:p>
    <w:p w:rsidR="009D6E47" w:rsidRPr="001A789C" w:rsidRDefault="00FD09E7" w:rsidP="001A789C">
      <w:pPr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A789C" w:rsidRPr="001A789C">
        <w:rPr>
          <w:rFonts w:ascii="Times New Roman" w:hAnsi="Times New Roman" w:cs="Times New Roman"/>
          <w:bCs/>
          <w:sz w:val="28"/>
          <w:szCs w:val="28"/>
        </w:rPr>
        <w:t>.</w:t>
      </w:r>
      <w:r w:rsidR="009D6E47" w:rsidRPr="00AC7980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подписания, подлежит официальному опубликованию в газете «Столица плюс» и размещению на официальном сайте Мэрии г. Грозного.</w:t>
      </w:r>
    </w:p>
    <w:p w:rsidR="003E6CDE" w:rsidRDefault="003E6CDE" w:rsidP="00DC4D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B41" w:rsidRDefault="00EA6B41" w:rsidP="00DC4D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B41" w:rsidRDefault="00EA6B41" w:rsidP="00DC4D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6B41" w:rsidRPr="000B242C" w:rsidRDefault="00EA6B41" w:rsidP="00DC4D4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684" w:rsidRPr="00D80EA5" w:rsidRDefault="003E6CDE" w:rsidP="00D80EA5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sectPr w:rsidR="00476684" w:rsidRPr="00D80EA5" w:rsidSect="00C90ABA"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E3" w:rsidRDefault="002E35E3" w:rsidP="00C90ABA">
      <w:r>
        <w:separator/>
      </w:r>
    </w:p>
  </w:endnote>
  <w:endnote w:type="continuationSeparator" w:id="0">
    <w:p w:rsidR="002E35E3" w:rsidRDefault="002E35E3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E3" w:rsidRDefault="002E35E3" w:rsidP="00C90ABA">
      <w:r>
        <w:separator/>
      </w:r>
    </w:p>
  </w:footnote>
  <w:footnote w:type="continuationSeparator" w:id="0">
    <w:p w:rsidR="002E35E3" w:rsidRDefault="002E35E3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44003"/>
    <w:rsid w:val="00045269"/>
    <w:rsid w:val="000809FE"/>
    <w:rsid w:val="00085F1A"/>
    <w:rsid w:val="000A3974"/>
    <w:rsid w:val="000B45C1"/>
    <w:rsid w:val="00112E79"/>
    <w:rsid w:val="00113357"/>
    <w:rsid w:val="00140B21"/>
    <w:rsid w:val="00157120"/>
    <w:rsid w:val="001623F7"/>
    <w:rsid w:val="001A789C"/>
    <w:rsid w:val="001E7B6B"/>
    <w:rsid w:val="00204F47"/>
    <w:rsid w:val="002074CC"/>
    <w:rsid w:val="00281CF9"/>
    <w:rsid w:val="0029396A"/>
    <w:rsid w:val="00294A88"/>
    <w:rsid w:val="002A329D"/>
    <w:rsid w:val="002B014E"/>
    <w:rsid w:val="002C0F3C"/>
    <w:rsid w:val="002E2169"/>
    <w:rsid w:val="002E35E3"/>
    <w:rsid w:val="002E3790"/>
    <w:rsid w:val="00327770"/>
    <w:rsid w:val="003468E3"/>
    <w:rsid w:val="00346E21"/>
    <w:rsid w:val="00374068"/>
    <w:rsid w:val="00394F51"/>
    <w:rsid w:val="003A1FBD"/>
    <w:rsid w:val="003D7CEE"/>
    <w:rsid w:val="003E1FD3"/>
    <w:rsid w:val="003E6CDE"/>
    <w:rsid w:val="00421E51"/>
    <w:rsid w:val="004244B9"/>
    <w:rsid w:val="0044642B"/>
    <w:rsid w:val="00476684"/>
    <w:rsid w:val="004A06D4"/>
    <w:rsid w:val="004A6AE7"/>
    <w:rsid w:val="004B635E"/>
    <w:rsid w:val="004D0437"/>
    <w:rsid w:val="004E708A"/>
    <w:rsid w:val="004F0133"/>
    <w:rsid w:val="005110A3"/>
    <w:rsid w:val="00520E70"/>
    <w:rsid w:val="005539B1"/>
    <w:rsid w:val="00561666"/>
    <w:rsid w:val="00571FCC"/>
    <w:rsid w:val="00597B49"/>
    <w:rsid w:val="005A577A"/>
    <w:rsid w:val="005A674E"/>
    <w:rsid w:val="005B40B2"/>
    <w:rsid w:val="005C54E2"/>
    <w:rsid w:val="0063006B"/>
    <w:rsid w:val="00670826"/>
    <w:rsid w:val="00675434"/>
    <w:rsid w:val="006766A5"/>
    <w:rsid w:val="0068231A"/>
    <w:rsid w:val="0069062B"/>
    <w:rsid w:val="00696879"/>
    <w:rsid w:val="006976E7"/>
    <w:rsid w:val="006A0238"/>
    <w:rsid w:val="006A45BC"/>
    <w:rsid w:val="006A6FDB"/>
    <w:rsid w:val="006C6725"/>
    <w:rsid w:val="006E7E93"/>
    <w:rsid w:val="00730398"/>
    <w:rsid w:val="007345A9"/>
    <w:rsid w:val="00762BA2"/>
    <w:rsid w:val="00784EEF"/>
    <w:rsid w:val="007F25B0"/>
    <w:rsid w:val="00814557"/>
    <w:rsid w:val="00817662"/>
    <w:rsid w:val="008278A5"/>
    <w:rsid w:val="0085236C"/>
    <w:rsid w:val="00877A75"/>
    <w:rsid w:val="008868DC"/>
    <w:rsid w:val="00893BC4"/>
    <w:rsid w:val="008A025F"/>
    <w:rsid w:val="008C206E"/>
    <w:rsid w:val="008E111C"/>
    <w:rsid w:val="008E526C"/>
    <w:rsid w:val="00907B44"/>
    <w:rsid w:val="009141E1"/>
    <w:rsid w:val="009152E6"/>
    <w:rsid w:val="00943C84"/>
    <w:rsid w:val="00957186"/>
    <w:rsid w:val="00990370"/>
    <w:rsid w:val="00990C21"/>
    <w:rsid w:val="009A469F"/>
    <w:rsid w:val="009B0B99"/>
    <w:rsid w:val="009C5DDD"/>
    <w:rsid w:val="009D6E47"/>
    <w:rsid w:val="009E033B"/>
    <w:rsid w:val="00A45CA8"/>
    <w:rsid w:val="00A87AEF"/>
    <w:rsid w:val="00A97F66"/>
    <w:rsid w:val="00AB67A4"/>
    <w:rsid w:val="00B076E6"/>
    <w:rsid w:val="00B408DC"/>
    <w:rsid w:val="00B424E1"/>
    <w:rsid w:val="00B534FB"/>
    <w:rsid w:val="00B76E58"/>
    <w:rsid w:val="00B82C71"/>
    <w:rsid w:val="00B8472E"/>
    <w:rsid w:val="00B85A2D"/>
    <w:rsid w:val="00B969CD"/>
    <w:rsid w:val="00BB7F86"/>
    <w:rsid w:val="00BC2118"/>
    <w:rsid w:val="00BD11BA"/>
    <w:rsid w:val="00BE3169"/>
    <w:rsid w:val="00BF1BF7"/>
    <w:rsid w:val="00C12630"/>
    <w:rsid w:val="00C55B2C"/>
    <w:rsid w:val="00C7342F"/>
    <w:rsid w:val="00C80732"/>
    <w:rsid w:val="00C8780F"/>
    <w:rsid w:val="00C90ABA"/>
    <w:rsid w:val="00CA23EC"/>
    <w:rsid w:val="00CB3010"/>
    <w:rsid w:val="00CB354D"/>
    <w:rsid w:val="00CC13F0"/>
    <w:rsid w:val="00CC250D"/>
    <w:rsid w:val="00CE0CD3"/>
    <w:rsid w:val="00D614C3"/>
    <w:rsid w:val="00D6350F"/>
    <w:rsid w:val="00D80105"/>
    <w:rsid w:val="00D80EA5"/>
    <w:rsid w:val="00D8505A"/>
    <w:rsid w:val="00DA7333"/>
    <w:rsid w:val="00DC4D4F"/>
    <w:rsid w:val="00DC7DE0"/>
    <w:rsid w:val="00DD7542"/>
    <w:rsid w:val="00E04DA4"/>
    <w:rsid w:val="00E47423"/>
    <w:rsid w:val="00E70B8C"/>
    <w:rsid w:val="00E81FE5"/>
    <w:rsid w:val="00EA0D10"/>
    <w:rsid w:val="00EA6B41"/>
    <w:rsid w:val="00EC5475"/>
    <w:rsid w:val="00EE2ED1"/>
    <w:rsid w:val="00F03DAD"/>
    <w:rsid w:val="00F1672C"/>
    <w:rsid w:val="00F337AA"/>
    <w:rsid w:val="00F81624"/>
    <w:rsid w:val="00F84DED"/>
    <w:rsid w:val="00FD09E7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paragraph" w:customStyle="1" w:styleId="ConsPlusTitle">
    <w:name w:val="ConsPlusTitle"/>
    <w:uiPriority w:val="99"/>
    <w:rsid w:val="00CB3010"/>
    <w:pPr>
      <w:autoSpaceDE w:val="0"/>
      <w:autoSpaceDN w:val="0"/>
      <w:adjustRightInd w:val="0"/>
    </w:pPr>
    <w:rPr>
      <w:rFonts w:ascii="Calibri" w:eastAsia="Calibri" w:hAnsi="Calibri" w:cs="Calibri"/>
      <w:b/>
      <w:bCs/>
    </w:rPr>
  </w:style>
  <w:style w:type="character" w:customStyle="1" w:styleId="a8">
    <w:name w:val="Сравнение редакций. Добавленный фрагмент"/>
    <w:uiPriority w:val="99"/>
    <w:rsid w:val="00B424E1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4B377-7C5A-47B5-9C35-9C23A6A5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23</cp:revision>
  <cp:lastPrinted>2016-10-28T09:20:00Z</cp:lastPrinted>
  <dcterms:created xsi:type="dcterms:W3CDTF">2016-06-21T10:43:00Z</dcterms:created>
  <dcterms:modified xsi:type="dcterms:W3CDTF">2016-10-28T09:31:00Z</dcterms:modified>
</cp:coreProperties>
</file>