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4F" w:rsidRPr="00EE6D3C" w:rsidRDefault="0027524F" w:rsidP="0027524F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82405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____________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201</w:t>
      </w:r>
      <w:r w:rsidR="00157104">
        <w:rPr>
          <w:rFonts w:ascii="Times New Roman" w:hAnsi="Times New Roman" w:cs="Times New Roman"/>
          <w:bCs/>
          <w:sz w:val="27"/>
          <w:szCs w:val="27"/>
        </w:rPr>
        <w:t>9</w:t>
      </w:r>
      <w:r w:rsidR="0034427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года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344276">
        <w:rPr>
          <w:rFonts w:ascii="Times New Roman" w:hAnsi="Times New Roman" w:cs="Times New Roman"/>
          <w:bCs/>
          <w:sz w:val="27"/>
          <w:szCs w:val="27"/>
        </w:rPr>
        <w:tab/>
      </w:r>
      <w:r w:rsidR="00344276">
        <w:rPr>
          <w:rFonts w:ascii="Times New Roman" w:hAnsi="Times New Roman" w:cs="Times New Roman"/>
          <w:bCs/>
          <w:sz w:val="27"/>
          <w:szCs w:val="27"/>
        </w:rPr>
        <w:tab/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Грозный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344276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8178C" w:rsidRDefault="0038178C" w:rsidP="0008598C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Мэрии г. Грозного </w:t>
      </w:r>
    </w:p>
    <w:p w:rsidR="0027524F" w:rsidRPr="00EE6D3C" w:rsidRDefault="00CF62C5" w:rsidP="003367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62C5">
        <w:rPr>
          <w:rFonts w:ascii="Times New Roman" w:hAnsi="Times New Roman"/>
          <w:sz w:val="28"/>
          <w:szCs w:val="28"/>
          <w:lang w:eastAsia="ru-RU"/>
        </w:rPr>
        <w:t>от 11 апреля 2013 года № 45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344276" w:rsidRDefault="0027524F" w:rsidP="0034427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7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Федеральным законом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года </w:t>
      </w:r>
      <w:r w:rsidR="00555F1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344276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Pr="00344276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7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7476D" w:rsidRPr="00344276" w:rsidRDefault="0097476D" w:rsidP="00344276">
      <w:pPr>
        <w:pStyle w:val="a9"/>
        <w:spacing w:line="276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8178C" w:rsidRDefault="003C08AB" w:rsidP="00CF62C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276">
        <w:rPr>
          <w:rFonts w:ascii="Times New Roman" w:hAnsi="Times New Roman" w:cs="Times New Roman"/>
          <w:bCs/>
          <w:sz w:val="28"/>
          <w:szCs w:val="28"/>
        </w:rPr>
        <w:t>1.</w:t>
      </w:r>
      <w:r w:rsidR="00213D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 xml:space="preserve">Внести в Административный регламент </w:t>
      </w:r>
      <w:r w:rsidR="00CF62C5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CF62C5" w:rsidRPr="00CF62C5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="00CF62C5" w:rsidRPr="00CF62C5">
        <w:rPr>
          <w:rFonts w:ascii="Times New Roman" w:hAnsi="Times New Roman" w:cs="Times New Roman"/>
          <w:bCs/>
          <w:sz w:val="28"/>
          <w:szCs w:val="28"/>
        </w:rPr>
        <w:t>ф</w:t>
      </w:r>
      <w:r w:rsidR="00CF62C5">
        <w:rPr>
          <w:rFonts w:ascii="Times New Roman" w:hAnsi="Times New Roman" w:cs="Times New Roman"/>
          <w:bCs/>
          <w:sz w:val="28"/>
          <w:szCs w:val="28"/>
        </w:rPr>
        <w:t>онда</w:t>
      </w:r>
      <w:proofErr w:type="gramEnd"/>
      <w:r w:rsidR="00CF62C5">
        <w:rPr>
          <w:rFonts w:ascii="Times New Roman" w:hAnsi="Times New Roman" w:cs="Times New Roman"/>
          <w:bCs/>
          <w:sz w:val="28"/>
          <w:szCs w:val="28"/>
        </w:rPr>
        <w:t xml:space="preserve"> установленным санитарным и </w:t>
      </w:r>
      <w:r w:rsidR="00CF62C5" w:rsidRPr="00CF62C5">
        <w:rPr>
          <w:rFonts w:ascii="Times New Roman" w:hAnsi="Times New Roman" w:cs="Times New Roman"/>
          <w:bCs/>
          <w:sz w:val="28"/>
          <w:szCs w:val="28"/>
        </w:rPr>
        <w:t>техническим правилам и нормам, иным требованиям законодат</w:t>
      </w:r>
      <w:r w:rsidR="00CF62C5">
        <w:rPr>
          <w:rFonts w:ascii="Times New Roman" w:hAnsi="Times New Roman" w:cs="Times New Roman"/>
          <w:bCs/>
          <w:sz w:val="28"/>
          <w:szCs w:val="28"/>
        </w:rPr>
        <w:t>ельства на территории г. Грозного</w:t>
      </w:r>
      <w:r w:rsidR="001E5E82" w:rsidRPr="00344276">
        <w:rPr>
          <w:rFonts w:ascii="Times New Roman" w:hAnsi="Times New Roman" w:cs="Times New Roman"/>
          <w:bCs/>
          <w:sz w:val="28"/>
          <w:szCs w:val="28"/>
        </w:rPr>
        <w:t>,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</w:t>
      </w:r>
      <w:r w:rsidR="003D1E0B" w:rsidRPr="00344276">
        <w:rPr>
          <w:rFonts w:ascii="Times New Roman" w:hAnsi="Times New Roman" w:cs="Times New Roman"/>
          <w:bCs/>
          <w:sz w:val="28"/>
          <w:szCs w:val="28"/>
        </w:rPr>
        <w:t xml:space="preserve">нием Мэрии города Грозного </w:t>
      </w:r>
      <w:r w:rsidR="00CF62C5" w:rsidRPr="00CF62C5">
        <w:rPr>
          <w:rFonts w:ascii="Times New Roman" w:hAnsi="Times New Roman" w:cs="Times New Roman"/>
          <w:bCs/>
          <w:sz w:val="28"/>
          <w:szCs w:val="28"/>
        </w:rPr>
        <w:t xml:space="preserve">от 11 апреля </w:t>
      </w:r>
      <w:r w:rsidR="00310C4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F62C5" w:rsidRPr="00CF62C5">
        <w:rPr>
          <w:rFonts w:ascii="Times New Roman" w:hAnsi="Times New Roman" w:cs="Times New Roman"/>
          <w:bCs/>
          <w:sz w:val="28"/>
          <w:szCs w:val="28"/>
        </w:rPr>
        <w:t>2013 года № 45</w:t>
      </w:r>
      <w:r w:rsidR="00213D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>(в редакции постановления Мэрии города Грозн</w:t>
      </w:r>
      <w:r w:rsidR="00157104" w:rsidRPr="00344276">
        <w:rPr>
          <w:rFonts w:ascii="Times New Roman" w:hAnsi="Times New Roman" w:cs="Times New Roman"/>
          <w:bCs/>
          <w:sz w:val="28"/>
          <w:szCs w:val="28"/>
        </w:rPr>
        <w:t>ого от</w:t>
      </w:r>
      <w:r w:rsidR="00BA6B2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bookmarkStart w:id="0" w:name="_GoBack"/>
      <w:bookmarkEnd w:id="0"/>
      <w:r w:rsidR="00157104" w:rsidRPr="003442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2C5">
        <w:rPr>
          <w:rFonts w:ascii="Times New Roman" w:hAnsi="Times New Roman" w:cs="Times New Roman"/>
          <w:bCs/>
          <w:sz w:val="28"/>
          <w:szCs w:val="28"/>
        </w:rPr>
        <w:t xml:space="preserve">09 ноября </w:t>
      </w:r>
      <w:r w:rsidR="00157104" w:rsidRPr="00344276">
        <w:rPr>
          <w:rFonts w:ascii="Times New Roman" w:hAnsi="Times New Roman" w:cs="Times New Roman"/>
          <w:bCs/>
          <w:sz w:val="28"/>
          <w:szCs w:val="28"/>
        </w:rPr>
        <w:t>201</w:t>
      </w:r>
      <w:r w:rsidR="00213D5B">
        <w:rPr>
          <w:rFonts w:ascii="Times New Roman" w:hAnsi="Times New Roman" w:cs="Times New Roman"/>
          <w:bCs/>
          <w:sz w:val="28"/>
          <w:szCs w:val="28"/>
        </w:rPr>
        <w:t>7</w:t>
      </w:r>
      <w:r w:rsidR="00157104" w:rsidRPr="00344276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F62C5">
        <w:rPr>
          <w:rFonts w:ascii="Times New Roman" w:hAnsi="Times New Roman" w:cs="Times New Roman"/>
          <w:bCs/>
          <w:sz w:val="28"/>
          <w:szCs w:val="28"/>
        </w:rPr>
        <w:t>135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>)</w:t>
      </w:r>
      <w:r w:rsidR="001E5E82" w:rsidRPr="00344276">
        <w:rPr>
          <w:rFonts w:ascii="Times New Roman" w:hAnsi="Times New Roman" w:cs="Times New Roman"/>
          <w:bCs/>
          <w:sz w:val="28"/>
          <w:szCs w:val="28"/>
        </w:rPr>
        <w:t>,</w:t>
      </w:r>
      <w:r w:rsidR="0038178C" w:rsidRPr="0034427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13D5B" w:rsidRDefault="00213D5B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76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Подпункт 1.5.1 пункта 1.5 р</w:t>
      </w:r>
      <w:r w:rsidRPr="0034427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4276">
        <w:rPr>
          <w:rFonts w:ascii="Times New Roman" w:hAnsi="Times New Roman" w:cs="Times New Roman"/>
          <w:sz w:val="28"/>
          <w:szCs w:val="28"/>
        </w:rPr>
        <w:t xml:space="preserve"> </w:t>
      </w:r>
      <w:r w:rsidRPr="003442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276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Pr="00344276">
        <w:rPr>
          <w:rFonts w:ascii="Times New Roman" w:hAnsi="Times New Roman" w:cs="Times New Roman"/>
          <w:sz w:val="28"/>
          <w:szCs w:val="28"/>
        </w:rPr>
        <w:t>:</w:t>
      </w:r>
    </w:p>
    <w:p w:rsidR="00344276" w:rsidRDefault="00213D5B" w:rsidP="00C7683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 - </w:t>
      </w:r>
      <w:r w:rsidR="00344276" w:rsidRPr="00344276">
        <w:rPr>
          <w:rFonts w:ascii="Times New Roman" w:hAnsi="Times New Roman" w:cs="Times New Roman"/>
          <w:bCs/>
          <w:sz w:val="28"/>
          <w:szCs w:val="28"/>
        </w:rPr>
        <w:t>выда</w:t>
      </w:r>
      <w:r>
        <w:rPr>
          <w:rFonts w:ascii="Times New Roman" w:hAnsi="Times New Roman" w:cs="Times New Roman"/>
          <w:bCs/>
          <w:sz w:val="28"/>
          <w:szCs w:val="28"/>
        </w:rPr>
        <w:t>вать</w:t>
      </w:r>
      <w:r w:rsidR="00344276" w:rsidRPr="00344276">
        <w:rPr>
          <w:rFonts w:ascii="Times New Roman" w:hAnsi="Times New Roman" w:cs="Times New Roman"/>
          <w:bCs/>
          <w:sz w:val="28"/>
          <w:szCs w:val="28"/>
        </w:rPr>
        <w:t xml:space="preserve">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статьи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8.2 Федерального закона</w:t>
      </w:r>
      <w:r w:rsidRPr="00213D5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344276" w:rsidRPr="00344276">
        <w:rPr>
          <w:rFonts w:ascii="Times New Roman" w:hAnsi="Times New Roman" w:cs="Times New Roman"/>
          <w:bCs/>
          <w:sz w:val="28"/>
          <w:szCs w:val="28"/>
        </w:rPr>
        <w:t>, если иной порядок не установлен федеральным законом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566A14" w:rsidRDefault="00213D5B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76">
        <w:rPr>
          <w:rFonts w:ascii="Times New Roman" w:hAnsi="Times New Roman" w:cs="Times New Roman"/>
          <w:sz w:val="28"/>
          <w:szCs w:val="28"/>
        </w:rPr>
        <w:t xml:space="preserve">1.2. </w:t>
      </w:r>
      <w:r w:rsidR="00C7683A">
        <w:rPr>
          <w:rFonts w:ascii="Times New Roman" w:hAnsi="Times New Roman" w:cs="Times New Roman"/>
          <w:sz w:val="28"/>
          <w:szCs w:val="28"/>
        </w:rPr>
        <w:t xml:space="preserve">В </w:t>
      </w:r>
      <w:r w:rsidRPr="00344276">
        <w:rPr>
          <w:rFonts w:ascii="Times New Roman" w:hAnsi="Times New Roman" w:cs="Times New Roman"/>
          <w:sz w:val="28"/>
          <w:szCs w:val="28"/>
        </w:rPr>
        <w:t>раздел</w:t>
      </w:r>
      <w:r w:rsidR="00C7683A">
        <w:rPr>
          <w:rFonts w:ascii="Times New Roman" w:hAnsi="Times New Roman" w:cs="Times New Roman"/>
          <w:sz w:val="28"/>
          <w:szCs w:val="28"/>
        </w:rPr>
        <w:t>е</w:t>
      </w:r>
      <w:r w:rsidRPr="00344276">
        <w:rPr>
          <w:rFonts w:ascii="Times New Roman" w:hAnsi="Times New Roman" w:cs="Times New Roman"/>
          <w:sz w:val="28"/>
          <w:szCs w:val="28"/>
        </w:rPr>
        <w:t xml:space="preserve"> </w:t>
      </w:r>
      <w:r w:rsidR="00C768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6A14">
        <w:rPr>
          <w:rFonts w:ascii="Times New Roman" w:hAnsi="Times New Roman" w:cs="Times New Roman"/>
          <w:sz w:val="28"/>
          <w:szCs w:val="28"/>
        </w:rPr>
        <w:t>:</w:t>
      </w:r>
      <w:r w:rsidR="00C76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5B" w:rsidRDefault="00566A14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4276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C7683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213D5B" w:rsidRPr="00344276">
        <w:rPr>
          <w:rFonts w:ascii="Times New Roman" w:hAnsi="Times New Roman" w:cs="Times New Roman"/>
          <w:sz w:val="28"/>
          <w:szCs w:val="28"/>
        </w:rPr>
        <w:t>:</w:t>
      </w:r>
    </w:p>
    <w:p w:rsidR="00C7683A" w:rsidRDefault="00C7683A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о</w:t>
      </w:r>
      <w:r w:rsidRPr="00C7683A">
        <w:rPr>
          <w:rFonts w:ascii="Times New Roman" w:hAnsi="Times New Roman" w:cs="Times New Roman"/>
          <w:sz w:val="28"/>
          <w:szCs w:val="28"/>
        </w:rPr>
        <w:t>рганизация и проведение мероприятий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6A14">
        <w:rPr>
          <w:rFonts w:ascii="Times New Roman" w:hAnsi="Times New Roman" w:cs="Times New Roman"/>
          <w:sz w:val="28"/>
          <w:szCs w:val="28"/>
        </w:rPr>
        <w:t>;</w:t>
      </w:r>
    </w:p>
    <w:p w:rsidR="00566A14" w:rsidRDefault="00CF62C5" w:rsidP="00213D5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3.8</w:t>
      </w:r>
      <w:r w:rsidR="00566A1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66A14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«3.8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. </w:t>
      </w:r>
      <w:r w:rsidR="00566A14">
        <w:rPr>
          <w:rFonts w:ascii="Times New Roman" w:hAnsi="Times New Roman" w:cs="Times New Roman"/>
          <w:sz w:val="28"/>
          <w:szCs w:val="28"/>
        </w:rPr>
        <w:t>О</w:t>
      </w:r>
      <w:r w:rsidR="00566A14" w:rsidRPr="00C7683A">
        <w:rPr>
          <w:rFonts w:ascii="Times New Roman" w:hAnsi="Times New Roman" w:cs="Times New Roman"/>
          <w:sz w:val="28"/>
          <w:szCs w:val="28"/>
        </w:rPr>
        <w:t>рганизация и проведение мероприятий по контролю без взаимодействия с юридическими лицами, индивидуальными предпринимателями</w:t>
      </w:r>
      <w:r w:rsidR="00566A14">
        <w:rPr>
          <w:rFonts w:ascii="Times New Roman" w:hAnsi="Times New Roman" w:cs="Times New Roman"/>
          <w:sz w:val="28"/>
          <w:szCs w:val="28"/>
        </w:rPr>
        <w:t>.</w:t>
      </w:r>
    </w:p>
    <w:p w:rsidR="00566A14" w:rsidRPr="00566A14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66A14">
        <w:rPr>
          <w:rFonts w:ascii="Times New Roman" w:hAnsi="Times New Roman" w:cs="Times New Roman"/>
          <w:sz w:val="28"/>
          <w:szCs w:val="28"/>
        </w:rPr>
        <w:t xml:space="preserve">.1. </w:t>
      </w:r>
      <w:r w:rsidR="00566A14" w:rsidRPr="00566A14">
        <w:rPr>
          <w:rFonts w:ascii="Times New Roman" w:hAnsi="Times New Roman" w:cs="Times New Roman"/>
          <w:sz w:val="28"/>
          <w:szCs w:val="28"/>
        </w:rPr>
        <w:t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566A1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66A14">
        <w:rPr>
          <w:rFonts w:ascii="Times New Roman" w:hAnsi="Times New Roman" w:cs="Times New Roman"/>
          <w:sz w:val="28"/>
          <w:szCs w:val="28"/>
        </w:rPr>
        <w:t>оответствии со статьей 13.2 Федерального закона</w:t>
      </w:r>
      <w:r w:rsidRPr="00566A1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566A14">
        <w:rPr>
          <w:rFonts w:ascii="Times New Roman" w:hAnsi="Times New Roman" w:cs="Times New Roman"/>
          <w:sz w:val="28"/>
          <w:szCs w:val="28"/>
        </w:rPr>
        <w:t>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2) административные обследования объектов земельных отношений;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566A1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66A14">
        <w:rPr>
          <w:rFonts w:ascii="Times New Roman" w:hAnsi="Times New Roman" w:cs="Times New Roman"/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 xml:space="preserve">7) наблюдение за соблюдением обязательных требований, требований, </w:t>
      </w:r>
      <w:proofErr w:type="gramStart"/>
      <w:r w:rsidRPr="00566A14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</w:t>
      </w:r>
      <w:proofErr w:type="gramEnd"/>
      <w:r w:rsidRPr="00566A14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взаимодействия) органом муниципального контроля без возложения на </w:t>
      </w:r>
      <w:r w:rsidRPr="00566A14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566A14" w:rsidRPr="00566A14" w:rsidRDefault="00566A14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4">
        <w:rPr>
          <w:rFonts w:ascii="Times New Roman" w:hAnsi="Times New Roman" w:cs="Times New Roman"/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566A14" w:rsidRPr="00566A14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66A14">
        <w:rPr>
          <w:rFonts w:ascii="Times New Roman" w:hAnsi="Times New Roman" w:cs="Times New Roman"/>
          <w:sz w:val="28"/>
          <w:szCs w:val="28"/>
        </w:rPr>
        <w:t>.</w:t>
      </w:r>
      <w:r w:rsidR="00566A14" w:rsidRPr="00566A14">
        <w:rPr>
          <w:rFonts w:ascii="Times New Roman" w:hAnsi="Times New Roman" w:cs="Times New Roman"/>
          <w:sz w:val="28"/>
          <w:szCs w:val="28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566A14" w:rsidRPr="00566A14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66A14">
        <w:rPr>
          <w:rFonts w:ascii="Times New Roman" w:hAnsi="Times New Roman" w:cs="Times New Roman"/>
          <w:sz w:val="28"/>
          <w:szCs w:val="28"/>
        </w:rPr>
        <w:t>.</w:t>
      </w:r>
      <w:r w:rsidR="00566A14" w:rsidRPr="00566A14">
        <w:rPr>
          <w:rFonts w:ascii="Times New Roman" w:hAnsi="Times New Roman" w:cs="Times New Roman"/>
          <w:sz w:val="28"/>
          <w:szCs w:val="28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566A14" w:rsidRPr="00566A14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6182F">
        <w:rPr>
          <w:rFonts w:ascii="Times New Roman" w:hAnsi="Times New Roman" w:cs="Times New Roman"/>
          <w:sz w:val="28"/>
          <w:szCs w:val="28"/>
        </w:rPr>
        <w:t>.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66A14" w:rsidRPr="00566A14">
        <w:rPr>
          <w:rFonts w:ascii="Times New Roman" w:hAnsi="Times New Roman" w:cs="Times New Roman"/>
          <w:sz w:val="28"/>
          <w:szCs w:val="28"/>
        </w:rPr>
        <w:t xml:space="preserve">Порядок оформления и содержание заданий, указанных в </w:t>
      </w:r>
      <w:r>
        <w:rPr>
          <w:rFonts w:ascii="Times New Roman" w:hAnsi="Times New Roman" w:cs="Times New Roman"/>
          <w:sz w:val="28"/>
          <w:szCs w:val="28"/>
        </w:rPr>
        <w:t>подпункте 3.8</w:t>
      </w:r>
      <w:r w:rsidR="0006182F">
        <w:rPr>
          <w:rFonts w:ascii="Times New Roman" w:hAnsi="Times New Roman" w:cs="Times New Roman"/>
          <w:sz w:val="28"/>
          <w:szCs w:val="28"/>
        </w:rPr>
        <w:t>.</w:t>
      </w:r>
      <w:r w:rsidR="00566A14" w:rsidRPr="00566A14">
        <w:rPr>
          <w:rFonts w:ascii="Times New Roman" w:hAnsi="Times New Roman" w:cs="Times New Roman"/>
          <w:sz w:val="28"/>
          <w:szCs w:val="28"/>
        </w:rPr>
        <w:t>2 настояще</w:t>
      </w:r>
      <w:r w:rsidR="0006182F">
        <w:rPr>
          <w:rFonts w:ascii="Times New Roman" w:hAnsi="Times New Roman" w:cs="Times New Roman"/>
          <w:sz w:val="28"/>
          <w:szCs w:val="28"/>
        </w:rPr>
        <w:t>го пункта</w:t>
      </w:r>
      <w:r w:rsidR="00566A14" w:rsidRPr="00566A14">
        <w:rPr>
          <w:rFonts w:ascii="Times New Roman" w:hAnsi="Times New Roman" w:cs="Times New Roman"/>
          <w:sz w:val="28"/>
          <w:szCs w:val="28"/>
        </w:rPr>
        <w:t>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</w:t>
      </w:r>
      <w:proofErr w:type="gramEnd"/>
      <w:r w:rsidR="00566A14" w:rsidRPr="00566A14">
        <w:rPr>
          <w:rFonts w:ascii="Times New Roman" w:hAnsi="Times New Roman" w:cs="Times New Roman"/>
          <w:sz w:val="28"/>
          <w:szCs w:val="28"/>
        </w:rPr>
        <w:t xml:space="preserve"> Федерации, а также органами местного самоуправления.</w:t>
      </w:r>
    </w:p>
    <w:p w:rsidR="00566A14" w:rsidRPr="00566A14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6182F">
        <w:rPr>
          <w:rFonts w:ascii="Times New Roman" w:hAnsi="Times New Roman" w:cs="Times New Roman"/>
          <w:sz w:val="28"/>
          <w:szCs w:val="28"/>
        </w:rPr>
        <w:t>.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66A14" w:rsidRPr="00566A14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мероприятий по контролю, указанных в </w:t>
      </w:r>
      <w:r>
        <w:rPr>
          <w:rFonts w:ascii="Times New Roman" w:hAnsi="Times New Roman" w:cs="Times New Roman"/>
          <w:sz w:val="28"/>
          <w:szCs w:val="28"/>
        </w:rPr>
        <w:t>подпункте 3.8</w:t>
      </w:r>
      <w:r w:rsidR="0006182F">
        <w:rPr>
          <w:rFonts w:ascii="Times New Roman" w:hAnsi="Times New Roman" w:cs="Times New Roman"/>
          <w:sz w:val="28"/>
          <w:szCs w:val="28"/>
        </w:rPr>
        <w:t>.</w:t>
      </w:r>
      <w:r w:rsidR="00566A14" w:rsidRPr="00566A14">
        <w:rPr>
          <w:rFonts w:ascii="Times New Roman" w:hAnsi="Times New Roman" w:cs="Times New Roman"/>
          <w:sz w:val="28"/>
          <w:szCs w:val="28"/>
        </w:rPr>
        <w:t>1 настояще</w:t>
      </w:r>
      <w:r w:rsidR="0006182F">
        <w:rPr>
          <w:rFonts w:ascii="Times New Roman" w:hAnsi="Times New Roman" w:cs="Times New Roman"/>
          <w:sz w:val="28"/>
          <w:szCs w:val="28"/>
        </w:rPr>
        <w:t>го пункта</w:t>
      </w:r>
      <w:r w:rsidR="00566A14" w:rsidRPr="00566A14">
        <w:rPr>
          <w:rFonts w:ascii="Times New Roman" w:hAnsi="Times New Roman" w:cs="Times New Roman"/>
          <w:sz w:val="28"/>
          <w:szCs w:val="28"/>
        </w:rPr>
        <w:t>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</w:t>
      </w:r>
      <w:proofErr w:type="gramEnd"/>
      <w:r w:rsidR="00566A14" w:rsidRPr="00566A14">
        <w:rPr>
          <w:rFonts w:ascii="Times New Roman" w:hAnsi="Times New Roman" w:cs="Times New Roman"/>
          <w:sz w:val="28"/>
          <w:szCs w:val="28"/>
        </w:rPr>
        <w:t xml:space="preserve"> </w:t>
      </w:r>
      <w:r w:rsidR="00566A14" w:rsidRPr="00566A14">
        <w:rPr>
          <w:rFonts w:ascii="Times New Roman" w:hAnsi="Times New Roman" w:cs="Times New Roman"/>
          <w:sz w:val="28"/>
          <w:szCs w:val="28"/>
        </w:rPr>
        <w:lastRenderedPageBreak/>
        <w:t>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</w:t>
      </w:r>
      <w:r w:rsidR="0006182F">
        <w:rPr>
          <w:rFonts w:ascii="Times New Roman" w:hAnsi="Times New Roman" w:cs="Times New Roman"/>
          <w:sz w:val="28"/>
          <w:szCs w:val="28"/>
        </w:rPr>
        <w:t xml:space="preserve"> 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года </w:t>
      </w:r>
      <w:r w:rsidR="00BB79D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566A14" w:rsidRPr="00566A14">
        <w:rPr>
          <w:rFonts w:ascii="Times New Roman" w:hAnsi="Times New Roman" w:cs="Times New Roman"/>
          <w:sz w:val="28"/>
          <w:szCs w:val="28"/>
        </w:rPr>
        <w:t>.</w:t>
      </w:r>
    </w:p>
    <w:p w:rsidR="00566A14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6182F">
        <w:rPr>
          <w:rFonts w:ascii="Times New Roman" w:hAnsi="Times New Roman" w:cs="Times New Roman"/>
          <w:sz w:val="28"/>
          <w:szCs w:val="28"/>
        </w:rPr>
        <w:t>.</w:t>
      </w:r>
      <w:r w:rsidR="00566A14" w:rsidRPr="00566A1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566A14" w:rsidRPr="00566A14">
        <w:rPr>
          <w:rFonts w:ascii="Times New Roman" w:hAnsi="Times New Roman" w:cs="Times New Roman"/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Федерального закона 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от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26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декабря 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2008 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года №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294-ФЗ 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06182F" w:rsidRPr="003442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6182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="00566A14" w:rsidRPr="00566A14">
        <w:rPr>
          <w:rFonts w:ascii="Times New Roman" w:hAnsi="Times New Roman" w:cs="Times New Roman"/>
          <w:sz w:val="28"/>
          <w:szCs w:val="28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</w:t>
      </w:r>
      <w:proofErr w:type="gramEnd"/>
      <w:r w:rsidR="00566A14" w:rsidRPr="00566A14">
        <w:rPr>
          <w:rFonts w:ascii="Times New Roman" w:hAnsi="Times New Roman" w:cs="Times New Roman"/>
          <w:sz w:val="28"/>
          <w:szCs w:val="28"/>
        </w:rPr>
        <w:t xml:space="preserve">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06182F" w:rsidRDefault="00CF62C5" w:rsidP="00566A1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3.8.7</w:t>
      </w:r>
      <w:r w:rsidR="0006182F">
        <w:rPr>
          <w:rFonts w:ascii="Times New Roman" w:hAnsi="Times New Roman" w:cs="Times New Roman"/>
          <w:sz w:val="28"/>
          <w:szCs w:val="28"/>
        </w:rPr>
        <w:t xml:space="preserve">. </w:t>
      </w:r>
      <w:r w:rsidR="0006182F" w:rsidRPr="0006182F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</w:t>
      </w:r>
      <w:r w:rsidR="00BB79D2">
        <w:rPr>
          <w:rFonts w:ascii="Times New Roman" w:hAnsi="Times New Roman" w:cs="Times New Roman"/>
          <w:sz w:val="28"/>
          <w:szCs w:val="28"/>
        </w:rPr>
        <w:t>ми актами</w:t>
      </w:r>
      <w:r w:rsidR="0006182F">
        <w:rPr>
          <w:rFonts w:ascii="Times New Roman" w:hAnsi="Times New Roman" w:cs="Times New Roman"/>
          <w:sz w:val="28"/>
          <w:szCs w:val="28"/>
        </w:rPr>
        <w:t>».</w:t>
      </w:r>
    </w:p>
    <w:p w:rsidR="0027524F" w:rsidRPr="00344276" w:rsidRDefault="0008598C" w:rsidP="0006182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27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524F" w:rsidRPr="00344276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                         на официальном сайте Мэрии г. Грозного.</w:t>
      </w: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E82" w:rsidRPr="00344276" w:rsidRDefault="001E5E82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24F" w:rsidRPr="00344276" w:rsidRDefault="0027524F" w:rsidP="0034427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276">
        <w:rPr>
          <w:rFonts w:ascii="Times New Roman" w:hAnsi="Times New Roman" w:cs="Times New Roman"/>
          <w:sz w:val="28"/>
          <w:szCs w:val="28"/>
          <w:lang w:eastAsia="ru-RU"/>
        </w:rPr>
        <w:t>Мэр города Грозного</w:t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42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8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598C" w:rsidRPr="00344276">
        <w:rPr>
          <w:rFonts w:ascii="Times New Roman" w:hAnsi="Times New Roman" w:cs="Times New Roman"/>
          <w:sz w:val="28"/>
          <w:szCs w:val="28"/>
          <w:lang w:eastAsia="ru-RU"/>
        </w:rPr>
        <w:t xml:space="preserve">Я.С. </w:t>
      </w:r>
      <w:proofErr w:type="spellStart"/>
      <w:r w:rsidR="0008598C" w:rsidRPr="00344276">
        <w:rPr>
          <w:rFonts w:ascii="Times New Roman" w:hAnsi="Times New Roman" w:cs="Times New Roman"/>
          <w:sz w:val="28"/>
          <w:szCs w:val="28"/>
          <w:lang w:eastAsia="ru-RU"/>
        </w:rPr>
        <w:t>Закриев</w:t>
      </w:r>
      <w:proofErr w:type="spellEnd"/>
    </w:p>
    <w:p w:rsidR="00D5764F" w:rsidRPr="00344276" w:rsidRDefault="00D5764F" w:rsidP="00344276">
      <w:pPr>
        <w:pStyle w:val="a9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5764F" w:rsidRPr="00344276" w:rsidSect="002271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81" w:rsidRDefault="008F7981" w:rsidP="002271FE">
      <w:r>
        <w:separator/>
      </w:r>
    </w:p>
  </w:endnote>
  <w:endnote w:type="continuationSeparator" w:id="0">
    <w:p w:rsidR="008F7981" w:rsidRDefault="008F7981" w:rsidP="0022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FE" w:rsidRDefault="002271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FE" w:rsidRDefault="002271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FE" w:rsidRDefault="002271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81" w:rsidRDefault="008F7981" w:rsidP="002271FE">
      <w:r>
        <w:separator/>
      </w:r>
    </w:p>
  </w:footnote>
  <w:footnote w:type="continuationSeparator" w:id="0">
    <w:p w:rsidR="008F7981" w:rsidRDefault="008F7981" w:rsidP="0022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FE" w:rsidRDefault="002271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442478"/>
      <w:docPartObj>
        <w:docPartGallery w:val="Page Numbers (Top of Page)"/>
        <w:docPartUnique/>
      </w:docPartObj>
    </w:sdtPr>
    <w:sdtEndPr/>
    <w:sdtContent>
      <w:p w:rsidR="002271FE" w:rsidRDefault="001231F8">
        <w:pPr>
          <w:pStyle w:val="a3"/>
          <w:jc w:val="center"/>
        </w:pPr>
        <w:r>
          <w:fldChar w:fldCharType="begin"/>
        </w:r>
        <w:r w:rsidR="002271FE">
          <w:instrText>PAGE   \* MERGEFORMAT</w:instrText>
        </w:r>
        <w:r>
          <w:fldChar w:fldCharType="separate"/>
        </w:r>
        <w:r w:rsidR="00BA6B2C">
          <w:rPr>
            <w:noProof/>
          </w:rPr>
          <w:t>4</w:t>
        </w:r>
        <w:r>
          <w:fldChar w:fldCharType="end"/>
        </w:r>
      </w:p>
    </w:sdtContent>
  </w:sdt>
  <w:p w:rsidR="002271FE" w:rsidRDefault="002271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FE" w:rsidRDefault="002271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D4C"/>
    <w:multiLevelType w:val="hybridMultilevel"/>
    <w:tmpl w:val="B54A8966"/>
    <w:lvl w:ilvl="0" w:tplc="069282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4F"/>
    <w:rsid w:val="000173BD"/>
    <w:rsid w:val="00043C43"/>
    <w:rsid w:val="00057E83"/>
    <w:rsid w:val="0006002A"/>
    <w:rsid w:val="0006182F"/>
    <w:rsid w:val="00065690"/>
    <w:rsid w:val="00065D50"/>
    <w:rsid w:val="000844DE"/>
    <w:rsid w:val="0008598C"/>
    <w:rsid w:val="000943E1"/>
    <w:rsid w:val="000C7DB5"/>
    <w:rsid w:val="000D2BA6"/>
    <w:rsid w:val="000E0BF3"/>
    <w:rsid w:val="000F465D"/>
    <w:rsid w:val="00104A8C"/>
    <w:rsid w:val="00121594"/>
    <w:rsid w:val="001231F8"/>
    <w:rsid w:val="001476EE"/>
    <w:rsid w:val="00157104"/>
    <w:rsid w:val="00164E0D"/>
    <w:rsid w:val="00197FE4"/>
    <w:rsid w:val="001A4F02"/>
    <w:rsid w:val="001E5E82"/>
    <w:rsid w:val="002107E4"/>
    <w:rsid w:val="00213D5B"/>
    <w:rsid w:val="00226B98"/>
    <w:rsid w:val="002271FE"/>
    <w:rsid w:val="00231F50"/>
    <w:rsid w:val="002417AE"/>
    <w:rsid w:val="0027524F"/>
    <w:rsid w:val="00282405"/>
    <w:rsid w:val="002E33F2"/>
    <w:rsid w:val="002E701D"/>
    <w:rsid w:val="003003B1"/>
    <w:rsid w:val="00310C4C"/>
    <w:rsid w:val="00331FB6"/>
    <w:rsid w:val="003367B4"/>
    <w:rsid w:val="00344276"/>
    <w:rsid w:val="00373FAF"/>
    <w:rsid w:val="0038178C"/>
    <w:rsid w:val="003A549F"/>
    <w:rsid w:val="003B5630"/>
    <w:rsid w:val="003C08AB"/>
    <w:rsid w:val="003D1E0B"/>
    <w:rsid w:val="003E0D0F"/>
    <w:rsid w:val="00413849"/>
    <w:rsid w:val="00444A67"/>
    <w:rsid w:val="00456B30"/>
    <w:rsid w:val="00457AA4"/>
    <w:rsid w:val="004603C3"/>
    <w:rsid w:val="00492DDE"/>
    <w:rsid w:val="004A607C"/>
    <w:rsid w:val="004B2C74"/>
    <w:rsid w:val="004B4BCB"/>
    <w:rsid w:val="004C29D8"/>
    <w:rsid w:val="004D4459"/>
    <w:rsid w:val="00555F1E"/>
    <w:rsid w:val="00565BE7"/>
    <w:rsid w:val="00566A14"/>
    <w:rsid w:val="00567BF5"/>
    <w:rsid w:val="005709FC"/>
    <w:rsid w:val="0058352F"/>
    <w:rsid w:val="005A0D39"/>
    <w:rsid w:val="005B3052"/>
    <w:rsid w:val="005D003B"/>
    <w:rsid w:val="005D01DA"/>
    <w:rsid w:val="005D72D5"/>
    <w:rsid w:val="005E06A6"/>
    <w:rsid w:val="00612999"/>
    <w:rsid w:val="00620736"/>
    <w:rsid w:val="00631053"/>
    <w:rsid w:val="006B5BD8"/>
    <w:rsid w:val="007277CB"/>
    <w:rsid w:val="007B1B0B"/>
    <w:rsid w:val="007B231E"/>
    <w:rsid w:val="007D3805"/>
    <w:rsid w:val="00830987"/>
    <w:rsid w:val="00844B51"/>
    <w:rsid w:val="008947F4"/>
    <w:rsid w:val="008E7A52"/>
    <w:rsid w:val="008F4CB1"/>
    <w:rsid w:val="008F7981"/>
    <w:rsid w:val="009526B6"/>
    <w:rsid w:val="0097476D"/>
    <w:rsid w:val="009766AF"/>
    <w:rsid w:val="0099056D"/>
    <w:rsid w:val="009C1D8F"/>
    <w:rsid w:val="00B067B9"/>
    <w:rsid w:val="00B12D05"/>
    <w:rsid w:val="00B33C70"/>
    <w:rsid w:val="00B34C3B"/>
    <w:rsid w:val="00B90D9E"/>
    <w:rsid w:val="00BA6B2C"/>
    <w:rsid w:val="00BB79D2"/>
    <w:rsid w:val="00BD3686"/>
    <w:rsid w:val="00BF7453"/>
    <w:rsid w:val="00C67BF0"/>
    <w:rsid w:val="00C7683A"/>
    <w:rsid w:val="00C957A7"/>
    <w:rsid w:val="00CF62C5"/>
    <w:rsid w:val="00D12B38"/>
    <w:rsid w:val="00D14A8B"/>
    <w:rsid w:val="00D15C70"/>
    <w:rsid w:val="00D2095C"/>
    <w:rsid w:val="00D5309A"/>
    <w:rsid w:val="00D5764F"/>
    <w:rsid w:val="00D72A3D"/>
    <w:rsid w:val="00DA42EE"/>
    <w:rsid w:val="00DB4BCA"/>
    <w:rsid w:val="00DC79D5"/>
    <w:rsid w:val="00DD59C4"/>
    <w:rsid w:val="00DF2657"/>
    <w:rsid w:val="00E23D36"/>
    <w:rsid w:val="00E47DD8"/>
    <w:rsid w:val="00E5374A"/>
    <w:rsid w:val="00EE54DA"/>
    <w:rsid w:val="00EE6D3C"/>
    <w:rsid w:val="00F1626A"/>
    <w:rsid w:val="00F42679"/>
    <w:rsid w:val="00F61F0A"/>
    <w:rsid w:val="00F82625"/>
    <w:rsid w:val="00F8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1FE"/>
  </w:style>
  <w:style w:type="paragraph" w:styleId="a5">
    <w:name w:val="footer"/>
    <w:basedOn w:val="a"/>
    <w:link w:val="a6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1FE"/>
  </w:style>
  <w:style w:type="paragraph" w:styleId="a7">
    <w:name w:val="List Paragraph"/>
    <w:basedOn w:val="a"/>
    <w:uiPriority w:val="34"/>
    <w:qFormat/>
    <w:rsid w:val="003C08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7453"/>
    <w:rPr>
      <w:color w:val="0000FF" w:themeColor="hyperlink"/>
      <w:u w:val="single"/>
    </w:rPr>
  </w:style>
  <w:style w:type="paragraph" w:styleId="a9">
    <w:name w:val="No Spacing"/>
    <w:uiPriority w:val="1"/>
    <w:qFormat/>
    <w:rsid w:val="003442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1FE"/>
  </w:style>
  <w:style w:type="paragraph" w:styleId="a5">
    <w:name w:val="footer"/>
    <w:basedOn w:val="a"/>
    <w:link w:val="a6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1FE"/>
  </w:style>
  <w:style w:type="paragraph" w:styleId="a7">
    <w:name w:val="List Paragraph"/>
    <w:basedOn w:val="a"/>
    <w:uiPriority w:val="34"/>
    <w:qFormat/>
    <w:rsid w:val="003C08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7453"/>
    <w:rPr>
      <w:color w:val="0000FF" w:themeColor="hyperlink"/>
      <w:u w:val="single"/>
    </w:rPr>
  </w:style>
  <w:style w:type="paragraph" w:styleId="a9">
    <w:name w:val="No Spacing"/>
    <w:uiPriority w:val="1"/>
    <w:qFormat/>
    <w:rsid w:val="00344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4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9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371AE-9B82-4371-A601-612C3FDC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BEST</cp:lastModifiedBy>
  <cp:revision>7</cp:revision>
  <cp:lastPrinted>2019-05-20T14:08:00Z</cp:lastPrinted>
  <dcterms:created xsi:type="dcterms:W3CDTF">2019-05-20T14:29:00Z</dcterms:created>
  <dcterms:modified xsi:type="dcterms:W3CDTF">2019-05-21T12:11:00Z</dcterms:modified>
</cp:coreProperties>
</file>