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56" w:rsidRPr="00471B57" w:rsidRDefault="00DB3A56" w:rsidP="00DB3A5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71B57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DB3A56" w:rsidRPr="00471B57" w:rsidRDefault="00DB3A56" w:rsidP="00DB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B57">
        <w:rPr>
          <w:rFonts w:ascii="Times New Roman" w:eastAsia="Calibri" w:hAnsi="Times New Roman" w:cs="Times New Roman"/>
          <w:b/>
          <w:sz w:val="28"/>
          <w:szCs w:val="28"/>
        </w:rPr>
        <w:t>МЭРИЯ ГОРОДА ГРОЗНОГО</w:t>
      </w:r>
    </w:p>
    <w:p w:rsidR="00DB3A56" w:rsidRPr="00471B57" w:rsidRDefault="00DB3A56" w:rsidP="00DB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B5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B3A56" w:rsidRDefault="00DB3A56" w:rsidP="00DB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A56" w:rsidRDefault="00DB3A56" w:rsidP="00DB3A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A56" w:rsidRPr="00471B57" w:rsidRDefault="00DB3A56" w:rsidP="00DB3A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_______2021 года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Грозный  </w:t>
      </w:r>
      <w:r w:rsidRPr="00471B5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471B57">
        <w:rPr>
          <w:rFonts w:ascii="Times New Roman" w:eastAsia="Calibri" w:hAnsi="Times New Roman" w:cs="Times New Roman"/>
          <w:sz w:val="28"/>
          <w:szCs w:val="28"/>
        </w:rPr>
        <w:t>№______</w:t>
      </w:r>
    </w:p>
    <w:p w:rsidR="00DB3A56" w:rsidRDefault="00DB3A56" w:rsidP="00DB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56" w:rsidRPr="00471B57" w:rsidRDefault="00DB3A56" w:rsidP="00DB3A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A56" w:rsidRPr="00636313" w:rsidRDefault="00DB3A56" w:rsidP="00DB3A56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471B5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36313">
        <w:rPr>
          <w:rFonts w:ascii="Times New Roman" w:eastAsia="Calibri" w:hAnsi="Times New Roman" w:cs="Times New Roman"/>
          <w:sz w:val="28"/>
          <w:szCs w:val="28"/>
        </w:rPr>
        <w:t>«</w:t>
      </w:r>
      <w:r w:rsidRPr="0063631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Предоставление информации о технических условиях подключения объектов капитального строит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е</w:t>
      </w:r>
      <w:r w:rsidRPr="0063631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льства </w:t>
      </w:r>
    </w:p>
    <w:p w:rsidR="00DB3A56" w:rsidRPr="00636313" w:rsidRDefault="00DB3A56" w:rsidP="00DB3A56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631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 сетям инженерно-технического обеспечения</w:t>
      </w:r>
      <w:r w:rsidRPr="0063631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3A56" w:rsidRPr="00471B57" w:rsidRDefault="00DB3A56" w:rsidP="00DB3A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B3A56" w:rsidRDefault="00DB3A56" w:rsidP="00DB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B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71B57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Федеральным законом от 27 июля 2010 года                     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постановлением Мэрии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города Грозного от 27 февраля 2019 года № 36 Мэрия города Грозного</w:t>
      </w:r>
    </w:p>
    <w:p w:rsidR="00DB3A56" w:rsidRDefault="00DB3A56" w:rsidP="00DB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A56" w:rsidRDefault="00DB3A56" w:rsidP="00DB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30303"/>
          <w:sz w:val="28"/>
          <w:szCs w:val="28"/>
        </w:rPr>
      </w:pPr>
      <w:r w:rsidRPr="008E6EA0">
        <w:rPr>
          <w:rFonts w:ascii="Times New Roman" w:eastAsia="Calibri" w:hAnsi="Times New Roman" w:cs="Times New Roman"/>
          <w:b/>
          <w:color w:val="030303"/>
          <w:sz w:val="28"/>
          <w:szCs w:val="28"/>
        </w:rPr>
        <w:t>ПОСТАНОВЛЯЕТ:</w:t>
      </w:r>
    </w:p>
    <w:p w:rsidR="00DB3A56" w:rsidRPr="008E6EA0" w:rsidRDefault="00DB3A56" w:rsidP="00DB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30303"/>
          <w:sz w:val="28"/>
          <w:szCs w:val="28"/>
        </w:rPr>
      </w:pPr>
    </w:p>
    <w:p w:rsidR="00DB3A56" w:rsidRPr="00030558" w:rsidRDefault="00DB3A56" w:rsidP="00DB3A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bCs/>
          <w:spacing w:val="2"/>
          <w:sz w:val="28"/>
          <w:szCs w:val="28"/>
        </w:rPr>
      </w:pPr>
      <w:r w:rsidRPr="00471B57">
        <w:rPr>
          <w:rFonts w:eastAsia="Calibri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471B57">
        <w:rPr>
          <w:bCs/>
          <w:spacing w:val="2"/>
          <w:sz w:val="28"/>
          <w:szCs w:val="28"/>
        </w:rPr>
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</w:r>
      <w:r w:rsidRPr="00471B5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новой редакции</w:t>
      </w:r>
      <w:r w:rsidRPr="00471B57">
        <w:rPr>
          <w:rFonts w:eastAsia="Calibri"/>
          <w:sz w:val="28"/>
          <w:szCs w:val="28"/>
        </w:rPr>
        <w:t xml:space="preserve"> согласно приложению</w:t>
      </w:r>
      <w:r>
        <w:rPr>
          <w:rFonts w:eastAsia="Calibri"/>
          <w:sz w:val="28"/>
          <w:szCs w:val="28"/>
        </w:rPr>
        <w:t xml:space="preserve"> к настоящему постановлению</w:t>
      </w:r>
      <w:r w:rsidRPr="00471B57">
        <w:rPr>
          <w:rFonts w:eastAsia="Calibri"/>
          <w:sz w:val="28"/>
          <w:szCs w:val="28"/>
        </w:rPr>
        <w:t>.</w:t>
      </w:r>
    </w:p>
    <w:p w:rsidR="00DB3A56" w:rsidRPr="009B24C3" w:rsidRDefault="00DB3A56" w:rsidP="00DB3A5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8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  <w:r w:rsidRPr="00EA588D">
        <w:rPr>
          <w:rFonts w:eastAsia="Calibri"/>
          <w:color w:val="000000" w:themeColor="text1"/>
          <w:sz w:val="28"/>
          <w:szCs w:val="28"/>
        </w:rPr>
        <w:t>Призна</w:t>
      </w:r>
      <w:r>
        <w:rPr>
          <w:rFonts w:eastAsia="Calibri"/>
          <w:color w:val="000000" w:themeColor="text1"/>
          <w:sz w:val="28"/>
          <w:szCs w:val="28"/>
        </w:rPr>
        <w:t>ть утратившими силу постановления</w:t>
      </w:r>
      <w:r w:rsidRPr="00EA588D">
        <w:rPr>
          <w:rFonts w:eastAsia="Calibri"/>
          <w:color w:val="000000" w:themeColor="text1"/>
          <w:sz w:val="28"/>
          <w:szCs w:val="28"/>
        </w:rPr>
        <w:t xml:space="preserve"> Мэрии города </w:t>
      </w:r>
      <w:r>
        <w:rPr>
          <w:rFonts w:eastAsia="Calibri"/>
          <w:color w:val="000000" w:themeColor="text1"/>
          <w:sz w:val="28"/>
          <w:szCs w:val="28"/>
        </w:rPr>
        <w:t>Грозного:</w:t>
      </w:r>
    </w:p>
    <w:p w:rsidR="00DB3A56" w:rsidRPr="009B24C3" w:rsidRDefault="00DB3A56" w:rsidP="00DB3A56">
      <w:pPr>
        <w:shd w:val="clear" w:color="auto" w:fill="FFFFFF"/>
        <w:tabs>
          <w:tab w:val="left" w:pos="993"/>
        </w:tabs>
        <w:spacing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9B24C3">
        <w:rPr>
          <w:rFonts w:ascii="Times New Roman" w:eastAsia="Calibri" w:hAnsi="Times New Roman" w:cs="Times New Roman"/>
          <w:sz w:val="28"/>
          <w:szCs w:val="28"/>
        </w:rPr>
        <w:t xml:space="preserve">от 14 января 2016 года № 01«Об утверждении </w:t>
      </w:r>
      <w:proofErr w:type="gramStart"/>
      <w:r w:rsidRPr="009B24C3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регламента</w:t>
      </w:r>
      <w:proofErr w:type="gramEnd"/>
      <w:r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B3A56" w:rsidRPr="009B24C3" w:rsidRDefault="00DB3A56" w:rsidP="00DB3A56">
      <w:pPr>
        <w:shd w:val="clear" w:color="auto" w:fill="FFFFFF"/>
        <w:tabs>
          <w:tab w:val="left" w:pos="993"/>
        </w:tabs>
        <w:spacing w:before="240"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9B24C3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4C3">
        <w:rPr>
          <w:rFonts w:ascii="Times New Roman" w:eastAsia="Calibri" w:hAnsi="Times New Roman" w:cs="Times New Roman"/>
          <w:sz w:val="28"/>
          <w:szCs w:val="28"/>
        </w:rPr>
        <w:t>25 января 2017 года №10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Мэрии г. Грозного </w:t>
      </w:r>
      <w:r w:rsidRPr="009B24C3">
        <w:rPr>
          <w:rFonts w:ascii="Times New Roman" w:eastAsia="Calibri" w:hAnsi="Times New Roman" w:cs="Times New Roman"/>
          <w:sz w:val="28"/>
          <w:szCs w:val="28"/>
        </w:rPr>
        <w:t xml:space="preserve">от 14 января 2016 года № 01 «Об утверждении </w:t>
      </w:r>
      <w:proofErr w:type="gramStart"/>
      <w:r w:rsidRPr="009B24C3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регламента</w:t>
      </w:r>
      <w:proofErr w:type="gramEnd"/>
      <w:r w:rsidRPr="009B24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«Предоставление информации о технических условиях подключения объектов капитального строительства к сетям инженерно-технического обеспечения».</w:t>
      </w:r>
    </w:p>
    <w:p w:rsidR="00DB3A56" w:rsidRPr="00471B57" w:rsidRDefault="00DB3A56" w:rsidP="00DB3A56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71B57">
        <w:rPr>
          <w:rFonts w:ascii="Times New Roman" w:eastAsia="Calibri" w:hAnsi="Times New Roman" w:cs="Times New Roman"/>
          <w:sz w:val="28"/>
          <w:szCs w:val="28"/>
        </w:rPr>
        <w:t>.</w:t>
      </w:r>
      <w:r w:rsidRPr="00471B57">
        <w:rPr>
          <w:rFonts w:ascii="Times New Roman" w:eastAsia="Calibri" w:hAnsi="Times New Roman" w:cs="Times New Roman"/>
          <w:sz w:val="28"/>
          <w:szCs w:val="28"/>
        </w:rPr>
        <w:tab/>
      </w:r>
      <w:r w:rsidRPr="00471B5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местителя Мэра города Грозного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Абдулазизова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А.М.</w:t>
      </w:r>
    </w:p>
    <w:p w:rsidR="00DB3A56" w:rsidRPr="00471B57" w:rsidRDefault="00DB3A56" w:rsidP="00DB3A56">
      <w:pPr>
        <w:tabs>
          <w:tab w:val="left" w:pos="142"/>
          <w:tab w:val="left" w:pos="284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71B57">
        <w:rPr>
          <w:rFonts w:ascii="Times New Roman" w:eastAsia="Calibri" w:hAnsi="Times New Roman" w:cs="Times New Roman"/>
          <w:sz w:val="28"/>
          <w:szCs w:val="28"/>
        </w:rPr>
        <w:t>.</w:t>
      </w:r>
      <w:r w:rsidRPr="00471B5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Pr="00471B57">
        <w:rPr>
          <w:rFonts w:ascii="Times New Roman" w:eastAsia="Calibri" w:hAnsi="Times New Roman" w:cs="Times New Roman"/>
          <w:sz w:val="28"/>
          <w:szCs w:val="28"/>
        </w:rPr>
        <w:t xml:space="preserve"> в газете «Столица </w:t>
      </w:r>
      <w:r>
        <w:rPr>
          <w:rFonts w:ascii="Times New Roman" w:eastAsia="Calibri" w:hAnsi="Times New Roman" w:cs="Times New Roman"/>
          <w:sz w:val="28"/>
          <w:szCs w:val="28"/>
        </w:rPr>
        <w:t>n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ews</w:t>
      </w:r>
      <w:proofErr w:type="spellEnd"/>
      <w:r w:rsidRPr="00471B57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Pr="00471B57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Мэр</w:t>
      </w:r>
      <w:r>
        <w:rPr>
          <w:rFonts w:ascii="Times New Roman" w:eastAsia="Calibri" w:hAnsi="Times New Roman" w:cs="Times New Roman"/>
          <w:sz w:val="28"/>
          <w:szCs w:val="28"/>
        </w:rPr>
        <w:t>ии города</w:t>
      </w:r>
      <w:r w:rsidRPr="00471B57">
        <w:rPr>
          <w:rFonts w:ascii="Times New Roman" w:eastAsia="Calibri" w:hAnsi="Times New Roman" w:cs="Times New Roman"/>
          <w:sz w:val="28"/>
          <w:szCs w:val="28"/>
        </w:rPr>
        <w:t xml:space="preserve"> Грозного.</w:t>
      </w:r>
    </w:p>
    <w:p w:rsidR="00DB3A56" w:rsidRDefault="00DB3A56" w:rsidP="00DB3A56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A56" w:rsidRPr="00471B57" w:rsidRDefault="00DB3A56" w:rsidP="00DB3A56">
      <w:pPr>
        <w:spacing w:after="0" w:line="240" w:lineRule="auto"/>
        <w:ind w:hanging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A56" w:rsidRPr="00E769FB" w:rsidRDefault="00DB3A56" w:rsidP="00DB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Pr="007E1C9E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 города Грозного                                                      Х.-М.Ш. Кадыров</w:t>
      </w:r>
    </w:p>
    <w:p w:rsidR="00EE2C78" w:rsidRDefault="00491AD9"/>
    <w:sectPr w:rsidR="00EE2C78">
      <w:headerReference w:type="even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D9" w:rsidRDefault="00491AD9" w:rsidP="00DB3A56">
      <w:pPr>
        <w:spacing w:after="0" w:line="240" w:lineRule="auto"/>
      </w:pPr>
      <w:r>
        <w:separator/>
      </w:r>
    </w:p>
  </w:endnote>
  <w:endnote w:type="continuationSeparator" w:id="0">
    <w:p w:rsidR="00491AD9" w:rsidRDefault="00491AD9" w:rsidP="00DB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71" w:rsidRDefault="00491AD9">
    <w:pPr>
      <w:pStyle w:val="a6"/>
      <w:jc w:val="right"/>
    </w:pPr>
  </w:p>
  <w:p w:rsidR="00773A71" w:rsidRDefault="00491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D9" w:rsidRDefault="00491AD9" w:rsidP="00DB3A56">
      <w:pPr>
        <w:spacing w:after="0" w:line="240" w:lineRule="auto"/>
      </w:pPr>
      <w:r>
        <w:separator/>
      </w:r>
    </w:p>
  </w:footnote>
  <w:footnote w:type="continuationSeparator" w:id="0">
    <w:p w:rsidR="00491AD9" w:rsidRDefault="00491AD9" w:rsidP="00DB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71" w:rsidRDefault="00491AD9" w:rsidP="009039A6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71" w:rsidRDefault="00491AD9">
    <w:pPr>
      <w:pStyle w:val="a4"/>
      <w:jc w:val="center"/>
    </w:pPr>
  </w:p>
  <w:p w:rsidR="00773A71" w:rsidRDefault="00491A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1A40"/>
    <w:multiLevelType w:val="multilevel"/>
    <w:tmpl w:val="1548A7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C"/>
    <w:rsid w:val="000C3874"/>
    <w:rsid w:val="000E6564"/>
    <w:rsid w:val="00374D01"/>
    <w:rsid w:val="00491AD9"/>
    <w:rsid w:val="004954FC"/>
    <w:rsid w:val="00DB3A56"/>
    <w:rsid w:val="00F0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C8E5-F452-4D6D-84FC-F53695A3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A56"/>
  </w:style>
  <w:style w:type="paragraph" w:styleId="a6">
    <w:name w:val="footer"/>
    <w:basedOn w:val="a"/>
    <w:link w:val="a7"/>
    <w:uiPriority w:val="99"/>
    <w:unhideWhenUsed/>
    <w:rsid w:val="00DB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2021-04-01T07:03:00Z</dcterms:created>
  <dcterms:modified xsi:type="dcterms:W3CDTF">2021-07-26T09:05:00Z</dcterms:modified>
</cp:coreProperties>
</file>