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046FC8" w:rsidRPr="00A31286" w:rsidRDefault="00046FC8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 xml:space="preserve">АКТ № </w:t>
      </w:r>
      <w:r w:rsidR="00984A96" w:rsidRPr="00A31286">
        <w:rPr>
          <w:rFonts w:ascii="Times New Roman" w:hAnsi="Times New Roman"/>
          <w:bCs/>
          <w:sz w:val="28"/>
          <w:szCs w:val="28"/>
        </w:rPr>
        <w:t>2</w:t>
      </w:r>
      <w:r w:rsidR="00A3768C">
        <w:rPr>
          <w:rFonts w:ascii="Times New Roman" w:hAnsi="Times New Roman"/>
          <w:bCs/>
          <w:sz w:val="28"/>
          <w:szCs w:val="28"/>
        </w:rPr>
        <w:t>3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286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center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         </w:t>
      </w:r>
      <w:r w:rsidR="000C787D" w:rsidRPr="00A31286">
        <w:rPr>
          <w:rFonts w:ascii="Times New Roman" w:hAnsi="Times New Roman"/>
          <w:sz w:val="28"/>
          <w:szCs w:val="28"/>
        </w:rPr>
        <w:t xml:space="preserve">  «</w:t>
      </w:r>
      <w:r w:rsidR="00A3768C">
        <w:rPr>
          <w:rFonts w:ascii="Times New Roman" w:hAnsi="Times New Roman"/>
          <w:sz w:val="28"/>
          <w:szCs w:val="28"/>
        </w:rPr>
        <w:t>2</w:t>
      </w:r>
      <w:r w:rsidR="00053E05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A31286">
        <w:rPr>
          <w:rFonts w:ascii="Times New Roman" w:hAnsi="Times New Roman"/>
          <w:sz w:val="28"/>
          <w:szCs w:val="28"/>
        </w:rPr>
        <w:t xml:space="preserve">» </w:t>
      </w:r>
      <w:r w:rsidR="00984A96" w:rsidRPr="00A31286">
        <w:rPr>
          <w:rFonts w:ascii="Times New Roman" w:hAnsi="Times New Roman"/>
          <w:sz w:val="28"/>
          <w:szCs w:val="28"/>
        </w:rPr>
        <w:t>декабря</w:t>
      </w:r>
      <w:r w:rsidRPr="00A31286">
        <w:rPr>
          <w:rFonts w:ascii="Times New Roman" w:hAnsi="Times New Roman"/>
          <w:sz w:val="28"/>
          <w:szCs w:val="28"/>
        </w:rPr>
        <w:t xml:space="preserve"> 2015 г.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распоряжением Мэрии города Грозного о проведении плановой проверки</w:t>
      </w:r>
      <w:r w:rsidR="00363645" w:rsidRPr="00A31286">
        <w:rPr>
          <w:rFonts w:ascii="Times New Roman" w:hAnsi="Times New Roman"/>
          <w:sz w:val="28"/>
          <w:szCs w:val="28"/>
        </w:rPr>
        <w:t xml:space="preserve"> </w:t>
      </w:r>
      <w:r w:rsidR="00A3768C" w:rsidRPr="00A3768C">
        <w:rPr>
          <w:rFonts w:ascii="Times New Roman" w:hAnsi="Times New Roman"/>
          <w:sz w:val="28"/>
          <w:szCs w:val="28"/>
        </w:rPr>
        <w:t>от 10 ноября 2015 года № 944</w:t>
      </w:r>
      <w:r w:rsidR="00984A96" w:rsidRPr="00A31286">
        <w:rPr>
          <w:rFonts w:ascii="Times New Roman" w:hAnsi="Times New Roman"/>
          <w:sz w:val="28"/>
          <w:szCs w:val="28"/>
        </w:rPr>
        <w:t xml:space="preserve">  </w:t>
      </w:r>
      <w:r w:rsidRPr="00A31286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A31286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C43626" w:rsidRPr="00A31286" w:rsidRDefault="00C43626" w:rsidP="00A31286">
      <w:pPr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</w:rPr>
        <w:t xml:space="preserve">- Межиев Сайд-Али Абдуллаевич, </w:t>
      </w:r>
      <w:r w:rsidR="00964B5E" w:rsidRPr="00A31286">
        <w:rPr>
          <w:rFonts w:ascii="Times New Roman" w:hAnsi="Times New Roman"/>
          <w:i/>
          <w:sz w:val="28"/>
          <w:szCs w:val="28"/>
        </w:rPr>
        <w:t>заместитель начальника</w:t>
      </w:r>
      <w:r w:rsidRPr="00A31286">
        <w:rPr>
          <w:rFonts w:ascii="Times New Roman" w:hAnsi="Times New Roman"/>
          <w:i/>
          <w:sz w:val="28"/>
          <w:szCs w:val="28"/>
        </w:rPr>
        <w:t xml:space="preserve"> отдела тарифов, цен, муниципального заказа и контроля в сфере закупок Мэрии г. Грозного, номер служебного удостоверения 122.</w:t>
      </w:r>
    </w:p>
    <w:p w:rsidR="00C43626" w:rsidRPr="00A31286" w:rsidRDefault="00C43626" w:rsidP="00A31286">
      <w:pPr>
        <w:spacing w:before="60" w:after="60"/>
        <w:ind w:firstLine="540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Проведена плановая проверка </w:t>
      </w:r>
      <w:r w:rsidRPr="00A31286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A3768C" w:rsidRPr="00A3768C">
        <w:rPr>
          <w:rFonts w:ascii="Times New Roman" w:hAnsi="Times New Roman"/>
          <w:sz w:val="28"/>
          <w:szCs w:val="28"/>
        </w:rPr>
        <w:t>МБДОУ № 35 «Белочка»</w:t>
      </w:r>
      <w:r w:rsidR="00984A96" w:rsidRPr="00A31286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(</w:t>
      </w:r>
      <w:r w:rsidRPr="00A3128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A31286">
        <w:rPr>
          <w:rFonts w:ascii="Times New Roman" w:hAnsi="Times New Roman"/>
          <w:sz w:val="28"/>
          <w:szCs w:val="28"/>
        </w:rPr>
        <w:t>).</w:t>
      </w: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A31286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A31286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A31286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Default="00C4362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A31286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A31286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A31286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1286" w:rsidRPr="00A31286" w:rsidRDefault="00A31286" w:rsidP="00A31286">
      <w:pPr>
        <w:spacing w:before="60" w:after="6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43626" w:rsidRPr="00A31286" w:rsidRDefault="00C43626" w:rsidP="00A31286">
      <w:pPr>
        <w:spacing w:before="60" w:after="6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A31286" w:rsidRDefault="00C43626" w:rsidP="00286C85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A3768C" w:rsidRPr="00A3768C">
        <w:rPr>
          <w:rFonts w:ascii="Times New Roman" w:hAnsi="Times New Roman"/>
          <w:sz w:val="28"/>
          <w:szCs w:val="28"/>
        </w:rPr>
        <w:t>МБДОУ № 35 «Белочка»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A31286" w:rsidRDefault="00C43626" w:rsidP="00286C85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="00A3768C" w:rsidRPr="00A3768C">
        <w:rPr>
          <w:rFonts w:ascii="Times New Roman" w:hAnsi="Times New Roman"/>
          <w:sz w:val="28"/>
          <w:szCs w:val="28"/>
        </w:rPr>
        <w:t>МБДОУ № 35 «Белочка»</w:t>
      </w:r>
      <w:r w:rsidR="00984A96" w:rsidRPr="00A31286">
        <w:rPr>
          <w:rFonts w:ascii="Times New Roman" w:hAnsi="Times New Roman"/>
          <w:sz w:val="28"/>
          <w:szCs w:val="28"/>
        </w:rPr>
        <w:t>;</w:t>
      </w:r>
    </w:p>
    <w:p w:rsidR="00C43626" w:rsidRPr="00A31286" w:rsidRDefault="00C43626" w:rsidP="00A3768C">
      <w:pPr>
        <w:pStyle w:val="ConsPlusNonformat"/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8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A3768C" w:rsidRPr="00A3768C">
        <w:rPr>
          <w:rFonts w:ascii="Times New Roman" w:hAnsi="Times New Roman" w:cs="Times New Roman"/>
          <w:sz w:val="28"/>
          <w:szCs w:val="28"/>
        </w:rPr>
        <w:t>Чеченская Республика, г. Грозный, ул. Миллионщикова, 35</w:t>
      </w:r>
      <w:r w:rsidR="00172AF3" w:rsidRPr="00A31286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C43626" w:rsidRPr="00A31286" w:rsidRDefault="00C43626" w:rsidP="00286C85">
      <w:pPr>
        <w:spacing w:before="60" w:after="6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A3768C" w:rsidRPr="00A3768C">
        <w:rPr>
          <w:rFonts w:ascii="Times New Roman" w:hAnsi="Times New Roman"/>
          <w:bCs/>
          <w:sz w:val="28"/>
          <w:szCs w:val="28"/>
        </w:rPr>
        <w:t>2015004178</w:t>
      </w:r>
      <w:r w:rsidRPr="00A31286">
        <w:rPr>
          <w:rFonts w:ascii="Times New Roman" w:hAnsi="Times New Roman"/>
          <w:sz w:val="28"/>
          <w:szCs w:val="28"/>
        </w:rPr>
        <w:t>;</w:t>
      </w:r>
    </w:p>
    <w:p w:rsidR="008A5429" w:rsidRPr="00A31286" w:rsidRDefault="00C43626" w:rsidP="00286C85">
      <w:pPr>
        <w:pStyle w:val="ConsPlusNonformat"/>
        <w:spacing w:before="60" w:after="6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286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A3768C" w:rsidRPr="00A3768C">
        <w:rPr>
          <w:rFonts w:ascii="Times New Roman" w:hAnsi="Times New Roman" w:cs="Times New Roman"/>
          <w:sz w:val="28"/>
          <w:szCs w:val="28"/>
        </w:rPr>
        <w:t>Чеченская Республика, г. Грозный, ул. Миллионщикова, 35</w:t>
      </w:r>
      <w:r w:rsidR="00172AF3" w:rsidRPr="00A31286">
        <w:rPr>
          <w:rFonts w:ascii="Times New Roman" w:hAnsi="Times New Roman" w:cs="Times New Roman"/>
          <w:sz w:val="28"/>
          <w:szCs w:val="28"/>
        </w:rPr>
        <w:t>;</w:t>
      </w:r>
    </w:p>
    <w:p w:rsidR="00C43626" w:rsidRPr="00A31286" w:rsidRDefault="00B41A45" w:rsidP="00286C85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6. Контактный телефон: </w:t>
      </w:r>
      <w:r w:rsidR="00984A96" w:rsidRPr="00A31286">
        <w:rPr>
          <w:rFonts w:ascii="Times New Roman" w:hAnsi="Times New Roman"/>
          <w:sz w:val="28"/>
          <w:szCs w:val="28"/>
        </w:rPr>
        <w:t xml:space="preserve">8 (928) </w:t>
      </w:r>
      <w:r w:rsidR="00A3768C">
        <w:rPr>
          <w:rFonts w:ascii="Times New Roman" w:hAnsi="Times New Roman"/>
          <w:sz w:val="28"/>
          <w:szCs w:val="28"/>
        </w:rPr>
        <w:t>736-64-51</w:t>
      </w:r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A31286" w:rsidRDefault="00172AF3" w:rsidP="00286C85">
      <w:pPr>
        <w:spacing w:before="60" w:after="60"/>
        <w:ind w:firstLine="567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Заведующая </w:t>
      </w:r>
      <w:r w:rsidR="00A3768C">
        <w:rPr>
          <w:rFonts w:ascii="Times New Roman" w:hAnsi="Times New Roman"/>
          <w:sz w:val="28"/>
          <w:szCs w:val="28"/>
        </w:rPr>
        <w:t>Саралиева Индира Аюповна</w:t>
      </w:r>
      <w:r w:rsidR="00C4362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79172C" w:rsidRDefault="00C4362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A31286">
        <w:rPr>
          <w:rFonts w:ascii="Times New Roman" w:hAnsi="Times New Roman"/>
          <w:sz w:val="28"/>
          <w:szCs w:val="28"/>
        </w:rPr>
        <w:t xml:space="preserve"> </w:t>
      </w:r>
      <w:r w:rsidR="003D5A99">
        <w:rPr>
          <w:rFonts w:ascii="Times New Roman" w:hAnsi="Times New Roman"/>
          <w:sz w:val="28"/>
          <w:szCs w:val="28"/>
        </w:rPr>
        <w:t>16</w:t>
      </w:r>
      <w:r w:rsidR="00250B5E">
        <w:rPr>
          <w:rFonts w:ascii="Times New Roman" w:hAnsi="Times New Roman"/>
          <w:sz w:val="28"/>
          <w:szCs w:val="28"/>
        </w:rPr>
        <w:t xml:space="preserve"> дека</w:t>
      </w:r>
      <w:r w:rsidR="00984A96" w:rsidRPr="00A31286">
        <w:rPr>
          <w:rFonts w:ascii="Times New Roman" w:hAnsi="Times New Roman"/>
          <w:sz w:val="28"/>
          <w:szCs w:val="28"/>
        </w:rPr>
        <w:t>бря 2</w:t>
      </w:r>
      <w:r w:rsidRPr="00A31286">
        <w:rPr>
          <w:rFonts w:ascii="Times New Roman" w:hAnsi="Times New Roman"/>
          <w:sz w:val="28"/>
          <w:szCs w:val="28"/>
        </w:rPr>
        <w:t>01</w:t>
      </w:r>
      <w:r w:rsidR="00250B5E">
        <w:rPr>
          <w:rFonts w:ascii="Times New Roman" w:hAnsi="Times New Roman"/>
          <w:sz w:val="28"/>
          <w:szCs w:val="28"/>
        </w:rPr>
        <w:t>5</w:t>
      </w:r>
      <w:r w:rsidRPr="00A31286">
        <w:rPr>
          <w:rFonts w:ascii="Times New Roman" w:hAnsi="Times New Roman"/>
          <w:sz w:val="28"/>
          <w:szCs w:val="28"/>
        </w:rPr>
        <w:t xml:space="preserve"> г. по </w:t>
      </w:r>
      <w:r w:rsidR="0071281D" w:rsidRPr="00A31286">
        <w:rPr>
          <w:rFonts w:ascii="Times New Roman" w:hAnsi="Times New Roman"/>
          <w:sz w:val="28"/>
          <w:szCs w:val="28"/>
        </w:rPr>
        <w:br/>
      </w:r>
      <w:r w:rsidR="003D5A99">
        <w:rPr>
          <w:rFonts w:ascii="Times New Roman" w:hAnsi="Times New Roman"/>
          <w:sz w:val="28"/>
          <w:szCs w:val="28"/>
        </w:rPr>
        <w:t>28</w:t>
      </w:r>
      <w:r w:rsidR="00250B5E">
        <w:rPr>
          <w:rFonts w:ascii="Times New Roman" w:hAnsi="Times New Roman"/>
          <w:sz w:val="28"/>
          <w:szCs w:val="28"/>
        </w:rPr>
        <w:t xml:space="preserve"> дека</w:t>
      </w:r>
      <w:r w:rsidR="00984A96" w:rsidRPr="00A31286">
        <w:rPr>
          <w:rFonts w:ascii="Times New Roman" w:hAnsi="Times New Roman"/>
          <w:sz w:val="28"/>
          <w:szCs w:val="28"/>
        </w:rPr>
        <w:t>бря</w:t>
      </w:r>
      <w:r w:rsidRPr="00A31286">
        <w:rPr>
          <w:rFonts w:ascii="Times New Roman" w:hAnsi="Times New Roman"/>
          <w:sz w:val="28"/>
          <w:szCs w:val="28"/>
        </w:rPr>
        <w:t xml:space="preserve"> 2015г. </w:t>
      </w:r>
      <w:r w:rsidR="0079172C" w:rsidRPr="00A31286">
        <w:rPr>
          <w:rFonts w:ascii="Times New Roman" w:hAnsi="Times New Roman"/>
          <w:sz w:val="28"/>
          <w:szCs w:val="28"/>
        </w:rPr>
        <w:t xml:space="preserve">в присутствии представителей </w:t>
      </w:r>
      <w:r w:rsidR="003D5A99" w:rsidRPr="003D5A99">
        <w:rPr>
          <w:rFonts w:ascii="Times New Roman" w:hAnsi="Times New Roman"/>
          <w:sz w:val="28"/>
          <w:szCs w:val="28"/>
        </w:rPr>
        <w:t>МБДОУ № 35 «Белочка»</w:t>
      </w:r>
      <w:r w:rsidRPr="00A31286">
        <w:rPr>
          <w:rFonts w:ascii="Times New Roman" w:hAnsi="Times New Roman"/>
          <w:sz w:val="28"/>
          <w:szCs w:val="28"/>
        </w:rPr>
        <w:t xml:space="preserve">, по адресу: </w:t>
      </w:r>
      <w:r w:rsidR="003D5A99" w:rsidRPr="003D5A99">
        <w:rPr>
          <w:rFonts w:ascii="Times New Roman" w:hAnsi="Times New Roman"/>
          <w:sz w:val="28"/>
          <w:szCs w:val="28"/>
        </w:rPr>
        <w:t>Чеченская Республика, г. Грозный, ул. Миллионщикова, 35</w:t>
      </w:r>
      <w:r w:rsidRPr="00A31286">
        <w:rPr>
          <w:rFonts w:ascii="Times New Roman" w:hAnsi="Times New Roman"/>
          <w:sz w:val="28"/>
          <w:szCs w:val="28"/>
        </w:rPr>
        <w:t>.</w:t>
      </w:r>
    </w:p>
    <w:p w:rsidR="00A31286" w:rsidRP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362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период: с 01.01.2014г. по 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16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250B5E">
        <w:rPr>
          <w:rFonts w:ascii="Times New Roman" w:hAnsi="Times New Roman"/>
          <w:color w:val="000000"/>
          <w:sz w:val="28"/>
          <w:szCs w:val="28"/>
          <w:lang w:eastAsia="hi-IN" w:bidi="hi-IN"/>
        </w:rPr>
        <w:t>12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.2015г.</w:t>
      </w:r>
    </w:p>
    <w:p w:rsid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A31286" w:rsidRPr="00A31286" w:rsidRDefault="00A3128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lastRenderedPageBreak/>
        <w:t xml:space="preserve">За проверяемый период субъектом контроля осуществлены закупки (с 01.01.2015г. по </w:t>
      </w:r>
      <w:r w:rsidR="003D5A99">
        <w:rPr>
          <w:rFonts w:ascii="Times New Roman" w:hAnsi="Times New Roman"/>
          <w:b/>
          <w:sz w:val="28"/>
          <w:szCs w:val="28"/>
        </w:rPr>
        <w:t>16</w:t>
      </w:r>
      <w:r w:rsidRPr="00A31286">
        <w:rPr>
          <w:rFonts w:ascii="Times New Roman" w:hAnsi="Times New Roman"/>
          <w:b/>
          <w:sz w:val="28"/>
          <w:szCs w:val="28"/>
        </w:rPr>
        <w:t>.</w:t>
      </w:r>
      <w:r w:rsidR="00250B5E">
        <w:rPr>
          <w:rFonts w:ascii="Times New Roman" w:hAnsi="Times New Roman"/>
          <w:b/>
          <w:sz w:val="28"/>
          <w:szCs w:val="28"/>
        </w:rPr>
        <w:t>12</w:t>
      </w:r>
      <w:r w:rsidRPr="00A31286">
        <w:rPr>
          <w:rFonts w:ascii="Times New Roman" w:hAnsi="Times New Roman"/>
          <w:b/>
          <w:sz w:val="28"/>
          <w:szCs w:val="28"/>
        </w:rPr>
        <w:t xml:space="preserve">.2015г.):  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33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63008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, заключен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о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2355D5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79172C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1A6B9A">
        <w:rPr>
          <w:rFonts w:ascii="Times New Roman" w:hAnsi="Times New Roman"/>
          <w:sz w:val="28"/>
          <w:szCs w:val="28"/>
        </w:rPr>
        <w:t>3</w:t>
      </w:r>
      <w:r w:rsidR="003D5A99">
        <w:rPr>
          <w:rFonts w:ascii="Times New Roman" w:hAnsi="Times New Roman"/>
          <w:sz w:val="28"/>
          <w:szCs w:val="28"/>
        </w:rPr>
        <w:t> 313 499</w:t>
      </w:r>
      <w:r w:rsidR="009A153D" w:rsidRPr="00A31286">
        <w:rPr>
          <w:rFonts w:ascii="Times New Roman" w:hAnsi="Times New Roman"/>
          <w:sz w:val="28"/>
          <w:szCs w:val="28"/>
        </w:rPr>
        <w:t xml:space="preserve"> 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84</w:t>
      </w:r>
      <w:r w:rsidR="00A65D9F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копе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й</w:t>
      </w:r>
      <w:r w:rsidR="00172AF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и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EC518B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4. Определение поставщиков (подрядчиков, исполнителей) путём запроса котировок – 0 процедуры, заключено 0 контрактов на общую сумму 0 рублей 00 копеек;</w:t>
      </w:r>
    </w:p>
    <w:p w:rsidR="00C43626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З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C43626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29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5 519 064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л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546CB3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A036C8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еек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31286" w:rsidRDefault="00C43626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31286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01.01.2014г. по 31.12.2014г.):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1. Осуществлено закупок в количестве –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85</w:t>
      </w: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464EAE" w:rsidRPr="00A31286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3D5A99">
        <w:rPr>
          <w:rFonts w:ascii="Times New Roman" w:hAnsi="Times New Roman"/>
          <w:sz w:val="28"/>
          <w:szCs w:val="28"/>
          <w:lang w:eastAsia="hi-IN" w:bidi="hi-IN"/>
        </w:rPr>
        <w:t>5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процедур, заключен</w:t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о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br/>
      </w:r>
      <w:r w:rsidR="003D5A99">
        <w:rPr>
          <w:rFonts w:ascii="Times New Roman" w:hAnsi="Times New Roman"/>
          <w:sz w:val="28"/>
          <w:szCs w:val="28"/>
          <w:lang w:eastAsia="hi-IN" w:bidi="hi-IN"/>
        </w:rPr>
        <w:t>9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контракт</w:t>
      </w:r>
      <w:r w:rsidR="00A036C8" w:rsidRPr="00A31286">
        <w:rPr>
          <w:rFonts w:ascii="Times New Roman" w:hAnsi="Times New Roman"/>
          <w:sz w:val="28"/>
          <w:szCs w:val="28"/>
          <w:lang w:eastAsia="hi-IN" w:bidi="hi-IN"/>
        </w:rPr>
        <w:t>ов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 xml:space="preserve"> на общую сумму </w:t>
      </w:r>
      <w:r w:rsidR="003D5A99">
        <w:rPr>
          <w:rFonts w:ascii="Times New Roman" w:hAnsi="Times New Roman"/>
          <w:sz w:val="28"/>
          <w:szCs w:val="28"/>
        </w:rPr>
        <w:t>3 556 822</w:t>
      </w:r>
      <w:r w:rsidR="00464EAE" w:rsidRPr="00A31286">
        <w:rPr>
          <w:rFonts w:ascii="Times New Roman" w:hAnsi="Times New Roman"/>
          <w:sz w:val="28"/>
          <w:szCs w:val="28"/>
        </w:rPr>
        <w:t xml:space="preserve">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я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1A6B9A">
        <w:rPr>
          <w:rFonts w:ascii="Times New Roman" w:hAnsi="Times New Roman"/>
          <w:color w:val="000000"/>
          <w:sz w:val="28"/>
          <w:szCs w:val="28"/>
          <w:lang w:eastAsia="hi-IN" w:bidi="hi-IN"/>
        </w:rPr>
        <w:t>58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копеек</w:t>
      </w:r>
      <w:r w:rsidRPr="00A31286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EC518B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sz w:val="28"/>
          <w:szCs w:val="28"/>
          <w:lang w:eastAsia="hi-IN" w:bidi="hi-IN"/>
        </w:rPr>
        <w:t>3. Определение поставщиков (подрядчиков, исполнителей) путём открытого конкурса – 0 процедуры, заключено 0 контракта на общую сумму 0 рубль 00 копеек;</w:t>
      </w:r>
    </w:p>
    <w:p w:rsidR="00C43626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C43626" w:rsidRPr="00A31286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464EAE" w:rsidRPr="00A31286" w:rsidRDefault="00EC518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C43626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. </w:t>
      </w:r>
      <w:r w:rsidR="00D16D32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A31286">
        <w:rPr>
          <w:rFonts w:ascii="Times New Roman" w:hAnsi="Times New Roman"/>
          <w:sz w:val="28"/>
          <w:szCs w:val="28"/>
          <w:lang w:eastAsia="en-US"/>
        </w:rPr>
        <w:t>акупки у единственного поставщика (подрядчика, исполнителя) на основании п. 4</w:t>
      </w:r>
      <w:r w:rsidR="00223571" w:rsidRPr="00A31286">
        <w:rPr>
          <w:rFonts w:ascii="Times New Roman" w:hAnsi="Times New Roman"/>
          <w:sz w:val="28"/>
          <w:szCs w:val="28"/>
          <w:lang w:eastAsia="en-US"/>
        </w:rPr>
        <w:t>, 5</w:t>
      </w:r>
      <w:r w:rsidR="00D16D32" w:rsidRPr="00A31286">
        <w:rPr>
          <w:rFonts w:ascii="Times New Roman" w:hAnsi="Times New Roman"/>
          <w:sz w:val="28"/>
          <w:szCs w:val="28"/>
          <w:lang w:eastAsia="en-US"/>
        </w:rPr>
        <w:t xml:space="preserve"> ч. 1 ст. 93 Закона № 44-ФЗ – 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70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8 817 453 рубля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D5A99">
        <w:rPr>
          <w:rFonts w:ascii="Times New Roman" w:hAnsi="Times New Roman"/>
          <w:color w:val="000000"/>
          <w:sz w:val="28"/>
          <w:szCs w:val="28"/>
          <w:lang w:eastAsia="hi-IN" w:bidi="hi-IN"/>
        </w:rPr>
        <w:t>42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копе</w:t>
      </w:r>
      <w:r w:rsidR="007D4B9E">
        <w:rPr>
          <w:rFonts w:ascii="Times New Roman" w:hAnsi="Times New Roman"/>
          <w:color w:val="000000"/>
          <w:sz w:val="28"/>
          <w:szCs w:val="28"/>
          <w:lang w:eastAsia="hi-IN" w:bidi="hi-IN"/>
        </w:rPr>
        <w:t>й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к</w:t>
      </w:r>
      <w:r w:rsidR="007D4B9E">
        <w:rPr>
          <w:rFonts w:ascii="Times New Roman" w:hAnsi="Times New Roman"/>
          <w:color w:val="000000"/>
          <w:sz w:val="28"/>
          <w:szCs w:val="28"/>
          <w:lang w:eastAsia="hi-IN" w:bidi="hi-IN"/>
        </w:rPr>
        <w:t>и</w:t>
      </w:r>
      <w:r w:rsidR="00464EAE"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5B0B" w:rsidRPr="00A31286" w:rsidRDefault="00C45B0B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A31286">
        <w:rPr>
          <w:rFonts w:ascii="Times New Roman" w:hAnsi="Times New Roman"/>
          <w:b/>
          <w:sz w:val="28"/>
          <w:szCs w:val="28"/>
        </w:rPr>
        <w:t>субъектом контроля</w:t>
      </w: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EB580B" w:rsidRPr="00A31286" w:rsidRDefault="00D204F2" w:rsidP="00A31286">
      <w:pPr>
        <w:spacing w:before="60" w:after="6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lastRenderedPageBreak/>
        <w:tab/>
        <w:t xml:space="preserve">- Приказ </w:t>
      </w:r>
      <w:r w:rsidR="007D4B9E" w:rsidRPr="007D4B9E">
        <w:rPr>
          <w:rFonts w:ascii="Times New Roman" w:hAnsi="Times New Roman"/>
          <w:i/>
          <w:sz w:val="28"/>
          <w:szCs w:val="28"/>
        </w:rPr>
        <w:t>МБДОУ № 35 «Белочка»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972758" w:rsidRPr="00A31286">
        <w:rPr>
          <w:rFonts w:ascii="Times New Roman" w:hAnsi="Times New Roman"/>
          <w:i/>
          <w:sz w:val="28"/>
          <w:szCs w:val="28"/>
          <w:lang w:eastAsia="hi-IN" w:bidi="hi-IN"/>
        </w:rPr>
        <w:t>14</w:t>
      </w:r>
      <w:r w:rsidR="00A036C8" w:rsidRPr="00A31286">
        <w:rPr>
          <w:rFonts w:ascii="Times New Roman" w:hAnsi="Times New Roman"/>
          <w:i/>
          <w:sz w:val="28"/>
          <w:szCs w:val="28"/>
          <w:lang w:eastAsia="hi-IN" w:bidi="hi-IN"/>
        </w:rPr>
        <w:t>.04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A036C8" w:rsidRPr="00A31286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 w:rsidR="001A6B9A">
        <w:rPr>
          <w:rFonts w:ascii="Times New Roman" w:hAnsi="Times New Roman"/>
          <w:i/>
          <w:sz w:val="28"/>
          <w:szCs w:val="28"/>
          <w:lang w:eastAsia="hi-IN" w:bidi="hi-IN"/>
        </w:rPr>
        <w:t>1</w:t>
      </w:r>
      <w:r w:rsidR="007D4B9E">
        <w:rPr>
          <w:rFonts w:ascii="Times New Roman" w:hAnsi="Times New Roman"/>
          <w:i/>
          <w:sz w:val="28"/>
          <w:szCs w:val="28"/>
          <w:lang w:eastAsia="hi-IN" w:bidi="hi-IN"/>
        </w:rPr>
        <w:t>9</w:t>
      </w:r>
      <w:r w:rsidR="001A6B9A">
        <w:rPr>
          <w:rFonts w:ascii="Times New Roman" w:hAnsi="Times New Roman"/>
          <w:i/>
          <w:sz w:val="28"/>
          <w:szCs w:val="28"/>
          <w:lang w:eastAsia="hi-IN" w:bidi="hi-IN"/>
        </w:rPr>
        <w:t>-А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</w:t>
      </w:r>
      <w:r w:rsidR="00223571" w:rsidRPr="00A31286">
        <w:rPr>
          <w:rFonts w:ascii="Times New Roman" w:hAnsi="Times New Roman"/>
          <w:i/>
          <w:sz w:val="28"/>
          <w:szCs w:val="28"/>
          <w:lang w:eastAsia="hi-IN" w:bidi="hi-IN"/>
        </w:rPr>
        <w:t>должностного лица, ответственного за осуществление закупок (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223571" w:rsidRPr="00A31286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>»;</w:t>
      </w:r>
      <w:r w:rsidRPr="00A31286">
        <w:rPr>
          <w:rFonts w:ascii="Times New Roman" w:hAnsi="Times New Roman"/>
          <w:i/>
          <w:sz w:val="28"/>
          <w:szCs w:val="28"/>
        </w:rPr>
        <w:t xml:space="preserve"> 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тного управляющего </w:t>
      </w:r>
      <w:r w:rsidR="007D4B9E" w:rsidRPr="007D4B9E">
        <w:rPr>
          <w:rFonts w:ascii="Times New Roman" w:hAnsi="Times New Roman"/>
          <w:i/>
          <w:sz w:val="28"/>
          <w:szCs w:val="28"/>
        </w:rPr>
        <w:t>МБДОУ № 35 «Белочка»</w:t>
      </w:r>
      <w:r w:rsidR="007D4B9E">
        <w:rPr>
          <w:rFonts w:ascii="Times New Roman" w:hAnsi="Times New Roman"/>
          <w:i/>
          <w:sz w:val="28"/>
          <w:szCs w:val="28"/>
        </w:rPr>
        <w:t xml:space="preserve"> </w:t>
      </w:r>
      <w:r w:rsidR="00612C95"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от </w:t>
      </w:r>
      <w:r w:rsidR="00EB580B" w:rsidRPr="00A31286">
        <w:rPr>
          <w:rFonts w:ascii="Times New Roman" w:hAnsi="Times New Roman"/>
          <w:i/>
          <w:sz w:val="28"/>
          <w:szCs w:val="28"/>
          <w:lang w:eastAsia="hi-IN" w:bidi="hi-IN"/>
        </w:rPr>
        <w:t>28.03</w:t>
      </w:r>
      <w:r w:rsidR="00D204F2" w:rsidRPr="00A31286">
        <w:rPr>
          <w:rFonts w:ascii="Times New Roman" w:hAnsi="Times New Roman"/>
          <w:i/>
          <w:sz w:val="28"/>
          <w:szCs w:val="28"/>
          <w:lang w:eastAsia="hi-IN" w:bidi="hi-IN"/>
        </w:rPr>
        <w:t>.201</w:t>
      </w:r>
      <w:r w:rsidR="00EB580B" w:rsidRPr="00A31286">
        <w:rPr>
          <w:rFonts w:ascii="Times New Roman" w:hAnsi="Times New Roman"/>
          <w:i/>
          <w:sz w:val="28"/>
          <w:szCs w:val="28"/>
          <w:lang w:eastAsia="hi-IN" w:bidi="hi-IN"/>
        </w:rPr>
        <w:t>4</w:t>
      </w:r>
      <w:r w:rsidR="00D204F2" w:rsidRPr="00A31286">
        <w:rPr>
          <w:rFonts w:ascii="Times New Roman" w:hAnsi="Times New Roman"/>
          <w:i/>
          <w:sz w:val="28"/>
          <w:szCs w:val="28"/>
          <w:lang w:eastAsia="hi-IN" w:bidi="hi-IN"/>
        </w:rPr>
        <w:t>г</w:t>
      </w:r>
      <w:r w:rsidR="00381A2A" w:rsidRPr="00A31286">
        <w:rPr>
          <w:rFonts w:ascii="Times New Roman" w:hAnsi="Times New Roman"/>
          <w:i/>
          <w:sz w:val="28"/>
          <w:szCs w:val="28"/>
          <w:lang w:eastAsia="hi-IN" w:bidi="hi-IN"/>
        </w:rPr>
        <w:t>.</w:t>
      </w:r>
      <w:r w:rsidRPr="00A31286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A31286" w:rsidRDefault="00C43626" w:rsidP="00A31286">
      <w:pPr>
        <w:pStyle w:val="1"/>
        <w:spacing w:before="60" w:after="6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="007D4B9E" w:rsidRPr="007D4B9E">
        <w:rPr>
          <w:rFonts w:ascii="Times New Roman" w:hAnsi="Times New Roman" w:cs="Times New Roman"/>
          <w:i/>
          <w:color w:val="auto"/>
          <w:sz w:val="28"/>
          <w:szCs w:val="28"/>
        </w:rPr>
        <w:t>МБДОУ № 35 «Белочка»</w:t>
      </w:r>
      <w:r w:rsidR="00EB580B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6D6CF8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 </w:t>
      </w:r>
      <w:r w:rsidR="007D4B9E">
        <w:rPr>
          <w:rFonts w:ascii="Times New Roman" w:hAnsi="Times New Roman" w:cs="Times New Roman"/>
          <w:i/>
          <w:color w:val="auto"/>
          <w:sz w:val="28"/>
          <w:szCs w:val="28"/>
        </w:rPr>
        <w:t>19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</w:rPr>
        <w:t>.0</w:t>
      </w:r>
      <w:r w:rsidR="007D4B9E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</w:rPr>
        <w:t>.2014г. №</w:t>
      </w:r>
      <w:r w:rsidR="001A6B9A">
        <w:rPr>
          <w:rFonts w:ascii="Times New Roman" w:hAnsi="Times New Roman" w:cs="Times New Roman"/>
          <w:i/>
          <w:color w:val="auto"/>
          <w:sz w:val="28"/>
          <w:szCs w:val="28"/>
        </w:rPr>
        <w:t>2</w:t>
      </w:r>
      <w:r w:rsidR="007D4B9E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</w:rPr>
        <w:t>-</w:t>
      </w:r>
      <w:r w:rsidR="007D4B9E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="00EB44C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«О</w:t>
      </w:r>
      <w:r w:rsidR="00612C95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</w:t>
      </w:r>
      <w:r w:rsidR="00972758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внутренней </w:t>
      </w:r>
      <w:r w:rsidR="00381A2A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экспертной </w:t>
      </w:r>
      <w:r w:rsidR="00612C95"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комиссии</w:t>
      </w:r>
      <w:r w:rsidRPr="00A31286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A31286" w:rsidRDefault="00C43626" w:rsidP="00A31286">
      <w:pPr>
        <w:spacing w:before="60" w:after="6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i/>
          <w:sz w:val="28"/>
          <w:szCs w:val="28"/>
          <w:lang w:eastAsia="hi-IN" w:bidi="hi-IN"/>
        </w:rPr>
        <w:t xml:space="preserve">- План-график закупок на </w:t>
      </w:r>
      <w:r w:rsidRPr="00A31286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2014-2015гг. с изменениями.</w:t>
      </w:r>
    </w:p>
    <w:p w:rsidR="00A3489C" w:rsidRPr="00A31286" w:rsidRDefault="00E51421" w:rsidP="00A31286">
      <w:pPr>
        <w:tabs>
          <w:tab w:val="left" w:pos="0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>2</w:t>
      </w:r>
      <w:r w:rsidR="003C1878" w:rsidRPr="00A3128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A31286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A31286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A31286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A31286" w:rsidRDefault="00E51421" w:rsidP="00A31286">
      <w:pPr>
        <w:tabs>
          <w:tab w:val="left" w:pos="0"/>
        </w:tabs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31286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A31286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A312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A31286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A31286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381A2A" w:rsidRPr="00A31286">
        <w:rPr>
          <w:rFonts w:ascii="Times New Roman" w:hAnsi="Times New Roman"/>
          <w:sz w:val="28"/>
          <w:szCs w:val="28"/>
          <w:lang w:eastAsia="en-US"/>
        </w:rPr>
        <w:t>,5</w:t>
      </w:r>
      <w:r w:rsidR="00E95E49" w:rsidRPr="00A31286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A31286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A31286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A31286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A31286" w:rsidRDefault="00D46E81" w:rsidP="00A31286">
      <w:pPr>
        <w:autoSpaceDE w:val="0"/>
        <w:autoSpaceDN w:val="0"/>
        <w:adjustRightInd w:val="0"/>
        <w:spacing w:before="60" w:after="6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A31286" w:rsidRDefault="00D93C72" w:rsidP="00A31286">
      <w:pPr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A31286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A31286" w:rsidRDefault="004767FC" w:rsidP="00A31286">
      <w:pPr>
        <w:pStyle w:val="a3"/>
        <w:numPr>
          <w:ilvl w:val="0"/>
          <w:numId w:val="10"/>
        </w:numPr>
        <w:tabs>
          <w:tab w:val="left" w:pos="1843"/>
        </w:tabs>
        <w:spacing w:before="60" w:after="6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A31286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A31286" w:rsidRDefault="003C1878" w:rsidP="00A31286">
      <w:pPr>
        <w:pStyle w:val="a3"/>
        <w:numPr>
          <w:ilvl w:val="1"/>
          <w:numId w:val="10"/>
        </w:numPr>
        <w:spacing w:before="60" w:after="12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2014-2015 гг. размещены в срок.</w:t>
      </w:r>
    </w:p>
    <w:p w:rsidR="00D25F24" w:rsidRPr="00A31286" w:rsidRDefault="00A3489C" w:rsidP="007D669B">
      <w:pPr>
        <w:spacing w:before="60" w:after="60" w:line="36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B849B2" w:rsidRPr="00A31286">
        <w:rPr>
          <w:rFonts w:ascii="Times New Roman" w:hAnsi="Times New Roman"/>
          <w:b/>
          <w:color w:val="000000"/>
          <w:sz w:val="28"/>
          <w:szCs w:val="28"/>
        </w:rPr>
        <w:t>(с 01.01.2014г. по 31.12.2014г.):</w:t>
      </w:r>
    </w:p>
    <w:p w:rsidR="007D4B9E" w:rsidRDefault="00EB580B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2.1. </w:t>
      </w:r>
      <w:r w:rsidR="00D25F24" w:rsidRPr="00A31286">
        <w:rPr>
          <w:rFonts w:ascii="Times New Roman" w:hAnsi="Times New Roman"/>
          <w:sz w:val="28"/>
          <w:szCs w:val="28"/>
        </w:rPr>
        <w:t>Аукцион в электронной форме «</w:t>
      </w:r>
      <w:r w:rsidR="007D4B9E" w:rsidRPr="007D4B9E">
        <w:rPr>
          <w:rFonts w:ascii="Times New Roman" w:hAnsi="Times New Roman"/>
          <w:b/>
          <w:sz w:val="28"/>
          <w:szCs w:val="28"/>
        </w:rPr>
        <w:t>Поставка продуктов питания (Фрукты) для нужд МБДОУ № 35 «Белочка» г. Грозного</w:t>
      </w:r>
      <w:r w:rsidR="00D25F24"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7D4B9E" w:rsidRPr="007D4B9E">
        <w:rPr>
          <w:rFonts w:ascii="Times New Roman" w:hAnsi="Times New Roman"/>
          <w:sz w:val="28"/>
          <w:szCs w:val="28"/>
        </w:rPr>
        <w:t>307 260,00</w:t>
      </w:r>
      <w:r w:rsidR="00D25F24" w:rsidRPr="00A31286">
        <w:rPr>
          <w:rFonts w:ascii="Times New Roman" w:hAnsi="Times New Roman"/>
          <w:sz w:val="28"/>
          <w:szCs w:val="28"/>
        </w:rPr>
        <w:t xml:space="preserve"> руб. (</w:t>
      </w:r>
      <w:r w:rsidR="007D4B9E" w:rsidRPr="007D4B9E">
        <w:rPr>
          <w:rFonts w:ascii="Times New Roman" w:hAnsi="Times New Roman"/>
          <w:sz w:val="28"/>
          <w:szCs w:val="28"/>
        </w:rPr>
        <w:t>Извещение о проведении электронного аукциона от 25.04.2014 №0194200000514001687</w:t>
      </w:r>
      <w:r w:rsidR="00D25F24" w:rsidRPr="00A31286">
        <w:rPr>
          <w:rFonts w:ascii="Times New Roman" w:hAnsi="Times New Roman"/>
          <w:sz w:val="28"/>
          <w:szCs w:val="28"/>
        </w:rPr>
        <w:t>)</w:t>
      </w:r>
      <w:r w:rsidR="007D4B9E">
        <w:rPr>
          <w:rFonts w:ascii="Times New Roman" w:hAnsi="Times New Roman"/>
          <w:sz w:val="28"/>
          <w:szCs w:val="28"/>
        </w:rPr>
        <w:t>.</w:t>
      </w:r>
    </w:p>
    <w:p w:rsidR="00D25F24" w:rsidRPr="00A31286" w:rsidRDefault="007D4B9E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B9E">
        <w:t xml:space="preserve"> </w:t>
      </w:r>
      <w:r w:rsidRPr="007D4B9E">
        <w:rPr>
          <w:rFonts w:ascii="Times New Roman" w:hAnsi="Times New Roman"/>
          <w:sz w:val="28"/>
          <w:szCs w:val="28"/>
        </w:rPr>
        <w:t>Аукцион в электронной форме признан несостоявшимся;</w:t>
      </w:r>
    </w:p>
    <w:p w:rsidR="007D4B9E" w:rsidRDefault="00EB580B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2.2. Аукцион в электронной форме «</w:t>
      </w:r>
      <w:r w:rsidR="007D4B9E" w:rsidRPr="007D4B9E">
        <w:rPr>
          <w:rFonts w:ascii="Times New Roman" w:hAnsi="Times New Roman"/>
          <w:b/>
          <w:sz w:val="28"/>
          <w:szCs w:val="28"/>
        </w:rPr>
        <w:t>Поставка продуктов питания (Изделия хлебобулочные и мучные кондитерские) для нужд МБДОУ № 35 «Белочка» г. Грозного</w:t>
      </w:r>
      <w:r w:rsidR="00D25F24"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7D4B9E" w:rsidRPr="007D4B9E">
        <w:rPr>
          <w:rFonts w:ascii="Times New Roman" w:hAnsi="Times New Roman"/>
          <w:sz w:val="28"/>
          <w:szCs w:val="28"/>
        </w:rPr>
        <w:t>246 240,00</w:t>
      </w:r>
      <w:r w:rsidR="00D25F24" w:rsidRPr="00A31286">
        <w:rPr>
          <w:rFonts w:ascii="Times New Roman" w:hAnsi="Times New Roman"/>
          <w:sz w:val="28"/>
          <w:szCs w:val="28"/>
        </w:rPr>
        <w:t xml:space="preserve"> руб.</w:t>
      </w:r>
      <w:r w:rsidRPr="00A31286">
        <w:rPr>
          <w:rFonts w:ascii="Times New Roman" w:hAnsi="Times New Roman"/>
          <w:sz w:val="28"/>
          <w:szCs w:val="28"/>
        </w:rPr>
        <w:t xml:space="preserve"> (</w:t>
      </w:r>
      <w:r w:rsidR="007D4B9E" w:rsidRPr="007D4B9E">
        <w:rPr>
          <w:rFonts w:ascii="Times New Roman" w:hAnsi="Times New Roman"/>
          <w:sz w:val="28"/>
          <w:szCs w:val="28"/>
        </w:rPr>
        <w:t>Извещение о проведении электронного аукциона от 28.04.2014 №0194200000514001796</w:t>
      </w:r>
      <w:r w:rsidR="00D25F24" w:rsidRPr="00A31286">
        <w:rPr>
          <w:rFonts w:ascii="Times New Roman" w:hAnsi="Times New Roman"/>
          <w:sz w:val="28"/>
          <w:szCs w:val="28"/>
        </w:rPr>
        <w:t>)</w:t>
      </w:r>
      <w:r w:rsidR="007D4B9E">
        <w:rPr>
          <w:rFonts w:ascii="Times New Roman" w:hAnsi="Times New Roman"/>
          <w:sz w:val="28"/>
          <w:szCs w:val="28"/>
        </w:rPr>
        <w:t>.</w:t>
      </w:r>
    </w:p>
    <w:p w:rsidR="007D4B9E" w:rsidRPr="00A31286" w:rsidRDefault="007D4B9E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4B9E">
        <w:rPr>
          <w:rFonts w:ascii="Times New Roman" w:hAnsi="Times New Roman"/>
          <w:sz w:val="28"/>
          <w:szCs w:val="28"/>
        </w:rPr>
        <w:t>Аукцион в электронной форме признан несостоявшимся;</w:t>
      </w:r>
    </w:p>
    <w:p w:rsidR="00D25F24" w:rsidRPr="00A31286" w:rsidRDefault="00D25F24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2.3. Аукцион в электронной форме «</w:t>
      </w:r>
      <w:r w:rsidR="007D4B9E" w:rsidRPr="007D4B9E">
        <w:rPr>
          <w:rFonts w:ascii="Times New Roman" w:hAnsi="Times New Roman"/>
          <w:b/>
          <w:sz w:val="28"/>
          <w:szCs w:val="28"/>
        </w:rPr>
        <w:t xml:space="preserve">Поставка продуктов питания (Сахар, какао, шоколад и кондитерские изделия сахаристые) для нужд МБДОУ № </w:t>
      </w:r>
      <w:r w:rsidR="007D4B9E" w:rsidRPr="007D4B9E">
        <w:rPr>
          <w:rFonts w:ascii="Times New Roman" w:hAnsi="Times New Roman"/>
          <w:b/>
          <w:sz w:val="28"/>
          <w:szCs w:val="28"/>
        </w:rPr>
        <w:lastRenderedPageBreak/>
        <w:t>35 «Белочка»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7D4B9E" w:rsidRPr="007D4B9E">
        <w:rPr>
          <w:rFonts w:ascii="Times New Roman" w:hAnsi="Times New Roman"/>
          <w:sz w:val="28"/>
          <w:szCs w:val="28"/>
        </w:rPr>
        <w:t>134 256,00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7D4B9E" w:rsidRPr="007D4B9E">
        <w:rPr>
          <w:rFonts w:ascii="Times New Roman" w:hAnsi="Times New Roman"/>
          <w:sz w:val="28"/>
          <w:szCs w:val="28"/>
        </w:rPr>
        <w:t>Извещение о проведении электронного аукциона от 25.04.2014 №0194200000514001686</w:t>
      </w:r>
      <w:r w:rsidRPr="00A31286">
        <w:rPr>
          <w:rFonts w:ascii="Times New Roman" w:hAnsi="Times New Roman"/>
          <w:sz w:val="28"/>
          <w:szCs w:val="28"/>
        </w:rPr>
        <w:t>);</w:t>
      </w:r>
    </w:p>
    <w:p w:rsidR="00D920AE" w:rsidRPr="00A31286" w:rsidRDefault="00D920AE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2.4. Аукцион в электронной форме «</w:t>
      </w:r>
      <w:r w:rsidR="007D4B9E" w:rsidRPr="007D4B9E">
        <w:rPr>
          <w:rFonts w:ascii="Times New Roman" w:hAnsi="Times New Roman"/>
          <w:b/>
          <w:sz w:val="28"/>
          <w:szCs w:val="28"/>
        </w:rPr>
        <w:t>Поставка продуктов питания (Пищевые продукты прочие, не включенные в другие группировки) для нужд МБДОУ № 35 «Белочка»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7D4B9E" w:rsidRPr="007D4B9E">
        <w:rPr>
          <w:rFonts w:ascii="Times New Roman" w:hAnsi="Times New Roman"/>
          <w:sz w:val="28"/>
          <w:szCs w:val="28"/>
        </w:rPr>
        <w:t>221 738,00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7D4B9E" w:rsidRPr="007D4B9E">
        <w:rPr>
          <w:rFonts w:ascii="Times New Roman" w:hAnsi="Times New Roman"/>
          <w:sz w:val="28"/>
          <w:szCs w:val="28"/>
        </w:rPr>
        <w:t>Извещение о проведении электронного аукциона от 25.04.2014 №0194200000514001672</w:t>
      </w:r>
      <w:r w:rsidRPr="00A31286">
        <w:rPr>
          <w:rFonts w:ascii="Times New Roman" w:hAnsi="Times New Roman"/>
          <w:sz w:val="28"/>
          <w:szCs w:val="28"/>
        </w:rPr>
        <w:t>);</w:t>
      </w:r>
    </w:p>
    <w:p w:rsidR="00D920AE" w:rsidRPr="00A31286" w:rsidRDefault="00D920AE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2.5. Аукцион в электронной форме «</w:t>
      </w:r>
      <w:r w:rsidR="007D4B9E" w:rsidRPr="007D4B9E">
        <w:rPr>
          <w:rFonts w:ascii="Times New Roman" w:hAnsi="Times New Roman"/>
          <w:b/>
          <w:sz w:val="28"/>
          <w:szCs w:val="28"/>
        </w:rPr>
        <w:t>Поставка продуктов питания (Рыба) для нужд МБДОУ № 35 «Белочка»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7D4B9E" w:rsidRPr="007D4B9E">
        <w:rPr>
          <w:rFonts w:ascii="Times New Roman" w:hAnsi="Times New Roman"/>
          <w:sz w:val="28"/>
          <w:szCs w:val="28"/>
        </w:rPr>
        <w:t>198 720,00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7D4B9E" w:rsidRPr="007D4B9E">
        <w:rPr>
          <w:rFonts w:ascii="Times New Roman" w:hAnsi="Times New Roman"/>
          <w:sz w:val="28"/>
          <w:szCs w:val="28"/>
        </w:rPr>
        <w:t>Извещение о проведении электронного аукциона от 25.04.2014 №0194200000514001671</w:t>
      </w:r>
      <w:r w:rsidRPr="00A31286">
        <w:rPr>
          <w:rFonts w:ascii="Times New Roman" w:hAnsi="Times New Roman"/>
          <w:sz w:val="28"/>
          <w:szCs w:val="28"/>
        </w:rPr>
        <w:t>);</w:t>
      </w:r>
    </w:p>
    <w:p w:rsidR="00D920AE" w:rsidRPr="00A31286" w:rsidRDefault="00D920AE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2.6. Аукцион в электронной форме «</w:t>
      </w:r>
      <w:r w:rsidR="007D4B9E" w:rsidRPr="007D4B9E">
        <w:rPr>
          <w:rFonts w:ascii="Times New Roman" w:hAnsi="Times New Roman"/>
          <w:b/>
          <w:sz w:val="28"/>
          <w:szCs w:val="28"/>
        </w:rPr>
        <w:t>Поставка продуктов питания (Овощи) для нужд МБДОУ № 35 «Белочка»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7D4B9E" w:rsidRPr="007D4B9E">
        <w:rPr>
          <w:rFonts w:ascii="Times New Roman" w:hAnsi="Times New Roman"/>
          <w:sz w:val="28"/>
          <w:szCs w:val="28"/>
        </w:rPr>
        <w:t>684 288,00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7D4B9E" w:rsidRPr="007D4B9E">
        <w:rPr>
          <w:rFonts w:ascii="Times New Roman" w:hAnsi="Times New Roman"/>
          <w:sz w:val="28"/>
          <w:szCs w:val="28"/>
        </w:rPr>
        <w:t>Извещение о проведении электронного аукциона от 28.04.2014 №0194200000514001787</w:t>
      </w:r>
      <w:r w:rsidRPr="00A31286">
        <w:rPr>
          <w:rFonts w:ascii="Times New Roman" w:hAnsi="Times New Roman"/>
          <w:sz w:val="28"/>
          <w:szCs w:val="28"/>
        </w:rPr>
        <w:t>);</w:t>
      </w:r>
    </w:p>
    <w:p w:rsidR="00D920AE" w:rsidRPr="00A31286" w:rsidRDefault="00D920AE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2.7. Аукцион в электронной форме «</w:t>
      </w:r>
      <w:r w:rsidR="00BE62D3" w:rsidRPr="00BE62D3">
        <w:rPr>
          <w:rFonts w:ascii="Times New Roman" w:hAnsi="Times New Roman"/>
          <w:b/>
          <w:sz w:val="28"/>
          <w:szCs w:val="28"/>
        </w:rPr>
        <w:t>Поставка продуктов питания (Овощи и фрукты переработанные) для нужд МБДОУ № 35 «Белочка» г. Грозного</w:t>
      </w:r>
      <w:r w:rsidR="002C0C5E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</w:rPr>
        <w:t xml:space="preserve">, на сумму </w:t>
      </w:r>
      <w:r w:rsidR="00BE62D3" w:rsidRPr="00BE62D3">
        <w:rPr>
          <w:rFonts w:ascii="Times New Roman" w:hAnsi="Times New Roman"/>
          <w:sz w:val="28"/>
          <w:szCs w:val="28"/>
        </w:rPr>
        <w:t>609 228,00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BE62D3" w:rsidRPr="00BE62D3">
        <w:rPr>
          <w:rFonts w:ascii="Times New Roman" w:hAnsi="Times New Roman"/>
          <w:sz w:val="28"/>
          <w:szCs w:val="28"/>
        </w:rPr>
        <w:t>Извещение о проведении электронного аукциона от 28.04.2014 №0194200000514001782</w:t>
      </w:r>
      <w:r w:rsidRPr="00A31286">
        <w:rPr>
          <w:rFonts w:ascii="Times New Roman" w:hAnsi="Times New Roman"/>
          <w:sz w:val="28"/>
          <w:szCs w:val="28"/>
        </w:rPr>
        <w:t>);</w:t>
      </w:r>
    </w:p>
    <w:p w:rsidR="00033E55" w:rsidRPr="00A31286" w:rsidRDefault="00033E55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2.8. Аукцион в электронной форме «</w:t>
      </w:r>
      <w:r w:rsidR="00BE62D3" w:rsidRPr="00BE62D3">
        <w:rPr>
          <w:rFonts w:ascii="Times New Roman" w:hAnsi="Times New Roman"/>
          <w:b/>
          <w:sz w:val="28"/>
          <w:szCs w:val="28"/>
        </w:rPr>
        <w:t>Поставка продуктов питания (Продукция мукомольной промышленности) для нужд МБДОУ № 35 «Белочка» г. Грозного»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BE62D3" w:rsidRPr="00BE62D3">
        <w:rPr>
          <w:rFonts w:ascii="Times New Roman" w:hAnsi="Times New Roman"/>
          <w:sz w:val="28"/>
          <w:szCs w:val="28"/>
        </w:rPr>
        <w:t>78 462,00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BE62D3" w:rsidRPr="00BE62D3">
        <w:rPr>
          <w:rFonts w:ascii="Times New Roman" w:hAnsi="Times New Roman"/>
          <w:sz w:val="28"/>
          <w:szCs w:val="28"/>
        </w:rPr>
        <w:t>Извещение о проведении электронного аукциона от 06.06.2014 №0194200000514003537</w:t>
      </w:r>
      <w:r w:rsidRPr="00A31286">
        <w:rPr>
          <w:rFonts w:ascii="Times New Roman" w:hAnsi="Times New Roman"/>
          <w:sz w:val="28"/>
          <w:szCs w:val="28"/>
        </w:rPr>
        <w:t>);</w:t>
      </w:r>
    </w:p>
    <w:p w:rsidR="00033E55" w:rsidRDefault="00033E55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2.9. Аукцион в электронной форме «</w:t>
      </w:r>
      <w:r w:rsidR="00BE62D3" w:rsidRPr="00BE62D3">
        <w:rPr>
          <w:rFonts w:ascii="Times New Roman" w:hAnsi="Times New Roman"/>
          <w:b/>
          <w:sz w:val="28"/>
          <w:szCs w:val="28"/>
        </w:rPr>
        <w:t>Поставка продуктов питания (Изделия хлебобулочные и мучные кондитерские) для нужд МБДОУ № 35 «Белочка» г. Грозного»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BE62D3" w:rsidRPr="00BE62D3">
        <w:rPr>
          <w:rFonts w:ascii="Times New Roman" w:hAnsi="Times New Roman"/>
          <w:sz w:val="28"/>
          <w:szCs w:val="28"/>
          <w:shd w:val="clear" w:color="auto" w:fill="FFFFFF"/>
        </w:rPr>
        <w:t>246 240,00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BE62D3" w:rsidRPr="00BE62D3">
        <w:rPr>
          <w:rFonts w:ascii="Times New Roman" w:hAnsi="Times New Roman"/>
          <w:sz w:val="28"/>
          <w:szCs w:val="28"/>
        </w:rPr>
        <w:t>Извещение о проведении электронного аукциона от 11.06.2014 №0194200000514003826</w:t>
      </w:r>
      <w:r w:rsidRPr="00A31286">
        <w:rPr>
          <w:rFonts w:ascii="Times New Roman" w:hAnsi="Times New Roman"/>
          <w:sz w:val="28"/>
          <w:szCs w:val="28"/>
        </w:rPr>
        <w:t>)</w:t>
      </w:r>
      <w:r w:rsidR="00BE62D3">
        <w:rPr>
          <w:rFonts w:ascii="Times New Roman" w:hAnsi="Times New Roman"/>
          <w:sz w:val="28"/>
          <w:szCs w:val="28"/>
        </w:rPr>
        <w:t>.</w:t>
      </w:r>
    </w:p>
    <w:p w:rsidR="00BE62D3" w:rsidRPr="00A31286" w:rsidRDefault="00BE62D3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2D3">
        <w:rPr>
          <w:rFonts w:ascii="Times New Roman" w:hAnsi="Times New Roman"/>
          <w:sz w:val="28"/>
          <w:szCs w:val="28"/>
        </w:rPr>
        <w:t>Аукцион в электронной форме признан несостоявшимся;</w:t>
      </w:r>
    </w:p>
    <w:p w:rsidR="003B7E3A" w:rsidRDefault="00033E55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2.10. Аукцион в электронной форме «</w:t>
      </w:r>
      <w:r w:rsidR="00BE62D3" w:rsidRPr="00BE62D3">
        <w:rPr>
          <w:rFonts w:ascii="Times New Roman" w:hAnsi="Times New Roman"/>
          <w:b/>
          <w:sz w:val="28"/>
          <w:szCs w:val="28"/>
        </w:rPr>
        <w:t>Поставка продуктов питания (Фрукты) для нужд МБДОУ № 35 «Белочка» г. Грозного»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BE62D3" w:rsidRPr="00BE62D3">
        <w:rPr>
          <w:rFonts w:ascii="Times New Roman" w:hAnsi="Times New Roman"/>
          <w:sz w:val="28"/>
          <w:szCs w:val="28"/>
        </w:rPr>
        <w:t xml:space="preserve">307 </w:t>
      </w:r>
      <w:r w:rsidR="00BE62D3" w:rsidRPr="00BE62D3">
        <w:rPr>
          <w:rFonts w:ascii="Times New Roman" w:hAnsi="Times New Roman"/>
          <w:sz w:val="28"/>
          <w:szCs w:val="28"/>
        </w:rPr>
        <w:lastRenderedPageBreak/>
        <w:t>260,00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BE62D3" w:rsidRPr="00BE62D3">
        <w:rPr>
          <w:rFonts w:ascii="Times New Roman" w:hAnsi="Times New Roman"/>
          <w:sz w:val="28"/>
          <w:szCs w:val="28"/>
        </w:rPr>
        <w:t>Извещение о проведении электронного аукциона от 11.06.2014 №0194200000514003817</w:t>
      </w:r>
      <w:r w:rsidRPr="00A31286">
        <w:rPr>
          <w:rFonts w:ascii="Times New Roman" w:hAnsi="Times New Roman"/>
          <w:sz w:val="28"/>
          <w:szCs w:val="28"/>
        </w:rPr>
        <w:t>)</w:t>
      </w:r>
      <w:r w:rsidR="003B7E3A">
        <w:rPr>
          <w:rFonts w:ascii="Times New Roman" w:hAnsi="Times New Roman"/>
          <w:sz w:val="28"/>
          <w:szCs w:val="28"/>
        </w:rPr>
        <w:t>.</w:t>
      </w:r>
    </w:p>
    <w:p w:rsidR="00033E55" w:rsidRPr="00A31286" w:rsidRDefault="003B7E3A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E3A">
        <w:rPr>
          <w:rFonts w:ascii="Times New Roman" w:hAnsi="Times New Roman"/>
          <w:sz w:val="28"/>
          <w:szCs w:val="28"/>
        </w:rPr>
        <w:t>Аукцион в электронной форме</w:t>
      </w:r>
      <w:r>
        <w:rPr>
          <w:rFonts w:ascii="Times New Roman" w:hAnsi="Times New Roman"/>
          <w:sz w:val="28"/>
          <w:szCs w:val="28"/>
        </w:rPr>
        <w:t xml:space="preserve"> признан несостоявшимся</w:t>
      </w:r>
      <w:r w:rsidRPr="00A31286">
        <w:rPr>
          <w:rFonts w:ascii="Times New Roman" w:hAnsi="Times New Roman"/>
          <w:sz w:val="28"/>
          <w:szCs w:val="28"/>
        </w:rPr>
        <w:t>;</w:t>
      </w:r>
    </w:p>
    <w:p w:rsidR="00033E55" w:rsidRDefault="00033E55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2.11. Аукцион в электронной форме «</w:t>
      </w:r>
      <w:r w:rsidR="00BE62D3" w:rsidRPr="00BE62D3">
        <w:rPr>
          <w:rFonts w:ascii="Times New Roman" w:hAnsi="Times New Roman"/>
          <w:b/>
          <w:sz w:val="28"/>
          <w:szCs w:val="28"/>
        </w:rPr>
        <w:t>Поставка продуктов питания (Мясо (включая птицу)) для нужд МБДОУ № 35 «Белочка» г. Грозного</w:t>
      </w:r>
      <w:r w:rsidR="00B849B2" w:rsidRPr="00A31286">
        <w:rPr>
          <w:rFonts w:ascii="Times New Roman" w:hAnsi="Times New Roman"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</w:rPr>
        <w:t xml:space="preserve">, на сумму </w:t>
      </w:r>
      <w:r w:rsidR="00BE62D3" w:rsidRPr="00BE62D3">
        <w:rPr>
          <w:rFonts w:ascii="Times New Roman" w:hAnsi="Times New Roman"/>
          <w:sz w:val="28"/>
          <w:szCs w:val="28"/>
        </w:rPr>
        <w:t>537 300,00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BE62D3" w:rsidRPr="00BE62D3">
        <w:rPr>
          <w:rFonts w:ascii="Times New Roman" w:hAnsi="Times New Roman"/>
          <w:sz w:val="28"/>
          <w:szCs w:val="28"/>
        </w:rPr>
        <w:t>Извещение о проведении электронного аукциона от 28.04.2014 №0194200000514001775</w:t>
      </w:r>
      <w:r w:rsidRPr="00A31286">
        <w:rPr>
          <w:rFonts w:ascii="Times New Roman" w:hAnsi="Times New Roman"/>
          <w:sz w:val="28"/>
          <w:szCs w:val="28"/>
        </w:rPr>
        <w:t>)</w:t>
      </w:r>
      <w:r w:rsidR="00BE62D3">
        <w:rPr>
          <w:rFonts w:ascii="Times New Roman" w:hAnsi="Times New Roman"/>
          <w:sz w:val="28"/>
          <w:szCs w:val="28"/>
        </w:rPr>
        <w:t>.</w:t>
      </w:r>
    </w:p>
    <w:p w:rsidR="00BE62D3" w:rsidRPr="00A31286" w:rsidRDefault="00BE62D3" w:rsidP="007D669B">
      <w:pPr>
        <w:autoSpaceDE w:val="0"/>
        <w:autoSpaceDN w:val="0"/>
        <w:adjustRightInd w:val="0"/>
        <w:spacing w:before="60" w:after="6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2D3">
        <w:rPr>
          <w:rFonts w:ascii="Times New Roman" w:hAnsi="Times New Roman"/>
          <w:sz w:val="28"/>
          <w:szCs w:val="28"/>
        </w:rPr>
        <w:t>Аукцион в электронной форме признан несостоявшимся;</w:t>
      </w:r>
    </w:p>
    <w:p w:rsidR="00804097" w:rsidRDefault="00B849B2" w:rsidP="007D66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2.12. Аукцион в электронной форме «</w:t>
      </w:r>
      <w:r w:rsidR="00BE62D3" w:rsidRPr="00BE62D3">
        <w:rPr>
          <w:rFonts w:ascii="Times New Roman" w:hAnsi="Times New Roman"/>
          <w:b/>
          <w:sz w:val="28"/>
          <w:szCs w:val="28"/>
        </w:rPr>
        <w:t>Поставка продуктов питания (Молоко и молочные продукты) для нужд МБДОУ № 35 «Белочка» г. Грозного</w:t>
      </w:r>
      <w:r w:rsidRPr="00A31286">
        <w:rPr>
          <w:rFonts w:ascii="Times New Roman" w:hAnsi="Times New Roman"/>
          <w:sz w:val="28"/>
          <w:szCs w:val="28"/>
        </w:rPr>
        <w:t>», на сумму</w:t>
      </w:r>
      <w:r w:rsidR="00BE62D3">
        <w:rPr>
          <w:rFonts w:ascii="Times New Roman" w:hAnsi="Times New Roman"/>
          <w:sz w:val="28"/>
          <w:szCs w:val="28"/>
        </w:rPr>
        <w:t xml:space="preserve"> </w:t>
      </w:r>
      <w:r w:rsidR="00BE62D3" w:rsidRPr="00BE62D3">
        <w:rPr>
          <w:rFonts w:ascii="Times New Roman" w:hAnsi="Times New Roman"/>
          <w:sz w:val="28"/>
          <w:szCs w:val="28"/>
        </w:rPr>
        <w:t>996 192,00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BE62D3" w:rsidRPr="00BE62D3">
        <w:rPr>
          <w:rFonts w:ascii="Times New Roman" w:hAnsi="Times New Roman"/>
          <w:sz w:val="28"/>
          <w:szCs w:val="28"/>
        </w:rPr>
        <w:t>Извещение о проведении электронного аукциона от 28.04.2014 №0194200000514001770</w:t>
      </w:r>
      <w:r w:rsidR="003B7E3A">
        <w:rPr>
          <w:rFonts w:ascii="Times New Roman" w:hAnsi="Times New Roman"/>
          <w:sz w:val="28"/>
          <w:szCs w:val="28"/>
        </w:rPr>
        <w:t>)</w:t>
      </w:r>
      <w:r w:rsidR="00BE62D3">
        <w:rPr>
          <w:rFonts w:ascii="Times New Roman" w:hAnsi="Times New Roman"/>
          <w:sz w:val="28"/>
          <w:szCs w:val="28"/>
        </w:rPr>
        <w:t>.</w:t>
      </w:r>
    </w:p>
    <w:p w:rsidR="00BE62D3" w:rsidRDefault="00BE62D3" w:rsidP="007D66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2D3">
        <w:rPr>
          <w:rFonts w:ascii="Times New Roman" w:hAnsi="Times New Roman"/>
          <w:sz w:val="28"/>
          <w:szCs w:val="28"/>
        </w:rPr>
        <w:t>Аукцион в электронной форме признан несостоявшимся;</w:t>
      </w:r>
    </w:p>
    <w:p w:rsidR="00BE62D3" w:rsidRDefault="00BE62D3" w:rsidP="007D66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2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BE62D3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BE62D3">
        <w:rPr>
          <w:rFonts w:ascii="Times New Roman" w:hAnsi="Times New Roman"/>
          <w:b/>
          <w:sz w:val="28"/>
          <w:szCs w:val="28"/>
        </w:rPr>
        <w:t>Поставка продуктов питания (Фрукты) для нужд Муниципального бюджетного образовательного учреждения «Детский сад № 35 «Белочка» г. Грозного»</w:t>
      </w:r>
      <w:r w:rsidRPr="00BE62D3">
        <w:rPr>
          <w:rFonts w:ascii="Times New Roman" w:hAnsi="Times New Roman"/>
          <w:sz w:val="28"/>
          <w:szCs w:val="28"/>
        </w:rPr>
        <w:t>», на сумму 153 630,00 руб. (Извещение о проведении электронного аукциона от 11.09.2014 №0194200000514006428);</w:t>
      </w:r>
    </w:p>
    <w:p w:rsidR="00BE62D3" w:rsidRDefault="00BE62D3" w:rsidP="007D66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2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BE62D3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BE62D3">
        <w:rPr>
          <w:rFonts w:ascii="Times New Roman" w:hAnsi="Times New Roman"/>
          <w:b/>
          <w:sz w:val="28"/>
          <w:szCs w:val="28"/>
        </w:rPr>
        <w:t>Поставка продуктов питания (Мясо (включая птицу)) для нужд Муниципального бюджетного образовательного учреждения «Детский сад № 35 «Белочка» г. Грозного»</w:t>
      </w:r>
      <w:r w:rsidRPr="00BE62D3">
        <w:rPr>
          <w:rFonts w:ascii="Times New Roman" w:hAnsi="Times New Roman"/>
          <w:sz w:val="28"/>
          <w:szCs w:val="28"/>
        </w:rPr>
        <w:t>», на сумму 540 000,00 руб. (Извещение о проведении электронного аукциона от 12.09.2014 №0194200000514006453);</w:t>
      </w:r>
    </w:p>
    <w:p w:rsidR="00BE62D3" w:rsidRPr="00A31286" w:rsidRDefault="00BE62D3" w:rsidP="007D66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2D3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BE62D3">
        <w:rPr>
          <w:rFonts w:ascii="Times New Roman" w:hAnsi="Times New Roman"/>
          <w:sz w:val="28"/>
          <w:szCs w:val="28"/>
        </w:rPr>
        <w:t>. Аукцион в электронной форме «</w:t>
      </w:r>
      <w:r w:rsidRPr="00BE62D3">
        <w:rPr>
          <w:rFonts w:ascii="Times New Roman" w:hAnsi="Times New Roman"/>
          <w:b/>
          <w:sz w:val="28"/>
          <w:szCs w:val="28"/>
        </w:rPr>
        <w:t>Поставка продуктов питания (Молоко и молочные продукты) для нужд Муниципального бюджетного образовательного учреждения «Детский сад № 35 "Белочка" г. Грозного»</w:t>
      </w:r>
      <w:r w:rsidRPr="00BE62D3">
        <w:rPr>
          <w:rFonts w:ascii="Times New Roman" w:hAnsi="Times New Roman"/>
          <w:sz w:val="28"/>
          <w:szCs w:val="28"/>
        </w:rPr>
        <w:t>», на сумму 990 855,00 руб. (Извещение о проведении электронного аукциона от 12.09.2014 №0194200000514006459</w:t>
      </w:r>
      <w:r>
        <w:rPr>
          <w:rFonts w:ascii="Times New Roman" w:hAnsi="Times New Roman"/>
          <w:sz w:val="28"/>
          <w:szCs w:val="28"/>
        </w:rPr>
        <w:t>).</w:t>
      </w:r>
    </w:p>
    <w:p w:rsidR="00EB580B" w:rsidRPr="00A31286" w:rsidRDefault="00EB580B" w:rsidP="007D66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При подготовке и проведении аукцион</w:t>
      </w:r>
      <w:r w:rsidR="00804097" w:rsidRPr="00A31286">
        <w:rPr>
          <w:rFonts w:ascii="Times New Roman" w:hAnsi="Times New Roman"/>
          <w:sz w:val="28"/>
          <w:szCs w:val="28"/>
        </w:rPr>
        <w:t>ов</w:t>
      </w:r>
      <w:r w:rsidRPr="00A31286">
        <w:rPr>
          <w:rFonts w:ascii="Times New Roman" w:hAnsi="Times New Roman"/>
          <w:sz w:val="28"/>
          <w:szCs w:val="28"/>
        </w:rPr>
        <w:t xml:space="preserve"> в электронной форме нарушений </w:t>
      </w:r>
      <w:r w:rsidR="00B849B2" w:rsidRPr="00A31286">
        <w:rPr>
          <w:rFonts w:ascii="Times New Roman" w:hAnsi="Times New Roman"/>
          <w:sz w:val="28"/>
          <w:szCs w:val="28"/>
        </w:rPr>
        <w:br/>
      </w:r>
      <w:r w:rsidRPr="00A31286">
        <w:rPr>
          <w:rFonts w:ascii="Times New Roman" w:hAnsi="Times New Roman"/>
          <w:sz w:val="28"/>
          <w:szCs w:val="28"/>
        </w:rPr>
        <w:t>не установлено.</w:t>
      </w:r>
    </w:p>
    <w:p w:rsidR="00B849B2" w:rsidRPr="00A31286" w:rsidRDefault="00A3489C" w:rsidP="007D669B">
      <w:pPr>
        <w:spacing w:before="60" w:after="60" w:line="36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проведения аукциона в электронной форме 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7D669B">
        <w:rPr>
          <w:rFonts w:ascii="Times New Roman" w:eastAsia="SimSun" w:hAnsi="Times New Roman"/>
          <w:b/>
          <w:sz w:val="28"/>
          <w:szCs w:val="28"/>
          <w:lang w:eastAsia="hi-IN" w:bidi="hi-IN"/>
        </w:rPr>
        <w:t>16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 w:rsidR="003B7E3A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849B2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B849B2" w:rsidRPr="00A31286" w:rsidRDefault="00B849B2" w:rsidP="007D669B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3.1.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</w:t>
      </w:r>
      <w:r w:rsidR="007D669B" w:rsidRPr="007D669B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"Детский сад №35 "Белочка"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7D669B" w:rsidRPr="007D669B">
        <w:rPr>
          <w:rFonts w:ascii="Times New Roman" w:hAnsi="Times New Roman"/>
          <w:sz w:val="28"/>
          <w:szCs w:val="28"/>
        </w:rPr>
        <w:t>542 500,00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7D669B" w:rsidRPr="007D669B">
        <w:rPr>
          <w:rFonts w:ascii="Times New Roman" w:hAnsi="Times New Roman"/>
          <w:sz w:val="28"/>
          <w:szCs w:val="28"/>
        </w:rPr>
        <w:t>Извещение о проведении электронного аукциона от 09.02.2015 №0194200000515000438</w:t>
      </w:r>
      <w:r w:rsidRPr="00A31286">
        <w:rPr>
          <w:rFonts w:ascii="Times New Roman" w:hAnsi="Times New Roman"/>
          <w:sz w:val="28"/>
          <w:szCs w:val="28"/>
        </w:rPr>
        <w:t>);</w:t>
      </w:r>
    </w:p>
    <w:p w:rsidR="007D669B" w:rsidRDefault="00B849B2" w:rsidP="007D669B">
      <w:pPr>
        <w:spacing w:before="60" w:after="60" w:line="360" w:lineRule="auto"/>
        <w:ind w:firstLine="709"/>
        <w:jc w:val="both"/>
      </w:pPr>
      <w:r w:rsidRPr="00A31286">
        <w:rPr>
          <w:rFonts w:ascii="Times New Roman" w:hAnsi="Times New Roman"/>
          <w:sz w:val="28"/>
          <w:szCs w:val="28"/>
        </w:rPr>
        <w:t xml:space="preserve">3.2.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</w:t>
      </w:r>
      <w:r w:rsidR="007D669B" w:rsidRPr="007D669B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"Детский сад №35 "Белочка" г. Грозного</w:t>
      </w:r>
      <w:r w:rsidR="00386748">
        <w:rPr>
          <w:rFonts w:ascii="Times New Roman" w:hAnsi="Times New Roman"/>
          <w:b/>
          <w:sz w:val="28"/>
          <w:szCs w:val="28"/>
        </w:rPr>
        <w:t>»</w:t>
      </w:r>
      <w:r w:rsidRPr="00A31286">
        <w:rPr>
          <w:rFonts w:ascii="Times New Roman" w:hAnsi="Times New Roman"/>
          <w:sz w:val="28"/>
          <w:szCs w:val="28"/>
        </w:rPr>
        <w:t xml:space="preserve">, на сумму </w:t>
      </w:r>
      <w:r w:rsidR="007D669B" w:rsidRPr="007D669B">
        <w:rPr>
          <w:rFonts w:ascii="Times New Roman" w:hAnsi="Times New Roman"/>
          <w:sz w:val="28"/>
          <w:szCs w:val="28"/>
        </w:rPr>
        <w:t>274 400,00</w:t>
      </w:r>
      <w:r w:rsidRPr="00A31286">
        <w:rPr>
          <w:rFonts w:ascii="Times New Roman" w:hAnsi="Times New Roman"/>
          <w:sz w:val="28"/>
          <w:szCs w:val="28"/>
        </w:rPr>
        <w:t xml:space="preserve"> руб.</w:t>
      </w:r>
      <w:r w:rsidR="001E3131" w:rsidRPr="00A31286">
        <w:rPr>
          <w:rFonts w:ascii="Times New Roman" w:hAnsi="Times New Roman"/>
          <w:sz w:val="28"/>
          <w:szCs w:val="28"/>
        </w:rPr>
        <w:t xml:space="preserve"> </w:t>
      </w:r>
      <w:r w:rsidRPr="00A31286">
        <w:rPr>
          <w:rFonts w:ascii="Times New Roman" w:hAnsi="Times New Roman"/>
          <w:sz w:val="28"/>
          <w:szCs w:val="28"/>
        </w:rPr>
        <w:t>(</w:t>
      </w:r>
      <w:r w:rsidR="007D669B" w:rsidRPr="007D669B">
        <w:rPr>
          <w:rFonts w:ascii="Times New Roman" w:hAnsi="Times New Roman"/>
          <w:sz w:val="28"/>
          <w:szCs w:val="28"/>
        </w:rPr>
        <w:t>Извещение о проведении электронного аукциона от 09.02.2015 №0194200000515000430</w:t>
      </w:r>
      <w:r w:rsidR="001E3131" w:rsidRPr="00A31286">
        <w:rPr>
          <w:rFonts w:ascii="Times New Roman" w:hAnsi="Times New Roman"/>
          <w:sz w:val="28"/>
          <w:szCs w:val="28"/>
        </w:rPr>
        <w:t>)</w:t>
      </w:r>
      <w:r w:rsidR="007D669B">
        <w:rPr>
          <w:rFonts w:ascii="Times New Roman" w:hAnsi="Times New Roman"/>
          <w:sz w:val="28"/>
          <w:szCs w:val="28"/>
        </w:rPr>
        <w:t>.</w:t>
      </w:r>
      <w:r w:rsidR="007D669B" w:rsidRPr="007D669B">
        <w:t xml:space="preserve"> </w:t>
      </w:r>
    </w:p>
    <w:p w:rsidR="00B849B2" w:rsidRPr="00A31286" w:rsidRDefault="007D669B" w:rsidP="007D669B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669B">
        <w:rPr>
          <w:rFonts w:ascii="Times New Roman" w:hAnsi="Times New Roman"/>
          <w:sz w:val="28"/>
          <w:szCs w:val="28"/>
        </w:rPr>
        <w:t>Аукцион в электронной форме признан несостоявшимся;</w:t>
      </w:r>
    </w:p>
    <w:p w:rsidR="001E3131" w:rsidRPr="00A31286" w:rsidRDefault="001E3131" w:rsidP="007D669B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3.3.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</w:t>
      </w:r>
      <w:r w:rsidR="007D669B" w:rsidRPr="007D669B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"Детский сад №35 "Белочка"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7D669B" w:rsidRPr="007D669B">
        <w:rPr>
          <w:rFonts w:ascii="Times New Roman" w:hAnsi="Times New Roman"/>
          <w:sz w:val="28"/>
          <w:szCs w:val="28"/>
        </w:rPr>
        <w:t>193 200,00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7D669B" w:rsidRPr="007D669B">
        <w:rPr>
          <w:rFonts w:ascii="Times New Roman" w:hAnsi="Times New Roman"/>
          <w:sz w:val="28"/>
          <w:szCs w:val="28"/>
        </w:rPr>
        <w:t>Извещение о проведении электронного аукциона от 09.02.2015 №0194200000515000424</w:t>
      </w:r>
      <w:r w:rsidRPr="00A31286">
        <w:rPr>
          <w:rFonts w:ascii="Times New Roman" w:hAnsi="Times New Roman"/>
          <w:sz w:val="28"/>
          <w:szCs w:val="28"/>
        </w:rPr>
        <w:t>);</w:t>
      </w:r>
    </w:p>
    <w:p w:rsidR="00B849B2" w:rsidRPr="00A31286" w:rsidRDefault="001E3131" w:rsidP="007D669B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 xml:space="preserve">3.4. Аукцион в электронной форме </w:t>
      </w:r>
      <w:r w:rsidRPr="00A31286">
        <w:rPr>
          <w:rFonts w:ascii="Times New Roman" w:hAnsi="Times New Roman"/>
          <w:b/>
          <w:sz w:val="28"/>
          <w:szCs w:val="28"/>
        </w:rPr>
        <w:t>«</w:t>
      </w:r>
      <w:r w:rsidR="007D669B" w:rsidRPr="007D669B">
        <w:rPr>
          <w:rFonts w:ascii="Times New Roman" w:hAnsi="Times New Roman"/>
          <w:b/>
          <w:sz w:val="28"/>
          <w:szCs w:val="28"/>
        </w:rPr>
        <w:t>Поставка продуктов питания для нужд Муниципального бюджетного образовательного учреждения "Детский сад №35 "Белочка" г. Грозного</w:t>
      </w:r>
      <w:r w:rsidRPr="00A31286">
        <w:rPr>
          <w:rFonts w:ascii="Times New Roman" w:hAnsi="Times New Roman"/>
          <w:sz w:val="28"/>
          <w:szCs w:val="28"/>
        </w:rPr>
        <w:t xml:space="preserve">», на сумму </w:t>
      </w:r>
      <w:r w:rsidR="007D669B" w:rsidRPr="007D669B">
        <w:rPr>
          <w:rFonts w:ascii="Times New Roman" w:hAnsi="Times New Roman"/>
          <w:sz w:val="28"/>
          <w:szCs w:val="28"/>
        </w:rPr>
        <w:t>2 617 538,00</w:t>
      </w:r>
      <w:r w:rsidRPr="00A31286">
        <w:rPr>
          <w:rFonts w:ascii="Times New Roman" w:hAnsi="Times New Roman"/>
          <w:sz w:val="28"/>
          <w:szCs w:val="28"/>
        </w:rPr>
        <w:t xml:space="preserve"> руб. (</w:t>
      </w:r>
      <w:r w:rsidR="007D669B" w:rsidRPr="007D669B">
        <w:rPr>
          <w:rFonts w:ascii="Times New Roman" w:hAnsi="Times New Roman"/>
          <w:sz w:val="28"/>
          <w:szCs w:val="28"/>
        </w:rPr>
        <w:t>Извещение о проведении электронного аукциона от 10.02.2015 №0194200000515000454</w:t>
      </w:r>
      <w:r w:rsidRPr="00A31286">
        <w:rPr>
          <w:rFonts w:ascii="Times New Roman" w:hAnsi="Times New Roman"/>
          <w:sz w:val="28"/>
          <w:szCs w:val="28"/>
        </w:rPr>
        <w:t>).</w:t>
      </w:r>
      <w:r w:rsidR="007D669B">
        <w:rPr>
          <w:rFonts w:ascii="Times New Roman" w:hAnsi="Times New Roman"/>
          <w:sz w:val="28"/>
          <w:szCs w:val="28"/>
        </w:rPr>
        <w:t xml:space="preserve"> </w:t>
      </w:r>
    </w:p>
    <w:p w:rsidR="00542BC0" w:rsidRPr="00A31286" w:rsidRDefault="00B849B2" w:rsidP="007D669B">
      <w:pPr>
        <w:spacing w:before="6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286">
        <w:rPr>
          <w:rFonts w:ascii="Times New Roman" w:hAnsi="Times New Roman"/>
          <w:sz w:val="28"/>
          <w:szCs w:val="28"/>
        </w:rPr>
        <w:t>При подготовке и проведении аукцион</w:t>
      </w:r>
      <w:r w:rsidR="00804097" w:rsidRPr="00A31286">
        <w:rPr>
          <w:rFonts w:ascii="Times New Roman" w:hAnsi="Times New Roman"/>
          <w:sz w:val="28"/>
          <w:szCs w:val="28"/>
        </w:rPr>
        <w:t>ов</w:t>
      </w:r>
      <w:r w:rsidRPr="00A31286">
        <w:rPr>
          <w:rFonts w:ascii="Times New Roman" w:hAnsi="Times New Roman"/>
          <w:sz w:val="28"/>
          <w:szCs w:val="28"/>
        </w:rPr>
        <w:t xml:space="preserve"> в электронной форме нарушений не установлено.</w:t>
      </w:r>
    </w:p>
    <w:p w:rsidR="00A3489C" w:rsidRPr="00A31286" w:rsidRDefault="00A3489C" w:rsidP="00A31286">
      <w:pPr>
        <w:spacing w:before="60" w:after="6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7D669B">
        <w:rPr>
          <w:rFonts w:ascii="Times New Roman" w:eastAsia="SimSun" w:hAnsi="Times New Roman"/>
          <w:b/>
          <w:sz w:val="28"/>
          <w:szCs w:val="28"/>
          <w:lang w:eastAsia="hi-IN" w:bidi="hi-IN"/>
        </w:rPr>
        <w:t>16</w:t>
      </w:r>
      <w:r w:rsidR="00A31286"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.1</w:t>
      </w:r>
      <w:r w:rsidR="00386748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Pr="00A31286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460F7C" w:rsidRPr="00A31286" w:rsidRDefault="00A3489C" w:rsidP="007D669B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7D669B">
        <w:rPr>
          <w:rFonts w:ascii="Times New Roman" w:hAnsi="Times New Roman"/>
          <w:sz w:val="28"/>
          <w:szCs w:val="28"/>
          <w:lang w:eastAsia="en-US"/>
        </w:rPr>
        <w:t>29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A31286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A31286">
        <w:rPr>
          <w:rFonts w:ascii="Times New Roman" w:hAnsi="Times New Roman"/>
          <w:sz w:val="28"/>
          <w:szCs w:val="28"/>
          <w:lang w:eastAsia="en-US"/>
        </w:rPr>
        <w:br/>
        <w:t>п.4</w:t>
      </w:r>
      <w:r w:rsidR="00DE6DEB" w:rsidRPr="00A31286">
        <w:rPr>
          <w:rFonts w:ascii="Times New Roman" w:hAnsi="Times New Roman"/>
          <w:sz w:val="28"/>
          <w:szCs w:val="28"/>
          <w:lang w:eastAsia="en-US"/>
        </w:rPr>
        <w:t>-5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ч.1 ст.93 Федерального закона от 05.04.2013 № 44-ФЗ на сумму </w:t>
      </w:r>
      <w:r w:rsidR="007D669B">
        <w:rPr>
          <w:rFonts w:ascii="Times New Roman" w:hAnsi="Times New Roman"/>
          <w:sz w:val="28"/>
          <w:szCs w:val="28"/>
          <w:lang w:eastAsia="hi-IN" w:bidi="hi-IN"/>
        </w:rPr>
        <w:t>5 519 064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руб. </w:t>
      </w:r>
      <w:r w:rsidR="00DE6DEB" w:rsidRPr="00A31286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E8676D" w:rsidRPr="00A31286">
        <w:rPr>
          <w:rFonts w:ascii="Times New Roman" w:hAnsi="Times New Roman"/>
          <w:sz w:val="28"/>
          <w:szCs w:val="28"/>
          <w:lang w:eastAsia="hi-IN" w:bidi="hi-IN"/>
        </w:rPr>
        <w:t>0 коп.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="00F61FCD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 xml:space="preserve">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A3489C" w:rsidRPr="00A31286" w:rsidRDefault="00354AFB" w:rsidP="00A31286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A31286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A31286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A3489C" w:rsidRPr="00A31286" w:rsidRDefault="00A3489C" w:rsidP="00A31286">
      <w:pPr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A31286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7D669B">
        <w:rPr>
          <w:rFonts w:ascii="Times New Roman" w:hAnsi="Times New Roman"/>
          <w:sz w:val="28"/>
          <w:szCs w:val="28"/>
          <w:lang w:eastAsia="en-US"/>
        </w:rPr>
        <w:t>70</w:t>
      </w:r>
      <w:r w:rsidRPr="00A31286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 </w:t>
      </w:r>
      <w:r w:rsidR="007D669B">
        <w:rPr>
          <w:rFonts w:ascii="Times New Roman" w:hAnsi="Times New Roman"/>
          <w:sz w:val="28"/>
          <w:szCs w:val="28"/>
          <w:lang w:eastAsia="hi-IN" w:bidi="hi-IN"/>
        </w:rPr>
        <w:t>8 817 453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руб. </w:t>
      </w:r>
      <w:r w:rsidR="007D669B">
        <w:rPr>
          <w:rFonts w:ascii="Times New Roman" w:hAnsi="Times New Roman"/>
          <w:sz w:val="28"/>
          <w:szCs w:val="28"/>
          <w:lang w:eastAsia="hi-IN" w:bidi="hi-IN"/>
        </w:rPr>
        <w:t>42</w:t>
      </w:r>
      <w:r w:rsidR="00A31286" w:rsidRPr="00A3128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4117F7" w:rsidRPr="00A31286">
        <w:rPr>
          <w:rFonts w:ascii="Times New Roman" w:hAnsi="Times New Roman"/>
          <w:sz w:val="28"/>
          <w:szCs w:val="28"/>
          <w:lang w:eastAsia="hi-IN" w:bidi="hi-IN"/>
        </w:rPr>
        <w:t>коп</w:t>
      </w:r>
      <w:r w:rsidR="008E3069" w:rsidRPr="00A31286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A31286">
        <w:rPr>
          <w:rFonts w:ascii="Times New Roman" w:hAnsi="Times New Roman"/>
          <w:sz w:val="28"/>
          <w:szCs w:val="28"/>
          <w:lang w:eastAsia="en-US"/>
        </w:rPr>
        <w:br/>
      </w:r>
      <w:r w:rsidRPr="00A31286">
        <w:rPr>
          <w:rFonts w:ascii="Times New Roman" w:hAnsi="Times New Roman"/>
          <w:sz w:val="28"/>
          <w:szCs w:val="28"/>
          <w:lang w:eastAsia="en-US"/>
        </w:rPr>
        <w:t>(</w:t>
      </w:r>
      <w:r w:rsidR="00C45B0B" w:rsidRPr="00A31286">
        <w:rPr>
          <w:rFonts w:ascii="Times New Roman" w:hAnsi="Times New Roman"/>
          <w:sz w:val="28"/>
          <w:szCs w:val="28"/>
          <w:lang w:eastAsia="en-US"/>
        </w:rPr>
        <w:t>в рамках годового объема средств на осуществление закупок не более двух миллионов рублей и не превышает пятьдесят процентов совокупного годового объема закупок заказчика</w:t>
      </w:r>
      <w:r w:rsidRPr="00A31286">
        <w:rPr>
          <w:rFonts w:ascii="Times New Roman" w:hAnsi="Times New Roman"/>
          <w:sz w:val="28"/>
          <w:szCs w:val="28"/>
          <w:lang w:eastAsia="en-US"/>
        </w:rPr>
        <w:t>).</w:t>
      </w:r>
    </w:p>
    <w:p w:rsidR="00460F7C" w:rsidRDefault="00460F7C" w:rsidP="0038674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31286" w:rsidRDefault="0017327B" w:rsidP="007D66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</w:p>
    <w:p w:rsidR="00D93C72" w:rsidRPr="00DC4699" w:rsidRDefault="00D93C72" w:rsidP="00F20CB8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C45B0B" w:rsidRPr="00C45B0B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Установлено наличие со стороны субъекта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 </w:t>
      </w:r>
    </w:p>
    <w:p w:rsidR="00605FC5" w:rsidRDefault="00C45B0B" w:rsidP="00C45B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45B0B">
        <w:rPr>
          <w:rFonts w:ascii="Times New Roman" w:hAnsi="Times New Roman"/>
          <w:color w:val="000000"/>
          <w:sz w:val="28"/>
          <w:szCs w:val="28"/>
          <w:lang w:eastAsia="hi-IN" w:bidi="hi-IN"/>
        </w:rPr>
        <w:t>1.1. За проверяемый период заказчиком не допущено нарушение Федерального закона от 05.04.2013 № 44-ФЗ.</w:t>
      </w:r>
    </w:p>
    <w:p w:rsidR="00D93C72" w:rsidRPr="00DC4699" w:rsidRDefault="004A6CCD" w:rsidP="00F20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F20CB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F20CB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F20CB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F20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jc w:val="both"/>
        <w:rPr>
          <w:rFonts w:ascii="Times New Roman" w:hAnsi="Times New Roman"/>
        </w:rPr>
      </w:pPr>
    </w:p>
    <w:p w:rsidR="00D93C72" w:rsidRPr="00DC4699" w:rsidRDefault="00D93C72" w:rsidP="00F20CB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F20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035504" w:rsidRPr="007D669B" w:rsidRDefault="00D93C72" w:rsidP="007D669B">
      <w:pPr>
        <w:spacing w:after="0" w:line="240" w:lineRule="auto"/>
        <w:jc w:val="both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sectPr w:rsidR="00035504" w:rsidRPr="007D669B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F6" w:rsidRDefault="00A372F6" w:rsidP="001F7391">
      <w:pPr>
        <w:spacing w:after="0" w:line="240" w:lineRule="auto"/>
      </w:pPr>
      <w:r>
        <w:separator/>
      </w:r>
    </w:p>
  </w:endnote>
  <w:endnote w:type="continuationSeparator" w:id="0">
    <w:p w:rsidR="00A372F6" w:rsidRDefault="00A372F6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F6" w:rsidRDefault="00A372F6" w:rsidP="001F7391">
      <w:pPr>
        <w:spacing w:after="0" w:line="240" w:lineRule="auto"/>
      </w:pPr>
      <w:r>
        <w:separator/>
      </w:r>
    </w:p>
  </w:footnote>
  <w:footnote w:type="continuationSeparator" w:id="0">
    <w:p w:rsidR="00A372F6" w:rsidRDefault="00A372F6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3E55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3E05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A5043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2AF3"/>
    <w:rsid w:val="0017327B"/>
    <w:rsid w:val="0017408E"/>
    <w:rsid w:val="00177A08"/>
    <w:rsid w:val="00187557"/>
    <w:rsid w:val="00194ADA"/>
    <w:rsid w:val="001A458B"/>
    <w:rsid w:val="001A57D5"/>
    <w:rsid w:val="001A6B9A"/>
    <w:rsid w:val="001B2709"/>
    <w:rsid w:val="001B372B"/>
    <w:rsid w:val="001B474E"/>
    <w:rsid w:val="001B5514"/>
    <w:rsid w:val="001B5E61"/>
    <w:rsid w:val="001B6317"/>
    <w:rsid w:val="001C0AC9"/>
    <w:rsid w:val="001C7959"/>
    <w:rsid w:val="001D1635"/>
    <w:rsid w:val="001D3504"/>
    <w:rsid w:val="001E2CC9"/>
    <w:rsid w:val="001E3131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571"/>
    <w:rsid w:val="00223799"/>
    <w:rsid w:val="00223919"/>
    <w:rsid w:val="00224CE2"/>
    <w:rsid w:val="00225866"/>
    <w:rsid w:val="00231CB8"/>
    <w:rsid w:val="002355D5"/>
    <w:rsid w:val="00235BCB"/>
    <w:rsid w:val="00240B6C"/>
    <w:rsid w:val="002450EC"/>
    <w:rsid w:val="002472DE"/>
    <w:rsid w:val="00250B5E"/>
    <w:rsid w:val="002558C5"/>
    <w:rsid w:val="00255D07"/>
    <w:rsid w:val="00260371"/>
    <w:rsid w:val="00262992"/>
    <w:rsid w:val="00265E1D"/>
    <w:rsid w:val="00267711"/>
    <w:rsid w:val="00267F60"/>
    <w:rsid w:val="002702CE"/>
    <w:rsid w:val="00274E9C"/>
    <w:rsid w:val="00276F7A"/>
    <w:rsid w:val="00282C08"/>
    <w:rsid w:val="00285ED9"/>
    <w:rsid w:val="00285F36"/>
    <w:rsid w:val="00286C85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0C5E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3645"/>
    <w:rsid w:val="00364B88"/>
    <w:rsid w:val="00365CCB"/>
    <w:rsid w:val="00365FD0"/>
    <w:rsid w:val="00366D47"/>
    <w:rsid w:val="00373518"/>
    <w:rsid w:val="0037372C"/>
    <w:rsid w:val="00374293"/>
    <w:rsid w:val="00375AED"/>
    <w:rsid w:val="00380D2E"/>
    <w:rsid w:val="00381A2A"/>
    <w:rsid w:val="003844D3"/>
    <w:rsid w:val="00386748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6FD2"/>
    <w:rsid w:val="003B71D7"/>
    <w:rsid w:val="003B7E3A"/>
    <w:rsid w:val="003C1878"/>
    <w:rsid w:val="003C289E"/>
    <w:rsid w:val="003C32F9"/>
    <w:rsid w:val="003C4164"/>
    <w:rsid w:val="003D4C58"/>
    <w:rsid w:val="003D5307"/>
    <w:rsid w:val="003D5A99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17F7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0F7C"/>
    <w:rsid w:val="00461883"/>
    <w:rsid w:val="00464EAE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2854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6C18"/>
    <w:rsid w:val="00527F76"/>
    <w:rsid w:val="00530891"/>
    <w:rsid w:val="00534030"/>
    <w:rsid w:val="00541918"/>
    <w:rsid w:val="00542BC0"/>
    <w:rsid w:val="00544AB3"/>
    <w:rsid w:val="00544BD0"/>
    <w:rsid w:val="00546CB3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1F7B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3655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281D"/>
    <w:rsid w:val="00713CA0"/>
    <w:rsid w:val="0071755C"/>
    <w:rsid w:val="00717B17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6496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4B9E"/>
    <w:rsid w:val="007D5BFE"/>
    <w:rsid w:val="007D65DB"/>
    <w:rsid w:val="007D669B"/>
    <w:rsid w:val="007E3B73"/>
    <w:rsid w:val="007E5D17"/>
    <w:rsid w:val="007F1744"/>
    <w:rsid w:val="007F4A10"/>
    <w:rsid w:val="007F5611"/>
    <w:rsid w:val="007F75BF"/>
    <w:rsid w:val="0080101F"/>
    <w:rsid w:val="00802A6D"/>
    <w:rsid w:val="00804097"/>
    <w:rsid w:val="0080411E"/>
    <w:rsid w:val="008125F9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542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558D5"/>
    <w:rsid w:val="00957B18"/>
    <w:rsid w:val="00960B85"/>
    <w:rsid w:val="009620E4"/>
    <w:rsid w:val="00964B5E"/>
    <w:rsid w:val="0096663F"/>
    <w:rsid w:val="009678F3"/>
    <w:rsid w:val="009700BD"/>
    <w:rsid w:val="00972071"/>
    <w:rsid w:val="00972758"/>
    <w:rsid w:val="00974E81"/>
    <w:rsid w:val="009803EF"/>
    <w:rsid w:val="00981B8D"/>
    <w:rsid w:val="00982EA0"/>
    <w:rsid w:val="009849C5"/>
    <w:rsid w:val="00984A96"/>
    <w:rsid w:val="00984BA1"/>
    <w:rsid w:val="009912D5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42E"/>
    <w:rsid w:val="009F3A59"/>
    <w:rsid w:val="009F3E6A"/>
    <w:rsid w:val="009F658A"/>
    <w:rsid w:val="00A036C8"/>
    <w:rsid w:val="00A03A47"/>
    <w:rsid w:val="00A0468D"/>
    <w:rsid w:val="00A10E6F"/>
    <w:rsid w:val="00A11A95"/>
    <w:rsid w:val="00A17057"/>
    <w:rsid w:val="00A174BA"/>
    <w:rsid w:val="00A22B17"/>
    <w:rsid w:val="00A25E64"/>
    <w:rsid w:val="00A26209"/>
    <w:rsid w:val="00A31286"/>
    <w:rsid w:val="00A32F13"/>
    <w:rsid w:val="00A333A0"/>
    <w:rsid w:val="00A3454D"/>
    <w:rsid w:val="00A3489C"/>
    <w:rsid w:val="00A36BE2"/>
    <w:rsid w:val="00A372F6"/>
    <w:rsid w:val="00A3768C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5D9F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49B2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E62D3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1A8D"/>
    <w:rsid w:val="00C32E4B"/>
    <w:rsid w:val="00C3563A"/>
    <w:rsid w:val="00C41C91"/>
    <w:rsid w:val="00C43626"/>
    <w:rsid w:val="00C45B0B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04F2"/>
    <w:rsid w:val="00D21D56"/>
    <w:rsid w:val="00D25F24"/>
    <w:rsid w:val="00D3130C"/>
    <w:rsid w:val="00D32218"/>
    <w:rsid w:val="00D324AB"/>
    <w:rsid w:val="00D37209"/>
    <w:rsid w:val="00D3758D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20AE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E6DEB"/>
    <w:rsid w:val="00DF2DA8"/>
    <w:rsid w:val="00DF5DCA"/>
    <w:rsid w:val="00E002C8"/>
    <w:rsid w:val="00E0236D"/>
    <w:rsid w:val="00E05515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541C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44C3"/>
    <w:rsid w:val="00EB580B"/>
    <w:rsid w:val="00EB68EF"/>
    <w:rsid w:val="00EC0198"/>
    <w:rsid w:val="00EC3EC0"/>
    <w:rsid w:val="00EC518B"/>
    <w:rsid w:val="00EC6FE0"/>
    <w:rsid w:val="00EC7DE1"/>
    <w:rsid w:val="00ED68B3"/>
    <w:rsid w:val="00EE039C"/>
    <w:rsid w:val="00EE0406"/>
    <w:rsid w:val="00EE381B"/>
    <w:rsid w:val="00EE49CC"/>
    <w:rsid w:val="00EF1931"/>
    <w:rsid w:val="00F0134C"/>
    <w:rsid w:val="00F020F1"/>
    <w:rsid w:val="00F06411"/>
    <w:rsid w:val="00F10591"/>
    <w:rsid w:val="00F13249"/>
    <w:rsid w:val="00F20CB8"/>
    <w:rsid w:val="00F21FD3"/>
    <w:rsid w:val="00F23898"/>
    <w:rsid w:val="00F23EB6"/>
    <w:rsid w:val="00F34C52"/>
    <w:rsid w:val="00F407A4"/>
    <w:rsid w:val="00F41D97"/>
    <w:rsid w:val="00F438CB"/>
    <w:rsid w:val="00F43AB5"/>
    <w:rsid w:val="00F4714D"/>
    <w:rsid w:val="00F50470"/>
    <w:rsid w:val="00F50B52"/>
    <w:rsid w:val="00F52605"/>
    <w:rsid w:val="00F53B9B"/>
    <w:rsid w:val="00F55548"/>
    <w:rsid w:val="00F61172"/>
    <w:rsid w:val="00F61FCD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65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uiPriority w:val="39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1692-D02B-4FD1-92C5-D431B0F7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6825</TotalTime>
  <Pages>8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Sober</cp:lastModifiedBy>
  <cp:revision>33</cp:revision>
  <cp:lastPrinted>2015-10-02T07:28:00Z</cp:lastPrinted>
  <dcterms:created xsi:type="dcterms:W3CDTF">2015-04-15T14:07:00Z</dcterms:created>
  <dcterms:modified xsi:type="dcterms:W3CDTF">2015-12-29T11:44:00Z</dcterms:modified>
</cp:coreProperties>
</file>