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003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003A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003AC9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003AC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003AC9">
            <w:pPr>
              <w:pStyle w:val="2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003AC9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003AC9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003AC9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003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003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7F09" w:rsidRDefault="00B27F09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003AC9">
        <w:rPr>
          <w:rFonts w:ascii="Times New Roman" w:hAnsi="Times New Roman"/>
          <w:bCs/>
          <w:sz w:val="28"/>
          <w:szCs w:val="28"/>
        </w:rPr>
        <w:t>4</w:t>
      </w:r>
    </w:p>
    <w:p w:rsidR="00D93C72" w:rsidRPr="0029786E" w:rsidRDefault="00C14493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003A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003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C34C7">
        <w:rPr>
          <w:rFonts w:ascii="Times New Roman" w:hAnsi="Times New Roman"/>
          <w:sz w:val="28"/>
          <w:szCs w:val="28"/>
        </w:rPr>
        <w:t>«</w:t>
      </w:r>
      <w:r w:rsidR="00613BD1">
        <w:rPr>
          <w:rFonts w:ascii="Times New Roman" w:hAnsi="Times New Roman"/>
          <w:sz w:val="28"/>
          <w:szCs w:val="28"/>
        </w:rPr>
        <w:t>23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613BD1">
        <w:rPr>
          <w:rFonts w:ascii="Times New Roman" w:hAnsi="Times New Roman"/>
          <w:sz w:val="28"/>
          <w:szCs w:val="28"/>
        </w:rPr>
        <w:t xml:space="preserve">мая </w:t>
      </w:r>
      <w:r w:rsidR="0089195A">
        <w:rPr>
          <w:rFonts w:ascii="Times New Roman" w:hAnsi="Times New Roman"/>
          <w:sz w:val="28"/>
          <w:szCs w:val="28"/>
        </w:rPr>
        <w:t>2022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003AC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89195A">
        <w:rPr>
          <w:rFonts w:ascii="Times New Roman" w:hAnsi="Times New Roman"/>
          <w:sz w:val="28"/>
          <w:szCs w:val="28"/>
        </w:rPr>
        <w:t>3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марта</w:t>
      </w:r>
      <w:r w:rsidR="00E106A9" w:rsidRPr="00E106A9">
        <w:rPr>
          <w:rFonts w:ascii="Times New Roman" w:hAnsi="Times New Roman"/>
          <w:sz w:val="28"/>
          <w:szCs w:val="28"/>
        </w:rPr>
        <w:t xml:space="preserve"> 202</w:t>
      </w:r>
      <w:r w:rsidR="0089195A">
        <w:rPr>
          <w:rFonts w:ascii="Times New Roman" w:hAnsi="Times New Roman"/>
          <w:sz w:val="28"/>
          <w:szCs w:val="28"/>
        </w:rPr>
        <w:t>2</w:t>
      </w:r>
      <w:r w:rsidR="00E106A9" w:rsidRPr="00E106A9">
        <w:rPr>
          <w:rFonts w:ascii="Times New Roman" w:hAnsi="Times New Roman"/>
          <w:sz w:val="28"/>
          <w:szCs w:val="28"/>
        </w:rPr>
        <w:t xml:space="preserve"> года №</w:t>
      </w:r>
      <w:r w:rsidR="00613BD1">
        <w:rPr>
          <w:rFonts w:ascii="Times New Roman" w:hAnsi="Times New Roman"/>
          <w:sz w:val="28"/>
          <w:szCs w:val="28"/>
        </w:rPr>
        <w:t>359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613BD1">
        <w:rPr>
          <w:rFonts w:ascii="Times New Roman" w:hAnsi="Times New Roman"/>
          <w:sz w:val="28"/>
          <w:szCs w:val="28"/>
        </w:rPr>
        <w:t xml:space="preserve">МБУ «Центр национальной культуры» </w:t>
      </w:r>
      <w:r w:rsidR="0089195A" w:rsidRPr="0089195A">
        <w:rPr>
          <w:rFonts w:ascii="Times New Roman" w:hAnsi="Times New Roman"/>
          <w:sz w:val="28"/>
          <w:szCs w:val="28"/>
        </w:rPr>
        <w:t>г. Грозного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613BD1">
        <w:rPr>
          <w:rFonts w:ascii="Times New Roman" w:hAnsi="Times New Roman"/>
          <w:sz w:val="28"/>
          <w:szCs w:val="28"/>
        </w:rPr>
        <w:t xml:space="preserve">МБУ «Центр национальной культуры» </w:t>
      </w:r>
      <w:r w:rsidR="00613BD1" w:rsidRPr="0089195A">
        <w:rPr>
          <w:rFonts w:ascii="Times New Roman" w:hAnsi="Times New Roman"/>
          <w:sz w:val="28"/>
          <w:szCs w:val="28"/>
        </w:rPr>
        <w:t>г. Грозного</w:t>
      </w:r>
      <w:r w:rsidR="00613BD1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89195A" w:rsidRPr="0029786E" w:rsidRDefault="0089195A" w:rsidP="00003AC9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89195A" w:rsidRPr="007F10D4" w:rsidRDefault="0089195A" w:rsidP="00003AC9">
      <w:pPr>
        <w:spacing w:before="24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,д</w:t>
      </w:r>
      <w:r>
        <w:rPr>
          <w:rFonts w:ascii="Times New Roman" w:hAnsi="Times New Roman"/>
          <w:i/>
          <w:sz w:val="28"/>
          <w:szCs w:val="28"/>
        </w:rPr>
        <w:t>иректор департамента экономики, транспорта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9195A" w:rsidRPr="006579DD" w:rsidRDefault="0089195A" w:rsidP="00003AC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инспекции:</w:t>
      </w:r>
    </w:p>
    <w:p w:rsidR="0089195A" w:rsidRDefault="0089195A" w:rsidP="00003AC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51EAE">
        <w:rPr>
          <w:rFonts w:ascii="Times New Roman" w:hAnsi="Times New Roman"/>
          <w:i/>
          <w:sz w:val="28"/>
          <w:szCs w:val="28"/>
        </w:rPr>
        <w:t>- Межиев Са</w:t>
      </w:r>
      <w:r>
        <w:rPr>
          <w:rFonts w:ascii="Times New Roman" w:hAnsi="Times New Roman"/>
          <w:i/>
          <w:sz w:val="28"/>
          <w:szCs w:val="28"/>
        </w:rPr>
        <w:t>и</w:t>
      </w:r>
      <w:r w:rsidRPr="00651EAE">
        <w:rPr>
          <w:rFonts w:ascii="Times New Roman" w:hAnsi="Times New Roman"/>
          <w:i/>
          <w:sz w:val="28"/>
          <w:szCs w:val="28"/>
        </w:rPr>
        <w:t xml:space="preserve">д-Али Абдуллаевич, начальник отдела тарифов, цен, муниципального заказа и контроля в сфере закупок департамента экономики, транспорта </w:t>
      </w:r>
      <w:r>
        <w:rPr>
          <w:rFonts w:ascii="Times New Roman" w:hAnsi="Times New Roman"/>
          <w:i/>
          <w:sz w:val="28"/>
          <w:szCs w:val="28"/>
        </w:rPr>
        <w:t>и муниципального заказ</w:t>
      </w:r>
      <w:r w:rsidRPr="00651EAE">
        <w:rPr>
          <w:rFonts w:ascii="Times New Roman" w:hAnsi="Times New Roman"/>
          <w:i/>
          <w:sz w:val="28"/>
          <w:szCs w:val="28"/>
        </w:rPr>
        <w:t>а Мэрии города Грозного, номер служебного удостоверения – 373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9195A" w:rsidRPr="00651EAE" w:rsidRDefault="0089195A" w:rsidP="00003AC9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:rsidR="00867034" w:rsidRPr="0029786E" w:rsidRDefault="00867034" w:rsidP="00003AC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003AC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678A8" w:rsidRPr="00003AC9" w:rsidRDefault="00B40AD5" w:rsidP="00003AC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B40AD5" w:rsidRPr="00DC71A3" w:rsidRDefault="00B40AD5" w:rsidP="00003AC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613BD1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 национальной культуры» </w:t>
      </w:r>
      <w:r w:rsidR="00613BD1" w:rsidRPr="0089195A">
        <w:rPr>
          <w:rFonts w:ascii="Times New Roman" w:hAnsi="Times New Roman"/>
          <w:sz w:val="28"/>
          <w:szCs w:val="28"/>
        </w:rPr>
        <w:t>г. Грозного</w:t>
      </w:r>
    </w:p>
    <w:p w:rsidR="00B40AD5" w:rsidRPr="00DC71A3" w:rsidRDefault="00B40AD5" w:rsidP="00003A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613BD1">
        <w:rPr>
          <w:rFonts w:ascii="Times New Roman" w:hAnsi="Times New Roman"/>
          <w:sz w:val="28"/>
          <w:szCs w:val="28"/>
        </w:rPr>
        <w:t xml:space="preserve">МБУ «Центр национальной культуры» </w:t>
      </w:r>
      <w:r w:rsidR="00613BD1" w:rsidRPr="0089195A">
        <w:rPr>
          <w:rFonts w:ascii="Times New Roman" w:hAnsi="Times New Roman"/>
          <w:sz w:val="28"/>
          <w:szCs w:val="28"/>
        </w:rPr>
        <w:t>г. Грозного</w:t>
      </w:r>
    </w:p>
    <w:p w:rsidR="00613BD1" w:rsidRDefault="00613BD1" w:rsidP="00003AC9">
      <w:pPr>
        <w:pStyle w:val="ConsPlusNonformat"/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3.</w:t>
      </w:r>
      <w:r w:rsidR="00B40AD5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Юридический адрес:</w:t>
      </w:r>
      <w:r w:rsidRPr="00613BD1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364021,Чеченская </w:t>
      </w:r>
      <w:r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Республика, г. Грозный, пр-т А.Кадырова,39</w:t>
      </w:r>
      <w:r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  <w:t xml:space="preserve"> </w:t>
      </w:r>
    </w:p>
    <w:p w:rsidR="00B40AD5" w:rsidRPr="00613BD1" w:rsidRDefault="00B40AD5" w:rsidP="00003AC9">
      <w:pPr>
        <w:pStyle w:val="ConsPlusNonformat"/>
        <w:shd w:val="clear" w:color="auto" w:fill="FFFFFF" w:themeFill="background1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  <w:t>4</w:t>
      </w:r>
      <w:r w:rsidRPr="00613BD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</w:t>
      </w:r>
      <w:r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  <w:t>ИНН</w:t>
      </w:r>
      <w:r w:rsidR="00653702"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hi-IN" w:bidi="hi-IN"/>
        </w:rPr>
        <w:t xml:space="preserve">: </w:t>
      </w:r>
      <w:r w:rsidR="00613BD1" w:rsidRPr="00613B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2014004055</w:t>
      </w:r>
      <w:r w:rsidR="00BE1A4E" w:rsidRPr="00613BD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en-US"/>
        </w:rPr>
        <w:t>;</w:t>
      </w:r>
    </w:p>
    <w:p w:rsidR="00994CAB" w:rsidRPr="00DC71A3" w:rsidRDefault="00B40AD5" w:rsidP="00003A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13BD1">
        <w:rPr>
          <w:rFonts w:ascii="Times New Roman" w:hAnsi="Times New Roman" w:cs="Times New Roman"/>
          <w:sz w:val="28"/>
          <w:szCs w:val="28"/>
          <w:lang w:eastAsia="hi-IN" w:bidi="hi-IN"/>
        </w:rPr>
        <w:t>5. Фактический адрес</w:t>
      </w: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364021,Чеченская </w:t>
      </w:r>
      <w:r w:rsidR="00613BD1" w:rsidRPr="00613BD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Республика, г. Грозный, пр-т А.Кадырова,39</w:t>
      </w:r>
    </w:p>
    <w:p w:rsidR="00B40AD5" w:rsidRPr="00DC71A3" w:rsidRDefault="00B40AD5" w:rsidP="00003A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613BD1" w:rsidRPr="00613BD1">
        <w:rPr>
          <w:rFonts w:ascii="Times New Roman" w:hAnsi="Times New Roman" w:cs="Times New Roman"/>
          <w:color w:val="000000" w:themeColor="text1"/>
          <w:sz w:val="28"/>
          <w:szCs w:val="28"/>
        </w:rPr>
        <w:t>8 (963) 598-35-60</w:t>
      </w:r>
      <w:r w:rsidRPr="00613B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6197" w:rsidRPr="00DC71A3" w:rsidRDefault="006579DD" w:rsidP="00003AC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7. Руководитель:</w:t>
      </w:r>
      <w:r w:rsidR="00613BD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9195A" w:rsidRPr="0089195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Директор </w:t>
      </w:r>
      <w:r w:rsidR="00613BD1">
        <w:rPr>
          <w:rFonts w:ascii="Times New Roman" w:hAnsi="Times New Roman" w:cs="Times New Roman"/>
          <w:sz w:val="28"/>
          <w:szCs w:val="28"/>
          <w:lang w:eastAsia="hi-IN" w:bidi="hi-IN"/>
        </w:rPr>
        <w:t>Дутаева Элита Султановна</w:t>
      </w:r>
    </w:p>
    <w:p w:rsidR="0078236F" w:rsidRPr="0029786E" w:rsidRDefault="0029786E" w:rsidP="00003AC9">
      <w:pPr>
        <w:pStyle w:val="ConsPlusNonformat"/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613BD1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мая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613BD1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мая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34447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34447E">
        <w:rPr>
          <w:rFonts w:ascii="Times New Roman" w:hAnsi="Times New Roman"/>
          <w:color w:val="000000"/>
          <w:sz w:val="28"/>
          <w:szCs w:val="28"/>
          <w:lang w:eastAsia="hi-IN" w:bidi="hi-IN"/>
        </w:rPr>
        <w:t>05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89195A" w:rsidRPr="00C97473" w:rsidRDefault="0089195A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Приказ 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МБ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>У «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Центр национальной культуры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>»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от 21.09.2020 года №89-л/с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«О назначении контрактного управляющего»;</w:t>
      </w:r>
    </w:p>
    <w:p w:rsidR="00C97473" w:rsidRDefault="00C97473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Положени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е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о контрактном управляющем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от 21.09.2020 года №16-п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8F2A55" w:rsidRDefault="008F2A55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- 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Должностная инструкция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контрактного управляющего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МБ</w:t>
      </w:r>
      <w:r w:rsidR="0034447E" w:rsidRPr="0089195A">
        <w:rPr>
          <w:rFonts w:ascii="Times New Roman" w:hAnsi="Times New Roman"/>
          <w:sz w:val="28"/>
          <w:szCs w:val="28"/>
          <w:lang w:eastAsia="hi-IN" w:bidi="hi-IN"/>
        </w:rPr>
        <w:t>У «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>Центр национальной культуры</w:t>
      </w:r>
      <w:r w:rsidR="0034447E" w:rsidRPr="0089195A">
        <w:rPr>
          <w:rFonts w:ascii="Times New Roman" w:hAnsi="Times New Roman"/>
          <w:sz w:val="28"/>
          <w:szCs w:val="28"/>
          <w:lang w:eastAsia="hi-IN" w:bidi="hi-IN"/>
        </w:rPr>
        <w:t>» г. Грозного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от 21.09.2020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Отчет об объеме закупок у субъектов малого предпринимательства, социально ориентированных некоммерческих организаций за 2020 год </w:t>
      </w:r>
      <w:r>
        <w:rPr>
          <w:rFonts w:ascii="Times New Roman" w:hAnsi="Times New Roman"/>
          <w:sz w:val="28"/>
          <w:szCs w:val="28"/>
          <w:lang w:eastAsia="hi-IN" w:bidi="hi-IN"/>
        </w:rPr>
        <w:t>от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22.01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.2021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21.01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>.2021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Pr="00C97473" w:rsidRDefault="00DB1A54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="0034447E">
        <w:rPr>
          <w:rFonts w:ascii="Times New Roman" w:hAnsi="Times New Roman"/>
          <w:sz w:val="28"/>
          <w:szCs w:val="28"/>
          <w:lang w:eastAsia="hi-IN" w:bidi="hi-IN"/>
        </w:rPr>
        <w:t xml:space="preserve"> 15.02.2022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</w:p>
    <w:p w:rsidR="003F74A5" w:rsidRPr="006519FC" w:rsidRDefault="0076176C" w:rsidP="00003AC9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E90C95">
        <w:rPr>
          <w:rFonts w:ascii="Times New Roman" w:hAnsi="Times New Roman"/>
          <w:sz w:val="28"/>
          <w:szCs w:val="28"/>
        </w:rPr>
        <w:t xml:space="preserve">,5 </w:t>
      </w:r>
      <w:r w:rsidR="0092769A" w:rsidRPr="006519FC">
        <w:rPr>
          <w:rFonts w:ascii="Times New Roman" w:hAnsi="Times New Roman"/>
          <w:sz w:val="28"/>
          <w:szCs w:val="28"/>
        </w:rPr>
        <w:t xml:space="preserve">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003AC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003AC9">
        <w:rPr>
          <w:rFonts w:ascii="Times New Roman" w:hAnsi="Times New Roman"/>
          <w:color w:val="000000"/>
          <w:sz w:val="28"/>
          <w:szCs w:val="28"/>
          <w:lang w:eastAsia="hi-IN" w:bidi="hi-IN"/>
        </w:rPr>
        <w:t>57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003AC9" w:rsidRDefault="001B372B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40596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003AC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003AC9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003AC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Pr="003925C8" w:rsidRDefault="001B372B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E90C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405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003A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96B">
        <w:rPr>
          <w:rFonts w:ascii="Times New Roman" w:hAnsi="Times New Roman"/>
          <w:color w:val="000000"/>
          <w:sz w:val="28"/>
          <w:szCs w:val="28"/>
        </w:rPr>
        <w:t>57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7933C9">
        <w:rPr>
          <w:rFonts w:ascii="Times New Roman" w:hAnsi="Times New Roman"/>
          <w:color w:val="000000"/>
          <w:sz w:val="28"/>
          <w:szCs w:val="28"/>
        </w:rPr>
        <w:t>ов</w:t>
      </w:r>
      <w:r w:rsidR="00003A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 xml:space="preserve">на общую </w:t>
      </w:r>
      <w:r w:rsidR="00E2404D" w:rsidRPr="003925C8">
        <w:rPr>
          <w:rFonts w:ascii="Times New Roman" w:hAnsi="Times New Roman"/>
          <w:color w:val="000000" w:themeColor="text1"/>
          <w:sz w:val="28"/>
          <w:szCs w:val="28"/>
        </w:rPr>
        <w:t>сумму</w:t>
      </w:r>
      <w:r w:rsidR="00003AC9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3 540 676 </w:t>
      </w:r>
      <w:r w:rsidR="00E2404D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руб. </w:t>
      </w:r>
      <w:r w:rsidR="00003AC9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28 </w:t>
      </w:r>
      <w:r w:rsidR="00E2404D" w:rsidRPr="003925C8">
        <w:rPr>
          <w:rFonts w:ascii="Times New Roman" w:hAnsi="Times New Roman"/>
          <w:color w:val="000000" w:themeColor="text1"/>
          <w:sz w:val="28"/>
          <w:szCs w:val="28"/>
        </w:rPr>
        <w:t>коп</w:t>
      </w:r>
      <w:r w:rsidR="003F3E45" w:rsidRPr="003925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4058" w:rsidRPr="003925C8" w:rsidRDefault="00EC4058" w:rsidP="003925C8">
      <w:pPr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За проверяемый период субъектом контроля осуществлены закупки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br/>
        <w:t>(с 01.01.202</w:t>
      </w:r>
      <w:r w:rsidR="00DB1A54" w:rsidRPr="003925C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г. по 0</w:t>
      </w:r>
      <w:r w:rsidR="00003AC9" w:rsidRPr="003925C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003AC9" w:rsidRPr="003925C8">
        <w:rPr>
          <w:rFonts w:ascii="Times New Roman" w:hAnsi="Times New Roman"/>
          <w:b/>
          <w:color w:val="000000" w:themeColor="text1"/>
          <w:sz w:val="28"/>
          <w:szCs w:val="28"/>
        </w:rPr>
        <w:t>05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.202</w:t>
      </w:r>
      <w:r w:rsidR="00DB1A54" w:rsidRPr="003925C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г.):</w:t>
      </w:r>
    </w:p>
    <w:p w:rsidR="00EC4058" w:rsidRPr="003925C8" w:rsidRDefault="00EC4058" w:rsidP="003925C8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1. Осуществлено закупок в количестве-</w:t>
      </w:r>
      <w:r w:rsidR="003925C8"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13</w:t>
      </w: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;</w:t>
      </w:r>
    </w:p>
    <w:p w:rsidR="00003AC9" w:rsidRPr="003925C8" w:rsidRDefault="00EC4058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2. 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, исполнителей) путём проведения аукциона 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в электронной форме –</w:t>
      </w:r>
      <w:r w:rsidR="0040596B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003AC9"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0 процедур;</w:t>
      </w:r>
    </w:p>
    <w:p w:rsidR="00EC4058" w:rsidRPr="003925C8" w:rsidRDefault="00EC4058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3. О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пределение поставщиков (подрядчиков, исполнителей) путём запроса котировок –</w:t>
      </w:r>
      <w:r w:rsidR="00405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0 процедур</w:t>
      </w:r>
      <w:r w:rsidR="00F14038" w:rsidRPr="003925C8">
        <w:rPr>
          <w:rFonts w:ascii="Times New Roman" w:hAnsi="Times New Roman"/>
          <w:color w:val="000000" w:themeColor="text1"/>
          <w:sz w:val="28"/>
          <w:szCs w:val="28"/>
          <w:lang w:eastAsia="hi-IN" w:bidi="hi-IN"/>
        </w:rPr>
        <w:t>;</w:t>
      </w:r>
    </w:p>
    <w:p w:rsidR="00EC4058" w:rsidRPr="003925C8" w:rsidRDefault="00EC4058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>4. Закупки у единственного поставщика (подрядчика, исполнителя) на основании п</w:t>
      </w:r>
      <w:r w:rsidR="007933C9" w:rsidRPr="003925C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81DE3" w:rsidRPr="003925C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90C95">
        <w:rPr>
          <w:rFonts w:ascii="Times New Roman" w:hAnsi="Times New Roman"/>
          <w:color w:val="000000" w:themeColor="text1"/>
          <w:sz w:val="28"/>
          <w:szCs w:val="28"/>
        </w:rPr>
        <w:t xml:space="preserve"> ч. 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1 ст. 93 Закона № 44-ФЗ –</w:t>
      </w:r>
      <w:r w:rsidR="00E9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заключен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596B">
        <w:rPr>
          <w:rFonts w:ascii="Times New Roman" w:hAnsi="Times New Roman"/>
          <w:color w:val="000000" w:themeColor="text1"/>
          <w:sz w:val="28"/>
          <w:szCs w:val="28"/>
        </w:rPr>
        <w:t xml:space="preserve"> 13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договор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4059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на общую сумму</w:t>
      </w:r>
      <w:r w:rsidR="003925C8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454 340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925C8" w:rsidRPr="003925C8">
        <w:rPr>
          <w:rFonts w:ascii="Times New Roman" w:hAnsi="Times New Roman"/>
          <w:color w:val="000000" w:themeColor="text1"/>
          <w:sz w:val="28"/>
          <w:szCs w:val="28"/>
        </w:rPr>
        <w:t>00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коп.</w:t>
      </w:r>
    </w:p>
    <w:p w:rsidR="00AD0471" w:rsidRPr="003925C8" w:rsidRDefault="00F91D09" w:rsidP="003925C8">
      <w:pPr>
        <w:shd w:val="clear" w:color="auto" w:fill="FFFFFF" w:themeFill="background1"/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eastAsia="hi-IN" w:bidi="hi-IN"/>
        </w:rPr>
      </w:pPr>
      <w:r w:rsidRPr="003925C8">
        <w:rPr>
          <w:rFonts w:ascii="Times New Roman" w:hAnsi="Times New Roman"/>
          <w:b/>
          <w:color w:val="000000" w:themeColor="text1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3925C8" w:rsidRDefault="00003AC9" w:rsidP="003925C8">
      <w:pPr>
        <w:shd w:val="clear" w:color="auto" w:fill="FFFFFF" w:themeFill="background1"/>
        <w:spacing w:before="24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lastRenderedPageBreak/>
        <w:t>1</w:t>
      </w:r>
      <w:r w:rsidR="00F91D09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 xml:space="preserve">. </w:t>
      </w:r>
      <w:r w:rsidR="00F91D09" w:rsidRPr="003925C8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 w:rsidR="00DB1A54" w:rsidRPr="003925C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A3488" w:rsidRPr="003925C8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E90C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91D09" w:rsidRPr="003925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ч.1 ст. 93 Закона № 44-ФЗ </w:t>
      </w:r>
      <w:r w:rsidR="00294C0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(с 01.01.202</w:t>
      </w:r>
      <w:r w:rsidR="00DB1A54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</w:t>
      </w:r>
      <w:r w:rsidR="00F91D09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 xml:space="preserve">г. по </w:t>
      </w:r>
      <w:r w:rsidR="00EC405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3</w:t>
      </w:r>
      <w:r w:rsidR="00294C0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</w:t>
      </w:r>
      <w:r w:rsidR="00F91D09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.</w:t>
      </w:r>
      <w:r w:rsidR="00EC405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12</w:t>
      </w:r>
      <w:r w:rsidR="00294C0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.202</w:t>
      </w:r>
      <w:r w:rsidR="00DB1A54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1</w:t>
      </w:r>
      <w:r w:rsidR="00F91D09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г.):</w:t>
      </w:r>
    </w:p>
    <w:p w:rsidR="002A3230" w:rsidRPr="003925C8" w:rsidRDefault="006E410E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Заключено </w:t>
      </w:r>
      <w:r w:rsidR="00003AC9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57 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7933C9" w:rsidRPr="003925C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 w:rsidRPr="00392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4D00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п.4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3488" w:rsidRPr="003925C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ч.1 ст. 93 Федерального закона от 05.04.2013</w:t>
      </w:r>
      <w:r w:rsidR="00BA3488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№ 44-ФЗ на сумму </w:t>
      </w:r>
      <w:r w:rsidR="00003AC9" w:rsidRPr="003925C8">
        <w:rPr>
          <w:rFonts w:ascii="Times New Roman" w:hAnsi="Times New Roman"/>
          <w:color w:val="000000" w:themeColor="text1"/>
          <w:sz w:val="28"/>
          <w:szCs w:val="28"/>
        </w:rPr>
        <w:t>3 540 676 руб. 28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коп</w:t>
      </w:r>
      <w:r w:rsidR="00744D00" w:rsidRPr="003925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769A" w:rsidRPr="003925C8" w:rsidRDefault="0092769A" w:rsidP="003925C8">
      <w:pPr>
        <w:shd w:val="clear" w:color="auto" w:fill="FFFFFF" w:themeFill="background1"/>
        <w:spacing w:before="24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>Нарушений по данным процедурам</w:t>
      </w:r>
      <w:r w:rsidR="00BD747F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не выявлено. </w:t>
      </w:r>
    </w:p>
    <w:p w:rsidR="001F7035" w:rsidRPr="003925C8" w:rsidRDefault="00DB1A54" w:rsidP="003925C8">
      <w:pPr>
        <w:shd w:val="clear" w:color="auto" w:fill="FFFFFF" w:themeFill="background1"/>
        <w:spacing w:before="240" w:line="240" w:lineRule="auto"/>
        <w:ind w:firstLine="567"/>
        <w:jc w:val="both"/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</w:pPr>
      <w:r w:rsidRPr="003925C8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1F7035" w:rsidRPr="003925C8">
        <w:rPr>
          <w:rFonts w:ascii="Times New Roman" w:hAnsi="Times New Roman"/>
          <w:b/>
          <w:color w:val="000000" w:themeColor="text1"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561F10" w:rsidRPr="003925C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BA3488" w:rsidRPr="003925C8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E90C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7035" w:rsidRPr="003925C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ч.1 ст. 93 Закона № 44-ФЗ 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(с 01.01.202</w:t>
      </w:r>
      <w:r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2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 xml:space="preserve">г. по </w:t>
      </w:r>
      <w:r w:rsidR="003925C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02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.</w:t>
      </w:r>
      <w:r w:rsidR="003925C8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05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.202</w:t>
      </w:r>
      <w:r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2</w:t>
      </w:r>
      <w:r w:rsidR="001F7035" w:rsidRPr="003925C8">
        <w:rPr>
          <w:rFonts w:ascii="Times New Roman" w:eastAsia="SimSun" w:hAnsi="Times New Roman"/>
          <w:b/>
          <w:color w:val="000000" w:themeColor="text1"/>
          <w:sz w:val="28"/>
          <w:szCs w:val="28"/>
          <w:lang w:eastAsia="hi-IN" w:bidi="hi-IN"/>
        </w:rPr>
        <w:t>г.):</w:t>
      </w:r>
    </w:p>
    <w:p w:rsidR="00F710BD" w:rsidRPr="003925C8" w:rsidRDefault="00F710BD" w:rsidP="003925C8">
      <w:pPr>
        <w:shd w:val="clear" w:color="auto" w:fill="FFFFFF" w:themeFill="background1"/>
        <w:spacing w:before="240"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>Заключен</w:t>
      </w:r>
      <w:r w:rsidR="00561F10" w:rsidRPr="003925C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0596B">
        <w:rPr>
          <w:rFonts w:ascii="Times New Roman" w:hAnsi="Times New Roman"/>
          <w:color w:val="000000" w:themeColor="text1"/>
          <w:sz w:val="28"/>
          <w:szCs w:val="28"/>
        </w:rPr>
        <w:t xml:space="preserve"> 13 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договор</w:t>
      </w:r>
      <w:r w:rsidR="00561F10" w:rsidRPr="003925C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с единственным поставщиком без осуществления конкурентных способов закупок, на основании п.4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A3488" w:rsidRPr="003925C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90C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ч.1 ст. 93 Федерального закона от 05.04.2013</w:t>
      </w:r>
      <w:r w:rsidR="00BA3488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№ 44-ФЗ на сумму </w:t>
      </w:r>
      <w:r w:rsidR="003925C8" w:rsidRPr="003925C8">
        <w:rPr>
          <w:rFonts w:ascii="Times New Roman" w:hAnsi="Times New Roman"/>
          <w:color w:val="000000" w:themeColor="text1"/>
          <w:sz w:val="28"/>
          <w:szCs w:val="28"/>
        </w:rPr>
        <w:t>454 340 руб. 00</w:t>
      </w:r>
      <w:r w:rsidR="00DB1A54"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 коп</w:t>
      </w:r>
      <w:r w:rsidRPr="003925C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4810" w:rsidRPr="003925C8" w:rsidRDefault="00F710BD" w:rsidP="003925C8">
      <w:pPr>
        <w:shd w:val="clear" w:color="auto" w:fill="FFFFFF" w:themeFill="background1"/>
        <w:spacing w:before="24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25C8">
        <w:rPr>
          <w:rFonts w:ascii="Times New Roman" w:hAnsi="Times New Roman"/>
          <w:color w:val="000000" w:themeColor="text1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003AC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003AC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Default="00D469BB" w:rsidP="00003AC9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p w:rsidR="005D6899" w:rsidRPr="0029786E" w:rsidRDefault="005D6899" w:rsidP="00003AC9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3508"/>
        <w:gridCol w:w="2694"/>
        <w:gridCol w:w="3402"/>
      </w:tblGrid>
      <w:tr w:rsidR="00561F10" w:rsidRPr="00DC4699" w:rsidTr="00891B54">
        <w:tc>
          <w:tcPr>
            <w:tcW w:w="3508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561F10" w:rsidRPr="00DC4699" w:rsidTr="00891B54">
        <w:trPr>
          <w:trHeight w:val="844"/>
        </w:trPr>
        <w:tc>
          <w:tcPr>
            <w:tcW w:w="3508" w:type="dxa"/>
          </w:tcPr>
          <w:p w:rsidR="00561F10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:rsidTr="00891B54">
        <w:tc>
          <w:tcPr>
            <w:tcW w:w="3508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Межиев С.-А.А.</w:t>
            </w: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561F10" w:rsidRPr="00DC4699" w:rsidTr="00891B54">
        <w:trPr>
          <w:trHeight w:val="640"/>
        </w:trPr>
        <w:tc>
          <w:tcPr>
            <w:tcW w:w="3508" w:type="dxa"/>
          </w:tcPr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561F10" w:rsidRPr="00DC4699" w:rsidRDefault="00561F10" w:rsidP="00003AC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1F10" w:rsidRPr="00DC4699" w:rsidRDefault="00561F10" w:rsidP="00003A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F91D09" w:rsidRPr="0029786E" w:rsidRDefault="00F91D09" w:rsidP="00003AC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003AC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00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003A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B8" w:rsidRDefault="00B21AB8" w:rsidP="001F7391">
      <w:pPr>
        <w:spacing w:after="0" w:line="240" w:lineRule="auto"/>
      </w:pPr>
      <w:r>
        <w:separator/>
      </w:r>
    </w:p>
  </w:endnote>
  <w:endnote w:type="continuationSeparator" w:id="1">
    <w:p w:rsidR="00B21AB8" w:rsidRDefault="00B21AB8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B8" w:rsidRDefault="00B21AB8" w:rsidP="001F7391">
      <w:pPr>
        <w:spacing w:after="0" w:line="240" w:lineRule="auto"/>
      </w:pPr>
      <w:r>
        <w:separator/>
      </w:r>
    </w:p>
  </w:footnote>
  <w:footnote w:type="continuationSeparator" w:id="1">
    <w:p w:rsidR="00B21AB8" w:rsidRDefault="00B21AB8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15"/>
    <w:rsid w:val="00001548"/>
    <w:rsid w:val="00002CBA"/>
    <w:rsid w:val="00003355"/>
    <w:rsid w:val="00003AC9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4BC2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2526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447E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925C8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596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1F10"/>
    <w:rsid w:val="005665D0"/>
    <w:rsid w:val="00567659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4EBA"/>
    <w:rsid w:val="005E510F"/>
    <w:rsid w:val="005E645C"/>
    <w:rsid w:val="005F01E2"/>
    <w:rsid w:val="005F3DD0"/>
    <w:rsid w:val="005F4851"/>
    <w:rsid w:val="005F4E21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13BD1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4A5B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2040B"/>
    <w:rsid w:val="00B21AB8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555C1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42F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6D81"/>
    <w:rsid w:val="00D37209"/>
    <w:rsid w:val="00D440EE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0C95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06CF-3735-4949-A6C9-53B63828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133</cp:revision>
  <cp:lastPrinted>2022-05-23T11:30:00Z</cp:lastPrinted>
  <dcterms:created xsi:type="dcterms:W3CDTF">2015-06-02T07:04:00Z</dcterms:created>
  <dcterms:modified xsi:type="dcterms:W3CDTF">2022-05-23T11:30:00Z</dcterms:modified>
</cp:coreProperties>
</file>