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41" w:rsidRP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ind w:left="125"/>
        <w:jc w:val="center"/>
        <w:rPr>
          <w:rFonts w:eastAsia="Times New Roman"/>
          <w:bCs/>
          <w:sz w:val="28"/>
          <w:szCs w:val="28"/>
        </w:rPr>
      </w:pPr>
    </w:p>
    <w:p w:rsidR="00C71041" w:rsidRDefault="00C71041" w:rsidP="00C71041">
      <w:pPr>
        <w:shd w:val="clear" w:color="auto" w:fill="FFFFFF"/>
        <w:spacing w:line="240" w:lineRule="exact"/>
        <w:ind w:left="125"/>
        <w:jc w:val="center"/>
        <w:rPr>
          <w:rFonts w:eastAsia="Times New Roman"/>
          <w:bCs/>
          <w:spacing w:val="-2"/>
          <w:sz w:val="28"/>
          <w:szCs w:val="28"/>
        </w:rPr>
      </w:pPr>
      <w:r w:rsidRPr="00C71041">
        <w:rPr>
          <w:rFonts w:eastAsia="Times New Roman"/>
          <w:bCs/>
          <w:sz w:val="28"/>
          <w:szCs w:val="28"/>
        </w:rPr>
        <w:t xml:space="preserve">Об утверждении «дорожных карт» создания инновационного </w:t>
      </w:r>
      <w:r w:rsidRPr="00C71041">
        <w:rPr>
          <w:rFonts w:eastAsia="Times New Roman"/>
          <w:bCs/>
          <w:spacing w:val="-2"/>
          <w:sz w:val="28"/>
          <w:szCs w:val="28"/>
        </w:rPr>
        <w:t>биофармацевтического кластера, индустриального парка и технопарка</w:t>
      </w:r>
    </w:p>
    <w:p w:rsidR="00C71041" w:rsidRDefault="00C71041" w:rsidP="00C71041">
      <w:pPr>
        <w:shd w:val="clear" w:color="auto" w:fill="FFFFFF"/>
        <w:ind w:left="125"/>
        <w:jc w:val="center"/>
        <w:rPr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ind w:left="125"/>
        <w:jc w:val="center"/>
        <w:rPr>
          <w:sz w:val="28"/>
          <w:szCs w:val="28"/>
        </w:rPr>
      </w:pP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rFonts w:eastAsia="Times New Roman"/>
          <w:bCs/>
          <w:sz w:val="28"/>
          <w:szCs w:val="28"/>
        </w:rPr>
        <w:t>В</w:t>
      </w:r>
      <w:r w:rsidRPr="00C71041">
        <w:rPr>
          <w:rFonts w:eastAsia="Times New Roman"/>
          <w:b/>
          <w:bCs/>
          <w:sz w:val="28"/>
          <w:szCs w:val="28"/>
        </w:rPr>
        <w:t xml:space="preserve"> </w:t>
      </w:r>
      <w:r w:rsidRPr="00C71041">
        <w:rPr>
          <w:rFonts w:eastAsia="Times New Roman"/>
          <w:sz w:val="28"/>
          <w:szCs w:val="28"/>
        </w:rPr>
        <w:t>целях поддержки и развития малого и среднего предпринимательства на территории г. Грозного, в соответствии с Законом Чеченской Республики</w:t>
      </w:r>
      <w:r w:rsidRPr="00C71041">
        <w:rPr>
          <w:rFonts w:eastAsia="Times New Roman"/>
          <w:sz w:val="28"/>
          <w:szCs w:val="28"/>
        </w:rPr>
        <w:t xml:space="preserve">                                     </w:t>
      </w:r>
      <w:r w:rsidRPr="00C71041">
        <w:rPr>
          <w:rFonts w:eastAsia="Times New Roman"/>
          <w:sz w:val="28"/>
          <w:szCs w:val="28"/>
        </w:rPr>
        <w:t xml:space="preserve"> от 15 декабря 2009 № 70-РЗ "О развитии малого и среднего предпринимательства в Чеченской Республике" и создания благоприятного инвестиционного климата:</w:t>
      </w: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1. </w:t>
      </w:r>
      <w:r w:rsidRPr="00C71041">
        <w:rPr>
          <w:rFonts w:eastAsia="Times New Roman"/>
          <w:sz w:val="28"/>
          <w:szCs w:val="28"/>
        </w:rPr>
        <w:t>Утвердить:</w:t>
      </w: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1.1. </w:t>
      </w:r>
      <w:r w:rsidRPr="00C71041">
        <w:rPr>
          <w:rFonts w:eastAsia="Times New Roman"/>
          <w:sz w:val="28"/>
          <w:szCs w:val="28"/>
        </w:rPr>
        <w:t>«Дорожную карту» реализации инвестиционного проекта «Строительство индустриального парка «Грозный» на территории Заводского района г. Грозного Чеченской Республики» согласно приложению 1.</w:t>
      </w: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1.2. </w:t>
      </w:r>
      <w:r w:rsidRPr="00C71041">
        <w:rPr>
          <w:rFonts w:eastAsia="Times New Roman"/>
          <w:sz w:val="28"/>
          <w:szCs w:val="28"/>
        </w:rPr>
        <w:t>«Дорожную карту» реализации инвестиционного проекта «Строительство технопарка «</w:t>
      </w:r>
      <w:proofErr w:type="spellStart"/>
      <w:r w:rsidRPr="00C71041">
        <w:rPr>
          <w:rFonts w:eastAsia="Times New Roman"/>
          <w:sz w:val="28"/>
          <w:szCs w:val="28"/>
        </w:rPr>
        <w:t>Белфарма</w:t>
      </w:r>
      <w:proofErr w:type="spellEnd"/>
      <w:r w:rsidRPr="00C71041">
        <w:rPr>
          <w:rFonts w:eastAsia="Times New Roman"/>
          <w:sz w:val="28"/>
          <w:szCs w:val="28"/>
        </w:rPr>
        <w:t>-Грозный» на территории Заводского района г. Грозного Чеченской Республики» согласно приложению 2.</w:t>
      </w: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1.3. </w:t>
      </w:r>
      <w:r w:rsidRPr="00C71041">
        <w:rPr>
          <w:rFonts w:eastAsia="Times New Roman"/>
          <w:sz w:val="28"/>
          <w:szCs w:val="28"/>
        </w:rPr>
        <w:t>«Дорожную карту» реализац</w:t>
      </w:r>
      <w:r w:rsidRPr="00C71041">
        <w:rPr>
          <w:rFonts w:eastAsia="Times New Roman"/>
          <w:sz w:val="28"/>
          <w:szCs w:val="28"/>
        </w:rPr>
        <w:t xml:space="preserve">ии комплексного инвестиционного </w:t>
      </w:r>
      <w:r w:rsidRPr="00C71041">
        <w:rPr>
          <w:rFonts w:eastAsia="Times New Roman"/>
          <w:sz w:val="28"/>
          <w:szCs w:val="28"/>
        </w:rPr>
        <w:t>проекта «Создание инновационног</w:t>
      </w:r>
      <w:r w:rsidRPr="00C71041">
        <w:rPr>
          <w:rFonts w:eastAsia="Times New Roman"/>
          <w:sz w:val="28"/>
          <w:szCs w:val="28"/>
        </w:rPr>
        <w:t xml:space="preserve">о биофармацевтического кластера </w:t>
      </w:r>
      <w:r>
        <w:rPr>
          <w:rFonts w:eastAsia="Times New Roman"/>
          <w:sz w:val="28"/>
          <w:szCs w:val="28"/>
        </w:rPr>
        <w:t xml:space="preserve">                       </w:t>
      </w:r>
      <w:proofErr w:type="gramStart"/>
      <w:r>
        <w:rPr>
          <w:rFonts w:eastAsia="Times New Roman"/>
          <w:sz w:val="28"/>
          <w:szCs w:val="28"/>
        </w:rPr>
        <w:t xml:space="preserve">   </w:t>
      </w:r>
      <w:r w:rsidRPr="00C71041">
        <w:rPr>
          <w:rFonts w:eastAsia="Times New Roman"/>
          <w:sz w:val="28"/>
          <w:szCs w:val="28"/>
        </w:rPr>
        <w:t>«</w:t>
      </w:r>
      <w:proofErr w:type="spellStart"/>
      <w:proofErr w:type="gramEnd"/>
      <w:r w:rsidRPr="00C71041">
        <w:rPr>
          <w:rFonts w:eastAsia="Times New Roman"/>
          <w:sz w:val="28"/>
          <w:szCs w:val="28"/>
        </w:rPr>
        <w:t>Магнус</w:t>
      </w:r>
      <w:proofErr w:type="spellEnd"/>
      <w:r w:rsidRPr="00C71041">
        <w:rPr>
          <w:rFonts w:eastAsia="Times New Roman"/>
          <w:sz w:val="28"/>
          <w:szCs w:val="28"/>
        </w:rPr>
        <w:t>-Грозный» на территории Че</w:t>
      </w:r>
      <w:r w:rsidRPr="00C71041">
        <w:rPr>
          <w:rFonts w:eastAsia="Times New Roman"/>
          <w:sz w:val="28"/>
          <w:szCs w:val="28"/>
        </w:rPr>
        <w:t xml:space="preserve">ченской Республики» согласно </w:t>
      </w:r>
      <w:r w:rsidRPr="00C71041">
        <w:rPr>
          <w:rFonts w:eastAsia="Times New Roman"/>
          <w:sz w:val="28"/>
          <w:szCs w:val="28"/>
        </w:rPr>
        <w:t>приложению 3.</w:t>
      </w:r>
      <w:bookmarkStart w:id="0" w:name="_GoBack"/>
      <w:bookmarkEnd w:id="0"/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2. </w:t>
      </w:r>
      <w:r w:rsidRPr="00C71041">
        <w:rPr>
          <w:rFonts w:eastAsia="Times New Roman"/>
          <w:sz w:val="28"/>
          <w:szCs w:val="28"/>
        </w:rPr>
        <w:t>Создать рабочую группу для реализации «дорожных карт» в составе согласно приложению 4.</w:t>
      </w: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3. </w:t>
      </w:r>
      <w:r w:rsidRPr="00C71041">
        <w:rPr>
          <w:rFonts w:eastAsia="Times New Roman"/>
          <w:sz w:val="28"/>
          <w:szCs w:val="28"/>
        </w:rPr>
        <w:t xml:space="preserve">Контроль за выполнением </w:t>
      </w:r>
      <w:r>
        <w:rPr>
          <w:rFonts w:eastAsia="Times New Roman"/>
          <w:sz w:val="28"/>
          <w:szCs w:val="28"/>
        </w:rPr>
        <w:t>настоящего</w:t>
      </w:r>
      <w:r w:rsidRPr="00C71041">
        <w:rPr>
          <w:rFonts w:eastAsia="Times New Roman"/>
          <w:sz w:val="28"/>
          <w:szCs w:val="28"/>
        </w:rPr>
        <w:t xml:space="preserve"> распоряжения возложить на заместителя Мэра г. Грозного У.З. Мусаеву.</w:t>
      </w:r>
    </w:p>
    <w:p w:rsidR="00C71041" w:rsidRPr="00C71041" w:rsidRDefault="00C71041" w:rsidP="00C71041">
      <w:pPr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 w:rsidRPr="00C71041">
        <w:rPr>
          <w:sz w:val="28"/>
          <w:szCs w:val="28"/>
        </w:rPr>
        <w:t xml:space="preserve">4. </w:t>
      </w:r>
      <w:r w:rsidRPr="00C71041">
        <w:rPr>
          <w:rFonts w:eastAsia="Times New Roman"/>
          <w:sz w:val="28"/>
          <w:szCs w:val="28"/>
        </w:rPr>
        <w:t>Настоящее распоряжение вступает</w:t>
      </w:r>
      <w:r w:rsidRPr="00C71041">
        <w:rPr>
          <w:rFonts w:eastAsia="Times New Roman"/>
          <w:sz w:val="28"/>
          <w:szCs w:val="28"/>
        </w:rPr>
        <w:t xml:space="preserve"> в силу со дня его подписания и </w:t>
      </w:r>
      <w:r w:rsidRPr="00C71041">
        <w:rPr>
          <w:rFonts w:eastAsia="Times New Roman"/>
          <w:sz w:val="28"/>
          <w:szCs w:val="28"/>
        </w:rPr>
        <w:t>подлежит размещению на официальном сайте Мэрии г. Грозного.</w:t>
      </w:r>
    </w:p>
    <w:p w:rsidR="00C71041" w:rsidRDefault="00C71041" w:rsidP="00C71041">
      <w:pPr>
        <w:shd w:val="clear" w:color="auto" w:fill="FFFFFF"/>
        <w:tabs>
          <w:tab w:val="left" w:pos="7728"/>
        </w:tabs>
        <w:ind w:left="14"/>
        <w:rPr>
          <w:rFonts w:eastAsia="Times New Roman"/>
          <w:spacing w:val="-5"/>
          <w:sz w:val="28"/>
          <w:szCs w:val="28"/>
        </w:rPr>
      </w:pPr>
    </w:p>
    <w:p w:rsidR="00C71041" w:rsidRDefault="00C71041" w:rsidP="00C71041">
      <w:pPr>
        <w:shd w:val="clear" w:color="auto" w:fill="FFFFFF"/>
        <w:tabs>
          <w:tab w:val="left" w:pos="7728"/>
        </w:tabs>
        <w:ind w:left="14"/>
        <w:rPr>
          <w:rFonts w:eastAsia="Times New Roman"/>
          <w:spacing w:val="-5"/>
          <w:sz w:val="28"/>
          <w:szCs w:val="28"/>
        </w:rPr>
      </w:pPr>
    </w:p>
    <w:p w:rsidR="003A19DB" w:rsidRPr="00C71041" w:rsidRDefault="00C71041" w:rsidP="00C71041">
      <w:pPr>
        <w:shd w:val="clear" w:color="auto" w:fill="FFFFFF"/>
        <w:tabs>
          <w:tab w:val="left" w:pos="7728"/>
        </w:tabs>
        <w:ind w:left="14"/>
        <w:rPr>
          <w:sz w:val="28"/>
          <w:szCs w:val="28"/>
        </w:rPr>
      </w:pPr>
      <w:r w:rsidRPr="00C71041">
        <w:rPr>
          <w:rFonts w:eastAsia="Times New Roman"/>
          <w:spacing w:val="-5"/>
          <w:sz w:val="28"/>
          <w:szCs w:val="28"/>
        </w:rPr>
        <w:t>Мэр города</w:t>
      </w:r>
      <w:r w:rsidRPr="00C71041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pacing w:val="-3"/>
          <w:sz w:val="28"/>
          <w:szCs w:val="28"/>
        </w:rPr>
        <w:t>М.М.</w:t>
      </w:r>
      <w:r w:rsidRPr="00C71041">
        <w:rPr>
          <w:rFonts w:eastAsia="Times New Roman"/>
          <w:spacing w:val="-3"/>
          <w:sz w:val="28"/>
          <w:szCs w:val="28"/>
        </w:rPr>
        <w:t>Хучиев</w:t>
      </w:r>
      <w:proofErr w:type="spellEnd"/>
    </w:p>
    <w:sectPr w:rsidR="003A19DB" w:rsidRPr="00C71041" w:rsidSect="00C71041">
      <w:pgSz w:w="11909" w:h="16834"/>
      <w:pgMar w:top="1243" w:right="710" w:bottom="360" w:left="15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68F0"/>
    <w:multiLevelType w:val="singleLevel"/>
    <w:tmpl w:val="267259AA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68DB7A24"/>
    <w:multiLevelType w:val="singleLevel"/>
    <w:tmpl w:val="F2320F88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1"/>
    <w:rsid w:val="0026566D"/>
    <w:rsid w:val="0029526C"/>
    <w:rsid w:val="003A19DB"/>
    <w:rsid w:val="00476C12"/>
    <w:rsid w:val="00586C1F"/>
    <w:rsid w:val="006D0B78"/>
    <w:rsid w:val="00C71041"/>
    <w:rsid w:val="00D464EE"/>
    <w:rsid w:val="00E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CB03-227D-4B97-877A-C60B4A8B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41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2015-12-26T07:12:00Z</cp:lastPrinted>
  <dcterms:created xsi:type="dcterms:W3CDTF">2015-12-26T06:55:00Z</dcterms:created>
  <dcterms:modified xsi:type="dcterms:W3CDTF">2015-12-26T07:15:00Z</dcterms:modified>
</cp:coreProperties>
</file>