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98826" w14:textId="77777777" w:rsidR="00057E75" w:rsidRDefault="00057E75" w:rsidP="00057E75">
      <w:pPr>
        <w:spacing w:after="0" w:line="240" w:lineRule="auto"/>
        <w:jc w:val="right"/>
        <w:rPr>
          <w:rFonts w:ascii="Times New Roman" w:hAnsi="Times New Roman"/>
          <w:color w:val="000000"/>
          <w:sz w:val="28"/>
          <w:szCs w:val="28"/>
        </w:rPr>
      </w:pPr>
      <w:r>
        <w:rPr>
          <w:rFonts w:ascii="Times New Roman" w:hAnsi="Times New Roman"/>
          <w:color w:val="000000"/>
          <w:sz w:val="28"/>
          <w:szCs w:val="28"/>
        </w:rPr>
        <w:t>Проект</w:t>
      </w:r>
    </w:p>
    <w:p w14:paraId="0E38F080" w14:textId="77777777" w:rsidR="00057E75" w:rsidRDefault="00057E75" w:rsidP="00057E7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М Э Р И Я      Г О Р О Д А      Г Р О З Н О Г О</w:t>
      </w:r>
    </w:p>
    <w:p w14:paraId="396F180C" w14:textId="77777777" w:rsidR="00057E75" w:rsidRDefault="00057E75" w:rsidP="00057E75">
      <w:pPr>
        <w:spacing w:after="0" w:line="240" w:lineRule="auto"/>
        <w:rPr>
          <w:rFonts w:ascii="Times New Roman" w:hAnsi="Times New Roman"/>
          <w:color w:val="000000"/>
          <w:sz w:val="28"/>
          <w:szCs w:val="28"/>
        </w:rPr>
      </w:pPr>
    </w:p>
    <w:p w14:paraId="48D77FE1" w14:textId="77777777" w:rsidR="00426E7E" w:rsidRDefault="00426E7E" w:rsidP="00057E75">
      <w:pPr>
        <w:spacing w:after="0" w:line="240" w:lineRule="auto"/>
        <w:jc w:val="center"/>
        <w:rPr>
          <w:rFonts w:ascii="Times New Roman" w:hAnsi="Times New Roman"/>
          <w:color w:val="000000"/>
          <w:sz w:val="28"/>
          <w:szCs w:val="28"/>
        </w:rPr>
      </w:pPr>
    </w:p>
    <w:p w14:paraId="75FA4B04" w14:textId="23532C4E" w:rsidR="00057E75" w:rsidRDefault="00057E75" w:rsidP="00057E7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ПОСТАНОВЛЕНИЕ</w:t>
      </w:r>
    </w:p>
    <w:p w14:paraId="1E1CBD4F" w14:textId="0E51C8E3" w:rsidR="00057E75" w:rsidRDefault="00057E75" w:rsidP="00057E75">
      <w:pPr>
        <w:spacing w:after="0" w:line="240" w:lineRule="auto"/>
        <w:rPr>
          <w:rFonts w:ascii="Times New Roman" w:hAnsi="Times New Roman"/>
          <w:color w:val="000000"/>
          <w:sz w:val="28"/>
          <w:szCs w:val="28"/>
        </w:rPr>
      </w:pPr>
    </w:p>
    <w:p w14:paraId="72946063" w14:textId="77777777" w:rsidR="00426E7E" w:rsidRDefault="00426E7E" w:rsidP="00057E75">
      <w:pPr>
        <w:spacing w:after="0" w:line="240" w:lineRule="auto"/>
        <w:rPr>
          <w:rFonts w:ascii="Times New Roman" w:hAnsi="Times New Roman"/>
          <w:color w:val="000000"/>
          <w:sz w:val="28"/>
          <w:szCs w:val="28"/>
        </w:rPr>
      </w:pPr>
    </w:p>
    <w:p w14:paraId="4F97460E" w14:textId="10FB8EE3" w:rsidR="00057E75" w:rsidRDefault="00057E75" w:rsidP="00057E75">
      <w:pPr>
        <w:spacing w:after="0" w:line="240" w:lineRule="auto"/>
        <w:rPr>
          <w:rFonts w:ascii="Times New Roman" w:hAnsi="Times New Roman"/>
          <w:color w:val="000000"/>
          <w:sz w:val="28"/>
          <w:szCs w:val="28"/>
        </w:rPr>
      </w:pPr>
      <w:r>
        <w:rPr>
          <w:rFonts w:ascii="Times New Roman" w:hAnsi="Times New Roman"/>
          <w:color w:val="000000"/>
          <w:sz w:val="28"/>
          <w:szCs w:val="28"/>
        </w:rPr>
        <w:t>«___» __________202</w:t>
      </w:r>
      <w:r w:rsidR="00426E7E">
        <w:rPr>
          <w:rFonts w:ascii="Times New Roman" w:hAnsi="Times New Roman"/>
          <w:color w:val="000000"/>
          <w:sz w:val="28"/>
          <w:szCs w:val="28"/>
        </w:rPr>
        <w:t>2</w:t>
      </w:r>
      <w:r>
        <w:rPr>
          <w:rFonts w:ascii="Times New Roman" w:hAnsi="Times New Roman"/>
          <w:color w:val="000000"/>
          <w:sz w:val="28"/>
          <w:szCs w:val="28"/>
        </w:rPr>
        <w:t xml:space="preserve"> года          г. Грозный                               </w:t>
      </w:r>
      <w:r>
        <w:rPr>
          <w:rFonts w:ascii="Times New Roman" w:hAnsi="Times New Roman"/>
          <w:color w:val="000000"/>
          <w:sz w:val="28"/>
          <w:szCs w:val="28"/>
        </w:rPr>
        <w:tab/>
        <w:t>№_______</w:t>
      </w:r>
    </w:p>
    <w:p w14:paraId="7967766D" w14:textId="4142B172" w:rsidR="00057E75" w:rsidRDefault="00057E75" w:rsidP="00057E75">
      <w:pPr>
        <w:autoSpaceDE w:val="0"/>
        <w:autoSpaceDN w:val="0"/>
        <w:adjustRightInd w:val="0"/>
        <w:spacing w:after="0" w:line="240" w:lineRule="auto"/>
        <w:jc w:val="center"/>
        <w:rPr>
          <w:rFonts w:ascii="Times New Roman" w:eastAsia="Calibri" w:hAnsi="Times New Roman"/>
          <w:sz w:val="28"/>
          <w:szCs w:val="28"/>
          <w:lang w:eastAsia="en-US"/>
        </w:rPr>
      </w:pPr>
    </w:p>
    <w:p w14:paraId="369E4971" w14:textId="77777777" w:rsidR="00426E7E" w:rsidRPr="001C325F" w:rsidRDefault="00426E7E" w:rsidP="00057E75">
      <w:pPr>
        <w:autoSpaceDE w:val="0"/>
        <w:autoSpaceDN w:val="0"/>
        <w:adjustRightInd w:val="0"/>
        <w:spacing w:after="0" w:line="240" w:lineRule="auto"/>
        <w:jc w:val="center"/>
        <w:rPr>
          <w:rFonts w:ascii="Times New Roman" w:eastAsia="Calibri" w:hAnsi="Times New Roman"/>
          <w:sz w:val="28"/>
          <w:szCs w:val="28"/>
          <w:lang w:eastAsia="en-US"/>
        </w:rPr>
      </w:pPr>
    </w:p>
    <w:p w14:paraId="09955605" w14:textId="77777777" w:rsidR="00DB5749" w:rsidRDefault="00057E75" w:rsidP="00057E75">
      <w:pPr>
        <w:autoSpaceDE w:val="0"/>
        <w:autoSpaceDN w:val="0"/>
        <w:adjustRightInd w:val="0"/>
        <w:spacing w:after="0" w:line="240" w:lineRule="auto"/>
        <w:jc w:val="center"/>
        <w:rPr>
          <w:rStyle w:val="fontstyle01"/>
          <w:rFonts w:ascii="Times New Roman" w:hAnsi="Times New Roman"/>
          <w:sz w:val="28"/>
          <w:szCs w:val="28"/>
        </w:rPr>
      </w:pPr>
      <w:r w:rsidRPr="00057E75">
        <w:rPr>
          <w:rStyle w:val="fontstyle01"/>
          <w:rFonts w:ascii="Times New Roman" w:hAnsi="Times New Roman"/>
          <w:sz w:val="28"/>
          <w:szCs w:val="28"/>
        </w:rPr>
        <w:t xml:space="preserve">Об утверждении Административного регламента </w:t>
      </w:r>
      <w:r w:rsidR="00DB5749">
        <w:rPr>
          <w:rStyle w:val="fontstyle01"/>
          <w:rFonts w:ascii="Times New Roman" w:hAnsi="Times New Roman"/>
          <w:sz w:val="28"/>
          <w:szCs w:val="28"/>
        </w:rPr>
        <w:t>п</w:t>
      </w:r>
      <w:r w:rsidRPr="00057E75">
        <w:rPr>
          <w:rStyle w:val="fontstyle01"/>
          <w:rFonts w:ascii="Times New Roman" w:hAnsi="Times New Roman"/>
          <w:sz w:val="28"/>
          <w:szCs w:val="28"/>
        </w:rPr>
        <w:t>редоставле</w:t>
      </w:r>
      <w:r w:rsidR="00DB5749">
        <w:rPr>
          <w:rStyle w:val="fontstyle01"/>
          <w:rFonts w:ascii="Times New Roman" w:hAnsi="Times New Roman"/>
          <w:sz w:val="28"/>
          <w:szCs w:val="28"/>
        </w:rPr>
        <w:t>ни</w:t>
      </w:r>
      <w:r w:rsidRPr="00057E75">
        <w:rPr>
          <w:rStyle w:val="fontstyle01"/>
          <w:rFonts w:ascii="Times New Roman" w:hAnsi="Times New Roman"/>
          <w:sz w:val="28"/>
          <w:szCs w:val="28"/>
        </w:rPr>
        <w:t>я</w:t>
      </w:r>
      <w:r>
        <w:rPr>
          <w:rStyle w:val="fontstyle01"/>
          <w:rFonts w:ascii="Times New Roman" w:hAnsi="Times New Roman"/>
          <w:sz w:val="28"/>
          <w:szCs w:val="28"/>
        </w:rPr>
        <w:t xml:space="preserve"> </w:t>
      </w:r>
      <w:r w:rsidRPr="00057E75">
        <w:rPr>
          <w:rStyle w:val="fontstyle01"/>
          <w:rFonts w:ascii="Times New Roman" w:hAnsi="Times New Roman"/>
          <w:sz w:val="28"/>
          <w:szCs w:val="28"/>
        </w:rPr>
        <w:t>муни</w:t>
      </w:r>
      <w:r w:rsidR="00DB5749">
        <w:rPr>
          <w:rStyle w:val="fontstyle01"/>
          <w:rFonts w:ascii="Times New Roman" w:hAnsi="Times New Roman"/>
          <w:sz w:val="28"/>
          <w:szCs w:val="28"/>
        </w:rPr>
        <w:t>ципал</w:t>
      </w:r>
      <w:r w:rsidRPr="00057E75">
        <w:rPr>
          <w:rStyle w:val="fontstyle01"/>
          <w:rFonts w:ascii="Times New Roman" w:hAnsi="Times New Roman"/>
          <w:sz w:val="28"/>
          <w:szCs w:val="28"/>
        </w:rPr>
        <w:t xml:space="preserve">ьной услуги «Предоставление земельного участка, находящегося </w:t>
      </w:r>
    </w:p>
    <w:p w14:paraId="2AD3124C" w14:textId="7D999FD3" w:rsidR="00057E75" w:rsidRPr="00057E75" w:rsidRDefault="00057E75" w:rsidP="00057E75">
      <w:pPr>
        <w:autoSpaceDE w:val="0"/>
        <w:autoSpaceDN w:val="0"/>
        <w:adjustRightInd w:val="0"/>
        <w:spacing w:after="0" w:line="240" w:lineRule="auto"/>
        <w:jc w:val="center"/>
        <w:rPr>
          <w:rStyle w:val="fontstyle01"/>
          <w:rFonts w:ascii="Times New Roman" w:hAnsi="Times New Roman"/>
          <w:sz w:val="28"/>
          <w:szCs w:val="28"/>
        </w:rPr>
      </w:pPr>
      <w:r w:rsidRPr="00057E75">
        <w:rPr>
          <w:rStyle w:val="fontstyle01"/>
          <w:rFonts w:ascii="Times New Roman" w:hAnsi="Times New Roman"/>
          <w:sz w:val="28"/>
          <w:szCs w:val="28"/>
        </w:rPr>
        <w:t>в</w:t>
      </w:r>
      <w:r>
        <w:rPr>
          <w:rStyle w:val="fontstyle01"/>
          <w:rFonts w:ascii="Times New Roman" w:hAnsi="Times New Roman"/>
          <w:sz w:val="28"/>
          <w:szCs w:val="28"/>
        </w:rPr>
        <w:t xml:space="preserve"> </w:t>
      </w:r>
      <w:r w:rsidRPr="00057E75">
        <w:rPr>
          <w:rStyle w:val="fontstyle01"/>
          <w:rFonts w:ascii="Times New Roman" w:hAnsi="Times New Roman"/>
          <w:sz w:val="28"/>
          <w:szCs w:val="28"/>
        </w:rPr>
        <w:t>му</w:t>
      </w:r>
      <w:r>
        <w:rPr>
          <w:rStyle w:val="fontstyle01"/>
          <w:rFonts w:ascii="Times New Roman" w:hAnsi="Times New Roman"/>
          <w:sz w:val="28"/>
          <w:szCs w:val="28"/>
        </w:rPr>
        <w:t>ниципальной</w:t>
      </w:r>
      <w:r w:rsidRPr="00057E75">
        <w:rPr>
          <w:rStyle w:val="fontstyle01"/>
          <w:rFonts w:ascii="Times New Roman" w:hAnsi="Times New Roman"/>
          <w:sz w:val="28"/>
          <w:szCs w:val="28"/>
        </w:rPr>
        <w:t xml:space="preserve"> собственности города Грозного, без торгов»</w:t>
      </w:r>
    </w:p>
    <w:p w14:paraId="42AF30F3" w14:textId="77777777" w:rsidR="00057E75" w:rsidRPr="00D71CD7" w:rsidRDefault="00057E75" w:rsidP="00057E75">
      <w:pPr>
        <w:autoSpaceDE w:val="0"/>
        <w:autoSpaceDN w:val="0"/>
        <w:adjustRightInd w:val="0"/>
        <w:spacing w:after="0" w:line="240" w:lineRule="auto"/>
        <w:rPr>
          <w:rFonts w:ascii="Times New Roman" w:hAnsi="Times New Roman"/>
          <w:sz w:val="28"/>
          <w:szCs w:val="28"/>
        </w:rPr>
      </w:pPr>
    </w:p>
    <w:p w14:paraId="5E88CBEB" w14:textId="2CF76A6B" w:rsidR="00E064A4" w:rsidRPr="007A3C90" w:rsidRDefault="00E064A4" w:rsidP="00057E75">
      <w:pPr>
        <w:autoSpaceDE w:val="0"/>
        <w:autoSpaceDN w:val="0"/>
        <w:adjustRightInd w:val="0"/>
        <w:spacing w:after="0" w:line="240" w:lineRule="auto"/>
        <w:ind w:firstLine="709"/>
        <w:jc w:val="both"/>
        <w:rPr>
          <w:rStyle w:val="fontstyle01"/>
          <w:rFonts w:ascii="Times New Roman" w:hAnsi="Times New Roman"/>
          <w:sz w:val="28"/>
          <w:szCs w:val="28"/>
        </w:rPr>
      </w:pPr>
      <w:r w:rsidRPr="00BA7D52">
        <w:rPr>
          <w:rStyle w:val="fontstyle0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постановлением Мэрии города Грозного от 27 февраля 2019 года № 36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sidR="007A3C90" w:rsidRPr="007A3C90">
        <w:rPr>
          <w:rFonts w:ascii="Times New Roman" w:hAnsi="Times New Roman"/>
          <w:sz w:val="28"/>
          <w:szCs w:val="28"/>
        </w:rPr>
        <w:t xml:space="preserve">в целях приведения административных регламентов предоставления услуг в электронном виде в соответствие с описанием целевого состояния </w:t>
      </w:r>
      <w:r w:rsidR="00BA7D52" w:rsidRPr="007A3C90">
        <w:rPr>
          <w:rStyle w:val="fontstyle01"/>
          <w:rFonts w:ascii="Times New Roman" w:hAnsi="Times New Roman"/>
          <w:sz w:val="28"/>
          <w:szCs w:val="28"/>
        </w:rPr>
        <w:t xml:space="preserve">                    </w:t>
      </w:r>
      <w:r w:rsidRPr="007A3C90">
        <w:rPr>
          <w:rStyle w:val="fontstyle01"/>
          <w:rFonts w:ascii="Times New Roman" w:hAnsi="Times New Roman"/>
          <w:sz w:val="28"/>
          <w:szCs w:val="28"/>
        </w:rPr>
        <w:t xml:space="preserve"> Мэрия города Грозного</w:t>
      </w:r>
    </w:p>
    <w:p w14:paraId="4ECCA5F2" w14:textId="77777777" w:rsidR="00E064A4" w:rsidRPr="007A3C90" w:rsidRDefault="00E064A4" w:rsidP="00057E75">
      <w:pPr>
        <w:autoSpaceDE w:val="0"/>
        <w:autoSpaceDN w:val="0"/>
        <w:adjustRightInd w:val="0"/>
        <w:spacing w:after="0" w:line="240" w:lineRule="auto"/>
        <w:ind w:firstLine="709"/>
        <w:jc w:val="both"/>
        <w:rPr>
          <w:rStyle w:val="fontstyle01"/>
          <w:rFonts w:ascii="Times New Roman" w:hAnsi="Times New Roman"/>
          <w:sz w:val="28"/>
          <w:szCs w:val="28"/>
        </w:rPr>
      </w:pPr>
    </w:p>
    <w:p w14:paraId="3FB1533D" w14:textId="77777777" w:rsidR="00057E75" w:rsidRPr="001C325F" w:rsidRDefault="00057E75" w:rsidP="00057E7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C325F">
        <w:rPr>
          <w:rFonts w:ascii="Times New Roman" w:eastAsia="Calibri" w:hAnsi="Times New Roman"/>
          <w:sz w:val="28"/>
          <w:szCs w:val="28"/>
          <w:lang w:eastAsia="en-US"/>
        </w:rPr>
        <w:t>ПОСТАНОВЛЯЕТ:</w:t>
      </w:r>
    </w:p>
    <w:p w14:paraId="10D3236E" w14:textId="77777777" w:rsidR="00057E75" w:rsidRPr="001C325F" w:rsidRDefault="00057E75" w:rsidP="00057E75">
      <w:pPr>
        <w:autoSpaceDE w:val="0"/>
        <w:autoSpaceDN w:val="0"/>
        <w:adjustRightInd w:val="0"/>
        <w:spacing w:after="0" w:line="240" w:lineRule="auto"/>
        <w:ind w:firstLine="709"/>
        <w:jc w:val="both"/>
        <w:rPr>
          <w:rFonts w:ascii="Times New Roman" w:eastAsia="Calibri" w:hAnsi="Times New Roman"/>
          <w:sz w:val="28"/>
          <w:szCs w:val="28"/>
          <w:lang w:eastAsia="en-US"/>
        </w:rPr>
      </w:pPr>
    </w:p>
    <w:p w14:paraId="0F02E564" w14:textId="347A77F0" w:rsidR="00057E75" w:rsidRPr="007A3C90" w:rsidRDefault="00057E75" w:rsidP="007A3C90">
      <w:pPr>
        <w:pStyle w:val="af"/>
        <w:numPr>
          <w:ilvl w:val="0"/>
          <w:numId w:val="47"/>
        </w:numPr>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7A3C90">
        <w:rPr>
          <w:rFonts w:ascii="Times New Roman" w:hAnsi="Times New Roman"/>
          <w:color w:val="000000"/>
          <w:sz w:val="28"/>
          <w:szCs w:val="28"/>
        </w:rPr>
        <w:t xml:space="preserve">Утвердить </w:t>
      </w:r>
      <w:bookmarkStart w:id="0" w:name="_Hlk90568108"/>
      <w:r w:rsidR="007A3C90" w:rsidRPr="007A3C90">
        <w:rPr>
          <w:rFonts w:ascii="Times New Roman" w:hAnsi="Times New Roman"/>
          <w:color w:val="000000"/>
          <w:sz w:val="28"/>
          <w:szCs w:val="28"/>
        </w:rPr>
        <w:t>Административный регламент предоставления муниципальной услуги «Предоставление</w:t>
      </w:r>
      <w:r w:rsidR="007A3C90" w:rsidRPr="007A3C90">
        <w:rPr>
          <w:rStyle w:val="fontstyle01"/>
          <w:rFonts w:ascii="Times New Roman" w:hAnsi="Times New Roman"/>
          <w:sz w:val="28"/>
          <w:szCs w:val="28"/>
        </w:rPr>
        <w:t xml:space="preserve"> земельного участка, находящегося в муниципальной собственности города Грозного, без торгов</w:t>
      </w:r>
      <w:r w:rsidR="007A3C90">
        <w:rPr>
          <w:rStyle w:val="fontstyle01"/>
          <w:rFonts w:ascii="Times New Roman" w:hAnsi="Times New Roman"/>
          <w:sz w:val="28"/>
          <w:szCs w:val="28"/>
        </w:rPr>
        <w:t>»</w:t>
      </w:r>
      <w:r w:rsidR="007A3C90" w:rsidRPr="007A3C90">
        <w:rPr>
          <w:rFonts w:ascii="Times New Roman" w:hAnsi="Times New Roman"/>
          <w:color w:val="000000"/>
          <w:sz w:val="28"/>
          <w:szCs w:val="28"/>
        </w:rPr>
        <w:t xml:space="preserve"> </w:t>
      </w:r>
      <w:bookmarkEnd w:id="0"/>
      <w:r w:rsidRPr="007A3C90">
        <w:rPr>
          <w:rFonts w:ascii="Times New Roman" w:eastAsia="Calibri" w:hAnsi="Times New Roman"/>
          <w:sz w:val="28"/>
          <w:szCs w:val="28"/>
          <w:lang w:eastAsia="en-US"/>
        </w:rPr>
        <w:t>в новой редакции согласно приложению к настоящему постановлению</w:t>
      </w:r>
      <w:r w:rsidRPr="007A3C90">
        <w:rPr>
          <w:rFonts w:ascii="Times New Roman" w:hAnsi="Times New Roman"/>
          <w:color w:val="000000"/>
          <w:sz w:val="28"/>
          <w:szCs w:val="28"/>
        </w:rPr>
        <w:t>.</w:t>
      </w:r>
    </w:p>
    <w:p w14:paraId="7D26EA2B" w14:textId="48D4144E" w:rsidR="00057E75" w:rsidRDefault="00057E75" w:rsidP="007A3C90">
      <w:pPr>
        <w:numPr>
          <w:ilvl w:val="0"/>
          <w:numId w:val="47"/>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Мэрии города Грозного </w:t>
      </w:r>
      <w:r w:rsidR="00426E7E">
        <w:rPr>
          <w:rFonts w:ascii="Times New Roman" w:hAnsi="Times New Roman"/>
          <w:sz w:val="28"/>
          <w:szCs w:val="28"/>
        </w:rPr>
        <w:t xml:space="preserve">            </w:t>
      </w:r>
      <w:r>
        <w:rPr>
          <w:rFonts w:ascii="Times New Roman" w:hAnsi="Times New Roman"/>
          <w:sz w:val="28"/>
          <w:szCs w:val="28"/>
        </w:rPr>
        <w:t>от 1</w:t>
      </w:r>
      <w:r w:rsidR="000D5C81">
        <w:rPr>
          <w:rFonts w:ascii="Times New Roman" w:hAnsi="Times New Roman"/>
          <w:sz w:val="28"/>
          <w:szCs w:val="28"/>
        </w:rPr>
        <w:t xml:space="preserve">5 ноября </w:t>
      </w:r>
      <w:r>
        <w:rPr>
          <w:rFonts w:ascii="Times New Roman" w:hAnsi="Times New Roman"/>
          <w:sz w:val="28"/>
          <w:szCs w:val="28"/>
        </w:rPr>
        <w:t>20</w:t>
      </w:r>
      <w:r w:rsidR="000D5C81">
        <w:rPr>
          <w:rFonts w:ascii="Times New Roman" w:hAnsi="Times New Roman"/>
          <w:sz w:val="28"/>
          <w:szCs w:val="28"/>
        </w:rPr>
        <w:t>19</w:t>
      </w:r>
      <w:r>
        <w:rPr>
          <w:rFonts w:ascii="Times New Roman" w:hAnsi="Times New Roman"/>
          <w:sz w:val="28"/>
          <w:szCs w:val="28"/>
        </w:rPr>
        <w:t xml:space="preserve"> года № </w:t>
      </w:r>
      <w:r w:rsidR="000D5C81">
        <w:rPr>
          <w:rFonts w:ascii="Times New Roman" w:hAnsi="Times New Roman"/>
          <w:sz w:val="28"/>
          <w:szCs w:val="28"/>
        </w:rPr>
        <w:t>112</w:t>
      </w:r>
      <w:r>
        <w:rPr>
          <w:rFonts w:ascii="Times New Roman" w:hAnsi="Times New Roman"/>
          <w:sz w:val="28"/>
          <w:szCs w:val="28"/>
        </w:rPr>
        <w:t xml:space="preserve"> «</w:t>
      </w:r>
      <w:r w:rsidR="009204E8">
        <w:rPr>
          <w:rFonts w:ascii="Times New Roman" w:hAnsi="Times New Roman"/>
          <w:sz w:val="28"/>
          <w:szCs w:val="28"/>
        </w:rPr>
        <w:t xml:space="preserve">Об утверждении </w:t>
      </w:r>
      <w:r w:rsidR="009204E8" w:rsidRPr="007A3C90">
        <w:rPr>
          <w:rFonts w:ascii="Times New Roman" w:hAnsi="Times New Roman"/>
          <w:color w:val="000000"/>
          <w:sz w:val="28"/>
          <w:szCs w:val="28"/>
        </w:rPr>
        <w:t>Административн</w:t>
      </w:r>
      <w:r w:rsidR="009204E8">
        <w:rPr>
          <w:rFonts w:ascii="Times New Roman" w:hAnsi="Times New Roman"/>
          <w:color w:val="000000"/>
          <w:sz w:val="28"/>
          <w:szCs w:val="28"/>
        </w:rPr>
        <w:t>ого</w:t>
      </w:r>
      <w:r w:rsidR="009204E8" w:rsidRPr="007A3C90">
        <w:rPr>
          <w:rFonts w:ascii="Times New Roman" w:hAnsi="Times New Roman"/>
          <w:color w:val="000000"/>
          <w:sz w:val="28"/>
          <w:szCs w:val="28"/>
        </w:rPr>
        <w:t xml:space="preserve"> регламент</w:t>
      </w:r>
      <w:r w:rsidR="009204E8">
        <w:rPr>
          <w:rFonts w:ascii="Times New Roman" w:hAnsi="Times New Roman"/>
          <w:color w:val="000000"/>
          <w:sz w:val="28"/>
          <w:szCs w:val="28"/>
        </w:rPr>
        <w:t>а</w:t>
      </w:r>
      <w:r w:rsidR="009204E8" w:rsidRPr="007A3C90">
        <w:rPr>
          <w:rFonts w:ascii="Times New Roman" w:hAnsi="Times New Roman"/>
          <w:color w:val="000000"/>
          <w:sz w:val="28"/>
          <w:szCs w:val="28"/>
        </w:rPr>
        <w:t xml:space="preserve"> предоставления муниципальной услуги «Предоставление</w:t>
      </w:r>
      <w:r w:rsidR="009204E8" w:rsidRPr="007A3C90">
        <w:rPr>
          <w:rStyle w:val="fontstyle01"/>
          <w:rFonts w:ascii="Times New Roman" w:hAnsi="Times New Roman"/>
          <w:sz w:val="28"/>
          <w:szCs w:val="28"/>
        </w:rPr>
        <w:t xml:space="preserve"> земельного участка, находящегося в муниципальной собственности города Грозного, без торгов</w:t>
      </w:r>
      <w:r w:rsidR="009204E8">
        <w:rPr>
          <w:rStyle w:val="fontstyle01"/>
          <w:rFonts w:ascii="Times New Roman" w:hAnsi="Times New Roman"/>
          <w:sz w:val="28"/>
          <w:szCs w:val="28"/>
        </w:rPr>
        <w:t>»</w:t>
      </w:r>
      <w:r>
        <w:rPr>
          <w:rFonts w:ascii="Times New Roman" w:hAnsi="Times New Roman"/>
          <w:sz w:val="28"/>
          <w:szCs w:val="28"/>
        </w:rPr>
        <w:t>.</w:t>
      </w:r>
    </w:p>
    <w:p w14:paraId="58F26057" w14:textId="77777777" w:rsidR="00057E75" w:rsidRPr="00AC5E70" w:rsidRDefault="00057E75" w:rsidP="007A3C90">
      <w:pPr>
        <w:numPr>
          <w:ilvl w:val="0"/>
          <w:numId w:val="47"/>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sidRPr="00F00E62">
        <w:rPr>
          <w:rFonts w:ascii="Times New Roman" w:hAnsi="Times New Roman"/>
          <w:color w:val="000000"/>
          <w:sz w:val="28"/>
          <w:szCs w:val="28"/>
        </w:rPr>
        <w:t xml:space="preserve">Контроль за выполнением настоящего постановления </w:t>
      </w:r>
      <w:r w:rsidRPr="00AC5E70">
        <w:rPr>
          <w:rFonts w:ascii="Times New Roman" w:hAnsi="Times New Roman"/>
          <w:color w:val="000000"/>
          <w:sz w:val="28"/>
          <w:szCs w:val="28"/>
        </w:rPr>
        <w:t>оставляю за собой.</w:t>
      </w:r>
    </w:p>
    <w:p w14:paraId="6566D906" w14:textId="77777777" w:rsidR="00057E75" w:rsidRPr="00F00E62" w:rsidRDefault="00057E75" w:rsidP="007A3C90">
      <w:pPr>
        <w:numPr>
          <w:ilvl w:val="0"/>
          <w:numId w:val="47"/>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sidRPr="00F00E62">
        <w:rPr>
          <w:rFonts w:ascii="Times New Roman" w:hAnsi="Times New Roman"/>
          <w:sz w:val="28"/>
          <w:szCs w:val="28"/>
        </w:rPr>
        <w:t xml:space="preserve">Настоящее постановление вступает в силу со дня его официального опубликования в газете «Столица </w:t>
      </w:r>
      <w:r w:rsidRPr="00F00E62">
        <w:rPr>
          <w:rFonts w:ascii="Times New Roman" w:hAnsi="Times New Roman"/>
          <w:sz w:val="28"/>
          <w:szCs w:val="28"/>
          <w:lang w:val="en-US"/>
        </w:rPr>
        <w:t>news</w:t>
      </w:r>
      <w:r w:rsidRPr="00F00E62">
        <w:rPr>
          <w:rFonts w:ascii="Times New Roman" w:hAnsi="Times New Roman"/>
          <w:sz w:val="28"/>
          <w:szCs w:val="28"/>
        </w:rPr>
        <w:t>» и подлежит размещению на официальном сайте Мэрии города Грозного.</w:t>
      </w:r>
    </w:p>
    <w:p w14:paraId="35A098D7" w14:textId="77777777" w:rsidR="00057E75" w:rsidRPr="006D46CB" w:rsidRDefault="00057E75" w:rsidP="00057E75">
      <w:pPr>
        <w:tabs>
          <w:tab w:val="left" w:pos="567"/>
        </w:tabs>
        <w:spacing w:after="0" w:line="240" w:lineRule="auto"/>
        <w:ind w:firstLine="709"/>
        <w:jc w:val="both"/>
        <w:rPr>
          <w:rFonts w:ascii="Times New Roman" w:hAnsi="Times New Roman"/>
          <w:color w:val="000000"/>
          <w:sz w:val="28"/>
          <w:szCs w:val="28"/>
        </w:rPr>
      </w:pPr>
    </w:p>
    <w:p w14:paraId="6D144BE4" w14:textId="77777777" w:rsidR="00057E75" w:rsidRPr="006D46CB" w:rsidRDefault="00057E75" w:rsidP="00057E75">
      <w:pPr>
        <w:tabs>
          <w:tab w:val="left" w:pos="567"/>
        </w:tabs>
        <w:jc w:val="both"/>
        <w:rPr>
          <w:rFonts w:ascii="Times New Roman" w:hAnsi="Times New Roman"/>
          <w:color w:val="000000"/>
          <w:sz w:val="28"/>
          <w:szCs w:val="28"/>
        </w:rPr>
      </w:pPr>
    </w:p>
    <w:p w14:paraId="1475A5AB" w14:textId="77777777" w:rsidR="00426E7E" w:rsidRDefault="00426E7E" w:rsidP="00057E75">
      <w:pPr>
        <w:tabs>
          <w:tab w:val="left" w:pos="567"/>
        </w:tabs>
        <w:jc w:val="both"/>
        <w:rPr>
          <w:rFonts w:ascii="Times New Roman" w:hAnsi="Times New Roman"/>
          <w:color w:val="000000"/>
          <w:sz w:val="28"/>
          <w:szCs w:val="28"/>
        </w:rPr>
      </w:pPr>
    </w:p>
    <w:p w14:paraId="77C4A053" w14:textId="77777777" w:rsidR="00EC5B86" w:rsidRDefault="00057E75" w:rsidP="00057E75">
      <w:pPr>
        <w:tabs>
          <w:tab w:val="left" w:pos="567"/>
        </w:tabs>
        <w:jc w:val="both"/>
        <w:rPr>
          <w:rFonts w:ascii="Times New Roman" w:hAnsi="Times New Roman"/>
          <w:color w:val="000000"/>
          <w:sz w:val="28"/>
          <w:szCs w:val="28"/>
        </w:rPr>
        <w:sectPr w:rsidR="00EC5B86" w:rsidSect="00EF041E">
          <w:headerReference w:type="default" r:id="rId8"/>
          <w:type w:val="continuous"/>
          <w:pgSz w:w="11907" w:h="16840" w:code="9"/>
          <w:pgMar w:top="568" w:right="851" w:bottom="1134" w:left="1560" w:header="720" w:footer="720" w:gutter="0"/>
          <w:cols w:space="708"/>
          <w:noEndnote/>
          <w:titlePg/>
          <w:docGrid w:linePitch="381"/>
        </w:sectPr>
      </w:pPr>
      <w:r>
        <w:rPr>
          <w:rFonts w:ascii="Times New Roman" w:hAnsi="Times New Roman"/>
          <w:color w:val="000000"/>
          <w:sz w:val="28"/>
          <w:szCs w:val="28"/>
        </w:rPr>
        <w:t>Мэр</w:t>
      </w:r>
      <w:r w:rsidRPr="006D46CB">
        <w:rPr>
          <w:rFonts w:ascii="Times New Roman" w:hAnsi="Times New Roman"/>
          <w:color w:val="000000"/>
          <w:sz w:val="28"/>
          <w:szCs w:val="28"/>
        </w:rPr>
        <w:t xml:space="preserve"> города Грозного</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Х.-М.Ш. Кадыров</w:t>
      </w:r>
    </w:p>
    <w:p w14:paraId="0E0F070B" w14:textId="0481847F" w:rsidR="00057E75" w:rsidRDefault="00057E75" w:rsidP="00057E75">
      <w:pPr>
        <w:tabs>
          <w:tab w:val="left" w:pos="567"/>
        </w:tabs>
        <w:jc w:val="both"/>
        <w:rPr>
          <w:rFonts w:ascii="Times New Roman" w:hAnsi="Times New Roman"/>
          <w:color w:val="000000"/>
          <w:sz w:val="28"/>
          <w:szCs w:val="28"/>
        </w:rPr>
      </w:pPr>
    </w:p>
    <w:p w14:paraId="1740E8E6" w14:textId="653CBD46" w:rsidR="00641A45" w:rsidRPr="00F855D0" w:rsidRDefault="00130C9A" w:rsidP="00FE1AA6">
      <w:pPr>
        <w:keepNext/>
        <w:tabs>
          <w:tab w:val="left" w:pos="5670"/>
        </w:tabs>
        <w:spacing w:after="0" w:line="240" w:lineRule="auto"/>
        <w:ind w:left="5670" w:right="-1"/>
        <w:outlineLvl w:val="0"/>
        <w:rPr>
          <w:rFonts w:ascii="Times New Roman" w:hAnsi="Times New Roman"/>
          <w:sz w:val="24"/>
          <w:szCs w:val="24"/>
        </w:rPr>
      </w:pPr>
      <w:r w:rsidRPr="00F855D0">
        <w:rPr>
          <w:rFonts w:ascii="Times New Roman" w:hAnsi="Times New Roman"/>
          <w:sz w:val="24"/>
          <w:szCs w:val="24"/>
        </w:rPr>
        <w:t xml:space="preserve">Приложение к постановлению Мэрии города Грозного </w:t>
      </w:r>
    </w:p>
    <w:p w14:paraId="17895D12" w14:textId="30F89794" w:rsidR="00130C9A" w:rsidRPr="00F855D0" w:rsidRDefault="00130C9A" w:rsidP="00FE1AA6">
      <w:pPr>
        <w:keepNext/>
        <w:tabs>
          <w:tab w:val="left" w:pos="5670"/>
        </w:tabs>
        <w:spacing w:after="0" w:line="240" w:lineRule="auto"/>
        <w:ind w:left="5670" w:right="-1"/>
        <w:outlineLvl w:val="0"/>
        <w:rPr>
          <w:rFonts w:ascii="Times New Roman" w:hAnsi="Times New Roman"/>
          <w:bCs/>
          <w:sz w:val="28"/>
          <w:szCs w:val="20"/>
          <w:lang w:eastAsia="zh-CN"/>
        </w:rPr>
      </w:pPr>
      <w:r w:rsidRPr="00F855D0">
        <w:rPr>
          <w:rFonts w:ascii="Times New Roman" w:hAnsi="Times New Roman"/>
          <w:bCs/>
          <w:sz w:val="28"/>
          <w:szCs w:val="20"/>
          <w:lang w:eastAsia="zh-CN"/>
        </w:rPr>
        <w:t>от «___</w:t>
      </w:r>
      <w:proofErr w:type="gramStart"/>
      <w:r w:rsidRPr="00F855D0">
        <w:rPr>
          <w:rFonts w:ascii="Times New Roman" w:hAnsi="Times New Roman"/>
          <w:bCs/>
          <w:sz w:val="28"/>
          <w:szCs w:val="20"/>
          <w:lang w:eastAsia="zh-CN"/>
        </w:rPr>
        <w:t>_»_</w:t>
      </w:r>
      <w:proofErr w:type="gramEnd"/>
      <w:r w:rsidRPr="00F855D0">
        <w:rPr>
          <w:rFonts w:ascii="Times New Roman" w:hAnsi="Times New Roman"/>
          <w:bCs/>
          <w:sz w:val="28"/>
          <w:szCs w:val="20"/>
          <w:lang w:eastAsia="zh-CN"/>
        </w:rPr>
        <w:t>__________202</w:t>
      </w:r>
      <w:r w:rsidR="00426E7E">
        <w:rPr>
          <w:rFonts w:ascii="Times New Roman" w:hAnsi="Times New Roman"/>
          <w:bCs/>
          <w:sz w:val="28"/>
          <w:szCs w:val="20"/>
          <w:lang w:eastAsia="zh-CN"/>
        </w:rPr>
        <w:t>2</w:t>
      </w:r>
      <w:r w:rsidRPr="00F855D0">
        <w:rPr>
          <w:rFonts w:ascii="Times New Roman" w:hAnsi="Times New Roman"/>
          <w:bCs/>
          <w:sz w:val="28"/>
          <w:szCs w:val="20"/>
          <w:lang w:eastAsia="zh-CN"/>
        </w:rPr>
        <w:t>г.</w:t>
      </w:r>
    </w:p>
    <w:p w14:paraId="30338C95" w14:textId="5C6E0CAD" w:rsidR="009D1C6F" w:rsidRPr="00F855D0" w:rsidRDefault="009D1C6F" w:rsidP="00FE1AA6">
      <w:pPr>
        <w:keepNext/>
        <w:tabs>
          <w:tab w:val="left" w:pos="5670"/>
        </w:tabs>
        <w:spacing w:after="0" w:line="240" w:lineRule="auto"/>
        <w:ind w:right="-1"/>
        <w:jc w:val="center"/>
        <w:outlineLvl w:val="0"/>
        <w:rPr>
          <w:rFonts w:ascii="Times New Roman" w:hAnsi="Times New Roman"/>
          <w:bCs/>
          <w:sz w:val="28"/>
          <w:szCs w:val="20"/>
          <w:lang w:eastAsia="zh-CN"/>
        </w:rPr>
      </w:pPr>
    </w:p>
    <w:p w14:paraId="3B12ACF7" w14:textId="1C051FDE" w:rsidR="00130C9A" w:rsidRPr="00F855D0" w:rsidRDefault="00C43DB0" w:rsidP="00FE1AA6">
      <w:pPr>
        <w:keepNext/>
        <w:tabs>
          <w:tab w:val="left" w:pos="5670"/>
        </w:tabs>
        <w:spacing w:after="0" w:line="240" w:lineRule="auto"/>
        <w:ind w:right="-1"/>
        <w:jc w:val="center"/>
        <w:outlineLvl w:val="0"/>
        <w:rPr>
          <w:rFonts w:ascii="Times New Roman" w:hAnsi="Times New Roman"/>
          <w:bCs/>
          <w:sz w:val="28"/>
          <w:szCs w:val="20"/>
          <w:lang w:eastAsia="zh-CN"/>
        </w:rPr>
      </w:pPr>
      <w:r w:rsidRPr="00F855D0">
        <w:rPr>
          <w:rFonts w:ascii="Times New Roman" w:hAnsi="Times New Roman"/>
          <w:b/>
          <w:bCs/>
          <w:sz w:val="28"/>
          <w:szCs w:val="20"/>
          <w:lang w:eastAsia="zh-CN"/>
        </w:rPr>
        <w:t xml:space="preserve">Административный регламент </w:t>
      </w:r>
      <w:r w:rsidR="00130C9A" w:rsidRPr="00F855D0">
        <w:rPr>
          <w:rFonts w:ascii="Times New Roman" w:hAnsi="Times New Roman"/>
          <w:b/>
          <w:sz w:val="28"/>
          <w:szCs w:val="28"/>
        </w:rPr>
        <w:t xml:space="preserve">предоставления муниципальной услуги </w:t>
      </w:r>
    </w:p>
    <w:p w14:paraId="08E6BC84" w14:textId="05B11C3C" w:rsidR="00130C9A" w:rsidRPr="00F855D0" w:rsidRDefault="00130C9A" w:rsidP="00FE1AA6">
      <w:pPr>
        <w:pStyle w:val="ConsPlusNormal"/>
        <w:tabs>
          <w:tab w:val="left" w:pos="5670"/>
        </w:tabs>
        <w:jc w:val="center"/>
        <w:rPr>
          <w:rFonts w:ascii="Times New Roman" w:hAnsi="Times New Roman" w:cs="Times New Roman"/>
          <w:b/>
          <w:sz w:val="28"/>
          <w:szCs w:val="28"/>
        </w:rPr>
      </w:pPr>
      <w:r w:rsidRPr="00F855D0">
        <w:rPr>
          <w:rFonts w:ascii="Times New Roman" w:hAnsi="Times New Roman" w:cs="Times New Roman"/>
          <w:b/>
          <w:color w:val="000000"/>
          <w:sz w:val="28"/>
          <w:szCs w:val="28"/>
        </w:rPr>
        <w:t>«</w:t>
      </w:r>
      <w:r w:rsidRPr="00F855D0">
        <w:rPr>
          <w:rFonts w:ascii="Times New Roman" w:hAnsi="Times New Roman" w:cs="Times New Roman"/>
          <w:b/>
          <w:sz w:val="28"/>
          <w:szCs w:val="28"/>
        </w:rPr>
        <w:t>Предоставление земельного участка, находящегося в муниципальной собственности города Грозного, без торгов</w:t>
      </w:r>
      <w:r w:rsidRPr="00F855D0">
        <w:rPr>
          <w:rFonts w:ascii="Times New Roman" w:hAnsi="Times New Roman" w:cs="Times New Roman"/>
          <w:b/>
          <w:color w:val="000000"/>
          <w:sz w:val="28"/>
          <w:szCs w:val="28"/>
        </w:rPr>
        <w:t>»</w:t>
      </w:r>
    </w:p>
    <w:p w14:paraId="0D4B8FE7" w14:textId="77777777" w:rsidR="003C32D7" w:rsidRPr="00F855D0" w:rsidRDefault="003C32D7" w:rsidP="00FE1AA6">
      <w:pPr>
        <w:tabs>
          <w:tab w:val="left" w:pos="5670"/>
        </w:tabs>
        <w:spacing w:after="0" w:line="240" w:lineRule="auto"/>
        <w:ind w:right="-1"/>
        <w:rPr>
          <w:rFonts w:ascii="Times New Roman" w:hAnsi="Times New Roman"/>
          <w:sz w:val="24"/>
          <w:szCs w:val="24"/>
        </w:rPr>
      </w:pPr>
    </w:p>
    <w:p w14:paraId="26DC510F" w14:textId="77777777" w:rsidR="003C32D7" w:rsidRPr="00F855D0" w:rsidRDefault="003C32D7" w:rsidP="00FE1AA6">
      <w:pPr>
        <w:tabs>
          <w:tab w:val="left" w:pos="5670"/>
        </w:tabs>
        <w:spacing w:after="0" w:line="240" w:lineRule="auto"/>
        <w:ind w:right="-1"/>
        <w:jc w:val="center"/>
        <w:rPr>
          <w:rFonts w:ascii="Times New Roman" w:hAnsi="Times New Roman"/>
          <w:b/>
          <w:sz w:val="28"/>
          <w:szCs w:val="24"/>
        </w:rPr>
      </w:pPr>
      <w:r w:rsidRPr="00F855D0">
        <w:rPr>
          <w:rFonts w:ascii="Times New Roman" w:hAnsi="Times New Roman"/>
          <w:b/>
          <w:sz w:val="28"/>
          <w:szCs w:val="24"/>
        </w:rPr>
        <w:t>1. Общие положения</w:t>
      </w:r>
    </w:p>
    <w:p w14:paraId="6D1E7281" w14:textId="77777777" w:rsidR="003C32D7" w:rsidRPr="00F855D0" w:rsidRDefault="003C32D7" w:rsidP="00FE1AA6">
      <w:pPr>
        <w:tabs>
          <w:tab w:val="left" w:pos="5670"/>
        </w:tabs>
        <w:spacing w:after="0" w:line="240" w:lineRule="auto"/>
        <w:ind w:right="-1"/>
        <w:jc w:val="both"/>
        <w:rPr>
          <w:rFonts w:ascii="Times New Roman" w:hAnsi="Times New Roman"/>
          <w:b/>
          <w:sz w:val="28"/>
          <w:szCs w:val="24"/>
        </w:rPr>
      </w:pPr>
    </w:p>
    <w:p w14:paraId="441BB8B2" w14:textId="7DB0D19B" w:rsidR="00EB197F" w:rsidRPr="00F855D0" w:rsidRDefault="00EB197F" w:rsidP="00FE1AA6">
      <w:pPr>
        <w:pStyle w:val="af"/>
        <w:keepNext/>
        <w:numPr>
          <w:ilvl w:val="1"/>
          <w:numId w:val="46"/>
        </w:numPr>
        <w:tabs>
          <w:tab w:val="left" w:pos="1276"/>
          <w:tab w:val="left" w:pos="1560"/>
          <w:tab w:val="left" w:pos="5670"/>
        </w:tabs>
        <w:spacing w:after="0" w:line="240" w:lineRule="auto"/>
        <w:ind w:left="0" w:right="-1" w:firstLine="567"/>
        <w:jc w:val="both"/>
        <w:outlineLvl w:val="0"/>
        <w:rPr>
          <w:rFonts w:ascii="Times New Roman" w:hAnsi="Times New Roman"/>
          <w:sz w:val="28"/>
          <w:szCs w:val="20"/>
          <w:lang w:eastAsia="zh-CN"/>
        </w:rPr>
      </w:pPr>
      <w:bookmarkStart w:id="1" w:name="_Hlk40972767"/>
      <w:bookmarkStart w:id="2" w:name="_Hlk41043988"/>
      <w:bookmarkStart w:id="3" w:name="_Hlk40973750"/>
      <w:r w:rsidRPr="00F855D0">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F855D0">
        <w:rPr>
          <w:rFonts w:ascii="Times New Roman" w:hAnsi="Times New Roman"/>
          <w:sz w:val="28"/>
          <w:szCs w:val="20"/>
          <w:lang w:eastAsia="zh-CN"/>
        </w:rPr>
        <w:t xml:space="preserve">по </w:t>
      </w:r>
      <w:r w:rsidR="00B04C82" w:rsidRPr="00F855D0">
        <w:rPr>
          <w:rFonts w:ascii="Times New Roman" w:hAnsi="Times New Roman"/>
          <w:sz w:val="28"/>
          <w:szCs w:val="20"/>
          <w:lang w:eastAsia="zh-CN"/>
        </w:rPr>
        <w:t xml:space="preserve">предоставлению </w:t>
      </w:r>
      <w:r w:rsidR="00636A80" w:rsidRPr="00F855D0">
        <w:rPr>
          <w:rFonts w:ascii="Times New Roman" w:hAnsi="Times New Roman"/>
          <w:sz w:val="28"/>
          <w:szCs w:val="20"/>
          <w:lang w:eastAsia="zh-CN"/>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F00B8" w:rsidRPr="00F855D0">
        <w:rPr>
          <w:rFonts w:ascii="Times New Roman" w:hAnsi="Times New Roman"/>
          <w:bCs/>
          <w:sz w:val="28"/>
          <w:szCs w:val="20"/>
          <w:lang w:eastAsia="zh-CN"/>
        </w:rPr>
        <w:t xml:space="preserve"> </w:t>
      </w:r>
      <w:r w:rsidRPr="00F855D0">
        <w:rPr>
          <w:rFonts w:ascii="Times New Roman" w:hAnsi="Times New Roman"/>
          <w:sz w:val="28"/>
          <w:szCs w:val="20"/>
          <w:lang w:eastAsia="zh-CN"/>
        </w:rPr>
        <w:t xml:space="preserve">(далее – </w:t>
      </w:r>
      <w:r w:rsidRPr="00F855D0">
        <w:rPr>
          <w:rFonts w:ascii="Times New Roman" w:hAnsi="Times New Roman"/>
          <w:bCs/>
          <w:sz w:val="28"/>
          <w:szCs w:val="20"/>
          <w:lang w:val="tt-RU" w:eastAsia="zh-CN"/>
        </w:rPr>
        <w:t xml:space="preserve">муниципальная </w:t>
      </w:r>
      <w:r w:rsidRPr="00F855D0">
        <w:rPr>
          <w:rFonts w:ascii="Times New Roman" w:hAnsi="Times New Roman"/>
          <w:sz w:val="28"/>
          <w:szCs w:val="20"/>
          <w:lang w:eastAsia="zh-CN"/>
        </w:rPr>
        <w:t xml:space="preserve">услуга). </w:t>
      </w:r>
    </w:p>
    <w:p w14:paraId="76896BFD" w14:textId="2AEE8CE3" w:rsidR="001B3983" w:rsidRPr="00F855D0" w:rsidRDefault="00636A80" w:rsidP="00FE1AA6">
      <w:pPr>
        <w:keepNext/>
        <w:tabs>
          <w:tab w:val="left" w:pos="5670"/>
        </w:tabs>
        <w:spacing w:after="0" w:line="240" w:lineRule="auto"/>
        <w:ind w:right="-1" w:firstLine="709"/>
        <w:jc w:val="both"/>
        <w:outlineLvl w:val="0"/>
        <w:rPr>
          <w:rFonts w:ascii="Times New Roman" w:hAnsi="Times New Roman"/>
          <w:sz w:val="28"/>
          <w:szCs w:val="20"/>
          <w:lang w:eastAsia="zh-CN"/>
        </w:rPr>
      </w:pPr>
      <w:r w:rsidRPr="00F855D0">
        <w:rPr>
          <w:rFonts w:ascii="Times New Roman" w:hAnsi="Times New Roman"/>
          <w:sz w:val="28"/>
          <w:szCs w:val="20"/>
          <w:lang w:eastAsia="zh-CN"/>
        </w:rPr>
        <w:t xml:space="preserve">Положения Регламента применяются также в отношении земельных участков, государственная собственность на которые не разграничена, и в случаях </w:t>
      </w:r>
      <w:r w:rsidR="00596409" w:rsidRPr="00F855D0">
        <w:rPr>
          <w:rFonts w:ascii="Times New Roman" w:hAnsi="Times New Roman"/>
          <w:sz w:val="28"/>
          <w:szCs w:val="20"/>
          <w:lang w:eastAsia="zh-CN"/>
        </w:rPr>
        <w:t>внесения изменений</w:t>
      </w:r>
      <w:r w:rsidR="00CF79BD" w:rsidRPr="00F855D0">
        <w:rPr>
          <w:rFonts w:ascii="Times New Roman" w:hAnsi="Times New Roman"/>
          <w:sz w:val="28"/>
          <w:szCs w:val="20"/>
          <w:lang w:eastAsia="zh-CN"/>
        </w:rPr>
        <w:t>, расторжения</w:t>
      </w:r>
      <w:r w:rsidR="00596409" w:rsidRPr="00F855D0">
        <w:rPr>
          <w:rFonts w:ascii="Times New Roman" w:hAnsi="Times New Roman"/>
          <w:sz w:val="28"/>
          <w:szCs w:val="20"/>
          <w:lang w:eastAsia="zh-CN"/>
        </w:rPr>
        <w:t xml:space="preserve"> либо </w:t>
      </w:r>
      <w:r w:rsidRPr="00F855D0">
        <w:rPr>
          <w:rFonts w:ascii="Times New Roman" w:hAnsi="Times New Roman"/>
          <w:sz w:val="28"/>
          <w:szCs w:val="20"/>
          <w:lang w:eastAsia="zh-CN"/>
        </w:rPr>
        <w:t>зак</w:t>
      </w:r>
      <w:r w:rsidR="00555BA1" w:rsidRPr="00F855D0">
        <w:rPr>
          <w:rFonts w:ascii="Times New Roman" w:hAnsi="Times New Roman"/>
          <w:sz w:val="28"/>
          <w:szCs w:val="20"/>
          <w:lang w:eastAsia="zh-CN"/>
        </w:rPr>
        <w:t>лючения нового договора аренды</w:t>
      </w:r>
      <w:r w:rsidR="00BE5FAB" w:rsidRPr="00F855D0">
        <w:rPr>
          <w:rFonts w:ascii="Times New Roman" w:hAnsi="Times New Roman"/>
          <w:sz w:val="28"/>
          <w:szCs w:val="20"/>
          <w:lang w:eastAsia="zh-CN"/>
        </w:rPr>
        <w:t xml:space="preserve"> земельного участка</w:t>
      </w:r>
      <w:r w:rsidR="00555BA1" w:rsidRPr="00F855D0">
        <w:rPr>
          <w:rFonts w:ascii="Times New Roman" w:hAnsi="Times New Roman"/>
          <w:sz w:val="28"/>
          <w:szCs w:val="20"/>
          <w:lang w:eastAsia="zh-CN"/>
        </w:rPr>
        <w:t xml:space="preserve">. Срок договора аренды </w:t>
      </w:r>
      <w:r w:rsidR="00BE5FAB" w:rsidRPr="00F855D0">
        <w:rPr>
          <w:rFonts w:ascii="Times New Roman" w:hAnsi="Times New Roman"/>
          <w:sz w:val="28"/>
          <w:szCs w:val="20"/>
          <w:lang w:eastAsia="zh-CN"/>
        </w:rPr>
        <w:t xml:space="preserve">земельного участка </w:t>
      </w:r>
      <w:r w:rsidR="00555BA1" w:rsidRPr="00F855D0">
        <w:rPr>
          <w:rFonts w:ascii="Times New Roman" w:hAnsi="Times New Roman"/>
          <w:sz w:val="28"/>
          <w:szCs w:val="20"/>
          <w:lang w:eastAsia="zh-CN"/>
        </w:rPr>
        <w:t>определя</w:t>
      </w:r>
      <w:r w:rsidR="00BE5FAB" w:rsidRPr="00F855D0">
        <w:rPr>
          <w:rFonts w:ascii="Times New Roman" w:hAnsi="Times New Roman"/>
          <w:sz w:val="28"/>
          <w:szCs w:val="20"/>
          <w:lang w:eastAsia="zh-CN"/>
        </w:rPr>
        <w:t>е</w:t>
      </w:r>
      <w:r w:rsidR="00555BA1" w:rsidRPr="00F855D0">
        <w:rPr>
          <w:rFonts w:ascii="Times New Roman" w:hAnsi="Times New Roman"/>
          <w:sz w:val="28"/>
          <w:szCs w:val="20"/>
          <w:lang w:eastAsia="zh-CN"/>
        </w:rPr>
        <w:t>тся в соответствии со статьей 39.8 Земельного кодекса Российской Федерации.</w:t>
      </w:r>
    </w:p>
    <w:p w14:paraId="1100B542" w14:textId="77777777" w:rsidR="00EB197F" w:rsidRPr="00F855D0" w:rsidRDefault="00EB197F" w:rsidP="00FE1AA6">
      <w:pPr>
        <w:pStyle w:val="af"/>
        <w:tabs>
          <w:tab w:val="left" w:pos="5670"/>
        </w:tabs>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F855D0">
        <w:rPr>
          <w:rFonts w:ascii="Times New Roman" w:hAnsi="Times New Roman"/>
          <w:sz w:val="28"/>
          <w:szCs w:val="28"/>
        </w:rPr>
        <w:t xml:space="preserve">1.2. Получатели услуги: </w:t>
      </w:r>
      <w:r w:rsidR="00F724FF" w:rsidRPr="00F855D0">
        <w:rPr>
          <w:rFonts w:ascii="Times New Roman" w:hAnsi="Times New Roman"/>
          <w:sz w:val="28"/>
          <w:szCs w:val="28"/>
        </w:rPr>
        <w:t>физические лица, юридические лица</w:t>
      </w:r>
      <w:r w:rsidRPr="00F855D0">
        <w:rPr>
          <w:rFonts w:ascii="Times New Roman" w:hAnsi="Times New Roman"/>
          <w:sz w:val="28"/>
          <w:szCs w:val="28"/>
        </w:rPr>
        <w:t xml:space="preserve"> </w:t>
      </w:r>
      <w:r w:rsidRPr="00F855D0">
        <w:rPr>
          <w:rFonts w:ascii="Times New Roman CYR" w:hAnsi="Times New Roman CYR" w:cs="Times New Roman CYR"/>
          <w:sz w:val="28"/>
          <w:szCs w:val="28"/>
        </w:rPr>
        <w:t>(далее - заявитель).</w:t>
      </w:r>
    </w:p>
    <w:p w14:paraId="633671A0" w14:textId="77777777" w:rsidR="00636A80" w:rsidRPr="00F855D0" w:rsidRDefault="00EB197F" w:rsidP="00FE1AA6">
      <w:pPr>
        <w:pStyle w:val="af"/>
        <w:tabs>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Интересы заявителей могут представлять лица, уполномоченные заявителем в установленном порядке</w:t>
      </w:r>
      <w:r w:rsidR="00F724FF" w:rsidRPr="00F855D0">
        <w:rPr>
          <w:rFonts w:ascii="Times New Roman" w:hAnsi="Times New Roman"/>
          <w:sz w:val="28"/>
          <w:szCs w:val="28"/>
        </w:rPr>
        <w:t>,</w:t>
      </w:r>
      <w:r w:rsidRPr="00F855D0">
        <w:rPr>
          <w:rFonts w:ascii="Times New Roman" w:hAnsi="Times New Roman"/>
          <w:sz w:val="28"/>
          <w:szCs w:val="28"/>
        </w:rPr>
        <w:t xml:space="preserve"> </w:t>
      </w:r>
      <w:r w:rsidR="00F724FF" w:rsidRPr="00F855D0">
        <w:rPr>
          <w:rFonts w:ascii="Times New Roman" w:hAnsi="Times New Roman"/>
          <w:sz w:val="28"/>
          <w:szCs w:val="28"/>
        </w:rPr>
        <w:t xml:space="preserve">и законные представители физических лиц </w:t>
      </w:r>
      <w:r w:rsidRPr="00F855D0">
        <w:rPr>
          <w:rFonts w:ascii="Times New Roman" w:hAnsi="Times New Roman"/>
          <w:sz w:val="28"/>
          <w:szCs w:val="28"/>
        </w:rPr>
        <w:t>(далее – представитель заявителя).</w:t>
      </w:r>
      <w:r w:rsidR="00636A80" w:rsidRPr="00F855D0">
        <w:rPr>
          <w:rFonts w:ascii="Times New Roman" w:hAnsi="Times New Roman"/>
          <w:sz w:val="28"/>
          <w:szCs w:val="28"/>
        </w:rPr>
        <w:t xml:space="preserve"> </w:t>
      </w:r>
    </w:p>
    <w:p w14:paraId="3AB2005C" w14:textId="772F51FA" w:rsidR="00636A80" w:rsidRPr="00F855D0" w:rsidRDefault="00636A80" w:rsidP="00FE1AA6">
      <w:pPr>
        <w:pStyle w:val="af"/>
        <w:tabs>
          <w:tab w:val="left" w:pos="5670"/>
        </w:tabs>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F855D0">
        <w:rPr>
          <w:rFonts w:ascii="Times New Roman" w:hAnsi="Times New Roman"/>
          <w:sz w:val="28"/>
          <w:szCs w:val="28"/>
        </w:rPr>
        <w:t xml:space="preserve">Полный перечень оснований и документов, подтверждающих право заявителя на </w:t>
      </w:r>
      <w:r w:rsidRPr="00F855D0">
        <w:rPr>
          <w:rFonts w:ascii="Times New Roman CYR" w:hAnsi="Times New Roman CYR" w:cs="Times New Roman CYR"/>
          <w:sz w:val="28"/>
          <w:szCs w:val="28"/>
        </w:rPr>
        <w:t>получение муниципальной услуги,</w:t>
      </w:r>
      <w:r w:rsidR="00FA0980" w:rsidRPr="00F855D0">
        <w:rPr>
          <w:rFonts w:ascii="Times New Roman CYR" w:hAnsi="Times New Roman CYR" w:cs="Times New Roman CYR"/>
          <w:sz w:val="28"/>
          <w:szCs w:val="28"/>
        </w:rPr>
        <w:t xml:space="preserve"> и категорий заявителей</w:t>
      </w:r>
      <w:r w:rsidRPr="00F855D0">
        <w:rPr>
          <w:rFonts w:ascii="Times New Roman CYR" w:hAnsi="Times New Roman CYR" w:cs="Times New Roman CYR"/>
          <w:sz w:val="28"/>
          <w:szCs w:val="28"/>
        </w:rPr>
        <w:t xml:space="preserve"> приведен в приложении </w:t>
      </w:r>
      <w:r w:rsidR="00E74D67" w:rsidRPr="00F855D0">
        <w:rPr>
          <w:rFonts w:ascii="Times New Roman CYR" w:hAnsi="Times New Roman CYR" w:cs="Times New Roman CYR"/>
          <w:sz w:val="28"/>
          <w:szCs w:val="28"/>
        </w:rPr>
        <w:t>1</w:t>
      </w:r>
      <w:r w:rsidRPr="00F855D0">
        <w:rPr>
          <w:rFonts w:ascii="Times New Roman CYR" w:hAnsi="Times New Roman CYR" w:cs="Times New Roman CYR"/>
          <w:sz w:val="28"/>
          <w:szCs w:val="28"/>
        </w:rPr>
        <w:t xml:space="preserve"> </w:t>
      </w:r>
      <w:r w:rsidR="00340213" w:rsidRPr="00F855D0">
        <w:rPr>
          <w:rFonts w:ascii="Times New Roman" w:hAnsi="Times New Roman"/>
          <w:sz w:val="28"/>
          <w:szCs w:val="28"/>
        </w:rPr>
        <w:t>к настоящему Регламенту</w:t>
      </w:r>
      <w:r w:rsidRPr="00F855D0">
        <w:rPr>
          <w:rFonts w:ascii="Times New Roman CYR" w:hAnsi="Times New Roman CYR" w:cs="Times New Roman CYR"/>
          <w:sz w:val="28"/>
          <w:szCs w:val="28"/>
        </w:rPr>
        <w:t>.</w:t>
      </w:r>
    </w:p>
    <w:p w14:paraId="59C49F37" w14:textId="77777777" w:rsidR="004857E7" w:rsidRPr="00F855D0" w:rsidRDefault="004857E7" w:rsidP="00FE1AA6">
      <w:pPr>
        <w:pStyle w:val="af"/>
        <w:tabs>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1.3. Информирование о предоставлении муниципальной услуги:</w:t>
      </w:r>
    </w:p>
    <w:p w14:paraId="671CD9FE" w14:textId="77777777" w:rsidR="004857E7" w:rsidRPr="00F855D0" w:rsidRDefault="004857E7" w:rsidP="0087705E">
      <w:pPr>
        <w:tabs>
          <w:tab w:val="left" w:pos="1276"/>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1.3.1. </w:t>
      </w:r>
      <w:r w:rsidR="00127648" w:rsidRPr="00F855D0">
        <w:rPr>
          <w:rFonts w:ascii="Times New Roman" w:hAnsi="Times New Roman"/>
          <w:spacing w:val="1"/>
          <w:sz w:val="28"/>
          <w:szCs w:val="28"/>
        </w:rPr>
        <w:t>И</w:t>
      </w:r>
      <w:r w:rsidRPr="00F855D0">
        <w:rPr>
          <w:rFonts w:ascii="Times New Roman" w:hAnsi="Times New Roman"/>
          <w:spacing w:val="1"/>
          <w:sz w:val="28"/>
          <w:szCs w:val="28"/>
        </w:rPr>
        <w:t>нформация о порядке предоставления муниципальной услуги размещается:</w:t>
      </w:r>
    </w:p>
    <w:p w14:paraId="58E3DD62" w14:textId="2E2F4A91" w:rsidR="004857E7" w:rsidRPr="00F855D0" w:rsidRDefault="004857E7" w:rsidP="0087705E">
      <w:pPr>
        <w:tabs>
          <w:tab w:val="left" w:pos="1276"/>
          <w:tab w:val="left" w:pos="5670"/>
        </w:tabs>
        <w:autoSpaceDE w:val="0"/>
        <w:autoSpaceDN w:val="0"/>
        <w:adjustRightInd w:val="0"/>
        <w:spacing w:after="0" w:line="240" w:lineRule="auto"/>
        <w:ind w:firstLine="709"/>
        <w:jc w:val="both"/>
        <w:rPr>
          <w:rFonts w:ascii="Times New Roman" w:hAnsi="Times New Roman"/>
          <w:spacing w:val="1"/>
          <w:sz w:val="28"/>
          <w:szCs w:val="28"/>
        </w:rPr>
      </w:pPr>
      <w:r w:rsidRPr="00F855D0">
        <w:rPr>
          <w:rFonts w:ascii="Times New Roman" w:hAnsi="Times New Roman"/>
          <w:spacing w:val="1"/>
          <w:sz w:val="28"/>
          <w:szCs w:val="28"/>
        </w:rPr>
        <w:t>1)</w:t>
      </w:r>
      <w:r w:rsidR="00566DFF" w:rsidRPr="00F855D0">
        <w:rPr>
          <w:rFonts w:ascii="Times New Roman" w:hAnsi="Times New Roman"/>
          <w:spacing w:val="1"/>
          <w:sz w:val="28"/>
          <w:szCs w:val="28"/>
        </w:rPr>
        <w:tab/>
      </w:r>
      <w:r w:rsidRPr="00F855D0">
        <w:rPr>
          <w:rFonts w:ascii="Times New Roman" w:hAnsi="Times New Roman"/>
          <w:spacing w:val="1"/>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r w:rsidR="00426E7E">
        <w:rPr>
          <w:rFonts w:ascii="Times New Roman" w:hAnsi="Times New Roman"/>
          <w:spacing w:val="1"/>
          <w:sz w:val="28"/>
          <w:szCs w:val="28"/>
        </w:rPr>
        <w:t>;</w:t>
      </w:r>
    </w:p>
    <w:p w14:paraId="28008F1E" w14:textId="34E42A80" w:rsidR="00566DFF" w:rsidRPr="00F855D0" w:rsidRDefault="004857E7" w:rsidP="0087705E">
      <w:pPr>
        <w:widowControl w:val="0"/>
        <w:tabs>
          <w:tab w:val="left" w:pos="567"/>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pacing w:val="1"/>
          <w:sz w:val="28"/>
          <w:szCs w:val="28"/>
        </w:rPr>
        <w:t>2)</w:t>
      </w:r>
      <w:r w:rsidR="00566DFF" w:rsidRPr="00F855D0">
        <w:rPr>
          <w:rFonts w:ascii="Times New Roman" w:hAnsi="Times New Roman"/>
          <w:spacing w:val="1"/>
          <w:sz w:val="28"/>
          <w:szCs w:val="28"/>
        </w:rPr>
        <w:tab/>
      </w:r>
      <w:r w:rsidR="00F70605" w:rsidRPr="00F855D0">
        <w:rPr>
          <w:rFonts w:ascii="Times New Roman" w:hAnsi="Times New Roman"/>
          <w:spacing w:val="1"/>
          <w:sz w:val="28"/>
          <w:szCs w:val="28"/>
        </w:rPr>
        <w:t xml:space="preserve">на </w:t>
      </w:r>
      <w:r w:rsidR="00F70605" w:rsidRPr="00F855D0">
        <w:rPr>
          <w:rFonts w:ascii="Times New Roman" w:hAnsi="Times New Roman"/>
          <w:sz w:val="28"/>
          <w:szCs w:val="28"/>
        </w:rPr>
        <w:t xml:space="preserve">официальном сайте Мэрии города Грозного в сети Интернет </w:t>
      </w:r>
      <w:hyperlink r:id="rId9" w:history="1">
        <w:r w:rsidR="00566DFF" w:rsidRPr="00F855D0">
          <w:rPr>
            <w:rStyle w:val="ae"/>
            <w:rFonts w:ascii="Times New Roman" w:hAnsi="Times New Roman"/>
            <w:sz w:val="28"/>
            <w:szCs w:val="28"/>
          </w:rPr>
          <w:t>www.</w:t>
        </w:r>
        <w:r w:rsidR="00566DFF" w:rsidRPr="00F855D0">
          <w:rPr>
            <w:rStyle w:val="ae"/>
            <w:rFonts w:ascii="Times New Roman" w:hAnsi="Times New Roman"/>
            <w:sz w:val="28"/>
            <w:szCs w:val="28"/>
            <w:lang w:val="en-US"/>
          </w:rPr>
          <w:t>grozmer</w:t>
        </w:r>
        <w:r w:rsidR="00566DFF" w:rsidRPr="00F855D0">
          <w:rPr>
            <w:rStyle w:val="ae"/>
            <w:rFonts w:ascii="Times New Roman" w:hAnsi="Times New Roman"/>
            <w:sz w:val="28"/>
            <w:szCs w:val="28"/>
          </w:rPr>
          <w:t>.</w:t>
        </w:r>
        <w:proofErr w:type="spellStart"/>
        <w:r w:rsidR="00566DFF" w:rsidRPr="00F855D0">
          <w:rPr>
            <w:rStyle w:val="ae"/>
            <w:rFonts w:ascii="Times New Roman" w:hAnsi="Times New Roman"/>
            <w:sz w:val="28"/>
            <w:szCs w:val="28"/>
          </w:rPr>
          <w:t>ru</w:t>
        </w:r>
        <w:proofErr w:type="spellEnd"/>
      </w:hyperlink>
      <w:r w:rsidR="00566DFF" w:rsidRPr="00F855D0">
        <w:rPr>
          <w:rFonts w:ascii="Times New Roman" w:hAnsi="Times New Roman"/>
          <w:sz w:val="28"/>
          <w:szCs w:val="28"/>
        </w:rPr>
        <w:t>;</w:t>
      </w:r>
    </w:p>
    <w:p w14:paraId="058FAEBD" w14:textId="674C73D1" w:rsidR="004F3382" w:rsidRPr="00426E7E" w:rsidRDefault="004F3382" w:rsidP="0087705E">
      <w:pPr>
        <w:pStyle w:val="afd"/>
        <w:tabs>
          <w:tab w:val="left" w:pos="567"/>
          <w:tab w:val="left" w:pos="851"/>
          <w:tab w:val="left" w:pos="1276"/>
        </w:tabs>
        <w:ind w:firstLine="709"/>
        <w:jc w:val="both"/>
        <w:rPr>
          <w:sz w:val="28"/>
          <w:szCs w:val="28"/>
          <w:u w:val="single"/>
        </w:rPr>
      </w:pPr>
      <w:r w:rsidRPr="00F855D0">
        <w:rPr>
          <w:sz w:val="28"/>
          <w:szCs w:val="28"/>
        </w:rPr>
        <w:t>3)</w:t>
      </w:r>
      <w:r w:rsidRPr="00F855D0">
        <w:rPr>
          <w:sz w:val="28"/>
          <w:szCs w:val="28"/>
        </w:rPr>
        <w:tab/>
        <w:t xml:space="preserve">на официальном сайте МФЦ </w:t>
      </w:r>
      <w:r w:rsidR="0087705E" w:rsidRPr="00F855D0">
        <w:rPr>
          <w:sz w:val="28"/>
          <w:szCs w:val="28"/>
        </w:rPr>
        <w:t>в сети Интернет:</w:t>
      </w:r>
      <w:r w:rsidRPr="00F855D0">
        <w:rPr>
          <w:sz w:val="28"/>
          <w:szCs w:val="28"/>
          <w:u w:val="single"/>
        </w:rPr>
        <w:t xml:space="preserve"> </w:t>
      </w:r>
      <w:r w:rsidRPr="00F855D0">
        <w:rPr>
          <w:sz w:val="28"/>
          <w:szCs w:val="28"/>
          <w:u w:val="single"/>
          <w:lang w:val="en-US"/>
        </w:rPr>
        <w:t>www</w:t>
      </w:r>
      <w:r w:rsidRPr="00F855D0">
        <w:rPr>
          <w:sz w:val="28"/>
          <w:szCs w:val="28"/>
          <w:u w:val="single"/>
        </w:rPr>
        <w:t>.</w:t>
      </w:r>
      <w:proofErr w:type="spellStart"/>
      <w:r w:rsidRPr="00F855D0">
        <w:rPr>
          <w:sz w:val="28"/>
          <w:szCs w:val="28"/>
          <w:u w:val="single"/>
          <w:lang w:val="en-US"/>
        </w:rPr>
        <w:t>grozny</w:t>
      </w:r>
      <w:proofErr w:type="spellEnd"/>
      <w:r w:rsidRPr="00F855D0">
        <w:rPr>
          <w:sz w:val="28"/>
          <w:szCs w:val="28"/>
          <w:u w:val="single"/>
        </w:rPr>
        <w:t>-</w:t>
      </w:r>
      <w:proofErr w:type="spellStart"/>
      <w:r w:rsidRPr="00F855D0">
        <w:rPr>
          <w:sz w:val="28"/>
          <w:szCs w:val="28"/>
          <w:u w:val="single"/>
          <w:lang w:val="en-US"/>
        </w:rPr>
        <w:t>mfc</w:t>
      </w:r>
      <w:proofErr w:type="spellEnd"/>
      <w:r w:rsidRPr="00F855D0">
        <w:rPr>
          <w:sz w:val="28"/>
          <w:szCs w:val="28"/>
          <w:u w:val="single"/>
        </w:rPr>
        <w:t>.</w:t>
      </w:r>
      <w:proofErr w:type="spellStart"/>
      <w:r w:rsidRPr="00F855D0">
        <w:rPr>
          <w:sz w:val="28"/>
          <w:szCs w:val="28"/>
          <w:u w:val="single"/>
          <w:lang w:val="en-US"/>
        </w:rPr>
        <w:t>ru</w:t>
      </w:r>
      <w:proofErr w:type="spellEnd"/>
      <w:r w:rsidR="00426E7E">
        <w:rPr>
          <w:sz w:val="28"/>
          <w:szCs w:val="28"/>
          <w:u w:val="single"/>
        </w:rPr>
        <w:t>;</w:t>
      </w:r>
    </w:p>
    <w:p w14:paraId="616E3847" w14:textId="25CBA11B" w:rsidR="004F3382" w:rsidRPr="00F855D0" w:rsidRDefault="004F3382" w:rsidP="0087705E">
      <w:pPr>
        <w:pStyle w:val="afd"/>
        <w:tabs>
          <w:tab w:val="left" w:pos="567"/>
          <w:tab w:val="left" w:pos="851"/>
          <w:tab w:val="left" w:pos="1276"/>
        </w:tabs>
        <w:ind w:firstLine="709"/>
        <w:jc w:val="both"/>
        <w:rPr>
          <w:sz w:val="28"/>
          <w:szCs w:val="28"/>
        </w:rPr>
      </w:pPr>
      <w:r w:rsidRPr="00F855D0">
        <w:rPr>
          <w:spacing w:val="1"/>
          <w:sz w:val="28"/>
          <w:szCs w:val="28"/>
        </w:rPr>
        <w:t>4)</w:t>
      </w:r>
      <w:r w:rsidRPr="00F855D0">
        <w:rPr>
          <w:spacing w:val="1"/>
          <w:sz w:val="28"/>
          <w:szCs w:val="28"/>
        </w:rPr>
        <w:tab/>
        <w:t xml:space="preserve">на </w:t>
      </w:r>
      <w:r w:rsidRPr="00F855D0">
        <w:rPr>
          <w:sz w:val="28"/>
          <w:szCs w:val="28"/>
        </w:rPr>
        <w:t xml:space="preserve">‘электронной почте Комитета имущественных и земельных отношений Мэрии города Грозного в сети Интернет </w:t>
      </w:r>
      <w:hyperlink r:id="rId10" w:history="1">
        <w:r w:rsidRPr="00F855D0">
          <w:rPr>
            <w:rStyle w:val="ae"/>
            <w:sz w:val="28"/>
            <w:szCs w:val="28"/>
            <w:lang w:val="en-US"/>
          </w:rPr>
          <w:t>kizo</w:t>
        </w:r>
        <w:r w:rsidRPr="00F855D0">
          <w:rPr>
            <w:rStyle w:val="ae"/>
            <w:sz w:val="28"/>
            <w:szCs w:val="28"/>
          </w:rPr>
          <w:t>-</w:t>
        </w:r>
        <w:r w:rsidRPr="00F855D0">
          <w:rPr>
            <w:rStyle w:val="ae"/>
            <w:sz w:val="28"/>
            <w:szCs w:val="28"/>
            <w:lang w:val="en-US"/>
          </w:rPr>
          <w:t>groz</w:t>
        </w:r>
        <w:r w:rsidRPr="00F855D0">
          <w:rPr>
            <w:rStyle w:val="ae"/>
            <w:sz w:val="28"/>
            <w:szCs w:val="28"/>
          </w:rPr>
          <w:t>@</w:t>
        </w:r>
        <w:r w:rsidRPr="00F855D0">
          <w:rPr>
            <w:rStyle w:val="ae"/>
            <w:sz w:val="28"/>
            <w:szCs w:val="28"/>
            <w:lang w:val="en-US"/>
          </w:rPr>
          <w:t>mail</w:t>
        </w:r>
        <w:r w:rsidRPr="00F855D0">
          <w:rPr>
            <w:rStyle w:val="ae"/>
            <w:sz w:val="28"/>
            <w:szCs w:val="28"/>
          </w:rPr>
          <w:t>.</w:t>
        </w:r>
        <w:proofErr w:type="spellStart"/>
        <w:r w:rsidRPr="00F855D0">
          <w:rPr>
            <w:rStyle w:val="ae"/>
            <w:sz w:val="28"/>
            <w:szCs w:val="28"/>
            <w:lang w:val="en-US"/>
          </w:rPr>
          <w:t>ru</w:t>
        </w:r>
        <w:proofErr w:type="spellEnd"/>
      </w:hyperlink>
      <w:r w:rsidRPr="00F855D0">
        <w:rPr>
          <w:sz w:val="28"/>
          <w:szCs w:val="28"/>
        </w:rPr>
        <w:t>;</w:t>
      </w:r>
    </w:p>
    <w:p w14:paraId="1B176C58" w14:textId="128F9CCB" w:rsidR="004F3382" w:rsidRPr="00F855D0" w:rsidRDefault="004F3382" w:rsidP="0087705E">
      <w:pPr>
        <w:pStyle w:val="afd"/>
        <w:tabs>
          <w:tab w:val="left" w:pos="567"/>
          <w:tab w:val="left" w:pos="851"/>
          <w:tab w:val="left" w:pos="1276"/>
        </w:tabs>
        <w:ind w:firstLine="709"/>
        <w:jc w:val="both"/>
        <w:rPr>
          <w:sz w:val="28"/>
          <w:szCs w:val="28"/>
        </w:rPr>
      </w:pPr>
      <w:r w:rsidRPr="00F855D0">
        <w:rPr>
          <w:sz w:val="28"/>
          <w:szCs w:val="28"/>
        </w:rPr>
        <w:t>5)</w:t>
      </w:r>
      <w:r w:rsidRPr="00F855D0">
        <w:rPr>
          <w:sz w:val="28"/>
          <w:szCs w:val="28"/>
        </w:rPr>
        <w:tab/>
        <w:t xml:space="preserve">на электронной почте </w:t>
      </w:r>
      <w:proofErr w:type="gramStart"/>
      <w:r w:rsidRPr="00F855D0">
        <w:rPr>
          <w:sz w:val="28"/>
          <w:szCs w:val="28"/>
        </w:rPr>
        <w:t>МФЦ :</w:t>
      </w:r>
      <w:proofErr w:type="gramEnd"/>
      <w:r w:rsidRPr="00F855D0">
        <w:rPr>
          <w:sz w:val="28"/>
          <w:szCs w:val="28"/>
        </w:rPr>
        <w:t xml:space="preserve"> </w:t>
      </w:r>
      <w:hyperlink r:id="rId11" w:history="1">
        <w:r w:rsidRPr="00F855D0">
          <w:rPr>
            <w:sz w:val="28"/>
            <w:szCs w:val="28"/>
            <w:u w:val="single"/>
            <w:lang w:val="en-US"/>
          </w:rPr>
          <w:t>mfc</w:t>
        </w:r>
        <w:r w:rsidRPr="00F855D0">
          <w:rPr>
            <w:sz w:val="28"/>
            <w:szCs w:val="28"/>
            <w:u w:val="single"/>
          </w:rPr>
          <w:t>-</w:t>
        </w:r>
        <w:r w:rsidRPr="00F855D0">
          <w:rPr>
            <w:sz w:val="28"/>
            <w:szCs w:val="28"/>
            <w:u w:val="single"/>
            <w:lang w:val="en-US"/>
          </w:rPr>
          <w:t>grozny</w:t>
        </w:r>
        <w:r w:rsidRPr="00F855D0">
          <w:rPr>
            <w:sz w:val="28"/>
            <w:szCs w:val="28"/>
            <w:u w:val="single"/>
          </w:rPr>
          <w:t>@</w:t>
        </w:r>
        <w:r w:rsidRPr="00F855D0">
          <w:rPr>
            <w:sz w:val="28"/>
            <w:szCs w:val="28"/>
            <w:u w:val="single"/>
            <w:lang w:val="en-US"/>
          </w:rPr>
          <w:t>yandex</w:t>
        </w:r>
        <w:r w:rsidRPr="00F855D0">
          <w:rPr>
            <w:sz w:val="28"/>
            <w:szCs w:val="28"/>
            <w:u w:val="single"/>
          </w:rPr>
          <w:t>.</w:t>
        </w:r>
        <w:proofErr w:type="spellStart"/>
        <w:r w:rsidRPr="00F855D0">
          <w:rPr>
            <w:sz w:val="28"/>
            <w:szCs w:val="28"/>
            <w:u w:val="single"/>
            <w:lang w:val="en-US"/>
          </w:rPr>
          <w:t>ru</w:t>
        </w:r>
        <w:proofErr w:type="spellEnd"/>
      </w:hyperlink>
    </w:p>
    <w:p w14:paraId="15443116" w14:textId="58F84091" w:rsidR="004857E7" w:rsidRPr="00F855D0" w:rsidRDefault="004F3382" w:rsidP="0087705E">
      <w:pPr>
        <w:widowControl w:val="0"/>
        <w:tabs>
          <w:tab w:val="left" w:pos="567"/>
          <w:tab w:val="left" w:pos="1276"/>
          <w:tab w:val="left" w:pos="1560"/>
        </w:tabs>
        <w:autoSpaceDE w:val="0"/>
        <w:autoSpaceDN w:val="0"/>
        <w:adjustRightInd w:val="0"/>
        <w:spacing w:after="0" w:line="240" w:lineRule="auto"/>
        <w:ind w:firstLine="709"/>
        <w:jc w:val="both"/>
        <w:rPr>
          <w:rFonts w:ascii="Times New Roman" w:hAnsi="Times New Roman"/>
          <w:spacing w:val="1"/>
          <w:sz w:val="28"/>
          <w:szCs w:val="28"/>
        </w:rPr>
      </w:pPr>
      <w:r w:rsidRPr="00F855D0">
        <w:rPr>
          <w:rFonts w:ascii="Times New Roman" w:hAnsi="Times New Roman"/>
          <w:spacing w:val="1"/>
          <w:sz w:val="28"/>
          <w:szCs w:val="28"/>
        </w:rPr>
        <w:t>6</w:t>
      </w:r>
      <w:r w:rsidR="004857E7" w:rsidRPr="00F855D0">
        <w:rPr>
          <w:rFonts w:ascii="Times New Roman" w:hAnsi="Times New Roman"/>
          <w:spacing w:val="1"/>
          <w:sz w:val="28"/>
          <w:szCs w:val="28"/>
        </w:rPr>
        <w:t>)</w:t>
      </w:r>
      <w:r w:rsidR="00566DFF" w:rsidRPr="00F855D0">
        <w:rPr>
          <w:rFonts w:ascii="Times New Roman" w:hAnsi="Times New Roman"/>
          <w:spacing w:val="1"/>
          <w:sz w:val="28"/>
          <w:szCs w:val="28"/>
        </w:rPr>
        <w:tab/>
      </w:r>
      <w:r w:rsidR="004857E7" w:rsidRPr="00F855D0">
        <w:rPr>
          <w:rFonts w:ascii="Times New Roman" w:hAnsi="Times New Roman"/>
          <w:spacing w:val="1"/>
          <w:sz w:val="28"/>
          <w:szCs w:val="28"/>
        </w:rPr>
        <w:t xml:space="preserve">на </w:t>
      </w:r>
      <w:r w:rsidR="000A3410" w:rsidRPr="00F855D0">
        <w:rPr>
          <w:rFonts w:ascii="Times New Roman" w:hAnsi="Times New Roman"/>
          <w:spacing w:val="1"/>
          <w:sz w:val="28"/>
          <w:szCs w:val="28"/>
        </w:rPr>
        <w:t>Республиканск</w:t>
      </w:r>
      <w:r w:rsidR="00BB0F26" w:rsidRPr="00F855D0">
        <w:rPr>
          <w:rFonts w:ascii="Times New Roman" w:hAnsi="Times New Roman"/>
          <w:spacing w:val="1"/>
          <w:sz w:val="28"/>
          <w:szCs w:val="28"/>
        </w:rPr>
        <w:t>ом</w:t>
      </w:r>
      <w:r w:rsidR="000A3410" w:rsidRPr="00F855D0">
        <w:rPr>
          <w:rFonts w:ascii="Times New Roman" w:hAnsi="Times New Roman"/>
          <w:spacing w:val="1"/>
          <w:sz w:val="28"/>
          <w:szCs w:val="28"/>
        </w:rPr>
        <w:t xml:space="preserve"> портал</w:t>
      </w:r>
      <w:r w:rsidR="004857E7" w:rsidRPr="00F855D0">
        <w:rPr>
          <w:rFonts w:ascii="Times New Roman" w:hAnsi="Times New Roman"/>
          <w:spacing w:val="1"/>
          <w:sz w:val="28"/>
          <w:szCs w:val="28"/>
        </w:rPr>
        <w:t xml:space="preserve">е государственных и муниципальных услуг (функций) </w:t>
      </w:r>
      <w:r w:rsidR="0087705E" w:rsidRPr="00F855D0">
        <w:rPr>
          <w:rFonts w:ascii="Times New Roman" w:hAnsi="Times New Roman"/>
          <w:spacing w:val="1"/>
          <w:sz w:val="28"/>
          <w:szCs w:val="28"/>
        </w:rPr>
        <w:t xml:space="preserve">Чеченской Республики: https://www.gosuslugi.ru/ </w:t>
      </w:r>
      <w:r w:rsidR="004857E7" w:rsidRPr="00F855D0">
        <w:rPr>
          <w:rFonts w:ascii="Times New Roman" w:hAnsi="Times New Roman"/>
          <w:spacing w:val="1"/>
          <w:sz w:val="28"/>
          <w:szCs w:val="28"/>
        </w:rPr>
        <w:t>(далее –</w:t>
      </w:r>
      <w:r w:rsidR="000A3410" w:rsidRPr="00F855D0">
        <w:rPr>
          <w:rFonts w:ascii="Times New Roman" w:hAnsi="Times New Roman"/>
          <w:spacing w:val="1"/>
          <w:sz w:val="28"/>
          <w:szCs w:val="28"/>
        </w:rPr>
        <w:lastRenderedPageBreak/>
        <w:t>Республиканский портал</w:t>
      </w:r>
      <w:r w:rsidR="004857E7" w:rsidRPr="00F855D0">
        <w:rPr>
          <w:rFonts w:ascii="Times New Roman" w:hAnsi="Times New Roman"/>
          <w:spacing w:val="1"/>
          <w:sz w:val="28"/>
          <w:szCs w:val="28"/>
        </w:rPr>
        <w:t>);</w:t>
      </w:r>
    </w:p>
    <w:p w14:paraId="6CA4C50D"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082880A2"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14DB728A" w14:textId="46D1F1D0"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2) в интерактивной форме Республиканского </w:t>
      </w:r>
      <w:r w:rsidR="000A3410" w:rsidRPr="00F855D0">
        <w:rPr>
          <w:rFonts w:ascii="Times New Roman" w:hAnsi="Times New Roman"/>
          <w:spacing w:val="1"/>
          <w:sz w:val="28"/>
          <w:szCs w:val="28"/>
        </w:rPr>
        <w:t>портал</w:t>
      </w:r>
      <w:r w:rsidRPr="00F855D0">
        <w:rPr>
          <w:rFonts w:ascii="Times New Roman" w:hAnsi="Times New Roman"/>
          <w:spacing w:val="1"/>
          <w:sz w:val="28"/>
          <w:szCs w:val="28"/>
        </w:rPr>
        <w:t>а;</w:t>
      </w:r>
    </w:p>
    <w:p w14:paraId="41C5C7A3" w14:textId="59FE4AC8"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3) в </w:t>
      </w:r>
      <w:r w:rsidR="0087705E" w:rsidRPr="00F855D0">
        <w:rPr>
          <w:rFonts w:ascii="Times New Roman" w:hAnsi="Times New Roman"/>
          <w:spacing w:val="1"/>
          <w:sz w:val="28"/>
          <w:szCs w:val="28"/>
        </w:rPr>
        <w:t xml:space="preserve">Комитете имущественных и земельных отношений Мэрии </w:t>
      </w:r>
      <w:r w:rsidR="00426E7E">
        <w:rPr>
          <w:rFonts w:ascii="Times New Roman" w:hAnsi="Times New Roman"/>
          <w:spacing w:val="1"/>
          <w:sz w:val="28"/>
          <w:szCs w:val="28"/>
        </w:rPr>
        <w:t xml:space="preserve">                               </w:t>
      </w:r>
      <w:r w:rsidR="0087705E" w:rsidRPr="00F855D0">
        <w:rPr>
          <w:rFonts w:ascii="Times New Roman" w:hAnsi="Times New Roman"/>
          <w:spacing w:val="1"/>
          <w:sz w:val="28"/>
          <w:szCs w:val="28"/>
        </w:rPr>
        <w:t>г.</w:t>
      </w:r>
      <w:r w:rsidR="00426E7E">
        <w:rPr>
          <w:rFonts w:ascii="Times New Roman" w:hAnsi="Times New Roman"/>
          <w:spacing w:val="1"/>
          <w:sz w:val="28"/>
          <w:szCs w:val="28"/>
        </w:rPr>
        <w:t xml:space="preserve"> </w:t>
      </w:r>
      <w:r w:rsidR="0087705E" w:rsidRPr="00F855D0">
        <w:rPr>
          <w:rFonts w:ascii="Times New Roman" w:hAnsi="Times New Roman"/>
          <w:spacing w:val="1"/>
          <w:sz w:val="28"/>
          <w:szCs w:val="28"/>
        </w:rPr>
        <w:t xml:space="preserve">Грозного (далее </w:t>
      </w:r>
      <w:r w:rsidR="00426E7E">
        <w:rPr>
          <w:rFonts w:ascii="Times New Roman" w:hAnsi="Times New Roman"/>
          <w:spacing w:val="1"/>
          <w:sz w:val="28"/>
          <w:szCs w:val="28"/>
        </w:rPr>
        <w:t xml:space="preserve">- </w:t>
      </w:r>
      <w:r w:rsidR="0087705E" w:rsidRPr="00F855D0">
        <w:rPr>
          <w:rFonts w:ascii="Times New Roman" w:hAnsi="Times New Roman"/>
          <w:spacing w:val="1"/>
          <w:sz w:val="28"/>
          <w:szCs w:val="28"/>
        </w:rPr>
        <w:t xml:space="preserve">Комитет) - </w:t>
      </w:r>
      <w:r w:rsidR="00636A80" w:rsidRPr="00F855D0">
        <w:rPr>
          <w:rFonts w:ascii="Times New Roman" w:hAnsi="Times New Roman"/>
          <w:spacing w:val="1"/>
          <w:sz w:val="28"/>
          <w:szCs w:val="28"/>
        </w:rPr>
        <w:t>уполномоченн</w:t>
      </w:r>
      <w:r w:rsidR="0087705E" w:rsidRPr="00F855D0">
        <w:rPr>
          <w:rFonts w:ascii="Times New Roman" w:hAnsi="Times New Roman"/>
          <w:spacing w:val="1"/>
          <w:sz w:val="28"/>
          <w:szCs w:val="28"/>
        </w:rPr>
        <w:t>ый</w:t>
      </w:r>
      <w:r w:rsidR="00636A80" w:rsidRPr="00F855D0">
        <w:rPr>
          <w:rFonts w:ascii="Times New Roman" w:hAnsi="Times New Roman"/>
          <w:spacing w:val="1"/>
          <w:sz w:val="28"/>
          <w:szCs w:val="28"/>
        </w:rPr>
        <w:t xml:space="preserve"> на предоставление услуги орган </w:t>
      </w:r>
      <w:r w:rsidRPr="00F855D0">
        <w:rPr>
          <w:rFonts w:ascii="Times New Roman" w:hAnsi="Times New Roman"/>
          <w:spacing w:val="1"/>
          <w:sz w:val="28"/>
          <w:szCs w:val="28"/>
        </w:rPr>
        <w:t xml:space="preserve">(далее – </w:t>
      </w:r>
      <w:r w:rsidR="00636A80" w:rsidRPr="00F855D0">
        <w:rPr>
          <w:rFonts w:ascii="Times New Roman" w:hAnsi="Times New Roman"/>
          <w:spacing w:val="1"/>
          <w:sz w:val="28"/>
          <w:szCs w:val="28"/>
        </w:rPr>
        <w:t>Орган</w:t>
      </w:r>
      <w:r w:rsidRPr="00F855D0">
        <w:rPr>
          <w:rFonts w:ascii="Times New Roman" w:hAnsi="Times New Roman"/>
          <w:spacing w:val="1"/>
          <w:sz w:val="28"/>
          <w:szCs w:val="28"/>
        </w:rPr>
        <w:t>):</w:t>
      </w:r>
    </w:p>
    <w:p w14:paraId="5B889832"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при устном обращении - лично или по телефону; </w:t>
      </w:r>
    </w:p>
    <w:p w14:paraId="2243AA28"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8E37AE7" w14:textId="7F368B0E" w:rsidR="004857E7" w:rsidRPr="00F855D0" w:rsidRDefault="004857E7" w:rsidP="009D6627">
      <w:pPr>
        <w:tabs>
          <w:tab w:val="left" w:pos="1701"/>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1.3.3.</w:t>
      </w:r>
      <w:r w:rsidRPr="00F855D0">
        <w:rPr>
          <w:rFonts w:ascii="Times New Roman" w:hAnsi="Times New Roman"/>
          <w:spacing w:val="1"/>
          <w:sz w:val="28"/>
          <w:szCs w:val="28"/>
        </w:rPr>
        <w:tab/>
        <w:t xml:space="preserve">Информация на </w:t>
      </w:r>
      <w:r w:rsidR="0087705E" w:rsidRPr="00F855D0">
        <w:rPr>
          <w:rFonts w:ascii="Times New Roman" w:hAnsi="Times New Roman"/>
          <w:spacing w:val="1"/>
          <w:sz w:val="28"/>
          <w:szCs w:val="28"/>
        </w:rPr>
        <w:t xml:space="preserve">официальном сайте Мэрии города Грозного, </w:t>
      </w:r>
      <w:r w:rsidRPr="00F855D0">
        <w:rPr>
          <w:rFonts w:ascii="Times New Roman" w:hAnsi="Times New Roman"/>
          <w:spacing w:val="1"/>
          <w:sz w:val="28"/>
          <w:szCs w:val="28"/>
        </w:rPr>
        <w:t xml:space="preserve">Республиканском </w:t>
      </w:r>
      <w:r w:rsidR="000A3410" w:rsidRPr="00F855D0">
        <w:rPr>
          <w:rFonts w:ascii="Times New Roman" w:hAnsi="Times New Roman"/>
          <w:spacing w:val="1"/>
          <w:sz w:val="28"/>
          <w:szCs w:val="28"/>
        </w:rPr>
        <w:t>портал</w:t>
      </w:r>
      <w:r w:rsidRPr="00F855D0">
        <w:rPr>
          <w:rFonts w:ascii="Times New Roman" w:hAnsi="Times New Roman"/>
          <w:spacing w:val="1"/>
          <w:sz w:val="28"/>
          <w:szCs w:val="28"/>
        </w:rPr>
        <w:t>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69EEB680"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AF6DC17" w14:textId="77777777" w:rsidR="000D14F6"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F855D0">
        <w:rPr>
          <w:rFonts w:ascii="Times New Roman" w:hAnsi="Times New Roman"/>
          <w:spacing w:val="1"/>
          <w:sz w:val="28"/>
          <w:szCs w:val="28"/>
        </w:rPr>
        <w:t>яется</w:t>
      </w:r>
      <w:r w:rsidRPr="00F855D0">
        <w:rPr>
          <w:rFonts w:ascii="Times New Roman" w:hAnsi="Times New Roman"/>
          <w:spacing w:val="1"/>
          <w:sz w:val="28"/>
          <w:szCs w:val="28"/>
        </w:rPr>
        <w:t xml:space="preserve"> информация</w:t>
      </w:r>
      <w:r w:rsidR="000D14F6" w:rsidRPr="00F855D0">
        <w:rPr>
          <w:rFonts w:ascii="Times New Roman" w:hAnsi="Times New Roman"/>
          <w:spacing w:val="1"/>
          <w:sz w:val="28"/>
          <w:szCs w:val="28"/>
        </w:rPr>
        <w:t>:</w:t>
      </w:r>
    </w:p>
    <w:p w14:paraId="6764D76D"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F855D0">
        <w:rPr>
          <w:rFonts w:ascii="Times New Roman" w:hAnsi="Times New Roman"/>
          <w:i/>
          <w:spacing w:val="1"/>
          <w:sz w:val="28"/>
          <w:szCs w:val="28"/>
        </w:rPr>
        <w:t>Орган</w:t>
      </w:r>
      <w:r w:rsidRPr="00F855D0">
        <w:rPr>
          <w:rFonts w:ascii="Times New Roman" w:hAnsi="Times New Roman"/>
          <w:i/>
          <w:spacing w:val="1"/>
          <w:sz w:val="28"/>
          <w:szCs w:val="28"/>
        </w:rPr>
        <w:t>а</w:t>
      </w:r>
      <w:r w:rsidRPr="00F855D0">
        <w:rPr>
          <w:rFonts w:ascii="Times New Roman" w:hAnsi="Times New Roman"/>
          <w:spacing w:val="1"/>
          <w:sz w:val="28"/>
          <w:szCs w:val="28"/>
        </w:rPr>
        <w:t xml:space="preserve"> (адрес, график работы, справочные телефоны); </w:t>
      </w:r>
    </w:p>
    <w:p w14:paraId="569619F5"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4D3E85B9"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0921A3CF"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16158624"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ходе предоставления муниципальной услуги; </w:t>
      </w:r>
    </w:p>
    <w:p w14:paraId="582CA3D2"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05DC2A64" w14:textId="43959E68" w:rsidR="004857E7"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порядке обжалования действий или бездействия должностных лиц </w:t>
      </w:r>
      <w:r w:rsidR="00636A80" w:rsidRPr="00F855D0">
        <w:rPr>
          <w:rFonts w:ascii="Times New Roman" w:hAnsi="Times New Roman"/>
          <w:i/>
          <w:spacing w:val="1"/>
          <w:sz w:val="28"/>
          <w:szCs w:val="28"/>
        </w:rPr>
        <w:t>Орган</w:t>
      </w:r>
      <w:r w:rsidRPr="00F855D0">
        <w:rPr>
          <w:rFonts w:ascii="Times New Roman" w:hAnsi="Times New Roman"/>
          <w:i/>
          <w:spacing w:val="1"/>
          <w:sz w:val="28"/>
          <w:szCs w:val="28"/>
        </w:rPr>
        <w:t>а</w:t>
      </w:r>
      <w:r w:rsidRPr="00F855D0">
        <w:rPr>
          <w:rFonts w:ascii="Times New Roman" w:hAnsi="Times New Roman"/>
          <w:spacing w:val="1"/>
          <w:sz w:val="28"/>
          <w:szCs w:val="28"/>
        </w:rPr>
        <w:t>.</w:t>
      </w:r>
    </w:p>
    <w:p w14:paraId="6A52E24B" w14:textId="513C466B"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По письменному обращению </w:t>
      </w:r>
      <w:r w:rsidR="00091922" w:rsidRPr="00F855D0">
        <w:rPr>
          <w:rFonts w:ascii="Times New Roman" w:hAnsi="Times New Roman"/>
          <w:spacing w:val="1"/>
          <w:sz w:val="28"/>
          <w:szCs w:val="28"/>
        </w:rPr>
        <w:t>сотрудники</w:t>
      </w:r>
      <w:r w:rsidRPr="00F855D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w:t>
      </w:r>
      <w:r w:rsidRPr="00F855D0">
        <w:rPr>
          <w:rFonts w:ascii="Times New Roman" w:hAnsi="Times New Roman"/>
          <w:spacing w:val="1"/>
          <w:sz w:val="28"/>
          <w:szCs w:val="28"/>
        </w:rPr>
        <w:lastRenderedPageBreak/>
        <w:t xml:space="preserve">разъясняют заявителю порядок предоставления муниципальной услуги и вопросы, указанные в настоящем пункте Регламента, и в течение </w:t>
      </w:r>
      <w:r w:rsidR="00531C15" w:rsidRPr="00F855D0">
        <w:rPr>
          <w:rFonts w:ascii="Times New Roman" w:hAnsi="Times New Roman"/>
          <w:spacing w:val="1"/>
          <w:sz w:val="28"/>
          <w:szCs w:val="28"/>
        </w:rPr>
        <w:t>трех</w:t>
      </w:r>
      <w:r w:rsidRPr="00F855D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F855D0">
        <w:t xml:space="preserve"> </w:t>
      </w:r>
      <w:r w:rsidR="0088758E" w:rsidRPr="00F855D0">
        <w:rPr>
          <w:rFonts w:ascii="Times New Roman" w:hAnsi="Times New Roman"/>
          <w:sz w:val="28"/>
          <w:szCs w:val="28"/>
        </w:rPr>
        <w:t>Ответы даются на языке обращения. В случае невозможности дать ответ на языке обращения использу</w:t>
      </w:r>
      <w:r w:rsidR="00325DAA" w:rsidRPr="00F855D0">
        <w:rPr>
          <w:rFonts w:ascii="Times New Roman" w:hAnsi="Times New Roman"/>
          <w:sz w:val="28"/>
          <w:szCs w:val="28"/>
        </w:rPr>
        <w:t>е</w:t>
      </w:r>
      <w:r w:rsidR="0088758E" w:rsidRPr="00F855D0">
        <w:rPr>
          <w:rFonts w:ascii="Times New Roman" w:hAnsi="Times New Roman"/>
          <w:sz w:val="28"/>
          <w:szCs w:val="28"/>
        </w:rPr>
        <w:t xml:space="preserve">тся </w:t>
      </w:r>
      <w:r w:rsidR="006D3A47" w:rsidRPr="00F855D0">
        <w:rPr>
          <w:rFonts w:ascii="Times New Roman" w:hAnsi="Times New Roman"/>
          <w:sz w:val="28"/>
          <w:szCs w:val="28"/>
        </w:rPr>
        <w:t>русский язык</w:t>
      </w:r>
      <w:r w:rsidR="0088758E" w:rsidRPr="00F855D0">
        <w:rPr>
          <w:rFonts w:ascii="Times New Roman" w:hAnsi="Times New Roman"/>
          <w:sz w:val="28"/>
          <w:szCs w:val="28"/>
        </w:rPr>
        <w:t>.</w:t>
      </w:r>
    </w:p>
    <w:p w14:paraId="08C03848" w14:textId="355F7DEC"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6D3A47" w:rsidRPr="00F855D0">
        <w:rPr>
          <w:rFonts w:ascii="Times New Roman" w:hAnsi="Times New Roman"/>
          <w:spacing w:val="1"/>
          <w:sz w:val="28"/>
          <w:szCs w:val="28"/>
        </w:rPr>
        <w:t xml:space="preserve">города Грозного </w:t>
      </w:r>
      <w:r w:rsidRPr="00F855D0">
        <w:rPr>
          <w:rFonts w:ascii="Times New Roman" w:hAnsi="Times New Roman"/>
          <w:spacing w:val="1"/>
          <w:sz w:val="28"/>
          <w:szCs w:val="28"/>
        </w:rPr>
        <w:t xml:space="preserve">и на информационных стендах в помещениях </w:t>
      </w:r>
      <w:r w:rsidR="00636A80" w:rsidRPr="00F855D0">
        <w:rPr>
          <w:rFonts w:ascii="Times New Roman" w:hAnsi="Times New Roman"/>
          <w:i/>
          <w:spacing w:val="1"/>
          <w:sz w:val="28"/>
          <w:szCs w:val="28"/>
        </w:rPr>
        <w:t>Орган</w:t>
      </w:r>
      <w:r w:rsidRPr="00F855D0">
        <w:rPr>
          <w:rFonts w:ascii="Times New Roman" w:hAnsi="Times New Roman"/>
          <w:i/>
          <w:spacing w:val="1"/>
          <w:sz w:val="28"/>
          <w:szCs w:val="28"/>
        </w:rPr>
        <w:t>а</w:t>
      </w:r>
      <w:r w:rsidRPr="00F855D0">
        <w:rPr>
          <w:rFonts w:ascii="Times New Roman" w:hAnsi="Times New Roman"/>
          <w:spacing w:val="1"/>
          <w:sz w:val="28"/>
          <w:szCs w:val="28"/>
        </w:rPr>
        <w:t xml:space="preserve"> для работы с заявителями.</w:t>
      </w:r>
    </w:p>
    <w:p w14:paraId="00CA0AA8" w14:textId="0E44B12A" w:rsidR="00C37D2A" w:rsidRPr="00F855D0" w:rsidRDefault="00C37D2A"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091922" w:rsidRPr="00F855D0">
        <w:rPr>
          <w:rFonts w:ascii="Times New Roman" w:hAnsi="Times New Roman"/>
          <w:spacing w:val="1"/>
          <w:sz w:val="28"/>
          <w:szCs w:val="28"/>
        </w:rPr>
        <w:t>официальном сайте</w:t>
      </w:r>
      <w:r w:rsidR="00726031" w:rsidRPr="00F855D0">
        <w:rPr>
          <w:rFonts w:ascii="Times New Roman" w:hAnsi="Times New Roman"/>
          <w:spacing w:val="1"/>
          <w:sz w:val="28"/>
          <w:szCs w:val="28"/>
        </w:rPr>
        <w:t xml:space="preserve"> Мэрии города Грозного</w:t>
      </w:r>
      <w:r w:rsidR="00091922" w:rsidRPr="00F855D0">
        <w:rPr>
          <w:rFonts w:ascii="Times New Roman" w:hAnsi="Times New Roman"/>
          <w:spacing w:val="1"/>
          <w:sz w:val="28"/>
          <w:szCs w:val="28"/>
        </w:rPr>
        <w:t xml:space="preserve"> в информационно-телекоммуникационной сети «Интернет».</w:t>
      </w:r>
    </w:p>
    <w:p w14:paraId="6207747E" w14:textId="2B6E9C87" w:rsidR="00EB6386" w:rsidRPr="00F855D0" w:rsidRDefault="00EB6386"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00091922" w:rsidRPr="00F855D0">
        <w:rPr>
          <w:rFonts w:ascii="Times New Roman" w:hAnsi="Times New Roman"/>
          <w:spacing w:val="1"/>
          <w:sz w:val="28"/>
          <w:szCs w:val="28"/>
        </w:rPr>
        <w:t>на официальном сайте в информационно-телекоммуникационной сети «Интернет».</w:t>
      </w:r>
    </w:p>
    <w:bookmarkEnd w:id="1"/>
    <w:p w14:paraId="530CFF15" w14:textId="77777777" w:rsidR="007974E7" w:rsidRPr="00F855D0" w:rsidRDefault="007974E7"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1.5. В </w:t>
      </w:r>
      <w:r w:rsidR="00925902" w:rsidRPr="00F855D0">
        <w:rPr>
          <w:rFonts w:ascii="Times New Roman" w:hAnsi="Times New Roman"/>
          <w:sz w:val="28"/>
          <w:szCs w:val="28"/>
        </w:rPr>
        <w:t>Р</w:t>
      </w:r>
      <w:r w:rsidRPr="00F855D0">
        <w:rPr>
          <w:rFonts w:ascii="Times New Roman" w:hAnsi="Times New Roman"/>
          <w:sz w:val="28"/>
          <w:szCs w:val="28"/>
        </w:rPr>
        <w:t>егламенте используются следующие термины и определения:</w:t>
      </w:r>
    </w:p>
    <w:bookmarkEnd w:id="2"/>
    <w:bookmarkEnd w:id="3"/>
    <w:p w14:paraId="60678E6F" w14:textId="77777777" w:rsidR="003D01FD" w:rsidRPr="00F855D0" w:rsidRDefault="003D01FD" w:rsidP="00FE1AA6">
      <w:pPr>
        <w:tabs>
          <w:tab w:val="left" w:pos="600"/>
          <w:tab w:val="left" w:pos="5670"/>
          <w:tab w:val="left" w:pos="681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F855D0">
        <w:rPr>
          <w:rFonts w:ascii="Times New Roman" w:hAnsi="Times New Roman"/>
          <w:sz w:val="28"/>
          <w:szCs w:val="28"/>
        </w:rPr>
        <w:t>ании которых вносились сведения;</w:t>
      </w:r>
    </w:p>
    <w:p w14:paraId="7FD02019" w14:textId="77777777" w:rsidR="009A78A9" w:rsidRPr="00F855D0" w:rsidRDefault="009A78A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6C4EDF" w14:textId="77777777" w:rsidR="00592B8E" w:rsidRPr="00F855D0" w:rsidRDefault="009A78A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F855D0">
        <w:rPr>
          <w:rFonts w:ascii="Times New Roman" w:hAnsi="Times New Roman"/>
          <w:sz w:val="28"/>
          <w:szCs w:val="28"/>
        </w:rPr>
        <w:t xml:space="preserve"> и органов местного самоуправления</w:t>
      </w:r>
      <w:r w:rsidRPr="00F855D0">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14:paraId="4C1AC183" w14:textId="34FA98CA" w:rsidR="00592B8E" w:rsidRPr="00F855D0" w:rsidRDefault="00592B8E"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МФЦ - Государственное бюджетное учреждение «Многофункциональный центр предоставления государственных и муниципальных услуг в </w:t>
      </w:r>
      <w:r w:rsidR="004F3382" w:rsidRPr="00F855D0">
        <w:rPr>
          <w:rFonts w:ascii="Times New Roman" w:hAnsi="Times New Roman"/>
          <w:sz w:val="28"/>
          <w:szCs w:val="28"/>
        </w:rPr>
        <w:t>Чеченской Республики</w:t>
      </w:r>
      <w:r w:rsidRPr="00F855D0">
        <w:rPr>
          <w:rFonts w:ascii="Times New Roman" w:hAnsi="Times New Roman"/>
          <w:sz w:val="28"/>
          <w:szCs w:val="28"/>
        </w:rPr>
        <w:t>»;</w:t>
      </w:r>
    </w:p>
    <w:p w14:paraId="397EAC36" w14:textId="5F6D9DBD" w:rsidR="00592B8E" w:rsidRPr="00F855D0" w:rsidRDefault="00592B8E"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АИС МФЦ - Автоматизированная информационная система </w:t>
      </w:r>
      <w:r w:rsidR="0043670E" w:rsidRPr="00F855D0">
        <w:rPr>
          <w:rFonts w:ascii="Times New Roman" w:hAnsi="Times New Roman"/>
          <w:sz w:val="28"/>
          <w:szCs w:val="28"/>
        </w:rPr>
        <w:t>многофункциональных центров предоставления</w:t>
      </w:r>
      <w:r w:rsidRPr="00F855D0">
        <w:rPr>
          <w:rFonts w:ascii="Times New Roman" w:hAnsi="Times New Roman"/>
          <w:sz w:val="28"/>
          <w:szCs w:val="28"/>
        </w:rPr>
        <w:t xml:space="preserve"> государственных и муниципальных услуг </w:t>
      </w:r>
      <w:r w:rsidR="004F3382" w:rsidRPr="00F855D0">
        <w:rPr>
          <w:rFonts w:ascii="Times New Roman" w:hAnsi="Times New Roman"/>
          <w:sz w:val="28"/>
          <w:szCs w:val="28"/>
        </w:rPr>
        <w:t>Чеченской Республики</w:t>
      </w:r>
      <w:r w:rsidRPr="00F855D0">
        <w:rPr>
          <w:rFonts w:ascii="Times New Roman" w:hAnsi="Times New Roman"/>
          <w:sz w:val="28"/>
          <w:szCs w:val="28"/>
        </w:rPr>
        <w:t>.</w:t>
      </w:r>
    </w:p>
    <w:p w14:paraId="4BA1637E" w14:textId="460AEAE5" w:rsidR="00B65294" w:rsidRPr="00F855D0" w:rsidRDefault="00D4544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F855D0">
        <w:rPr>
          <w:rFonts w:ascii="Times New Roman" w:hAnsi="Times New Roman"/>
          <w:sz w:val="28"/>
          <w:szCs w:val="28"/>
        </w:rPr>
        <w:t>,</w:t>
      </w:r>
      <w:r w:rsidRPr="00F855D0">
        <w:rPr>
          <w:rFonts w:ascii="Times New Roman" w:hAnsi="Times New Roman"/>
          <w:sz w:val="28"/>
          <w:szCs w:val="28"/>
        </w:rPr>
        <w:t xml:space="preserve"> </w:t>
      </w:r>
      <w:r w:rsidR="00673A5A" w:rsidRPr="00F855D0">
        <w:rPr>
          <w:rFonts w:ascii="Times New Roman" w:hAnsi="Times New Roman"/>
          <w:sz w:val="28"/>
          <w:szCs w:val="28"/>
        </w:rPr>
        <w:t>поданный в соответствии с пунктом 3</w:t>
      </w:r>
      <w:r w:rsidRPr="00F855D0">
        <w:rPr>
          <w:rFonts w:ascii="Times New Roman" w:hAnsi="Times New Roman"/>
          <w:sz w:val="28"/>
          <w:szCs w:val="28"/>
        </w:rPr>
        <w:t xml:space="preserve"> ст</w:t>
      </w:r>
      <w:r w:rsidR="00673A5A" w:rsidRPr="00F855D0">
        <w:rPr>
          <w:rFonts w:ascii="Times New Roman" w:hAnsi="Times New Roman"/>
          <w:sz w:val="28"/>
          <w:szCs w:val="28"/>
        </w:rPr>
        <w:t xml:space="preserve">атьи </w:t>
      </w:r>
      <w:r w:rsidRPr="00F855D0">
        <w:rPr>
          <w:rFonts w:ascii="Times New Roman" w:hAnsi="Times New Roman"/>
          <w:sz w:val="28"/>
          <w:szCs w:val="28"/>
        </w:rPr>
        <w:t>2 Федерального</w:t>
      </w:r>
      <w:r w:rsidR="009A53E6" w:rsidRPr="00F855D0">
        <w:rPr>
          <w:rFonts w:ascii="Times New Roman" w:hAnsi="Times New Roman"/>
          <w:sz w:val="28"/>
          <w:szCs w:val="28"/>
        </w:rPr>
        <w:t xml:space="preserve"> закона от 27</w:t>
      </w:r>
      <w:r w:rsidR="00091922" w:rsidRPr="00F855D0">
        <w:rPr>
          <w:rFonts w:ascii="Times New Roman" w:hAnsi="Times New Roman"/>
          <w:sz w:val="28"/>
          <w:szCs w:val="28"/>
        </w:rPr>
        <w:t xml:space="preserve"> июля </w:t>
      </w:r>
      <w:r w:rsidR="009A53E6" w:rsidRPr="00F855D0">
        <w:rPr>
          <w:rFonts w:ascii="Times New Roman" w:hAnsi="Times New Roman"/>
          <w:sz w:val="28"/>
          <w:szCs w:val="28"/>
        </w:rPr>
        <w:t>2010</w:t>
      </w:r>
      <w:r w:rsidR="00091922" w:rsidRPr="00F855D0">
        <w:rPr>
          <w:rFonts w:ascii="Times New Roman" w:hAnsi="Times New Roman"/>
          <w:sz w:val="28"/>
          <w:szCs w:val="28"/>
        </w:rPr>
        <w:t xml:space="preserve"> года</w:t>
      </w:r>
      <w:r w:rsidR="009A53E6" w:rsidRPr="00F855D0">
        <w:rPr>
          <w:rFonts w:ascii="Times New Roman" w:hAnsi="Times New Roman"/>
          <w:sz w:val="28"/>
          <w:szCs w:val="28"/>
        </w:rPr>
        <w:t xml:space="preserve"> №</w:t>
      </w:r>
      <w:r w:rsidR="007D180B" w:rsidRPr="00F855D0">
        <w:rPr>
          <w:rFonts w:ascii="Times New Roman" w:hAnsi="Times New Roman"/>
          <w:sz w:val="28"/>
          <w:szCs w:val="28"/>
        </w:rPr>
        <w:t xml:space="preserve"> </w:t>
      </w:r>
      <w:r w:rsidR="009A53E6" w:rsidRPr="00F855D0">
        <w:rPr>
          <w:rFonts w:ascii="Times New Roman" w:hAnsi="Times New Roman"/>
          <w:sz w:val="28"/>
          <w:szCs w:val="28"/>
        </w:rPr>
        <w:t>210-ФЗ</w:t>
      </w:r>
      <w:r w:rsidR="009A78A9" w:rsidRPr="00F855D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F855D0">
        <w:rPr>
          <w:rFonts w:ascii="Times New Roman" w:hAnsi="Times New Roman"/>
          <w:sz w:val="28"/>
          <w:szCs w:val="28"/>
        </w:rPr>
        <w:t xml:space="preserve"> №</w:t>
      </w:r>
      <w:r w:rsidR="007D180B" w:rsidRPr="00F855D0">
        <w:rPr>
          <w:rFonts w:ascii="Times New Roman" w:hAnsi="Times New Roman"/>
          <w:sz w:val="28"/>
          <w:szCs w:val="28"/>
        </w:rPr>
        <w:t xml:space="preserve"> </w:t>
      </w:r>
      <w:r w:rsidR="00BA238C" w:rsidRPr="00F855D0">
        <w:rPr>
          <w:rFonts w:ascii="Times New Roman" w:hAnsi="Times New Roman"/>
          <w:sz w:val="28"/>
          <w:szCs w:val="28"/>
        </w:rPr>
        <w:t>210-ФЗ</w:t>
      </w:r>
      <w:r w:rsidR="009A53E6" w:rsidRPr="00F855D0">
        <w:rPr>
          <w:rFonts w:ascii="Times New Roman" w:hAnsi="Times New Roman"/>
          <w:sz w:val="28"/>
          <w:szCs w:val="28"/>
        </w:rPr>
        <w:t>).</w:t>
      </w:r>
    </w:p>
    <w:p w14:paraId="0972A461" w14:textId="77777777" w:rsidR="00613925" w:rsidRPr="00F855D0" w:rsidRDefault="00613925" w:rsidP="00FE1AA6">
      <w:pPr>
        <w:tabs>
          <w:tab w:val="left" w:pos="5670"/>
        </w:tabs>
        <w:spacing w:after="0" w:line="240" w:lineRule="auto"/>
        <w:ind w:right="-1"/>
        <w:jc w:val="center"/>
        <w:rPr>
          <w:rFonts w:ascii="Times New Roman" w:hAnsi="Times New Roman"/>
          <w:b/>
          <w:bCs/>
          <w:sz w:val="28"/>
          <w:szCs w:val="28"/>
        </w:rPr>
      </w:pPr>
    </w:p>
    <w:p w14:paraId="0E18DB48" w14:textId="77777777" w:rsidR="003D3F09" w:rsidRPr="00F855D0" w:rsidRDefault="003D3F09" w:rsidP="00FE1AA6">
      <w:pPr>
        <w:tabs>
          <w:tab w:val="left" w:pos="5670"/>
        </w:tabs>
        <w:spacing w:after="0" w:line="240" w:lineRule="auto"/>
        <w:ind w:right="-1"/>
        <w:jc w:val="center"/>
        <w:rPr>
          <w:rFonts w:ascii="Times New Roman" w:hAnsi="Times New Roman"/>
          <w:b/>
          <w:sz w:val="28"/>
          <w:szCs w:val="24"/>
        </w:rPr>
      </w:pPr>
      <w:r w:rsidRPr="00F855D0">
        <w:rPr>
          <w:rFonts w:ascii="Times New Roman" w:hAnsi="Times New Roman"/>
          <w:b/>
          <w:bCs/>
          <w:sz w:val="28"/>
          <w:szCs w:val="28"/>
        </w:rPr>
        <w:t>2. Стандарт предоставления муниципальной услуги</w:t>
      </w:r>
    </w:p>
    <w:p w14:paraId="6AA11BEA" w14:textId="77777777" w:rsidR="00613925" w:rsidRPr="00F855D0" w:rsidRDefault="00613925" w:rsidP="00FE1AA6">
      <w:pPr>
        <w:tabs>
          <w:tab w:val="left" w:pos="5670"/>
        </w:tabs>
        <w:autoSpaceDE w:val="0"/>
        <w:autoSpaceDN w:val="0"/>
        <w:adjustRightInd w:val="0"/>
        <w:spacing w:after="0" w:line="240" w:lineRule="auto"/>
        <w:ind w:right="-1"/>
        <w:jc w:val="center"/>
        <w:rPr>
          <w:rFonts w:ascii="Times New Roman" w:hAnsi="Times New Roman"/>
          <w:sz w:val="28"/>
          <w:szCs w:val="20"/>
        </w:rPr>
      </w:pPr>
    </w:p>
    <w:p w14:paraId="16FA6DC3" w14:textId="2B1587EF" w:rsidR="00EE3281" w:rsidRPr="00F855D0" w:rsidRDefault="00D10F43" w:rsidP="00EE3281">
      <w:pPr>
        <w:tabs>
          <w:tab w:val="left" w:pos="1276"/>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w:t>
      </w:r>
      <w:r w:rsidR="00EE3281" w:rsidRPr="00F855D0">
        <w:rPr>
          <w:rFonts w:ascii="Times New Roman" w:hAnsi="Times New Roman"/>
          <w:sz w:val="28"/>
          <w:szCs w:val="28"/>
        </w:rPr>
        <w:tab/>
      </w:r>
      <w:r w:rsidR="00613925" w:rsidRPr="00F855D0">
        <w:rPr>
          <w:rFonts w:ascii="Times New Roman" w:hAnsi="Times New Roman"/>
          <w:sz w:val="28"/>
          <w:szCs w:val="28"/>
        </w:rPr>
        <w:t>Наименование муниципальной услуги</w:t>
      </w:r>
      <w:r w:rsidR="00EE3281" w:rsidRPr="00F855D0">
        <w:rPr>
          <w:rFonts w:ascii="Times New Roman" w:hAnsi="Times New Roman"/>
          <w:sz w:val="28"/>
          <w:szCs w:val="28"/>
        </w:rPr>
        <w:t xml:space="preserve"> </w:t>
      </w:r>
      <w:r w:rsidR="00EE3281" w:rsidRPr="00F855D0">
        <w:rPr>
          <w:rFonts w:ascii="Times New Roman" w:hAnsi="Times New Roman"/>
          <w:color w:val="000000"/>
          <w:sz w:val="28"/>
          <w:szCs w:val="28"/>
        </w:rPr>
        <w:t>«</w:t>
      </w:r>
      <w:r w:rsidR="00EE3281" w:rsidRPr="00F855D0">
        <w:rPr>
          <w:rFonts w:ascii="Times New Roman" w:hAnsi="Times New Roman"/>
          <w:sz w:val="28"/>
          <w:szCs w:val="28"/>
        </w:rPr>
        <w:t>Предоставление земельного участка, находящегося в муниципальной собственности города Грозного, без торгов</w:t>
      </w:r>
      <w:r w:rsidR="00EE3281" w:rsidRPr="00F855D0">
        <w:rPr>
          <w:rFonts w:ascii="Times New Roman" w:hAnsi="Times New Roman"/>
          <w:color w:val="000000"/>
          <w:sz w:val="28"/>
          <w:szCs w:val="28"/>
        </w:rPr>
        <w:t>».</w:t>
      </w:r>
    </w:p>
    <w:p w14:paraId="59C6AEED" w14:textId="5C216101" w:rsidR="00EE3281" w:rsidRPr="00F855D0" w:rsidRDefault="00D10F43" w:rsidP="00EE3281">
      <w:pPr>
        <w:tabs>
          <w:tab w:val="left" w:pos="1276"/>
          <w:tab w:val="left" w:pos="5670"/>
        </w:tabs>
        <w:autoSpaceDE w:val="0"/>
        <w:autoSpaceDN w:val="0"/>
        <w:adjustRightInd w:val="0"/>
        <w:spacing w:after="0" w:line="240" w:lineRule="auto"/>
        <w:ind w:right="-1" w:firstLine="709"/>
        <w:jc w:val="both"/>
        <w:rPr>
          <w:rFonts w:ascii="Times New Roman" w:hAnsi="Times New Roman"/>
          <w:bCs/>
          <w:sz w:val="28"/>
          <w:szCs w:val="20"/>
          <w:lang w:eastAsia="zh-CN"/>
        </w:rPr>
      </w:pPr>
      <w:r w:rsidRPr="00F855D0">
        <w:rPr>
          <w:rFonts w:ascii="Times New Roman" w:hAnsi="Times New Roman"/>
          <w:sz w:val="28"/>
          <w:szCs w:val="28"/>
        </w:rPr>
        <w:t>2.2.</w:t>
      </w:r>
      <w:r w:rsidR="00EE3281" w:rsidRPr="00F855D0">
        <w:rPr>
          <w:rFonts w:ascii="Times New Roman" w:hAnsi="Times New Roman"/>
          <w:sz w:val="28"/>
          <w:szCs w:val="28"/>
        </w:rPr>
        <w:tab/>
      </w:r>
      <w:r w:rsidR="00613925" w:rsidRPr="00F855D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EE3281" w:rsidRPr="00F855D0">
        <w:rPr>
          <w:rFonts w:ascii="Times New Roman" w:hAnsi="Times New Roman"/>
          <w:sz w:val="28"/>
          <w:szCs w:val="28"/>
        </w:rPr>
        <w:t xml:space="preserve">- </w:t>
      </w:r>
      <w:r w:rsidR="00EE3281" w:rsidRPr="00F855D0">
        <w:rPr>
          <w:rFonts w:ascii="Times New Roman" w:hAnsi="Times New Roman"/>
          <w:spacing w:val="-4"/>
          <w:sz w:val="28"/>
          <w:szCs w:val="28"/>
        </w:rPr>
        <w:t>Комитет имущественных и земельных отношений Мэрии г. Грозного.</w:t>
      </w:r>
    </w:p>
    <w:p w14:paraId="07DEA0C4" w14:textId="77777777" w:rsidR="00613925" w:rsidRPr="00F855D0" w:rsidRDefault="00D10F43" w:rsidP="00EE3281">
      <w:pPr>
        <w:tabs>
          <w:tab w:val="left" w:pos="5670"/>
        </w:tabs>
        <w:autoSpaceDE w:val="0"/>
        <w:autoSpaceDN w:val="0"/>
        <w:adjustRightInd w:val="0"/>
        <w:spacing w:after="0" w:line="240" w:lineRule="auto"/>
        <w:ind w:right="-1" w:firstLine="709"/>
        <w:rPr>
          <w:rFonts w:ascii="Times New Roman" w:hAnsi="Times New Roman"/>
          <w:i/>
          <w:sz w:val="28"/>
          <w:szCs w:val="28"/>
        </w:rPr>
      </w:pPr>
      <w:r w:rsidRPr="00F855D0">
        <w:rPr>
          <w:rFonts w:ascii="Times New Roman" w:hAnsi="Times New Roman"/>
          <w:sz w:val="28"/>
          <w:szCs w:val="28"/>
        </w:rPr>
        <w:t>2.3. </w:t>
      </w:r>
      <w:r w:rsidR="00613925" w:rsidRPr="00F855D0">
        <w:rPr>
          <w:rFonts w:ascii="Times New Roman" w:hAnsi="Times New Roman"/>
          <w:sz w:val="28"/>
          <w:szCs w:val="28"/>
        </w:rPr>
        <w:t>Описание результата предоставления муниципальной услуги</w:t>
      </w:r>
    </w:p>
    <w:p w14:paraId="211B597D" w14:textId="77777777" w:rsidR="00183167" w:rsidRPr="00F855D0" w:rsidRDefault="00183167" w:rsidP="00FE1AA6">
      <w:pPr>
        <w:tabs>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t>2.3.</w:t>
      </w:r>
      <w:r w:rsidR="00D10F43" w:rsidRPr="00F855D0">
        <w:rPr>
          <w:rFonts w:ascii="Times New Roman" w:hAnsi="Times New Roman"/>
          <w:sz w:val="28"/>
          <w:szCs w:val="28"/>
        </w:rPr>
        <w:t>1.</w:t>
      </w:r>
      <w:r w:rsidRPr="00F855D0">
        <w:rPr>
          <w:rFonts w:ascii="Times New Roman" w:hAnsi="Times New Roman"/>
          <w:sz w:val="28"/>
          <w:szCs w:val="28"/>
        </w:rPr>
        <w:t> Результатом предоставления муниципальной услуги является:</w:t>
      </w:r>
    </w:p>
    <w:p w14:paraId="3144E276" w14:textId="482888FE" w:rsidR="00BE5FAB" w:rsidRPr="00F855D0" w:rsidRDefault="00BE5FAB" w:rsidP="00FE1AA6">
      <w:pPr>
        <w:pStyle w:val="af"/>
        <w:numPr>
          <w:ilvl w:val="0"/>
          <w:numId w:val="36"/>
        </w:numPr>
        <w:tabs>
          <w:tab w:val="left" w:pos="1134"/>
          <w:tab w:val="left" w:pos="5670"/>
        </w:tabs>
        <w:autoSpaceDE w:val="0"/>
        <w:autoSpaceDN w:val="0"/>
        <w:adjustRightInd w:val="0"/>
        <w:spacing w:after="0" w:line="240" w:lineRule="auto"/>
        <w:ind w:left="0" w:right="-1" w:firstLine="709"/>
        <w:jc w:val="both"/>
        <w:outlineLvl w:val="2"/>
        <w:rPr>
          <w:rFonts w:ascii="Times New Roman" w:hAnsi="Times New Roman"/>
          <w:sz w:val="28"/>
          <w:szCs w:val="28"/>
        </w:rPr>
      </w:pPr>
      <w:r w:rsidRPr="00F855D0">
        <w:rPr>
          <w:rFonts w:ascii="Times New Roman" w:hAnsi="Times New Roman"/>
          <w:sz w:val="28"/>
          <w:szCs w:val="28"/>
        </w:rPr>
        <w:t xml:space="preserve">проект </w:t>
      </w:r>
      <w:r w:rsidR="00D84BEB" w:rsidRPr="00F855D0">
        <w:rPr>
          <w:rFonts w:ascii="Times New Roman" w:hAnsi="Times New Roman"/>
          <w:sz w:val="28"/>
          <w:szCs w:val="28"/>
        </w:rPr>
        <w:t>договор</w:t>
      </w:r>
      <w:r w:rsidRPr="00F855D0">
        <w:rPr>
          <w:rFonts w:ascii="Times New Roman" w:hAnsi="Times New Roman"/>
          <w:sz w:val="28"/>
          <w:szCs w:val="28"/>
        </w:rPr>
        <w:t>а</w:t>
      </w:r>
      <w:r w:rsidR="00D84BEB" w:rsidRPr="00F855D0">
        <w:rPr>
          <w:rFonts w:ascii="Times New Roman" w:hAnsi="Times New Roman"/>
          <w:sz w:val="28"/>
          <w:szCs w:val="28"/>
        </w:rPr>
        <w:t xml:space="preserve"> купли-продажи земельного участка (далее - договор купли-продажи);</w:t>
      </w:r>
    </w:p>
    <w:p w14:paraId="3AB08F60" w14:textId="022F481B" w:rsidR="00BE5FAB" w:rsidRPr="00F855D0" w:rsidRDefault="00BE5FAB" w:rsidP="00FE1AA6">
      <w:pPr>
        <w:pStyle w:val="af"/>
        <w:numPr>
          <w:ilvl w:val="0"/>
          <w:numId w:val="36"/>
        </w:numPr>
        <w:tabs>
          <w:tab w:val="left" w:pos="1134"/>
          <w:tab w:val="left" w:pos="5670"/>
        </w:tabs>
        <w:autoSpaceDE w:val="0"/>
        <w:autoSpaceDN w:val="0"/>
        <w:adjustRightInd w:val="0"/>
        <w:spacing w:after="0" w:line="240" w:lineRule="auto"/>
        <w:ind w:left="0" w:right="-1" w:firstLine="709"/>
        <w:jc w:val="both"/>
        <w:outlineLvl w:val="2"/>
        <w:rPr>
          <w:rFonts w:ascii="Times New Roman" w:hAnsi="Times New Roman"/>
          <w:sz w:val="28"/>
          <w:szCs w:val="28"/>
        </w:rPr>
      </w:pPr>
      <w:r w:rsidRPr="00F855D0">
        <w:rPr>
          <w:rFonts w:ascii="Times New Roman" w:hAnsi="Times New Roman"/>
          <w:sz w:val="28"/>
          <w:szCs w:val="28"/>
        </w:rPr>
        <w:t>проект договора аренды земельного участка (далее - договор аренды);</w:t>
      </w:r>
    </w:p>
    <w:p w14:paraId="1DB83633" w14:textId="0ED6EED5" w:rsidR="00D84BEB" w:rsidRPr="00F855D0" w:rsidRDefault="00BE5FAB" w:rsidP="00FE1AA6">
      <w:pPr>
        <w:pStyle w:val="af"/>
        <w:numPr>
          <w:ilvl w:val="0"/>
          <w:numId w:val="36"/>
        </w:numPr>
        <w:tabs>
          <w:tab w:val="left" w:pos="1134"/>
          <w:tab w:val="left" w:pos="5670"/>
        </w:tabs>
        <w:autoSpaceDE w:val="0"/>
        <w:autoSpaceDN w:val="0"/>
        <w:adjustRightInd w:val="0"/>
        <w:spacing w:after="0" w:line="240" w:lineRule="auto"/>
        <w:ind w:left="0" w:right="-1" w:firstLine="709"/>
        <w:jc w:val="both"/>
        <w:outlineLvl w:val="2"/>
        <w:rPr>
          <w:rFonts w:ascii="Times New Roman" w:hAnsi="Times New Roman"/>
          <w:sz w:val="28"/>
          <w:szCs w:val="28"/>
        </w:rPr>
      </w:pPr>
      <w:r w:rsidRPr="00F855D0">
        <w:rPr>
          <w:rFonts w:ascii="Times New Roman" w:hAnsi="Times New Roman"/>
          <w:sz w:val="28"/>
          <w:szCs w:val="28"/>
        </w:rPr>
        <w:t>проект договора безвозмездного пользования земельным участком (далее - договор безвозмездного пользования);</w:t>
      </w:r>
    </w:p>
    <w:p w14:paraId="3F03FCD2" w14:textId="7D2E5047" w:rsidR="00D84BEB" w:rsidRPr="00F855D0" w:rsidRDefault="00DE29B3" w:rsidP="00FE1AA6">
      <w:pPr>
        <w:pStyle w:val="af"/>
        <w:numPr>
          <w:ilvl w:val="0"/>
          <w:numId w:val="36"/>
        </w:numPr>
        <w:tabs>
          <w:tab w:val="left" w:pos="1134"/>
          <w:tab w:val="left" w:pos="5670"/>
        </w:tabs>
        <w:autoSpaceDE w:val="0"/>
        <w:autoSpaceDN w:val="0"/>
        <w:adjustRightInd w:val="0"/>
        <w:spacing w:after="0" w:line="240" w:lineRule="auto"/>
        <w:ind w:left="0" w:right="-1" w:firstLine="709"/>
        <w:jc w:val="both"/>
        <w:outlineLvl w:val="2"/>
        <w:rPr>
          <w:rFonts w:ascii="Times New Roman" w:hAnsi="Times New Roman"/>
          <w:sz w:val="28"/>
          <w:szCs w:val="28"/>
        </w:rPr>
      </w:pPr>
      <w:r w:rsidRPr="00F855D0">
        <w:rPr>
          <w:rFonts w:ascii="Times New Roman" w:hAnsi="Times New Roman"/>
          <w:sz w:val="28"/>
          <w:szCs w:val="28"/>
        </w:rPr>
        <w:t>проект д</w:t>
      </w:r>
      <w:r w:rsidR="00D84BEB" w:rsidRPr="00F855D0">
        <w:rPr>
          <w:rFonts w:ascii="Times New Roman" w:hAnsi="Times New Roman"/>
          <w:sz w:val="28"/>
          <w:szCs w:val="28"/>
        </w:rPr>
        <w:t>ополнительно</w:t>
      </w:r>
      <w:r w:rsidRPr="00F855D0">
        <w:rPr>
          <w:rFonts w:ascii="Times New Roman" w:hAnsi="Times New Roman"/>
          <w:sz w:val="28"/>
          <w:szCs w:val="28"/>
        </w:rPr>
        <w:t>го</w:t>
      </w:r>
      <w:r w:rsidR="00D84BEB" w:rsidRPr="00F855D0">
        <w:rPr>
          <w:rFonts w:ascii="Times New Roman" w:hAnsi="Times New Roman"/>
          <w:sz w:val="28"/>
          <w:szCs w:val="28"/>
        </w:rPr>
        <w:t xml:space="preserve"> соглашени</w:t>
      </w:r>
      <w:r w:rsidRPr="00F855D0">
        <w:rPr>
          <w:rFonts w:ascii="Times New Roman" w:hAnsi="Times New Roman"/>
          <w:sz w:val="28"/>
          <w:szCs w:val="28"/>
        </w:rPr>
        <w:t>я</w:t>
      </w:r>
      <w:r w:rsidR="00D84BEB" w:rsidRPr="00F855D0">
        <w:rPr>
          <w:rFonts w:ascii="Times New Roman" w:hAnsi="Times New Roman"/>
          <w:sz w:val="28"/>
          <w:szCs w:val="28"/>
        </w:rPr>
        <w:t xml:space="preserve"> к договору аренды </w:t>
      </w:r>
      <w:r w:rsidR="00BE5FAB" w:rsidRPr="00F855D0">
        <w:rPr>
          <w:rFonts w:ascii="Times New Roman" w:hAnsi="Times New Roman"/>
          <w:sz w:val="28"/>
          <w:szCs w:val="28"/>
        </w:rPr>
        <w:t>земе</w:t>
      </w:r>
      <w:r w:rsidR="00D84BEB" w:rsidRPr="00F855D0">
        <w:rPr>
          <w:rFonts w:ascii="Times New Roman" w:hAnsi="Times New Roman"/>
          <w:sz w:val="28"/>
          <w:szCs w:val="28"/>
        </w:rPr>
        <w:t>льного участка</w:t>
      </w:r>
      <w:r w:rsidR="00EE3A8D" w:rsidRPr="00F855D0">
        <w:rPr>
          <w:rFonts w:ascii="Times New Roman" w:hAnsi="Times New Roman"/>
          <w:sz w:val="28"/>
          <w:szCs w:val="28"/>
        </w:rPr>
        <w:t>, договору безвозмездного пользования земельным участком</w:t>
      </w:r>
      <w:r w:rsidR="00D84BEB" w:rsidRPr="00F855D0">
        <w:rPr>
          <w:rFonts w:ascii="Times New Roman" w:hAnsi="Times New Roman"/>
          <w:sz w:val="28"/>
          <w:szCs w:val="28"/>
        </w:rPr>
        <w:t>;</w:t>
      </w:r>
    </w:p>
    <w:p w14:paraId="1C10599B" w14:textId="77777777" w:rsidR="00D43BEA" w:rsidRPr="00F855D0" w:rsidRDefault="00556A98" w:rsidP="00D43BEA">
      <w:pPr>
        <w:pStyle w:val="ConsPlusNormal"/>
        <w:numPr>
          <w:ilvl w:val="0"/>
          <w:numId w:val="36"/>
        </w:numPr>
        <w:tabs>
          <w:tab w:val="left" w:pos="567"/>
          <w:tab w:val="left" w:pos="851"/>
          <w:tab w:val="left" w:pos="1134"/>
        </w:tabs>
        <w:ind w:left="0" w:firstLine="709"/>
        <w:jc w:val="both"/>
        <w:rPr>
          <w:rFonts w:ascii="Times New Roman" w:hAnsi="Times New Roman" w:cs="Times New Roman"/>
          <w:color w:val="000000" w:themeColor="text1"/>
          <w:sz w:val="28"/>
          <w:szCs w:val="28"/>
        </w:rPr>
      </w:pPr>
      <w:r w:rsidRPr="00F855D0">
        <w:rPr>
          <w:rFonts w:ascii="Times New Roman" w:hAnsi="Times New Roman"/>
          <w:sz w:val="28"/>
          <w:szCs w:val="28"/>
        </w:rPr>
        <w:t>решение о предоставлении земельного участка в постоянное (бессрочное) пользование;</w:t>
      </w:r>
      <w:r w:rsidR="00D43BEA" w:rsidRPr="00F855D0">
        <w:rPr>
          <w:rFonts w:ascii="Times New Roman" w:hAnsi="Times New Roman" w:cs="Times New Roman"/>
          <w:color w:val="000000" w:themeColor="text1"/>
          <w:sz w:val="28"/>
          <w:szCs w:val="28"/>
        </w:rPr>
        <w:t xml:space="preserve"> </w:t>
      </w:r>
    </w:p>
    <w:p w14:paraId="5514E64E" w14:textId="6E7F1332" w:rsidR="00D43BEA" w:rsidRPr="00F855D0" w:rsidRDefault="00D43BEA" w:rsidP="00D43BEA">
      <w:pPr>
        <w:pStyle w:val="ConsPlusNormal"/>
        <w:numPr>
          <w:ilvl w:val="0"/>
          <w:numId w:val="36"/>
        </w:numPr>
        <w:tabs>
          <w:tab w:val="left" w:pos="567"/>
          <w:tab w:val="left" w:pos="851"/>
          <w:tab w:val="left" w:pos="1134"/>
        </w:tabs>
        <w:ind w:left="0" w:firstLine="709"/>
        <w:jc w:val="both"/>
        <w:rPr>
          <w:rFonts w:ascii="Times New Roman" w:hAnsi="Times New Roman" w:cs="Times New Roman"/>
          <w:color w:val="000000" w:themeColor="text1"/>
          <w:sz w:val="28"/>
          <w:szCs w:val="28"/>
        </w:rPr>
      </w:pPr>
      <w:r w:rsidRPr="00F855D0">
        <w:rPr>
          <w:rFonts w:ascii="Times New Roman" w:hAnsi="Times New Roman" w:cs="Times New Roman"/>
          <w:color w:val="000000" w:themeColor="text1"/>
          <w:sz w:val="28"/>
          <w:szCs w:val="28"/>
        </w:rPr>
        <w:t>решение о предоставлении земельного участка в собственность бесплатно;</w:t>
      </w:r>
    </w:p>
    <w:p w14:paraId="1706EA45" w14:textId="49CB4D7D" w:rsidR="00C902A0" w:rsidRPr="00F855D0" w:rsidRDefault="0092346C" w:rsidP="00FE1AA6">
      <w:pPr>
        <w:pStyle w:val="af"/>
        <w:numPr>
          <w:ilvl w:val="0"/>
          <w:numId w:val="36"/>
        </w:numPr>
        <w:tabs>
          <w:tab w:val="left" w:pos="1134"/>
          <w:tab w:val="left" w:pos="5670"/>
        </w:tabs>
        <w:autoSpaceDE w:val="0"/>
        <w:autoSpaceDN w:val="0"/>
        <w:adjustRightInd w:val="0"/>
        <w:spacing w:after="0" w:line="240" w:lineRule="auto"/>
        <w:ind w:left="0" w:right="-1" w:firstLine="709"/>
        <w:jc w:val="both"/>
        <w:outlineLvl w:val="2"/>
        <w:rPr>
          <w:rFonts w:ascii="Times New Roman" w:hAnsi="Times New Roman"/>
          <w:sz w:val="28"/>
          <w:szCs w:val="28"/>
        </w:rPr>
      </w:pPr>
      <w:r w:rsidRPr="00F855D0">
        <w:rPr>
          <w:rFonts w:ascii="Times New Roman" w:hAnsi="Times New Roman"/>
          <w:sz w:val="28"/>
          <w:szCs w:val="28"/>
        </w:rPr>
        <w:t>р</w:t>
      </w:r>
      <w:r w:rsidR="00C902A0" w:rsidRPr="00F855D0">
        <w:rPr>
          <w:rFonts w:ascii="Times New Roman" w:hAnsi="Times New Roman"/>
          <w:sz w:val="28"/>
          <w:szCs w:val="28"/>
        </w:rPr>
        <w:t xml:space="preserve">ешение об отказе в предоставлении </w:t>
      </w:r>
      <w:r w:rsidRPr="00F855D0">
        <w:rPr>
          <w:rFonts w:ascii="Times New Roman" w:hAnsi="Times New Roman"/>
          <w:sz w:val="28"/>
          <w:szCs w:val="28"/>
        </w:rPr>
        <w:t>муниципальной</w:t>
      </w:r>
      <w:r w:rsidR="007766AF" w:rsidRPr="00F855D0">
        <w:rPr>
          <w:rFonts w:ascii="Times New Roman" w:hAnsi="Times New Roman"/>
          <w:sz w:val="28"/>
          <w:szCs w:val="28"/>
        </w:rPr>
        <w:t xml:space="preserve"> услуги</w:t>
      </w:r>
      <w:r w:rsidR="00404A5A">
        <w:rPr>
          <w:rFonts w:ascii="Times New Roman" w:hAnsi="Times New Roman"/>
          <w:sz w:val="28"/>
          <w:szCs w:val="28"/>
        </w:rPr>
        <w:t xml:space="preserve"> (приложение </w:t>
      </w:r>
      <w:r w:rsidR="00C16A15">
        <w:rPr>
          <w:rFonts w:ascii="Times New Roman" w:hAnsi="Times New Roman"/>
          <w:sz w:val="28"/>
          <w:szCs w:val="28"/>
        </w:rPr>
        <w:t>6</w:t>
      </w:r>
      <w:r w:rsidR="003D2CBC">
        <w:rPr>
          <w:rFonts w:ascii="Times New Roman" w:hAnsi="Times New Roman"/>
          <w:sz w:val="28"/>
          <w:szCs w:val="28"/>
        </w:rPr>
        <w:t>)</w:t>
      </w:r>
      <w:r w:rsidR="00A11145" w:rsidRPr="00F855D0">
        <w:rPr>
          <w:rFonts w:ascii="Times New Roman" w:hAnsi="Times New Roman"/>
          <w:sz w:val="28"/>
          <w:szCs w:val="28"/>
        </w:rPr>
        <w:t>.</w:t>
      </w:r>
    </w:p>
    <w:p w14:paraId="7F5614B5" w14:textId="51961D1C" w:rsidR="00673A5A" w:rsidRPr="00F855D0" w:rsidRDefault="00BA238C" w:rsidP="00FE1AA6">
      <w:pPr>
        <w:tabs>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t xml:space="preserve">2.3.2. </w:t>
      </w:r>
      <w:r w:rsidR="00673A5A" w:rsidRPr="00F855D0">
        <w:rPr>
          <w:rFonts w:ascii="Times New Roman" w:hAnsi="Times New Roman"/>
          <w:sz w:val="28"/>
          <w:szCs w:val="28"/>
        </w:rPr>
        <w:t xml:space="preserve">Результат предоставления муниципальной услуги </w:t>
      </w:r>
      <w:r w:rsidR="00583B47" w:rsidRPr="00F855D0">
        <w:rPr>
          <w:rFonts w:ascii="Times New Roman" w:hAnsi="Times New Roman"/>
          <w:sz w:val="28"/>
          <w:szCs w:val="28"/>
        </w:rPr>
        <w:t>направляется заявителю</w:t>
      </w:r>
      <w:r w:rsidR="00673A5A" w:rsidRPr="00F855D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F855D0">
        <w:rPr>
          <w:rFonts w:ascii="Times New Roman" w:hAnsi="Times New Roman"/>
          <w:sz w:val="28"/>
          <w:szCs w:val="28"/>
        </w:rPr>
        <w:t>онной подписью</w:t>
      </w:r>
      <w:r w:rsidR="002643A0" w:rsidRPr="00F855D0">
        <w:rPr>
          <w:rFonts w:ascii="Times New Roman" w:hAnsi="Times New Roman"/>
          <w:sz w:val="28"/>
          <w:szCs w:val="28"/>
        </w:rPr>
        <w:t xml:space="preserve"> уполномоченного</w:t>
      </w:r>
      <w:r w:rsidR="00673A5A" w:rsidRPr="00F855D0">
        <w:rPr>
          <w:rFonts w:ascii="Times New Roman" w:hAnsi="Times New Roman"/>
          <w:sz w:val="28"/>
          <w:szCs w:val="28"/>
        </w:rPr>
        <w:t xml:space="preserve"> </w:t>
      </w:r>
      <w:r w:rsidR="00CB496F" w:rsidRPr="00F855D0">
        <w:rPr>
          <w:rFonts w:ascii="Times New Roman" w:hAnsi="Times New Roman"/>
          <w:sz w:val="28"/>
          <w:szCs w:val="28"/>
        </w:rPr>
        <w:t xml:space="preserve">должностного лица </w:t>
      </w:r>
      <w:r w:rsidR="00636A80" w:rsidRPr="00F855D0">
        <w:rPr>
          <w:rFonts w:ascii="Times New Roman" w:hAnsi="Times New Roman"/>
          <w:i/>
          <w:sz w:val="28"/>
          <w:szCs w:val="28"/>
        </w:rPr>
        <w:t>Орган</w:t>
      </w:r>
      <w:r w:rsidR="00CB496F" w:rsidRPr="00F855D0">
        <w:rPr>
          <w:rFonts w:ascii="Times New Roman" w:hAnsi="Times New Roman"/>
          <w:i/>
          <w:sz w:val="28"/>
          <w:szCs w:val="28"/>
        </w:rPr>
        <w:t>а</w:t>
      </w:r>
      <w:r w:rsidR="00CB496F" w:rsidRPr="00F855D0">
        <w:rPr>
          <w:rFonts w:ascii="Times New Roman" w:hAnsi="Times New Roman"/>
          <w:sz w:val="28"/>
          <w:szCs w:val="28"/>
        </w:rPr>
        <w:t xml:space="preserve">, </w:t>
      </w:r>
      <w:r w:rsidR="00673A5A" w:rsidRPr="00F855D0">
        <w:rPr>
          <w:rFonts w:ascii="Times New Roman" w:hAnsi="Times New Roman"/>
          <w:sz w:val="28"/>
          <w:szCs w:val="28"/>
        </w:rPr>
        <w:t xml:space="preserve">в соответствии с </w:t>
      </w:r>
      <w:r w:rsidR="00B95D81" w:rsidRPr="00F855D0">
        <w:rPr>
          <w:rFonts w:ascii="Times New Roman" w:hAnsi="Times New Roman"/>
          <w:sz w:val="28"/>
          <w:szCs w:val="28"/>
        </w:rPr>
        <w:t>Федеральным законом от 6</w:t>
      </w:r>
      <w:r w:rsidR="007A2983" w:rsidRPr="00F855D0">
        <w:rPr>
          <w:rFonts w:ascii="Times New Roman" w:hAnsi="Times New Roman"/>
          <w:sz w:val="28"/>
          <w:szCs w:val="28"/>
        </w:rPr>
        <w:t xml:space="preserve"> апреля </w:t>
      </w:r>
      <w:r w:rsidR="00B95D81" w:rsidRPr="00F855D0">
        <w:rPr>
          <w:rFonts w:ascii="Times New Roman" w:hAnsi="Times New Roman"/>
          <w:sz w:val="28"/>
          <w:szCs w:val="28"/>
        </w:rPr>
        <w:t>2011</w:t>
      </w:r>
      <w:r w:rsidR="007A2983" w:rsidRPr="00F855D0">
        <w:rPr>
          <w:rFonts w:ascii="Times New Roman" w:hAnsi="Times New Roman"/>
          <w:sz w:val="28"/>
          <w:szCs w:val="28"/>
        </w:rPr>
        <w:t xml:space="preserve"> года</w:t>
      </w:r>
      <w:r w:rsidR="00B95D81" w:rsidRPr="00F855D0">
        <w:rPr>
          <w:rFonts w:ascii="Times New Roman" w:hAnsi="Times New Roman"/>
          <w:sz w:val="28"/>
          <w:szCs w:val="28"/>
        </w:rPr>
        <w:t xml:space="preserve"> </w:t>
      </w:r>
      <w:r w:rsidR="003D2CBC">
        <w:rPr>
          <w:rFonts w:ascii="Times New Roman" w:hAnsi="Times New Roman"/>
          <w:sz w:val="28"/>
          <w:szCs w:val="28"/>
        </w:rPr>
        <w:t xml:space="preserve">             </w:t>
      </w:r>
      <w:r w:rsidR="00B95D81" w:rsidRPr="00F855D0">
        <w:rPr>
          <w:rFonts w:ascii="Times New Roman" w:hAnsi="Times New Roman"/>
          <w:sz w:val="28"/>
          <w:szCs w:val="28"/>
        </w:rPr>
        <w:t>№</w:t>
      </w:r>
      <w:r w:rsidR="007D180B" w:rsidRPr="00F855D0">
        <w:rPr>
          <w:rFonts w:ascii="Times New Roman" w:hAnsi="Times New Roman"/>
          <w:sz w:val="28"/>
          <w:szCs w:val="28"/>
        </w:rPr>
        <w:t xml:space="preserve"> </w:t>
      </w:r>
      <w:r w:rsidR="00B95D81" w:rsidRPr="00F855D0">
        <w:rPr>
          <w:rFonts w:ascii="Times New Roman" w:hAnsi="Times New Roman"/>
          <w:sz w:val="28"/>
          <w:szCs w:val="28"/>
        </w:rPr>
        <w:t>63-ФЗ «Об электронной подписи» (далее – Федеральный закон №63-ФЗ)</w:t>
      </w:r>
      <w:r w:rsidR="00AD363D" w:rsidRPr="00F855D0">
        <w:rPr>
          <w:rFonts w:ascii="Times New Roman" w:hAnsi="Times New Roman"/>
          <w:sz w:val="28"/>
          <w:szCs w:val="28"/>
        </w:rPr>
        <w:t xml:space="preserve"> </w:t>
      </w:r>
      <w:r w:rsidR="00D43BEA" w:rsidRPr="00F855D0">
        <w:rPr>
          <w:rFonts w:ascii="Times New Roman" w:hAnsi="Times New Roman"/>
          <w:sz w:val="28"/>
          <w:szCs w:val="28"/>
        </w:rPr>
        <w:t xml:space="preserve">на </w:t>
      </w:r>
      <w:r w:rsidR="008D6EE6" w:rsidRPr="00F855D0">
        <w:rPr>
          <w:rFonts w:ascii="Times New Roman" w:hAnsi="Times New Roman"/>
          <w:sz w:val="28"/>
          <w:szCs w:val="28"/>
        </w:rPr>
        <w:t>электронн</w:t>
      </w:r>
      <w:r w:rsidR="00D43BEA" w:rsidRPr="00F855D0">
        <w:rPr>
          <w:rFonts w:ascii="Times New Roman" w:hAnsi="Times New Roman"/>
          <w:sz w:val="28"/>
          <w:szCs w:val="28"/>
        </w:rPr>
        <w:t>ую</w:t>
      </w:r>
      <w:r w:rsidR="008D6EE6" w:rsidRPr="00F855D0">
        <w:rPr>
          <w:rFonts w:ascii="Times New Roman" w:hAnsi="Times New Roman"/>
          <w:sz w:val="28"/>
          <w:szCs w:val="28"/>
        </w:rPr>
        <w:t xml:space="preserve"> почт</w:t>
      </w:r>
      <w:r w:rsidR="00D43BEA" w:rsidRPr="00F855D0">
        <w:rPr>
          <w:rFonts w:ascii="Times New Roman" w:hAnsi="Times New Roman"/>
          <w:sz w:val="28"/>
          <w:szCs w:val="28"/>
        </w:rPr>
        <w:t>у</w:t>
      </w:r>
      <w:r w:rsidR="008D6EE6" w:rsidRPr="00F855D0">
        <w:rPr>
          <w:rFonts w:ascii="Times New Roman" w:hAnsi="Times New Roman"/>
          <w:sz w:val="28"/>
          <w:szCs w:val="28"/>
        </w:rPr>
        <w:t xml:space="preserve"> орган</w:t>
      </w:r>
      <w:r w:rsidR="00D43BEA" w:rsidRPr="00F855D0">
        <w:rPr>
          <w:rFonts w:ascii="Times New Roman" w:hAnsi="Times New Roman"/>
          <w:sz w:val="28"/>
          <w:szCs w:val="28"/>
        </w:rPr>
        <w:t xml:space="preserve">а, предоставляющего </w:t>
      </w:r>
      <w:r w:rsidR="008D6EE6" w:rsidRPr="00F855D0">
        <w:rPr>
          <w:rFonts w:ascii="Times New Roman" w:hAnsi="Times New Roman"/>
          <w:sz w:val="28"/>
          <w:szCs w:val="28"/>
        </w:rPr>
        <w:t>муниципальн</w:t>
      </w:r>
      <w:r w:rsidR="00D43BEA" w:rsidRPr="00F855D0">
        <w:rPr>
          <w:rFonts w:ascii="Times New Roman" w:hAnsi="Times New Roman"/>
          <w:sz w:val="28"/>
          <w:szCs w:val="28"/>
        </w:rPr>
        <w:t>ую</w:t>
      </w:r>
      <w:r w:rsidR="008D6EE6" w:rsidRPr="00F855D0">
        <w:rPr>
          <w:rFonts w:ascii="Times New Roman" w:hAnsi="Times New Roman"/>
          <w:sz w:val="28"/>
          <w:szCs w:val="28"/>
        </w:rPr>
        <w:t xml:space="preserve"> услуг</w:t>
      </w:r>
      <w:r w:rsidR="00D43BEA" w:rsidRPr="00F855D0">
        <w:rPr>
          <w:rFonts w:ascii="Times New Roman" w:hAnsi="Times New Roman"/>
          <w:sz w:val="28"/>
          <w:szCs w:val="28"/>
        </w:rPr>
        <w:t>у.</w:t>
      </w:r>
    </w:p>
    <w:p w14:paraId="24655413" w14:textId="6F701C3C" w:rsidR="008E5815" w:rsidRPr="00F855D0" w:rsidRDefault="00BA238C" w:rsidP="00FE1AA6">
      <w:pPr>
        <w:tabs>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t>2.3.3</w:t>
      </w:r>
      <w:r w:rsidR="00D10F43" w:rsidRPr="00F855D0">
        <w:rPr>
          <w:rFonts w:ascii="Times New Roman" w:hAnsi="Times New Roman"/>
          <w:sz w:val="28"/>
          <w:szCs w:val="28"/>
        </w:rPr>
        <w:t xml:space="preserve">. </w:t>
      </w:r>
      <w:r w:rsidR="00613925" w:rsidRPr="00F855D0">
        <w:rPr>
          <w:rFonts w:ascii="Times New Roman" w:hAnsi="Times New Roman"/>
          <w:sz w:val="28"/>
          <w:szCs w:val="28"/>
        </w:rPr>
        <w:t>По выбору заявителя результат предоставления муниципальной услуги</w:t>
      </w:r>
      <w:r w:rsidR="00556A98" w:rsidRPr="00F855D0">
        <w:rPr>
          <w:rFonts w:ascii="Times New Roman" w:hAnsi="Times New Roman"/>
          <w:sz w:val="28"/>
          <w:szCs w:val="28"/>
        </w:rPr>
        <w:t>, указанный в подпунктах 1 – 4</w:t>
      </w:r>
      <w:r w:rsidR="001C41FD" w:rsidRPr="00F855D0">
        <w:rPr>
          <w:rFonts w:ascii="Times New Roman" w:hAnsi="Times New Roman"/>
          <w:sz w:val="28"/>
          <w:szCs w:val="28"/>
        </w:rPr>
        <w:t xml:space="preserve"> пункта 2.3.1 Регламента,</w:t>
      </w:r>
      <w:r w:rsidR="002643A0" w:rsidRPr="00F855D0">
        <w:rPr>
          <w:rFonts w:ascii="Times New Roman" w:hAnsi="Times New Roman"/>
          <w:sz w:val="28"/>
          <w:szCs w:val="28"/>
        </w:rPr>
        <w:t xml:space="preserve"> на бумажном носителе, подписанный уполномоченным должностным лицом Органа и заверенный печатью Органа</w:t>
      </w:r>
      <w:r w:rsidR="001C41FD" w:rsidRPr="00F855D0">
        <w:rPr>
          <w:rFonts w:ascii="Times New Roman" w:hAnsi="Times New Roman"/>
          <w:sz w:val="28"/>
          <w:szCs w:val="28"/>
        </w:rPr>
        <w:t>,</w:t>
      </w:r>
      <w:r w:rsidR="008E5815" w:rsidRPr="00F855D0">
        <w:rPr>
          <w:rFonts w:ascii="Times New Roman" w:hAnsi="Times New Roman"/>
          <w:sz w:val="28"/>
          <w:szCs w:val="28"/>
        </w:rPr>
        <w:t xml:space="preserve"> </w:t>
      </w:r>
      <w:r w:rsidR="002643A0" w:rsidRPr="00F855D0">
        <w:rPr>
          <w:rFonts w:ascii="Times New Roman" w:hAnsi="Times New Roman"/>
          <w:sz w:val="28"/>
          <w:szCs w:val="28"/>
        </w:rPr>
        <w:t xml:space="preserve">выдается заявителю в Органе или </w:t>
      </w:r>
      <w:r w:rsidR="00613925" w:rsidRPr="00F855D0">
        <w:rPr>
          <w:rFonts w:ascii="Times New Roman" w:hAnsi="Times New Roman"/>
          <w:sz w:val="28"/>
          <w:szCs w:val="28"/>
        </w:rPr>
        <w:t>в МФЦ</w:t>
      </w:r>
      <w:r w:rsidR="008E5815" w:rsidRPr="00F855D0">
        <w:rPr>
          <w:rFonts w:ascii="Times New Roman" w:hAnsi="Times New Roman"/>
          <w:sz w:val="28"/>
          <w:szCs w:val="28"/>
        </w:rPr>
        <w:t>.</w:t>
      </w:r>
    </w:p>
    <w:p w14:paraId="5E571B2B" w14:textId="37B715BD" w:rsidR="00613925" w:rsidRPr="00F855D0" w:rsidRDefault="00B95D81" w:rsidP="00D43BEA">
      <w:pPr>
        <w:tabs>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t>Результат предоставления муниципальной услуги, указанный в подпункт</w:t>
      </w:r>
      <w:r w:rsidR="00556A98" w:rsidRPr="00F855D0">
        <w:rPr>
          <w:rFonts w:ascii="Times New Roman" w:hAnsi="Times New Roman"/>
          <w:sz w:val="28"/>
          <w:szCs w:val="28"/>
        </w:rPr>
        <w:t>ах 5,</w:t>
      </w:r>
      <w:r w:rsidRPr="00F855D0">
        <w:rPr>
          <w:rFonts w:ascii="Times New Roman" w:hAnsi="Times New Roman"/>
          <w:sz w:val="28"/>
          <w:szCs w:val="28"/>
        </w:rPr>
        <w:t xml:space="preserve"> </w:t>
      </w:r>
      <w:r w:rsidR="002643A0" w:rsidRPr="00F855D0">
        <w:rPr>
          <w:rFonts w:ascii="Times New Roman" w:hAnsi="Times New Roman"/>
          <w:sz w:val="28"/>
          <w:szCs w:val="28"/>
        </w:rPr>
        <w:t>6</w:t>
      </w:r>
      <w:r w:rsidRPr="00F855D0">
        <w:rPr>
          <w:rFonts w:ascii="Times New Roman" w:hAnsi="Times New Roman"/>
          <w:sz w:val="28"/>
          <w:szCs w:val="28"/>
        </w:rPr>
        <w:t xml:space="preserve"> пункта 2.3.1 Регламента, </w:t>
      </w:r>
      <w:r w:rsidR="001C41FD" w:rsidRPr="00F855D0">
        <w:rPr>
          <w:rFonts w:ascii="Times New Roman" w:hAnsi="Times New Roman"/>
          <w:sz w:val="28"/>
          <w:szCs w:val="28"/>
        </w:rPr>
        <w:t xml:space="preserve">выдается </w:t>
      </w:r>
      <w:r w:rsidRPr="00F855D0">
        <w:rPr>
          <w:rFonts w:ascii="Times New Roman" w:hAnsi="Times New Roman"/>
          <w:sz w:val="28"/>
          <w:szCs w:val="28"/>
        </w:rPr>
        <w:t>в</w:t>
      </w:r>
      <w:r w:rsidR="001C41FD" w:rsidRPr="00F855D0">
        <w:rPr>
          <w:rFonts w:ascii="Times New Roman" w:hAnsi="Times New Roman"/>
          <w:sz w:val="28"/>
          <w:szCs w:val="28"/>
        </w:rPr>
        <w:t xml:space="preserve"> Органе или в</w:t>
      </w:r>
      <w:r w:rsidRPr="00F855D0">
        <w:rPr>
          <w:rFonts w:ascii="Times New Roman" w:hAnsi="Times New Roman"/>
          <w:sz w:val="28"/>
          <w:szCs w:val="28"/>
        </w:rPr>
        <w:t xml:space="preserve"> МФЦ </w:t>
      </w:r>
      <w:r w:rsidR="00613925" w:rsidRPr="00F855D0">
        <w:rPr>
          <w:rFonts w:ascii="Times New Roman" w:hAnsi="Times New Roman"/>
          <w:sz w:val="28"/>
          <w:szCs w:val="28"/>
        </w:rPr>
        <w:t xml:space="preserve">в форме </w:t>
      </w:r>
      <w:r w:rsidR="004F1487" w:rsidRPr="00F855D0">
        <w:rPr>
          <w:rFonts w:ascii="Times New Roman" w:hAnsi="Times New Roman"/>
          <w:sz w:val="28"/>
          <w:szCs w:val="28"/>
        </w:rPr>
        <w:t xml:space="preserve">экземпляра электронного </w:t>
      </w:r>
      <w:r w:rsidR="00613925" w:rsidRPr="00F855D0">
        <w:rPr>
          <w:rFonts w:ascii="Times New Roman" w:hAnsi="Times New Roman"/>
          <w:sz w:val="28"/>
          <w:szCs w:val="28"/>
        </w:rPr>
        <w:t>документа</w:t>
      </w:r>
      <w:r w:rsidR="004F1487" w:rsidRPr="00F855D0">
        <w:rPr>
          <w:rFonts w:ascii="Times New Roman" w:hAnsi="Times New Roman"/>
          <w:sz w:val="28"/>
          <w:szCs w:val="28"/>
        </w:rPr>
        <w:t>, распечатанного</w:t>
      </w:r>
      <w:r w:rsidR="00613925" w:rsidRPr="00F855D0">
        <w:rPr>
          <w:rFonts w:ascii="Times New Roman" w:hAnsi="Times New Roman"/>
          <w:sz w:val="28"/>
          <w:szCs w:val="28"/>
        </w:rPr>
        <w:t xml:space="preserve"> на бумажном носителе, </w:t>
      </w:r>
      <w:r w:rsidR="004F1487" w:rsidRPr="00F855D0">
        <w:rPr>
          <w:rFonts w:ascii="Times New Roman" w:hAnsi="Times New Roman"/>
          <w:sz w:val="28"/>
          <w:szCs w:val="28"/>
        </w:rPr>
        <w:t xml:space="preserve">заверенного печатью и подписью </w:t>
      </w:r>
      <w:r w:rsidR="00CF79BD" w:rsidRPr="00F855D0">
        <w:rPr>
          <w:rFonts w:ascii="Times New Roman" w:hAnsi="Times New Roman"/>
          <w:sz w:val="28"/>
          <w:szCs w:val="28"/>
        </w:rPr>
        <w:t xml:space="preserve">уполномоченного должностного лица Органа или </w:t>
      </w:r>
      <w:r w:rsidR="004F1487" w:rsidRPr="00F855D0">
        <w:rPr>
          <w:rFonts w:ascii="Times New Roman" w:hAnsi="Times New Roman"/>
          <w:sz w:val="28"/>
          <w:szCs w:val="28"/>
        </w:rPr>
        <w:t>работника МФЦ</w:t>
      </w:r>
      <w:r w:rsidR="00613925" w:rsidRPr="00F855D0">
        <w:rPr>
          <w:rFonts w:ascii="Times New Roman" w:hAnsi="Times New Roman"/>
          <w:sz w:val="28"/>
          <w:szCs w:val="28"/>
        </w:rPr>
        <w:t>.</w:t>
      </w:r>
    </w:p>
    <w:p w14:paraId="5673ADAD" w14:textId="779470F0" w:rsidR="000A586F" w:rsidRPr="00F855D0" w:rsidRDefault="006F4445" w:rsidP="00D43BEA">
      <w:pPr>
        <w:tabs>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t xml:space="preserve">2.3.4. </w:t>
      </w:r>
      <w:r w:rsidR="000A586F" w:rsidRPr="00F855D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4EBA1849" w14:textId="1515CA23" w:rsidR="006F4445" w:rsidRPr="00F855D0" w:rsidRDefault="000A586F" w:rsidP="00D43BEA">
      <w:pPr>
        <w:tabs>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lastRenderedPageBreak/>
        <w:t xml:space="preserve">2.3.5. </w:t>
      </w:r>
      <w:r w:rsidR="006F4445" w:rsidRPr="00F855D0">
        <w:rPr>
          <w:rFonts w:ascii="Times New Roman" w:hAnsi="Times New Roman"/>
          <w:sz w:val="28"/>
          <w:szCs w:val="28"/>
        </w:rPr>
        <w:t xml:space="preserve">В срок, не превышающий пяти рабочих дней с даты подписания договора заявителем, </w:t>
      </w:r>
      <w:r w:rsidR="00636A80" w:rsidRPr="00F855D0">
        <w:rPr>
          <w:rFonts w:ascii="Times New Roman" w:hAnsi="Times New Roman"/>
          <w:sz w:val="28"/>
          <w:szCs w:val="28"/>
        </w:rPr>
        <w:t>Орган</w:t>
      </w:r>
      <w:r w:rsidR="006F4445" w:rsidRPr="00F855D0">
        <w:rPr>
          <w:rFonts w:ascii="Times New Roman" w:hAnsi="Times New Roman"/>
          <w:sz w:val="28"/>
          <w:szCs w:val="28"/>
        </w:rPr>
        <w:t xml:space="preserve"> направляет договор в Федеральную службу государственной регистрации, кадастра и картографии (Росреестр).</w:t>
      </w:r>
    </w:p>
    <w:p w14:paraId="198C72B2" w14:textId="77777777" w:rsidR="00613925" w:rsidRPr="00F855D0" w:rsidRDefault="00D10F43" w:rsidP="00D43BEA">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2.4.</w:t>
      </w:r>
      <w:r w:rsidRPr="00F855D0">
        <w:rPr>
          <w:rFonts w:ascii="Times New Roman" w:hAnsi="Times New Roman"/>
          <w:sz w:val="28"/>
          <w:szCs w:val="28"/>
          <w:lang w:val="en-US"/>
        </w:rPr>
        <w:t> </w:t>
      </w:r>
      <w:r w:rsidR="00613925" w:rsidRPr="00F855D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F855D0">
        <w:rPr>
          <w:rFonts w:ascii="Times New Roman" w:hAnsi="Times New Roman"/>
          <w:sz w:val="28"/>
          <w:szCs w:val="28"/>
        </w:rPr>
        <w:t>з</w:t>
      </w:r>
      <w:r w:rsidR="00613925" w:rsidRPr="00F855D0">
        <w:rPr>
          <w:rFonts w:ascii="Times New Roman" w:hAnsi="Times New Roman"/>
          <w:sz w:val="28"/>
          <w:szCs w:val="28"/>
        </w:rPr>
        <w:t>аконодательством Российской Федерации,</w:t>
      </w:r>
      <w:r w:rsidR="00613925" w:rsidRPr="00F855D0">
        <w:rPr>
          <w:rFonts w:ascii="Times New Roman" w:hAnsi="Times New Roman"/>
          <w:b/>
          <w:sz w:val="28"/>
          <w:szCs w:val="28"/>
        </w:rPr>
        <w:t xml:space="preserve"> </w:t>
      </w:r>
      <w:r w:rsidR="00613925" w:rsidRPr="00F855D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2070FD56" w14:textId="47595EC0" w:rsidR="00613925" w:rsidRPr="00F855D0" w:rsidRDefault="00183167"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2.4.</w:t>
      </w:r>
      <w:r w:rsidR="00D10F43" w:rsidRPr="00F855D0">
        <w:rPr>
          <w:rFonts w:ascii="Times New Roman" w:hAnsi="Times New Roman"/>
          <w:sz w:val="28"/>
          <w:szCs w:val="28"/>
        </w:rPr>
        <w:t>1.</w:t>
      </w:r>
      <w:r w:rsidRPr="00F855D0">
        <w:rPr>
          <w:rFonts w:ascii="Times New Roman" w:hAnsi="Times New Roman"/>
          <w:sz w:val="28"/>
          <w:szCs w:val="28"/>
          <w:lang w:val="en-US"/>
        </w:rPr>
        <w:t> </w:t>
      </w:r>
      <w:r w:rsidR="00613925" w:rsidRPr="00F855D0">
        <w:rPr>
          <w:rFonts w:ascii="Times New Roman" w:hAnsi="Times New Roman"/>
          <w:sz w:val="28"/>
          <w:szCs w:val="28"/>
        </w:rPr>
        <w:t xml:space="preserve">Срок предоставления муниципальной услуги </w:t>
      </w:r>
      <w:r w:rsidR="00DE29B3" w:rsidRPr="00F855D0">
        <w:rPr>
          <w:rFonts w:ascii="Times New Roman" w:hAnsi="Times New Roman"/>
          <w:sz w:val="28"/>
          <w:szCs w:val="28"/>
        </w:rPr>
        <w:t>составляет</w:t>
      </w:r>
      <w:r w:rsidR="00390A71" w:rsidRPr="00F855D0">
        <w:rPr>
          <w:rFonts w:ascii="Times New Roman" w:hAnsi="Times New Roman"/>
          <w:sz w:val="28"/>
          <w:szCs w:val="28"/>
        </w:rPr>
        <w:t xml:space="preserve"> </w:t>
      </w:r>
      <w:r w:rsidR="00D43BEA" w:rsidRPr="00F855D0">
        <w:rPr>
          <w:rFonts w:ascii="Times New Roman" w:hAnsi="Times New Roman"/>
          <w:sz w:val="28"/>
          <w:szCs w:val="28"/>
        </w:rPr>
        <w:t>30</w:t>
      </w:r>
      <w:r w:rsidR="00613925" w:rsidRPr="00F855D0">
        <w:rPr>
          <w:rFonts w:ascii="Times New Roman" w:hAnsi="Times New Roman"/>
          <w:sz w:val="28"/>
          <w:szCs w:val="28"/>
        </w:rPr>
        <w:t xml:space="preserve"> дней.</w:t>
      </w:r>
    </w:p>
    <w:p w14:paraId="4A80BC70" w14:textId="26C4C3A2" w:rsidR="000A586F" w:rsidRPr="00F855D0" w:rsidRDefault="009529F2" w:rsidP="00D43BEA">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Максимальный срок предоставления муниципальной услуги в случае необходимости опубликования извещения о предстоящем предоставлении земельного участка в порядке, предусмотренном статьей 39.18 Земельного кодекса Российской Федерации, составляет </w:t>
      </w:r>
      <w:r w:rsidR="00F71CA7" w:rsidRPr="00F855D0">
        <w:rPr>
          <w:rFonts w:ascii="Times New Roman" w:hAnsi="Times New Roman"/>
          <w:sz w:val="28"/>
          <w:szCs w:val="28"/>
        </w:rPr>
        <w:t>5</w:t>
      </w:r>
      <w:r w:rsidR="00390A71" w:rsidRPr="00F855D0">
        <w:rPr>
          <w:rFonts w:ascii="Times New Roman" w:hAnsi="Times New Roman"/>
          <w:sz w:val="28"/>
          <w:szCs w:val="28"/>
        </w:rPr>
        <w:t>5</w:t>
      </w:r>
      <w:r w:rsidRPr="00F855D0">
        <w:rPr>
          <w:rFonts w:ascii="Times New Roman" w:hAnsi="Times New Roman"/>
          <w:sz w:val="28"/>
          <w:szCs w:val="28"/>
        </w:rPr>
        <w:t xml:space="preserve"> рабочих дн</w:t>
      </w:r>
      <w:r w:rsidR="00390A71" w:rsidRPr="00F855D0">
        <w:rPr>
          <w:rFonts w:ascii="Times New Roman" w:hAnsi="Times New Roman"/>
          <w:sz w:val="28"/>
          <w:szCs w:val="28"/>
        </w:rPr>
        <w:t>ей</w:t>
      </w:r>
      <w:r w:rsidR="00D43BEA" w:rsidRPr="00F855D0">
        <w:rPr>
          <w:rFonts w:ascii="Times New Roman" w:hAnsi="Times New Roman"/>
          <w:sz w:val="28"/>
          <w:szCs w:val="28"/>
        </w:rPr>
        <w:t>, в таком случае</w:t>
      </w:r>
      <w:r w:rsidR="00F92E13" w:rsidRPr="00F855D0">
        <w:rPr>
          <w:rFonts w:ascii="Times New Roman" w:hAnsi="Times New Roman"/>
          <w:sz w:val="28"/>
          <w:szCs w:val="28"/>
        </w:rPr>
        <w:t>, в течение 7 рабочих дней со дня регистрации заявления заявитель уведомляется о</w:t>
      </w:r>
      <w:r w:rsidR="00A8659D" w:rsidRPr="00F855D0">
        <w:rPr>
          <w:rFonts w:ascii="Times New Roman" w:hAnsi="Times New Roman"/>
          <w:sz w:val="28"/>
          <w:szCs w:val="28"/>
        </w:rPr>
        <w:t>б</w:t>
      </w:r>
      <w:r w:rsidR="00F92E13" w:rsidRPr="00F855D0">
        <w:rPr>
          <w:rFonts w:ascii="Times New Roman" w:hAnsi="Times New Roman"/>
          <w:sz w:val="28"/>
          <w:szCs w:val="28"/>
        </w:rPr>
        <w:t xml:space="preserve"> </w:t>
      </w:r>
      <w:r w:rsidR="00A8659D" w:rsidRPr="00F855D0">
        <w:rPr>
          <w:rFonts w:ascii="Times New Roman" w:hAnsi="Times New Roman"/>
          <w:sz w:val="28"/>
          <w:szCs w:val="28"/>
        </w:rPr>
        <w:t>изменении</w:t>
      </w:r>
      <w:r w:rsidR="00F92E13" w:rsidRPr="00F855D0">
        <w:rPr>
          <w:rFonts w:ascii="Times New Roman" w:hAnsi="Times New Roman"/>
          <w:sz w:val="28"/>
          <w:szCs w:val="28"/>
        </w:rPr>
        <w:t xml:space="preserve"> срока предоставления муниципальной услуги способом, указанным в заявлении.</w:t>
      </w:r>
    </w:p>
    <w:p w14:paraId="5D982C50" w14:textId="77777777" w:rsidR="005D6BE2" w:rsidRPr="00F855D0" w:rsidRDefault="00D10F43" w:rsidP="00FE1AA6">
      <w:pPr>
        <w:tabs>
          <w:tab w:val="left" w:pos="5670"/>
        </w:tabs>
        <w:spacing w:after="0" w:line="240" w:lineRule="auto"/>
        <w:ind w:right="-1" w:firstLine="709"/>
        <w:jc w:val="both"/>
        <w:rPr>
          <w:rFonts w:ascii="Times New Roman" w:hAnsi="Times New Roman"/>
          <w:color w:val="000000"/>
          <w:sz w:val="28"/>
          <w:szCs w:val="28"/>
        </w:rPr>
      </w:pPr>
      <w:r w:rsidRPr="00F855D0">
        <w:rPr>
          <w:rFonts w:ascii="Times New Roman" w:hAnsi="Times New Roman"/>
          <w:color w:val="000000"/>
          <w:sz w:val="28"/>
          <w:szCs w:val="28"/>
        </w:rPr>
        <w:t>2.4.</w:t>
      </w:r>
      <w:r w:rsidR="005F5CCE" w:rsidRPr="00F855D0">
        <w:rPr>
          <w:rFonts w:ascii="Times New Roman" w:hAnsi="Times New Roman"/>
          <w:color w:val="000000"/>
          <w:sz w:val="28"/>
          <w:szCs w:val="28"/>
        </w:rPr>
        <w:t>2</w:t>
      </w:r>
      <w:r w:rsidRPr="00F855D0">
        <w:rPr>
          <w:rFonts w:ascii="Times New Roman" w:hAnsi="Times New Roman"/>
          <w:color w:val="000000"/>
          <w:sz w:val="28"/>
          <w:szCs w:val="28"/>
        </w:rPr>
        <w:t xml:space="preserve">. </w:t>
      </w:r>
      <w:r w:rsidR="007A70FA" w:rsidRPr="00F855D0">
        <w:rPr>
          <w:rFonts w:ascii="Times New Roman" w:hAnsi="Times New Roman"/>
          <w:color w:val="000000"/>
          <w:sz w:val="28"/>
          <w:szCs w:val="28"/>
        </w:rPr>
        <w:t xml:space="preserve">Приостановление срока предоставления муниципальной услуги </w:t>
      </w:r>
      <w:r w:rsidR="00664C53" w:rsidRPr="00F855D0">
        <w:rPr>
          <w:rFonts w:ascii="Times New Roman" w:hAnsi="Times New Roman"/>
          <w:color w:val="000000"/>
          <w:sz w:val="28"/>
          <w:szCs w:val="28"/>
        </w:rPr>
        <w:t>не предусмотрено</w:t>
      </w:r>
      <w:r w:rsidR="00BB7B4A" w:rsidRPr="00F855D0">
        <w:rPr>
          <w:rFonts w:ascii="Times New Roman" w:hAnsi="Times New Roman"/>
          <w:color w:val="000000"/>
          <w:sz w:val="28"/>
          <w:szCs w:val="28"/>
        </w:rPr>
        <w:t>.</w:t>
      </w:r>
    </w:p>
    <w:p w14:paraId="31E8F080" w14:textId="05C9D49F" w:rsidR="005F5CCE" w:rsidRPr="00F855D0" w:rsidRDefault="00EC52C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2.4.</w:t>
      </w:r>
      <w:r w:rsidR="005F5CCE" w:rsidRPr="00F855D0">
        <w:rPr>
          <w:rFonts w:ascii="Times New Roman" w:hAnsi="Times New Roman"/>
          <w:sz w:val="28"/>
          <w:szCs w:val="28"/>
        </w:rPr>
        <w:t>3</w:t>
      </w:r>
      <w:r w:rsidRPr="00F855D0">
        <w:rPr>
          <w:rFonts w:ascii="Times New Roman" w:hAnsi="Times New Roman"/>
          <w:sz w:val="28"/>
          <w:szCs w:val="28"/>
        </w:rPr>
        <w:t xml:space="preserve">. </w:t>
      </w:r>
      <w:r w:rsidR="005F5CCE" w:rsidRPr="00F855D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F855D0">
        <w:rPr>
          <w:rFonts w:ascii="Times New Roman" w:hAnsi="Times New Roman"/>
          <w:color w:val="000000"/>
          <w:sz w:val="28"/>
          <w:szCs w:val="28"/>
        </w:rPr>
        <w:t xml:space="preserve"> в форме электронного документа</w:t>
      </w:r>
      <w:r w:rsidR="005F5CCE" w:rsidRPr="00F855D0">
        <w:rPr>
          <w:rFonts w:ascii="Times New Roman" w:hAnsi="Times New Roman"/>
          <w:sz w:val="28"/>
          <w:szCs w:val="28"/>
        </w:rPr>
        <w:t xml:space="preserve">, </w:t>
      </w:r>
      <w:r w:rsidR="00CF79BD" w:rsidRPr="00F855D0">
        <w:rPr>
          <w:rFonts w:ascii="Times New Roman" w:hAnsi="Times New Roman"/>
          <w:sz w:val="28"/>
          <w:szCs w:val="28"/>
        </w:rPr>
        <w:t xml:space="preserve">заявителю </w:t>
      </w:r>
      <w:r w:rsidR="005F5CCE" w:rsidRPr="00F855D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505F2681" w14:textId="77777777" w:rsidR="00613925" w:rsidRPr="00F855D0" w:rsidRDefault="00613925" w:rsidP="00FE1AA6">
      <w:pPr>
        <w:tabs>
          <w:tab w:val="left" w:pos="5670"/>
        </w:tabs>
        <w:autoSpaceDE w:val="0"/>
        <w:autoSpaceDN w:val="0"/>
        <w:adjustRightInd w:val="0"/>
        <w:spacing w:after="0" w:line="240" w:lineRule="auto"/>
        <w:ind w:right="-1"/>
        <w:jc w:val="both"/>
        <w:rPr>
          <w:rFonts w:ascii="Times New Roman" w:hAnsi="Times New Roman"/>
          <w:i/>
          <w:sz w:val="28"/>
          <w:szCs w:val="28"/>
        </w:rPr>
      </w:pPr>
    </w:p>
    <w:p w14:paraId="6D55120E" w14:textId="77777777" w:rsidR="00613925" w:rsidRPr="00F855D0" w:rsidRDefault="00D10F43" w:rsidP="00426E7E">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2.5. </w:t>
      </w:r>
      <w:r w:rsidR="00613925" w:rsidRPr="00F855D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3ECFBD1E" w14:textId="77777777" w:rsidR="0022199D" w:rsidRPr="00F855D0" w:rsidRDefault="00183167"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w:t>
      </w:r>
      <w:r w:rsidR="00B97B8F" w:rsidRPr="00F855D0">
        <w:rPr>
          <w:rFonts w:ascii="Times New Roman" w:hAnsi="Times New Roman"/>
          <w:sz w:val="28"/>
          <w:szCs w:val="28"/>
        </w:rPr>
        <w:t>1.</w:t>
      </w:r>
      <w:r w:rsidRPr="00F855D0">
        <w:rPr>
          <w:rFonts w:ascii="Times New Roman" w:hAnsi="Times New Roman"/>
          <w:sz w:val="28"/>
          <w:szCs w:val="28"/>
          <w:lang w:val="en-US"/>
        </w:rPr>
        <w:t> </w:t>
      </w:r>
      <w:r w:rsidR="0022199D" w:rsidRPr="00F855D0">
        <w:rPr>
          <w:rFonts w:ascii="Times New Roman" w:hAnsi="Times New Roman"/>
          <w:sz w:val="28"/>
          <w:szCs w:val="28"/>
        </w:rPr>
        <w:t>Для получения муниципальной услуги заявитель представляет следующие документы</w:t>
      </w:r>
      <w:r w:rsidR="00D46491" w:rsidRPr="00F855D0">
        <w:rPr>
          <w:rFonts w:ascii="Times New Roman" w:hAnsi="Times New Roman"/>
          <w:sz w:val="28"/>
          <w:szCs w:val="28"/>
        </w:rPr>
        <w:t xml:space="preserve"> независимо от категории и основания обращения</w:t>
      </w:r>
      <w:r w:rsidR="0022199D" w:rsidRPr="00F855D0">
        <w:rPr>
          <w:rFonts w:ascii="Times New Roman" w:hAnsi="Times New Roman"/>
          <w:sz w:val="28"/>
          <w:szCs w:val="28"/>
        </w:rPr>
        <w:t>:</w:t>
      </w:r>
    </w:p>
    <w:p w14:paraId="4296F4DA" w14:textId="081A38B8" w:rsidR="00613925" w:rsidRPr="00F855D0" w:rsidRDefault="0022199D"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1) </w:t>
      </w:r>
      <w:r w:rsidR="00D46491" w:rsidRPr="00F855D0">
        <w:rPr>
          <w:rFonts w:ascii="Times New Roman" w:hAnsi="Times New Roman"/>
          <w:sz w:val="28"/>
          <w:szCs w:val="28"/>
        </w:rPr>
        <w:t>д</w:t>
      </w:r>
      <w:r w:rsidRPr="00F855D0">
        <w:rPr>
          <w:rFonts w:ascii="Times New Roman" w:hAnsi="Times New Roman"/>
          <w:sz w:val="28"/>
          <w:szCs w:val="28"/>
        </w:rPr>
        <w:t>окумент</w:t>
      </w:r>
      <w:r w:rsidR="00613925" w:rsidRPr="00F855D0">
        <w:rPr>
          <w:rFonts w:ascii="Times New Roman" w:hAnsi="Times New Roman"/>
          <w:sz w:val="28"/>
          <w:szCs w:val="28"/>
        </w:rPr>
        <w:t>, удостоверяющи</w:t>
      </w:r>
      <w:r w:rsidR="00BA238C" w:rsidRPr="00F855D0">
        <w:rPr>
          <w:rFonts w:ascii="Times New Roman" w:hAnsi="Times New Roman"/>
          <w:sz w:val="28"/>
          <w:szCs w:val="28"/>
        </w:rPr>
        <w:t>й</w:t>
      </w:r>
      <w:r w:rsidR="00613925" w:rsidRPr="00F855D0">
        <w:rPr>
          <w:rFonts w:ascii="Times New Roman" w:hAnsi="Times New Roman"/>
          <w:sz w:val="28"/>
          <w:szCs w:val="28"/>
        </w:rPr>
        <w:t xml:space="preserve"> личность</w:t>
      </w:r>
      <w:r w:rsidR="00DD1851" w:rsidRPr="00F855D0">
        <w:rPr>
          <w:rFonts w:ascii="Times New Roman" w:hAnsi="Times New Roman"/>
          <w:sz w:val="28"/>
          <w:szCs w:val="28"/>
        </w:rPr>
        <w:t xml:space="preserve"> (не требуется в случае обращения посредством </w:t>
      </w:r>
      <w:r w:rsidR="00104CEE" w:rsidRPr="00F855D0">
        <w:rPr>
          <w:rFonts w:ascii="Times New Roman" w:hAnsi="Times New Roman"/>
          <w:sz w:val="28"/>
          <w:szCs w:val="28"/>
        </w:rPr>
        <w:t xml:space="preserve">Республиканского </w:t>
      </w:r>
      <w:r w:rsidR="000A3410" w:rsidRPr="00F855D0">
        <w:rPr>
          <w:rFonts w:ascii="Times New Roman" w:hAnsi="Times New Roman"/>
          <w:sz w:val="28"/>
          <w:szCs w:val="28"/>
        </w:rPr>
        <w:t>портал</w:t>
      </w:r>
      <w:r w:rsidR="00DD1851" w:rsidRPr="00F855D0">
        <w:rPr>
          <w:rFonts w:ascii="Times New Roman" w:hAnsi="Times New Roman"/>
          <w:sz w:val="28"/>
          <w:szCs w:val="28"/>
        </w:rPr>
        <w:t>а)</w:t>
      </w:r>
      <w:r w:rsidR="00613925" w:rsidRPr="00F855D0">
        <w:rPr>
          <w:rFonts w:ascii="Times New Roman" w:hAnsi="Times New Roman"/>
          <w:sz w:val="28"/>
          <w:szCs w:val="28"/>
        </w:rPr>
        <w:t>;</w:t>
      </w:r>
    </w:p>
    <w:p w14:paraId="343C1794" w14:textId="3061E0E4" w:rsidR="00D46491" w:rsidRPr="00F855D0" w:rsidRDefault="00D46491"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sidR="003D56D8" w:rsidRPr="00F855D0">
        <w:rPr>
          <w:rFonts w:ascii="Times New Roman" w:hAnsi="Times New Roman"/>
          <w:sz w:val="28"/>
          <w:szCs w:val="28"/>
        </w:rPr>
        <w:t xml:space="preserve">не требуется </w:t>
      </w:r>
      <w:r w:rsidR="00293AB3" w:rsidRPr="00F855D0">
        <w:rPr>
          <w:rFonts w:ascii="Times New Roman" w:hAnsi="Times New Roman"/>
          <w:sz w:val="28"/>
          <w:szCs w:val="28"/>
        </w:rPr>
        <w:t xml:space="preserve">в случае </w:t>
      </w:r>
      <w:r w:rsidR="001D0DCD" w:rsidRPr="00F855D0">
        <w:rPr>
          <w:rFonts w:ascii="Times New Roman" w:hAnsi="Times New Roman"/>
          <w:sz w:val="28"/>
          <w:szCs w:val="28"/>
        </w:rPr>
        <w:t xml:space="preserve">обращения </w:t>
      </w:r>
      <w:r w:rsidRPr="00F855D0">
        <w:rPr>
          <w:rFonts w:ascii="Times New Roman" w:hAnsi="Times New Roman"/>
          <w:sz w:val="28"/>
          <w:szCs w:val="28"/>
        </w:rPr>
        <w:t>законных представителей физических лиц</w:t>
      </w:r>
      <w:r w:rsidR="003D56D8" w:rsidRPr="00F855D0">
        <w:rPr>
          <w:rFonts w:ascii="Times New Roman" w:hAnsi="Times New Roman"/>
          <w:sz w:val="28"/>
          <w:szCs w:val="28"/>
        </w:rPr>
        <w:t>:</w:t>
      </w:r>
      <w:r w:rsidR="00561019" w:rsidRPr="00F855D0">
        <w:rPr>
          <w:rFonts w:ascii="Times New Roman" w:hAnsi="Times New Roman"/>
          <w:sz w:val="28"/>
          <w:szCs w:val="28"/>
        </w:rPr>
        <w:t xml:space="preserve"> в заявлении указываются реквизиты решения </w:t>
      </w:r>
      <w:r w:rsidR="0020196A" w:rsidRPr="00F855D0">
        <w:rPr>
          <w:rFonts w:ascii="Times New Roman" w:hAnsi="Times New Roman"/>
          <w:sz w:val="28"/>
          <w:szCs w:val="28"/>
        </w:rPr>
        <w:t>об установлении опеки или свидетельства о рождении</w:t>
      </w:r>
      <w:r w:rsidR="00012693" w:rsidRPr="00F855D0">
        <w:rPr>
          <w:rFonts w:ascii="Times New Roman" w:hAnsi="Times New Roman"/>
          <w:sz w:val="28"/>
          <w:szCs w:val="28"/>
        </w:rPr>
        <w:t>, выданного на территории Российской Федерации</w:t>
      </w:r>
      <w:r w:rsidRPr="00F855D0">
        <w:rPr>
          <w:rFonts w:ascii="Times New Roman" w:hAnsi="Times New Roman"/>
          <w:sz w:val="28"/>
          <w:szCs w:val="28"/>
        </w:rPr>
        <w:t>);</w:t>
      </w:r>
    </w:p>
    <w:p w14:paraId="00614E14" w14:textId="77777777" w:rsidR="00613925" w:rsidRPr="00F855D0" w:rsidRDefault="00D46491"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w:t>
      </w:r>
      <w:r w:rsidR="00613925" w:rsidRPr="00F855D0">
        <w:rPr>
          <w:rFonts w:ascii="Times New Roman" w:hAnsi="Times New Roman"/>
          <w:sz w:val="28"/>
          <w:szCs w:val="28"/>
        </w:rPr>
        <w:t>) </w:t>
      </w:r>
      <w:r w:rsidRPr="00F855D0">
        <w:rPr>
          <w:rFonts w:ascii="Times New Roman" w:hAnsi="Times New Roman"/>
          <w:sz w:val="28"/>
          <w:szCs w:val="28"/>
        </w:rPr>
        <w:t>з</w:t>
      </w:r>
      <w:r w:rsidR="00613925" w:rsidRPr="00F855D0">
        <w:rPr>
          <w:rFonts w:ascii="Times New Roman" w:hAnsi="Times New Roman"/>
          <w:sz w:val="28"/>
          <w:szCs w:val="28"/>
        </w:rPr>
        <w:t>аявление:</w:t>
      </w:r>
    </w:p>
    <w:p w14:paraId="2FFD096B" w14:textId="0ACF25A1" w:rsidR="00613925" w:rsidRPr="00F855D0" w:rsidRDefault="00613925" w:rsidP="00D43BEA">
      <w:pPr>
        <w:pStyle w:val="af"/>
        <w:tabs>
          <w:tab w:val="left" w:pos="993"/>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 форме документа на </w:t>
      </w:r>
      <w:r w:rsidR="0022199D" w:rsidRPr="00F855D0">
        <w:rPr>
          <w:rFonts w:ascii="Times New Roman" w:hAnsi="Times New Roman"/>
          <w:sz w:val="28"/>
          <w:szCs w:val="28"/>
        </w:rPr>
        <w:t xml:space="preserve">бумажном </w:t>
      </w:r>
      <w:r w:rsidR="0022199D" w:rsidRPr="000F0784">
        <w:rPr>
          <w:rFonts w:ascii="Times New Roman" w:hAnsi="Times New Roman"/>
          <w:sz w:val="28"/>
          <w:szCs w:val="28"/>
        </w:rPr>
        <w:t>носителе (</w:t>
      </w:r>
      <w:r w:rsidR="00DE29B3" w:rsidRPr="000F0784">
        <w:rPr>
          <w:rFonts w:ascii="Times New Roman" w:hAnsi="Times New Roman"/>
          <w:sz w:val="28"/>
          <w:szCs w:val="28"/>
        </w:rPr>
        <w:t>приложени</w:t>
      </w:r>
      <w:r w:rsidR="00426E7E" w:rsidRPr="000F0784">
        <w:rPr>
          <w:rFonts w:ascii="Times New Roman" w:hAnsi="Times New Roman"/>
          <w:sz w:val="28"/>
          <w:szCs w:val="28"/>
        </w:rPr>
        <w:t xml:space="preserve">е </w:t>
      </w:r>
      <w:r w:rsidR="000A14A6" w:rsidRPr="000F0784">
        <w:rPr>
          <w:rFonts w:ascii="Times New Roman" w:hAnsi="Times New Roman"/>
          <w:sz w:val="28"/>
          <w:szCs w:val="28"/>
        </w:rPr>
        <w:t>2</w:t>
      </w:r>
      <w:r w:rsidR="00426E7E" w:rsidRPr="000F0784">
        <w:rPr>
          <w:rFonts w:ascii="Times New Roman" w:hAnsi="Times New Roman"/>
          <w:sz w:val="28"/>
          <w:szCs w:val="28"/>
        </w:rPr>
        <w:t>)</w:t>
      </w:r>
      <w:r w:rsidR="00340213" w:rsidRPr="000F0784">
        <w:rPr>
          <w:rFonts w:ascii="Times New Roman" w:hAnsi="Times New Roman"/>
          <w:sz w:val="28"/>
          <w:szCs w:val="28"/>
        </w:rPr>
        <w:t xml:space="preserve"> к</w:t>
      </w:r>
      <w:r w:rsidR="00340213" w:rsidRPr="00F855D0">
        <w:rPr>
          <w:rFonts w:ascii="Times New Roman" w:hAnsi="Times New Roman"/>
          <w:sz w:val="28"/>
          <w:szCs w:val="28"/>
        </w:rPr>
        <w:t xml:space="preserve"> настоящему Регламенту</w:t>
      </w:r>
      <w:r w:rsidRPr="00F855D0">
        <w:rPr>
          <w:rFonts w:ascii="Times New Roman" w:hAnsi="Times New Roman"/>
          <w:sz w:val="28"/>
          <w:szCs w:val="28"/>
        </w:rPr>
        <w:t>);</w:t>
      </w:r>
    </w:p>
    <w:p w14:paraId="195F1189" w14:textId="7F334985" w:rsidR="00613925" w:rsidRPr="00F855D0" w:rsidRDefault="00613925" w:rsidP="00D43BEA">
      <w:pPr>
        <w:pStyle w:val="af"/>
        <w:tabs>
          <w:tab w:val="left" w:pos="993"/>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lastRenderedPageBreak/>
        <w:t xml:space="preserve">в электронной форме (заполняется посредством внесения соответствующих сведений в </w:t>
      </w:r>
      <w:r w:rsidR="00FD0681" w:rsidRPr="00F855D0">
        <w:rPr>
          <w:rFonts w:ascii="Times New Roman" w:hAnsi="Times New Roman"/>
          <w:sz w:val="28"/>
          <w:szCs w:val="28"/>
        </w:rPr>
        <w:t>электронную форму заявления</w:t>
      </w:r>
      <w:r w:rsidRPr="00F855D0">
        <w:rPr>
          <w:rFonts w:ascii="Times New Roman" w:hAnsi="Times New Roman"/>
          <w:sz w:val="28"/>
          <w:szCs w:val="28"/>
        </w:rPr>
        <w:t xml:space="preserve">), подписанное в соответствии с требованиями </w:t>
      </w:r>
      <w:r w:rsidR="00BC7F39" w:rsidRPr="00F855D0">
        <w:rPr>
          <w:rFonts w:ascii="Times New Roman" w:hAnsi="Times New Roman"/>
          <w:sz w:val="28"/>
          <w:szCs w:val="28"/>
        </w:rPr>
        <w:t>пункта 2.5.5 Регламента</w:t>
      </w:r>
      <w:r w:rsidRPr="00F855D0">
        <w:rPr>
          <w:rFonts w:ascii="Times New Roman" w:hAnsi="Times New Roman"/>
          <w:sz w:val="28"/>
          <w:szCs w:val="28"/>
        </w:rPr>
        <w:t>, при обращении посре</w:t>
      </w:r>
      <w:r w:rsidR="00D46491" w:rsidRPr="00F855D0">
        <w:rPr>
          <w:rFonts w:ascii="Times New Roman" w:hAnsi="Times New Roman"/>
          <w:sz w:val="28"/>
          <w:szCs w:val="28"/>
        </w:rPr>
        <w:t>дством</w:t>
      </w:r>
      <w:r w:rsidR="00104CEE" w:rsidRPr="00F855D0">
        <w:rPr>
          <w:rFonts w:ascii="Times New Roman" w:hAnsi="Times New Roman"/>
          <w:sz w:val="28"/>
          <w:szCs w:val="28"/>
        </w:rPr>
        <w:t xml:space="preserve"> Республиканского</w:t>
      </w:r>
      <w:r w:rsidR="000A3410" w:rsidRPr="00F855D0">
        <w:rPr>
          <w:rFonts w:ascii="Times New Roman" w:hAnsi="Times New Roman"/>
          <w:sz w:val="28"/>
          <w:szCs w:val="28"/>
        </w:rPr>
        <w:t xml:space="preserve"> портал</w:t>
      </w:r>
      <w:r w:rsidR="00D46491" w:rsidRPr="00F855D0">
        <w:rPr>
          <w:rFonts w:ascii="Times New Roman" w:hAnsi="Times New Roman"/>
          <w:sz w:val="28"/>
          <w:szCs w:val="28"/>
        </w:rPr>
        <w:t>а.</w:t>
      </w:r>
    </w:p>
    <w:p w14:paraId="436A60C3" w14:textId="43346DEA" w:rsidR="00011E96" w:rsidRPr="00F855D0" w:rsidRDefault="00E01533"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2.5.2. </w:t>
      </w:r>
      <w:r w:rsidR="00DE29B3" w:rsidRPr="00F855D0">
        <w:rPr>
          <w:rFonts w:ascii="Times New Roman" w:hAnsi="Times New Roman"/>
          <w:sz w:val="28"/>
          <w:szCs w:val="28"/>
        </w:rPr>
        <w:t xml:space="preserve">В случае обращения заявителя </w:t>
      </w:r>
      <w:r w:rsidR="00193F1E" w:rsidRPr="00F855D0">
        <w:rPr>
          <w:rFonts w:ascii="Times New Roman" w:hAnsi="Times New Roman"/>
          <w:sz w:val="28"/>
          <w:szCs w:val="28"/>
        </w:rPr>
        <w:t>за результато</w:t>
      </w:r>
      <w:r w:rsidR="00011E96" w:rsidRPr="00F855D0">
        <w:rPr>
          <w:rFonts w:ascii="Times New Roman" w:hAnsi="Times New Roman"/>
          <w:sz w:val="28"/>
          <w:szCs w:val="28"/>
        </w:rPr>
        <w:t>м предоставления муниципальной услуги, указанным в подпунктах 1</w:t>
      </w:r>
      <w:r w:rsidR="00D43BEA" w:rsidRPr="00F855D0">
        <w:rPr>
          <w:rFonts w:ascii="Times New Roman" w:hAnsi="Times New Roman"/>
          <w:sz w:val="28"/>
          <w:szCs w:val="28"/>
        </w:rPr>
        <w:t>-</w:t>
      </w:r>
      <w:r w:rsidR="00011E96" w:rsidRPr="00F855D0">
        <w:rPr>
          <w:rFonts w:ascii="Times New Roman" w:hAnsi="Times New Roman"/>
          <w:sz w:val="28"/>
          <w:szCs w:val="28"/>
        </w:rPr>
        <w:t>3, 5</w:t>
      </w:r>
      <w:r w:rsidR="00D43BEA" w:rsidRPr="00F855D0">
        <w:rPr>
          <w:rFonts w:ascii="Times New Roman" w:hAnsi="Times New Roman"/>
          <w:sz w:val="28"/>
          <w:szCs w:val="28"/>
        </w:rPr>
        <w:t>-6</w:t>
      </w:r>
      <w:r w:rsidR="00011E96" w:rsidRPr="00F855D0">
        <w:rPr>
          <w:rFonts w:ascii="Times New Roman" w:hAnsi="Times New Roman"/>
          <w:sz w:val="28"/>
          <w:szCs w:val="28"/>
        </w:rPr>
        <w:t xml:space="preserve"> пункта 2.3.1 Регламента:</w:t>
      </w:r>
    </w:p>
    <w:p w14:paraId="6F307774" w14:textId="7325767E" w:rsidR="00D46491" w:rsidRPr="00F855D0" w:rsidRDefault="00011E96"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2.5.2.1. К</w:t>
      </w:r>
      <w:r w:rsidR="00E01533" w:rsidRPr="00F855D0">
        <w:rPr>
          <w:rFonts w:ascii="Times New Roman" w:hAnsi="Times New Roman"/>
          <w:sz w:val="28"/>
          <w:szCs w:val="28"/>
        </w:rPr>
        <w:t xml:space="preserve"> заявлению прилагаются:</w:t>
      </w:r>
    </w:p>
    <w:p w14:paraId="3163904E" w14:textId="22DF43B4" w:rsidR="00E01533" w:rsidRPr="00F855D0" w:rsidRDefault="00E01533" w:rsidP="00150B20">
      <w:pPr>
        <w:tabs>
          <w:tab w:val="left" w:pos="1134"/>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w:t>
      </w:r>
      <w:r w:rsidR="00150B20" w:rsidRPr="00F855D0">
        <w:rPr>
          <w:rFonts w:ascii="Times New Roman" w:hAnsi="Times New Roman"/>
          <w:sz w:val="28"/>
          <w:szCs w:val="28"/>
        </w:rPr>
        <w:tab/>
      </w:r>
      <w:r w:rsidRPr="00F855D0">
        <w:rPr>
          <w:rFonts w:ascii="Times New Roman" w:hAnsi="Times New Roman"/>
          <w:sz w:val="28"/>
          <w:szCs w:val="28"/>
        </w:rPr>
        <w:t>документы, подтверждающие право заявителя на приобретение земельного участка без проведения торгов согласно категории заявителя и основанию обращения в соответствии с перечнем, приведенным</w:t>
      </w:r>
      <w:r w:rsidR="00150B20" w:rsidRPr="00F855D0">
        <w:rPr>
          <w:rFonts w:ascii="Times New Roman" w:hAnsi="Times New Roman"/>
          <w:sz w:val="28"/>
          <w:szCs w:val="28"/>
        </w:rPr>
        <w:t xml:space="preserve">                                     </w:t>
      </w:r>
      <w:r w:rsidRPr="00F855D0">
        <w:rPr>
          <w:rFonts w:ascii="Times New Roman" w:hAnsi="Times New Roman"/>
          <w:sz w:val="28"/>
          <w:szCs w:val="28"/>
        </w:rPr>
        <w:t xml:space="preserve"> в приложении </w:t>
      </w:r>
      <w:r w:rsidR="00E74D67" w:rsidRPr="00F855D0">
        <w:rPr>
          <w:rFonts w:ascii="Times New Roman" w:hAnsi="Times New Roman"/>
          <w:sz w:val="28"/>
          <w:szCs w:val="28"/>
        </w:rPr>
        <w:t>1</w:t>
      </w:r>
      <w:r w:rsidR="00091922" w:rsidRPr="00F855D0">
        <w:rPr>
          <w:rFonts w:ascii="Times New Roman CYR" w:hAnsi="Times New Roman CYR" w:cs="Times New Roman CYR"/>
          <w:sz w:val="28"/>
          <w:szCs w:val="28"/>
        </w:rPr>
        <w:t xml:space="preserve"> </w:t>
      </w:r>
      <w:r w:rsidR="00091922" w:rsidRPr="00F855D0">
        <w:rPr>
          <w:rFonts w:ascii="Times New Roman" w:hAnsi="Times New Roman"/>
          <w:sz w:val="28"/>
          <w:szCs w:val="28"/>
        </w:rPr>
        <w:t>к настоящему Регламенту</w:t>
      </w:r>
      <w:r w:rsidRPr="00F855D0">
        <w:rPr>
          <w:rFonts w:ascii="Times New Roman" w:hAnsi="Times New Roman"/>
          <w:sz w:val="28"/>
          <w:szCs w:val="28"/>
        </w:rPr>
        <w:t xml:space="preserve">, за исключением документов, запрашиваемых </w:t>
      </w:r>
      <w:r w:rsidR="00636A80" w:rsidRPr="00F855D0">
        <w:rPr>
          <w:rFonts w:ascii="Times New Roman" w:hAnsi="Times New Roman"/>
          <w:sz w:val="28"/>
          <w:szCs w:val="28"/>
        </w:rPr>
        <w:t>Орган</w:t>
      </w:r>
      <w:r w:rsidRPr="00F855D0">
        <w:rPr>
          <w:rFonts w:ascii="Times New Roman" w:hAnsi="Times New Roman"/>
          <w:sz w:val="28"/>
          <w:szCs w:val="28"/>
        </w:rPr>
        <w:t>ом в порядке межведомственного информационного взаимодействия</w:t>
      </w:r>
      <w:r w:rsidR="00010CF5" w:rsidRPr="00F855D0">
        <w:rPr>
          <w:rFonts w:ascii="Times New Roman" w:hAnsi="Times New Roman"/>
          <w:sz w:val="28"/>
          <w:szCs w:val="28"/>
        </w:rPr>
        <w:t xml:space="preserve">. Предоставление указанных документов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w:t>
      </w:r>
      <w:r w:rsidR="00104CEE" w:rsidRPr="00F855D0">
        <w:rPr>
          <w:rFonts w:ascii="Times New Roman" w:hAnsi="Times New Roman"/>
          <w:sz w:val="28"/>
          <w:szCs w:val="28"/>
        </w:rPr>
        <w:t>рассмотрения,</w:t>
      </w:r>
      <w:r w:rsidR="00010CF5" w:rsidRPr="00F855D0">
        <w:rPr>
          <w:rFonts w:ascii="Times New Roman" w:hAnsi="Times New Roman"/>
          <w:sz w:val="28"/>
          <w:szCs w:val="28"/>
        </w:rPr>
        <w:t xml:space="preserve"> которого принято решение о предварительном согласовании предоставления земельного участка;</w:t>
      </w:r>
    </w:p>
    <w:p w14:paraId="53A3E138" w14:textId="44191590" w:rsidR="00E01533" w:rsidRPr="00F855D0" w:rsidRDefault="00BC7F39" w:rsidP="00150B20">
      <w:pPr>
        <w:tabs>
          <w:tab w:val="left" w:pos="1134"/>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w:t>
      </w:r>
      <w:r w:rsidR="00E01533" w:rsidRPr="00F855D0">
        <w:rPr>
          <w:rFonts w:ascii="Times New Roman" w:hAnsi="Times New Roman"/>
          <w:sz w:val="28"/>
          <w:szCs w:val="28"/>
        </w:rPr>
        <w:t>)</w:t>
      </w:r>
      <w:r w:rsidR="00150B20" w:rsidRPr="00F855D0">
        <w:rPr>
          <w:rFonts w:ascii="Times New Roman" w:hAnsi="Times New Roman"/>
          <w:sz w:val="28"/>
          <w:szCs w:val="28"/>
        </w:rPr>
        <w:tab/>
      </w:r>
      <w:r w:rsidR="00E01533" w:rsidRPr="00F855D0">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6C589A7" w14:textId="377D5AF9" w:rsidR="00CE45F7" w:rsidRPr="00F855D0" w:rsidRDefault="00A12DF7" w:rsidP="00150B20">
      <w:pPr>
        <w:pStyle w:val="ConsPlusNonformat"/>
        <w:tabs>
          <w:tab w:val="left" w:pos="1134"/>
          <w:tab w:val="left" w:pos="5670"/>
        </w:tabs>
        <w:ind w:firstLine="709"/>
        <w:jc w:val="both"/>
        <w:rPr>
          <w:rFonts w:ascii="Times New Roman" w:hAnsi="Times New Roman" w:cs="Times New Roman"/>
          <w:sz w:val="28"/>
          <w:szCs w:val="28"/>
        </w:rPr>
      </w:pPr>
      <w:r w:rsidRPr="00F855D0">
        <w:rPr>
          <w:rFonts w:ascii="Times New Roman" w:hAnsi="Times New Roman" w:cs="Times New Roman"/>
          <w:sz w:val="28"/>
          <w:szCs w:val="28"/>
        </w:rPr>
        <w:t>3</w:t>
      </w:r>
      <w:r w:rsidR="009C3A53" w:rsidRPr="00F855D0">
        <w:rPr>
          <w:rFonts w:ascii="Times New Roman" w:hAnsi="Times New Roman" w:cs="Times New Roman"/>
          <w:sz w:val="28"/>
          <w:szCs w:val="28"/>
        </w:rPr>
        <w:t>)</w:t>
      </w:r>
      <w:r w:rsidR="00150B20" w:rsidRPr="00F855D0">
        <w:rPr>
          <w:rFonts w:ascii="Times New Roman" w:hAnsi="Times New Roman" w:cs="Times New Roman"/>
          <w:sz w:val="28"/>
          <w:szCs w:val="28"/>
        </w:rPr>
        <w:tab/>
      </w:r>
      <w:r w:rsidR="00A53E64" w:rsidRPr="00F855D0">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008E46C2" w:rsidRPr="00F855D0">
        <w:rPr>
          <w:rFonts w:ascii="Times New Roman" w:hAnsi="Times New Roman" w:cs="Times New Roman"/>
          <w:sz w:val="28"/>
          <w:szCs w:val="28"/>
        </w:rPr>
        <w:t>.</w:t>
      </w:r>
    </w:p>
    <w:p w14:paraId="1FFBF4EE" w14:textId="4614B4CF" w:rsidR="00D10F43" w:rsidRPr="00F855D0" w:rsidRDefault="00BE77A7"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w:t>
      </w:r>
      <w:r w:rsidR="00011E96" w:rsidRPr="00F855D0">
        <w:rPr>
          <w:rFonts w:ascii="Times New Roman" w:hAnsi="Times New Roman"/>
          <w:sz w:val="28"/>
          <w:szCs w:val="28"/>
        </w:rPr>
        <w:t>.2</w:t>
      </w:r>
      <w:r w:rsidR="00B97B8F" w:rsidRPr="00F855D0">
        <w:rPr>
          <w:rFonts w:ascii="Times New Roman" w:hAnsi="Times New Roman"/>
          <w:sz w:val="28"/>
          <w:szCs w:val="28"/>
        </w:rPr>
        <w:t>.</w:t>
      </w:r>
      <w:r w:rsidR="00011E96" w:rsidRPr="00F855D0">
        <w:rPr>
          <w:rFonts w:ascii="Times New Roman" w:hAnsi="Times New Roman"/>
          <w:sz w:val="28"/>
          <w:szCs w:val="28"/>
        </w:rPr>
        <w:t>2</w:t>
      </w:r>
      <w:r w:rsidR="00AE3DB9" w:rsidRPr="00F855D0">
        <w:rPr>
          <w:rFonts w:ascii="Times New Roman" w:hAnsi="Times New Roman"/>
          <w:sz w:val="28"/>
          <w:szCs w:val="28"/>
        </w:rPr>
        <w:t>.</w:t>
      </w:r>
      <w:r w:rsidR="00B97B8F" w:rsidRPr="00F855D0">
        <w:rPr>
          <w:rFonts w:ascii="Times New Roman" w:hAnsi="Times New Roman"/>
          <w:sz w:val="28"/>
          <w:szCs w:val="28"/>
        </w:rPr>
        <w:t xml:space="preserve"> </w:t>
      </w:r>
      <w:r w:rsidR="001A49E2" w:rsidRPr="00F855D0">
        <w:rPr>
          <w:rFonts w:ascii="Times New Roman" w:hAnsi="Times New Roman"/>
          <w:sz w:val="28"/>
          <w:szCs w:val="28"/>
        </w:rPr>
        <w:t xml:space="preserve">В </w:t>
      </w:r>
      <w:r w:rsidR="00FB6CD6" w:rsidRPr="00F855D0">
        <w:rPr>
          <w:rFonts w:ascii="Times New Roman" w:hAnsi="Times New Roman"/>
          <w:sz w:val="28"/>
          <w:szCs w:val="28"/>
        </w:rPr>
        <w:t>з</w:t>
      </w:r>
      <w:r w:rsidR="00B97B8F" w:rsidRPr="00F855D0">
        <w:rPr>
          <w:rFonts w:ascii="Times New Roman" w:hAnsi="Times New Roman"/>
          <w:sz w:val="28"/>
          <w:szCs w:val="28"/>
        </w:rPr>
        <w:t>аявлени</w:t>
      </w:r>
      <w:r w:rsidR="00FB6CD6" w:rsidRPr="00F855D0">
        <w:rPr>
          <w:rFonts w:ascii="Times New Roman" w:hAnsi="Times New Roman"/>
          <w:sz w:val="28"/>
          <w:szCs w:val="28"/>
        </w:rPr>
        <w:t>и указываются</w:t>
      </w:r>
      <w:r w:rsidR="00B97B8F" w:rsidRPr="00F855D0">
        <w:rPr>
          <w:rFonts w:ascii="Times New Roman" w:hAnsi="Times New Roman"/>
          <w:sz w:val="28"/>
          <w:szCs w:val="28"/>
        </w:rPr>
        <w:t>:</w:t>
      </w:r>
    </w:p>
    <w:p w14:paraId="1FF0198B" w14:textId="3185001E" w:rsidR="00BB4D47" w:rsidRPr="00F855D0" w:rsidRDefault="00BB4D47" w:rsidP="00150B20">
      <w:pPr>
        <w:tabs>
          <w:tab w:val="left" w:pos="1134"/>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w:t>
      </w:r>
      <w:r w:rsidR="00150B20" w:rsidRPr="00F855D0">
        <w:rPr>
          <w:rFonts w:ascii="Times New Roman" w:hAnsi="Times New Roman"/>
          <w:sz w:val="28"/>
          <w:szCs w:val="28"/>
        </w:rPr>
        <w:tab/>
      </w:r>
      <w:r w:rsidRPr="00F855D0">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59109D1F" w14:textId="7E67375C" w:rsidR="00BB4D47" w:rsidRPr="00F855D0" w:rsidRDefault="00BB4D47" w:rsidP="00150B20">
      <w:pPr>
        <w:tabs>
          <w:tab w:val="left" w:pos="1134"/>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w:t>
      </w:r>
      <w:r w:rsidR="00150B20" w:rsidRPr="00F855D0">
        <w:rPr>
          <w:rFonts w:ascii="Times New Roman" w:hAnsi="Times New Roman"/>
          <w:sz w:val="28"/>
          <w:szCs w:val="28"/>
        </w:rPr>
        <w:tab/>
      </w:r>
      <w:r w:rsidRPr="00F855D0">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D688DDE" w14:textId="77777777" w:rsidR="00BB4D47" w:rsidRPr="00F855D0" w:rsidRDefault="00BB4D47"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 кадас</w:t>
      </w:r>
      <w:r w:rsidR="00E0402E" w:rsidRPr="00F855D0">
        <w:rPr>
          <w:rFonts w:ascii="Times New Roman" w:hAnsi="Times New Roman"/>
          <w:sz w:val="28"/>
          <w:szCs w:val="28"/>
        </w:rPr>
        <w:t>тровый номер земельного участка</w:t>
      </w:r>
      <w:r w:rsidRPr="00F855D0">
        <w:rPr>
          <w:rFonts w:ascii="Times New Roman" w:hAnsi="Times New Roman"/>
          <w:sz w:val="28"/>
          <w:szCs w:val="28"/>
        </w:rPr>
        <w:t>;</w:t>
      </w:r>
    </w:p>
    <w:p w14:paraId="5F177528" w14:textId="3E9D3202" w:rsidR="00BB4D47" w:rsidRPr="00F855D0" w:rsidRDefault="00BB4D47"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4) основание предоставления земельного участка без проведения торгов из числа предусмотренных пунктом 2 статьи 39.3, пунктом 2 статьи 39.6</w:t>
      </w:r>
      <w:r w:rsidR="00181BF5" w:rsidRPr="00F855D0">
        <w:rPr>
          <w:rFonts w:ascii="Times New Roman" w:hAnsi="Times New Roman"/>
          <w:sz w:val="28"/>
          <w:szCs w:val="28"/>
        </w:rPr>
        <w:t>, пунктом 3 статьи 39.9</w:t>
      </w:r>
      <w:r w:rsidRPr="00F855D0">
        <w:rPr>
          <w:rFonts w:ascii="Times New Roman" w:hAnsi="Times New Roman"/>
          <w:sz w:val="28"/>
          <w:szCs w:val="28"/>
        </w:rPr>
        <w:t xml:space="preserve"> </w:t>
      </w:r>
      <w:r w:rsidR="00DD1851" w:rsidRPr="00F855D0">
        <w:rPr>
          <w:rFonts w:ascii="Times New Roman" w:hAnsi="Times New Roman"/>
          <w:sz w:val="28"/>
          <w:szCs w:val="28"/>
        </w:rPr>
        <w:t xml:space="preserve">или пунктом 2 статьи 39.10 </w:t>
      </w:r>
      <w:r w:rsidRPr="00F855D0">
        <w:rPr>
          <w:rFonts w:ascii="Times New Roman" w:hAnsi="Times New Roman"/>
          <w:sz w:val="28"/>
          <w:szCs w:val="28"/>
        </w:rPr>
        <w:t>Земельного кодекса Российской Федерации оснований;</w:t>
      </w:r>
    </w:p>
    <w:p w14:paraId="21F674F2" w14:textId="77777777" w:rsidR="00BB4D47" w:rsidRPr="00F855D0" w:rsidRDefault="00E0402E"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5</w:t>
      </w:r>
      <w:r w:rsidR="00BB4D47" w:rsidRPr="00F855D0">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6F13398" w14:textId="77777777" w:rsidR="00BB4D47" w:rsidRPr="00F855D0" w:rsidRDefault="00E0402E"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6</w:t>
      </w:r>
      <w:r w:rsidR="00BB4D47" w:rsidRPr="00F855D0">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E55133A" w14:textId="77777777" w:rsidR="00E0402E" w:rsidRPr="00F855D0" w:rsidRDefault="00E0402E"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7) цель использования земельного участка;</w:t>
      </w:r>
    </w:p>
    <w:p w14:paraId="50CF7D13" w14:textId="77777777" w:rsidR="00BB4D47" w:rsidRPr="00F855D0" w:rsidRDefault="00E0402E"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8</w:t>
      </w:r>
      <w:r w:rsidR="00BB4D47" w:rsidRPr="00F855D0">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F1EA092" w14:textId="43E2C93A" w:rsidR="00BD59A2" w:rsidRPr="00F855D0" w:rsidRDefault="00E0402E"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5921F39" w14:textId="3A2113A8" w:rsidR="009349E6" w:rsidRPr="00F855D0" w:rsidRDefault="00BB4D47"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w:t>
      </w:r>
      <w:r w:rsidR="00E0402E" w:rsidRPr="00F855D0">
        <w:rPr>
          <w:rFonts w:ascii="Times New Roman" w:hAnsi="Times New Roman"/>
          <w:sz w:val="28"/>
          <w:szCs w:val="28"/>
        </w:rPr>
        <w:t>0</w:t>
      </w:r>
      <w:r w:rsidRPr="00F855D0">
        <w:rPr>
          <w:rFonts w:ascii="Times New Roman" w:hAnsi="Times New Roman"/>
          <w:sz w:val="28"/>
          <w:szCs w:val="28"/>
        </w:rPr>
        <w:t xml:space="preserve">) </w:t>
      </w:r>
      <w:r w:rsidR="009349E6" w:rsidRPr="00F855D0">
        <w:rPr>
          <w:rFonts w:ascii="Times New Roman" w:hAnsi="Times New Roman"/>
          <w:sz w:val="28"/>
          <w:szCs w:val="28"/>
        </w:rPr>
        <w:t>в случаях, предусмотренных подпунктом 7 пункта 2 статьи 39.3, подпунктом 11 пункта 2 статьи 39.6 Земельного</w:t>
      </w:r>
      <w:r w:rsidR="008C29D8" w:rsidRPr="00F855D0">
        <w:rPr>
          <w:rFonts w:ascii="Times New Roman" w:hAnsi="Times New Roman"/>
          <w:sz w:val="28"/>
          <w:szCs w:val="28"/>
        </w:rPr>
        <w:t xml:space="preserve"> к</w:t>
      </w:r>
      <w:r w:rsidR="009349E6" w:rsidRPr="00F855D0">
        <w:rPr>
          <w:rFonts w:ascii="Times New Roman" w:hAnsi="Times New Roman"/>
          <w:sz w:val="28"/>
          <w:szCs w:val="28"/>
        </w:rPr>
        <w:t>одекса</w:t>
      </w:r>
      <w:r w:rsidR="008C29D8" w:rsidRPr="00F855D0">
        <w:rPr>
          <w:rFonts w:ascii="Times New Roman" w:hAnsi="Times New Roman"/>
          <w:sz w:val="28"/>
          <w:szCs w:val="28"/>
        </w:rPr>
        <w:t xml:space="preserve"> Российской </w:t>
      </w:r>
      <w:r w:rsidR="00860320" w:rsidRPr="00F855D0">
        <w:rPr>
          <w:rFonts w:ascii="Times New Roman" w:hAnsi="Times New Roman"/>
          <w:sz w:val="28"/>
          <w:szCs w:val="28"/>
        </w:rPr>
        <w:t>Федерации, в</w:t>
      </w:r>
      <w:r w:rsidR="00C15BEB" w:rsidRPr="00F855D0">
        <w:rPr>
          <w:rFonts w:ascii="Times New Roman" w:hAnsi="Times New Roman"/>
          <w:sz w:val="28"/>
          <w:szCs w:val="28"/>
        </w:rPr>
        <w:t xml:space="preserve"> </w:t>
      </w:r>
      <w:r w:rsidR="009349E6" w:rsidRPr="00F855D0">
        <w:rPr>
          <w:rFonts w:ascii="Times New Roman" w:hAnsi="Times New Roman"/>
          <w:sz w:val="28"/>
          <w:szCs w:val="28"/>
        </w:rPr>
        <w:t>заявлени</w:t>
      </w:r>
      <w:r w:rsidR="00C15BEB" w:rsidRPr="00F855D0">
        <w:rPr>
          <w:rFonts w:ascii="Times New Roman" w:hAnsi="Times New Roman"/>
          <w:sz w:val="28"/>
          <w:szCs w:val="28"/>
        </w:rPr>
        <w:t>и</w:t>
      </w:r>
      <w:r w:rsidR="009349E6" w:rsidRPr="00F855D0">
        <w:rPr>
          <w:rFonts w:ascii="Times New Roman" w:hAnsi="Times New Roman"/>
          <w:sz w:val="28"/>
          <w:szCs w:val="28"/>
        </w:rPr>
        <w:t xml:space="preserve"> о предоставлении земельного участка в собственность или в аренду </w:t>
      </w:r>
      <w:r w:rsidR="0059301E" w:rsidRPr="00F855D0">
        <w:rPr>
          <w:rFonts w:ascii="Times New Roman" w:hAnsi="Times New Roman"/>
          <w:sz w:val="28"/>
          <w:szCs w:val="28"/>
        </w:rPr>
        <w:t xml:space="preserve">сообщается </w:t>
      </w:r>
      <w:r w:rsidR="007F7920" w:rsidRPr="00F855D0">
        <w:rPr>
          <w:rFonts w:ascii="Times New Roman" w:hAnsi="Times New Roman"/>
          <w:sz w:val="28"/>
          <w:szCs w:val="28"/>
        </w:rPr>
        <w:t xml:space="preserve">о прекращении права постоянного (бессрочного) пользования земельным участком </w:t>
      </w:r>
      <w:r w:rsidR="001F570D" w:rsidRPr="00F855D0">
        <w:rPr>
          <w:rFonts w:ascii="Times New Roman" w:hAnsi="Times New Roman"/>
          <w:sz w:val="28"/>
          <w:szCs w:val="28"/>
        </w:rPr>
        <w:t xml:space="preserve">и </w:t>
      </w:r>
      <w:r w:rsidR="00F5136C" w:rsidRPr="00F855D0">
        <w:rPr>
          <w:rFonts w:ascii="Times New Roman" w:hAnsi="Times New Roman"/>
          <w:sz w:val="28"/>
          <w:szCs w:val="28"/>
        </w:rPr>
        <w:t xml:space="preserve">указываются реквизиты </w:t>
      </w:r>
      <w:r w:rsidR="00C63992" w:rsidRPr="00F855D0">
        <w:rPr>
          <w:rFonts w:ascii="Times New Roman" w:hAnsi="Times New Roman"/>
          <w:sz w:val="28"/>
          <w:szCs w:val="28"/>
        </w:rPr>
        <w:t>решения</w:t>
      </w:r>
      <w:r w:rsidR="00B22370" w:rsidRPr="00F855D0">
        <w:rPr>
          <w:rFonts w:ascii="Times New Roman" w:hAnsi="Times New Roman"/>
          <w:sz w:val="28"/>
          <w:szCs w:val="28"/>
        </w:rPr>
        <w:t xml:space="preserve"> о предоставлении </w:t>
      </w:r>
      <w:r w:rsidR="00C655BC" w:rsidRPr="00F855D0">
        <w:rPr>
          <w:rFonts w:ascii="Times New Roman" w:hAnsi="Times New Roman"/>
          <w:sz w:val="28"/>
          <w:szCs w:val="28"/>
        </w:rPr>
        <w:t xml:space="preserve">такого </w:t>
      </w:r>
      <w:r w:rsidR="00B22370" w:rsidRPr="00F855D0">
        <w:rPr>
          <w:rFonts w:ascii="Times New Roman" w:hAnsi="Times New Roman"/>
          <w:sz w:val="28"/>
          <w:szCs w:val="28"/>
        </w:rPr>
        <w:t xml:space="preserve">земельного участка в </w:t>
      </w:r>
      <w:r w:rsidR="009349E6" w:rsidRPr="00F855D0">
        <w:rPr>
          <w:rFonts w:ascii="Times New Roman" w:hAnsi="Times New Roman"/>
          <w:sz w:val="28"/>
          <w:szCs w:val="28"/>
        </w:rPr>
        <w:t>постоянно</w:t>
      </w:r>
      <w:r w:rsidR="00B22370" w:rsidRPr="00F855D0">
        <w:rPr>
          <w:rFonts w:ascii="Times New Roman" w:hAnsi="Times New Roman"/>
          <w:sz w:val="28"/>
          <w:szCs w:val="28"/>
        </w:rPr>
        <w:t>е</w:t>
      </w:r>
      <w:r w:rsidR="009349E6" w:rsidRPr="00F855D0">
        <w:rPr>
          <w:rFonts w:ascii="Times New Roman" w:hAnsi="Times New Roman"/>
          <w:sz w:val="28"/>
          <w:szCs w:val="28"/>
        </w:rPr>
        <w:t xml:space="preserve"> (бессрочно</w:t>
      </w:r>
      <w:r w:rsidR="00B22370" w:rsidRPr="00F855D0">
        <w:rPr>
          <w:rFonts w:ascii="Times New Roman" w:hAnsi="Times New Roman"/>
          <w:sz w:val="28"/>
          <w:szCs w:val="28"/>
        </w:rPr>
        <w:t>е</w:t>
      </w:r>
      <w:r w:rsidR="009349E6" w:rsidRPr="00F855D0">
        <w:rPr>
          <w:rFonts w:ascii="Times New Roman" w:hAnsi="Times New Roman"/>
          <w:sz w:val="28"/>
          <w:szCs w:val="28"/>
        </w:rPr>
        <w:t>) пользовани</w:t>
      </w:r>
      <w:r w:rsidR="000D4F95" w:rsidRPr="00F855D0">
        <w:rPr>
          <w:rFonts w:ascii="Times New Roman" w:hAnsi="Times New Roman"/>
          <w:sz w:val="28"/>
          <w:szCs w:val="28"/>
        </w:rPr>
        <w:t>е;</w:t>
      </w:r>
    </w:p>
    <w:p w14:paraId="28A0A387" w14:textId="7186583A" w:rsidR="00BB4D47" w:rsidRPr="00F855D0" w:rsidRDefault="000D4F9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11) </w:t>
      </w:r>
      <w:r w:rsidR="00BB4D47" w:rsidRPr="00F855D0">
        <w:rPr>
          <w:rFonts w:ascii="Times New Roman" w:hAnsi="Times New Roman"/>
          <w:sz w:val="28"/>
          <w:szCs w:val="28"/>
        </w:rPr>
        <w:t>способы информирования заявителя и получения результата предоставления муниципальной услуги.</w:t>
      </w:r>
    </w:p>
    <w:p w14:paraId="23B176BF" w14:textId="7E5FE428" w:rsidR="00193F1E" w:rsidRPr="00F855D0" w:rsidRDefault="00193F1E"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2.5.3. В случае обращения заявителя за результатом предоставления муниципальной услуги, указанным в подпункте 4 пункта 2.3.1 Регламента, в заявлении указываются:</w:t>
      </w:r>
    </w:p>
    <w:p w14:paraId="315A2455" w14:textId="77777777" w:rsidR="004E7769" w:rsidRPr="00F855D0" w:rsidRDefault="004E776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6A30A253" w14:textId="77777777" w:rsidR="004E7769" w:rsidRPr="00F855D0" w:rsidRDefault="004E776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6D034FF" w14:textId="77777777" w:rsidR="004E7769" w:rsidRPr="00F855D0" w:rsidRDefault="004E776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 кадастровый номер земельного участка;</w:t>
      </w:r>
    </w:p>
    <w:p w14:paraId="5C8E1B96" w14:textId="25FDDE11" w:rsidR="004E7769" w:rsidRPr="00F855D0" w:rsidRDefault="004E776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4) основание для внесения изменений в договор аренды земельного участка</w:t>
      </w:r>
      <w:r w:rsidR="00181BF5" w:rsidRPr="00F855D0">
        <w:rPr>
          <w:rFonts w:ascii="Times New Roman" w:hAnsi="Times New Roman"/>
          <w:sz w:val="28"/>
          <w:szCs w:val="28"/>
        </w:rPr>
        <w:t xml:space="preserve"> или в договор безвозмездного пользования земельным участком</w:t>
      </w:r>
      <w:r w:rsidRPr="00F855D0">
        <w:rPr>
          <w:rFonts w:ascii="Times New Roman" w:hAnsi="Times New Roman"/>
          <w:sz w:val="28"/>
          <w:szCs w:val="28"/>
        </w:rPr>
        <w:t>;</w:t>
      </w:r>
    </w:p>
    <w:p w14:paraId="73617D96" w14:textId="0137DEAC" w:rsidR="004E7769" w:rsidRPr="00F855D0" w:rsidRDefault="004E776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6) реквизиты документа, являющегося основанием для внесения изменений в договор аренды земельного участка</w:t>
      </w:r>
      <w:r w:rsidR="00181BF5" w:rsidRPr="00F855D0">
        <w:rPr>
          <w:rFonts w:ascii="Times New Roman" w:hAnsi="Times New Roman"/>
          <w:sz w:val="28"/>
          <w:szCs w:val="28"/>
        </w:rPr>
        <w:t xml:space="preserve"> или в договор безвозмездного пользования земельным участком</w:t>
      </w:r>
      <w:r w:rsidRPr="00F855D0">
        <w:rPr>
          <w:rFonts w:ascii="Times New Roman" w:hAnsi="Times New Roman"/>
          <w:sz w:val="28"/>
          <w:szCs w:val="28"/>
        </w:rPr>
        <w:t>;</w:t>
      </w:r>
    </w:p>
    <w:p w14:paraId="09DC8593" w14:textId="776AF37B" w:rsidR="004E7769" w:rsidRPr="00F855D0" w:rsidRDefault="004E776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7) способы информирования заявителя и получения результата предоставления муниципальной услуги.</w:t>
      </w:r>
    </w:p>
    <w:p w14:paraId="35AE2B5D" w14:textId="77777777" w:rsidR="00613925" w:rsidRPr="00F855D0" w:rsidRDefault="00BE77A7"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2.5.4</w:t>
      </w:r>
      <w:r w:rsidR="00B97B8F" w:rsidRPr="00F855D0">
        <w:rPr>
          <w:rFonts w:ascii="Times New Roman" w:hAnsi="Times New Roman"/>
          <w:sz w:val="28"/>
          <w:szCs w:val="28"/>
        </w:rPr>
        <w:t xml:space="preserve">. </w:t>
      </w:r>
      <w:r w:rsidR="00613925" w:rsidRPr="00F855D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03B00F9F" w14:textId="0E238109" w:rsidR="00E0699A" w:rsidRPr="00F855D0" w:rsidRDefault="00E0699A"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 через МФЦ на бумажных носителях и в виде электронных документов, соответств</w:t>
      </w:r>
      <w:r w:rsidR="00631732" w:rsidRPr="00F855D0">
        <w:rPr>
          <w:rFonts w:ascii="Times New Roman" w:hAnsi="Times New Roman"/>
          <w:sz w:val="28"/>
          <w:szCs w:val="28"/>
        </w:rPr>
        <w:t>ующих</w:t>
      </w:r>
      <w:r w:rsidRPr="00F855D0">
        <w:rPr>
          <w:rFonts w:ascii="Times New Roman" w:hAnsi="Times New Roman"/>
          <w:sz w:val="28"/>
          <w:szCs w:val="28"/>
        </w:rPr>
        <w:t xml:space="preserve"> требованиям пункта 2.5.5 Регламента;</w:t>
      </w:r>
    </w:p>
    <w:p w14:paraId="1454057B" w14:textId="2C2089C5" w:rsidR="00E0699A" w:rsidRPr="00F855D0" w:rsidRDefault="00E0699A"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 xml:space="preserve">2) посредством </w:t>
      </w:r>
      <w:r w:rsidR="000A3410" w:rsidRPr="00F855D0">
        <w:rPr>
          <w:rFonts w:ascii="Times New Roman" w:hAnsi="Times New Roman"/>
          <w:sz w:val="28"/>
          <w:szCs w:val="28"/>
        </w:rPr>
        <w:t>Республиканск</w:t>
      </w:r>
      <w:r w:rsidR="00325334"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 в электронной форме;</w:t>
      </w:r>
    </w:p>
    <w:p w14:paraId="624EC548" w14:textId="512386E5" w:rsidR="00E0699A" w:rsidRPr="00F855D0" w:rsidRDefault="00E0699A"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 в </w:t>
      </w:r>
      <w:r w:rsidR="002D0134" w:rsidRPr="00F855D0">
        <w:rPr>
          <w:rFonts w:ascii="Times New Roman" w:hAnsi="Times New Roman"/>
          <w:sz w:val="28"/>
          <w:szCs w:val="28"/>
        </w:rPr>
        <w:t>Орган</w:t>
      </w:r>
      <w:r w:rsidR="00BB2951" w:rsidRPr="00F855D0">
        <w:rPr>
          <w:rFonts w:ascii="Times New Roman" w:hAnsi="Times New Roman"/>
          <w:sz w:val="28"/>
          <w:szCs w:val="28"/>
        </w:rPr>
        <w:t xml:space="preserve"> </w:t>
      </w:r>
      <w:r w:rsidR="00521EE1" w:rsidRPr="00F855D0">
        <w:rPr>
          <w:rFonts w:ascii="Times New Roman" w:hAnsi="Times New Roman"/>
          <w:sz w:val="28"/>
          <w:szCs w:val="28"/>
        </w:rPr>
        <w:t>лично или посредством почтовой связи на бумажном носителе</w:t>
      </w:r>
      <w:r w:rsidR="00E46C60" w:rsidRPr="00F855D0">
        <w:rPr>
          <w:rFonts w:ascii="Times New Roman" w:hAnsi="Times New Roman"/>
          <w:sz w:val="28"/>
          <w:szCs w:val="28"/>
        </w:rPr>
        <w:t>.</w:t>
      </w:r>
      <w:r w:rsidR="00C479F2" w:rsidRPr="00F855D0">
        <w:rPr>
          <w:rFonts w:ascii="Times New Roman" w:hAnsi="Times New Roman"/>
          <w:sz w:val="28"/>
          <w:szCs w:val="28"/>
        </w:rPr>
        <w:t xml:space="preserve"> </w:t>
      </w:r>
      <w:r w:rsidR="000F0EA2" w:rsidRPr="00F855D0">
        <w:rPr>
          <w:rFonts w:ascii="Times New Roman" w:hAnsi="Times New Roman"/>
          <w:sz w:val="28"/>
          <w:szCs w:val="28"/>
        </w:rPr>
        <w:t>Заявление и прилагаемые документы</w:t>
      </w:r>
      <w:r w:rsidR="002C1799" w:rsidRPr="00F855D0">
        <w:rPr>
          <w:rFonts w:ascii="Times New Roman" w:hAnsi="Times New Roman"/>
          <w:sz w:val="28"/>
          <w:szCs w:val="28"/>
        </w:rPr>
        <w:t>,</w:t>
      </w:r>
      <w:r w:rsidR="000F0EA2" w:rsidRPr="00F855D0">
        <w:rPr>
          <w:rFonts w:ascii="Times New Roman" w:hAnsi="Times New Roman"/>
          <w:sz w:val="28"/>
          <w:szCs w:val="28"/>
        </w:rPr>
        <w:t xml:space="preserve"> при направлении посредством почтовой связи</w:t>
      </w:r>
      <w:r w:rsidR="002C1799" w:rsidRPr="00F855D0">
        <w:rPr>
          <w:rFonts w:ascii="Times New Roman" w:hAnsi="Times New Roman"/>
          <w:sz w:val="28"/>
          <w:szCs w:val="28"/>
        </w:rPr>
        <w:t>,</w:t>
      </w:r>
      <w:r w:rsidR="00287B68" w:rsidRPr="00F855D0">
        <w:rPr>
          <w:rFonts w:ascii="Times New Roman" w:hAnsi="Times New Roman"/>
          <w:sz w:val="28"/>
          <w:szCs w:val="28"/>
        </w:rPr>
        <w:t xml:space="preserve"> заверяются </w:t>
      </w:r>
      <w:r w:rsidR="00E17584" w:rsidRPr="00F855D0">
        <w:rPr>
          <w:rFonts w:ascii="Times New Roman" w:hAnsi="Times New Roman"/>
          <w:sz w:val="28"/>
          <w:szCs w:val="28"/>
        </w:rPr>
        <w:t>в установленном порядке.</w:t>
      </w:r>
    </w:p>
    <w:p w14:paraId="19C34F17" w14:textId="4CB70C04" w:rsidR="00613925" w:rsidRPr="00F855D0" w:rsidRDefault="00B97B8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w:t>
      </w:r>
      <w:r w:rsidR="00BE77A7" w:rsidRPr="00F855D0">
        <w:rPr>
          <w:rFonts w:ascii="Times New Roman" w:hAnsi="Times New Roman"/>
          <w:sz w:val="28"/>
          <w:szCs w:val="28"/>
        </w:rPr>
        <w:t>5</w:t>
      </w:r>
      <w:r w:rsidRPr="00F855D0">
        <w:rPr>
          <w:rFonts w:ascii="Times New Roman" w:hAnsi="Times New Roman"/>
          <w:sz w:val="28"/>
          <w:szCs w:val="28"/>
        </w:rPr>
        <w:t xml:space="preserve">. </w:t>
      </w:r>
      <w:r w:rsidR="0053759E" w:rsidRPr="00F855D0">
        <w:rPr>
          <w:rFonts w:ascii="Times New Roman" w:hAnsi="Times New Roman"/>
          <w:sz w:val="28"/>
          <w:szCs w:val="28"/>
        </w:rPr>
        <w:t>Заявление</w:t>
      </w:r>
      <w:r w:rsidR="00187129" w:rsidRPr="00F855D0">
        <w:rPr>
          <w:rFonts w:ascii="Times New Roman" w:hAnsi="Times New Roman"/>
          <w:sz w:val="28"/>
          <w:szCs w:val="28"/>
        </w:rPr>
        <w:t>, п</w:t>
      </w:r>
      <w:r w:rsidR="008E656A" w:rsidRPr="00F855D0">
        <w:rPr>
          <w:rFonts w:ascii="Times New Roman" w:hAnsi="Times New Roman"/>
          <w:sz w:val="28"/>
          <w:szCs w:val="28"/>
        </w:rPr>
        <w:t>ри на</w:t>
      </w:r>
      <w:r w:rsidR="004456D3" w:rsidRPr="00F855D0">
        <w:rPr>
          <w:rFonts w:ascii="Times New Roman" w:hAnsi="Times New Roman"/>
          <w:sz w:val="28"/>
          <w:szCs w:val="28"/>
        </w:rPr>
        <w:t>правлении</w:t>
      </w:r>
      <w:r w:rsidR="00613925" w:rsidRPr="00F855D0">
        <w:rPr>
          <w:rFonts w:ascii="Times New Roman" w:hAnsi="Times New Roman"/>
          <w:sz w:val="28"/>
          <w:szCs w:val="28"/>
        </w:rPr>
        <w:t xml:space="preserve"> посредством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00613925" w:rsidRPr="00F855D0">
        <w:rPr>
          <w:rFonts w:ascii="Times New Roman" w:hAnsi="Times New Roman"/>
          <w:sz w:val="28"/>
          <w:szCs w:val="28"/>
        </w:rPr>
        <w:t>а</w:t>
      </w:r>
      <w:r w:rsidR="00187129" w:rsidRPr="00F855D0">
        <w:rPr>
          <w:rFonts w:ascii="Times New Roman" w:hAnsi="Times New Roman"/>
          <w:sz w:val="28"/>
          <w:szCs w:val="28"/>
        </w:rPr>
        <w:t>,</w:t>
      </w:r>
      <w:r w:rsidR="00613925" w:rsidRPr="00F855D0">
        <w:rPr>
          <w:rFonts w:ascii="Times New Roman" w:hAnsi="Times New Roman"/>
          <w:sz w:val="28"/>
          <w:szCs w:val="28"/>
        </w:rPr>
        <w:t xml:space="preserve"> подписыва</w:t>
      </w:r>
      <w:r w:rsidR="004456D3" w:rsidRPr="00F855D0">
        <w:rPr>
          <w:rFonts w:ascii="Times New Roman" w:hAnsi="Times New Roman"/>
          <w:sz w:val="28"/>
          <w:szCs w:val="28"/>
        </w:rPr>
        <w:t>е</w:t>
      </w:r>
      <w:r w:rsidR="00613925" w:rsidRPr="00F855D0">
        <w:rPr>
          <w:rFonts w:ascii="Times New Roman" w:hAnsi="Times New Roman"/>
          <w:sz w:val="28"/>
          <w:szCs w:val="28"/>
        </w:rPr>
        <w:t>т</w:t>
      </w:r>
      <w:r w:rsidR="004456D3" w:rsidRPr="00F855D0">
        <w:rPr>
          <w:rFonts w:ascii="Times New Roman" w:hAnsi="Times New Roman"/>
          <w:sz w:val="28"/>
          <w:szCs w:val="28"/>
        </w:rPr>
        <w:t>ся</w:t>
      </w:r>
      <w:r w:rsidR="00613925" w:rsidRPr="00F855D0">
        <w:rPr>
          <w:rFonts w:ascii="Times New Roman" w:hAnsi="Times New Roman"/>
          <w:sz w:val="28"/>
          <w:szCs w:val="28"/>
        </w:rPr>
        <w:t xml:space="preserve"> простой электронной подписью</w:t>
      </w:r>
      <w:r w:rsidR="00187129" w:rsidRPr="00F855D0">
        <w:rPr>
          <w:rFonts w:ascii="Times New Roman" w:hAnsi="Times New Roman"/>
          <w:sz w:val="28"/>
          <w:szCs w:val="28"/>
        </w:rPr>
        <w:t xml:space="preserve"> заявителя</w:t>
      </w:r>
      <w:r w:rsidR="00613925" w:rsidRPr="00F855D0">
        <w:rPr>
          <w:rFonts w:ascii="Times New Roman" w:hAnsi="Times New Roman"/>
          <w:sz w:val="28"/>
          <w:szCs w:val="28"/>
        </w:rPr>
        <w:t>.</w:t>
      </w:r>
    </w:p>
    <w:p w14:paraId="74BDF1EE" w14:textId="583C187A" w:rsidR="00613925" w:rsidRPr="00F855D0" w:rsidRDefault="0061392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3B7B38E" w14:textId="58DDC3B6" w:rsidR="00613925" w:rsidRPr="00F855D0" w:rsidRDefault="00152FA6"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Э</w:t>
      </w:r>
      <w:r w:rsidR="00613925" w:rsidRPr="00F855D0">
        <w:rPr>
          <w:rFonts w:ascii="Times New Roman" w:hAnsi="Times New Roman"/>
          <w:sz w:val="28"/>
          <w:szCs w:val="28"/>
        </w:rPr>
        <w:t>лектронные документы</w:t>
      </w:r>
      <w:r w:rsidR="00E768BC" w:rsidRPr="00F855D0">
        <w:rPr>
          <w:rFonts w:ascii="Times New Roman" w:hAnsi="Times New Roman"/>
          <w:sz w:val="28"/>
          <w:szCs w:val="28"/>
        </w:rPr>
        <w:t xml:space="preserve"> (электронные образы документов),</w:t>
      </w:r>
      <w:r w:rsidR="00613925" w:rsidRPr="00F855D0">
        <w:rPr>
          <w:rFonts w:ascii="Times New Roman" w:hAnsi="Times New Roman"/>
          <w:sz w:val="28"/>
          <w:szCs w:val="28"/>
        </w:rPr>
        <w:t xml:space="preserve"> у</w:t>
      </w:r>
      <w:r w:rsidR="00DB6CAB" w:rsidRPr="00F855D0">
        <w:rPr>
          <w:rFonts w:ascii="Times New Roman" w:hAnsi="Times New Roman"/>
          <w:sz w:val="28"/>
          <w:szCs w:val="28"/>
        </w:rPr>
        <w:t>казанные в подпункте 2 пункта 2.5.1, пункт</w:t>
      </w:r>
      <w:r w:rsidR="001825AC" w:rsidRPr="00F855D0">
        <w:rPr>
          <w:rFonts w:ascii="Times New Roman" w:hAnsi="Times New Roman"/>
          <w:sz w:val="28"/>
          <w:szCs w:val="28"/>
        </w:rPr>
        <w:t>е</w:t>
      </w:r>
      <w:r w:rsidR="00DB6CAB" w:rsidRPr="00F855D0">
        <w:rPr>
          <w:rFonts w:ascii="Times New Roman" w:hAnsi="Times New Roman"/>
          <w:sz w:val="28"/>
          <w:szCs w:val="28"/>
        </w:rPr>
        <w:t xml:space="preserve"> 2.5.2</w:t>
      </w:r>
      <w:r w:rsidR="00613925" w:rsidRPr="00F855D0">
        <w:rPr>
          <w:rFonts w:ascii="Times New Roman" w:hAnsi="Times New Roman"/>
          <w:sz w:val="28"/>
          <w:szCs w:val="28"/>
        </w:rPr>
        <w:t xml:space="preserve"> </w:t>
      </w:r>
      <w:r w:rsidR="00DB6CAB" w:rsidRPr="00F855D0">
        <w:rPr>
          <w:rFonts w:ascii="Times New Roman" w:hAnsi="Times New Roman"/>
          <w:sz w:val="28"/>
          <w:szCs w:val="28"/>
        </w:rPr>
        <w:t xml:space="preserve">Регламента </w:t>
      </w:r>
      <w:r w:rsidR="00613925" w:rsidRPr="00F855D0">
        <w:rPr>
          <w:rFonts w:ascii="Times New Roman" w:hAnsi="Times New Roman"/>
          <w:sz w:val="28"/>
          <w:szCs w:val="28"/>
        </w:rPr>
        <w:t>заверяются усиленной квалифицированной подписью лиц, уполномоченных на создание и подписание таких документов</w:t>
      </w:r>
      <w:r w:rsidR="008C4BBB" w:rsidRPr="00F855D0">
        <w:rPr>
          <w:rFonts w:ascii="Times New Roman" w:hAnsi="Times New Roman"/>
          <w:sz w:val="28"/>
          <w:szCs w:val="28"/>
        </w:rPr>
        <w:t>, в том числе нотариусами</w:t>
      </w:r>
      <w:r w:rsidR="00613925" w:rsidRPr="00F855D0">
        <w:rPr>
          <w:rFonts w:ascii="Times New Roman" w:hAnsi="Times New Roman"/>
          <w:sz w:val="28"/>
          <w:szCs w:val="28"/>
        </w:rPr>
        <w:t>.</w:t>
      </w:r>
    </w:p>
    <w:p w14:paraId="68C54F5A" w14:textId="7CBC98B3" w:rsidR="0028736F" w:rsidRPr="00F855D0" w:rsidRDefault="003F4DD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Электронные д</w:t>
      </w:r>
      <w:r w:rsidR="00F93F89" w:rsidRPr="00F855D0">
        <w:rPr>
          <w:rFonts w:ascii="Times New Roman" w:hAnsi="Times New Roman"/>
          <w:sz w:val="28"/>
          <w:szCs w:val="28"/>
        </w:rPr>
        <w:t>окументы</w:t>
      </w:r>
      <w:r w:rsidRPr="00F855D0">
        <w:rPr>
          <w:rFonts w:ascii="Times New Roman" w:hAnsi="Times New Roman"/>
          <w:sz w:val="28"/>
          <w:szCs w:val="28"/>
        </w:rPr>
        <w:t xml:space="preserve"> </w:t>
      </w:r>
      <w:r w:rsidR="00D97755" w:rsidRPr="00F855D0">
        <w:rPr>
          <w:rFonts w:ascii="Times New Roman" w:hAnsi="Times New Roman"/>
          <w:sz w:val="28"/>
          <w:szCs w:val="28"/>
        </w:rPr>
        <w:t>(электронные образы документов)</w:t>
      </w:r>
      <w:r w:rsidR="00F93F89" w:rsidRPr="00F855D0">
        <w:rPr>
          <w:rFonts w:ascii="Times New Roman" w:hAnsi="Times New Roman"/>
          <w:sz w:val="28"/>
          <w:szCs w:val="28"/>
        </w:rPr>
        <w:t>, прилагаемые</w:t>
      </w:r>
      <w:r w:rsidR="00D97755" w:rsidRPr="00F855D0">
        <w:rPr>
          <w:rFonts w:ascii="Times New Roman" w:hAnsi="Times New Roman"/>
          <w:sz w:val="28"/>
          <w:szCs w:val="28"/>
        </w:rPr>
        <w:t xml:space="preserve"> к заявлению</w:t>
      </w:r>
      <w:r w:rsidR="0095124E" w:rsidRPr="00F855D0">
        <w:rPr>
          <w:rFonts w:ascii="Times New Roman" w:hAnsi="Times New Roman"/>
          <w:sz w:val="28"/>
          <w:szCs w:val="28"/>
        </w:rPr>
        <w:t xml:space="preserve">, в том числе доверенности, направляются в виде файлов в форматах </w:t>
      </w:r>
      <w:r w:rsidR="003C1581" w:rsidRPr="00F855D0">
        <w:rPr>
          <w:rFonts w:ascii="Times New Roman" w:hAnsi="Times New Roman"/>
          <w:sz w:val="28"/>
          <w:szCs w:val="28"/>
          <w:lang w:val="en-US"/>
        </w:rPr>
        <w:t>pdf</w:t>
      </w:r>
      <w:r w:rsidR="007466F7" w:rsidRPr="00F855D0">
        <w:rPr>
          <w:rFonts w:ascii="Times New Roman" w:hAnsi="Times New Roman"/>
          <w:sz w:val="28"/>
          <w:szCs w:val="28"/>
        </w:rPr>
        <w:t xml:space="preserve">, </w:t>
      </w:r>
      <w:r w:rsidR="003C1581" w:rsidRPr="00F855D0">
        <w:rPr>
          <w:rFonts w:ascii="Times New Roman" w:hAnsi="Times New Roman"/>
          <w:sz w:val="28"/>
          <w:szCs w:val="28"/>
          <w:lang w:val="en-US"/>
        </w:rPr>
        <w:t>jpg</w:t>
      </w:r>
      <w:r w:rsidR="003C1581" w:rsidRPr="00F855D0">
        <w:rPr>
          <w:rFonts w:ascii="Times New Roman" w:hAnsi="Times New Roman"/>
          <w:sz w:val="28"/>
          <w:szCs w:val="28"/>
        </w:rPr>
        <w:t>,</w:t>
      </w:r>
      <w:r w:rsidR="00193F1E" w:rsidRPr="00F855D0">
        <w:rPr>
          <w:rFonts w:ascii="Times New Roman" w:hAnsi="Times New Roman"/>
          <w:sz w:val="28"/>
          <w:szCs w:val="28"/>
        </w:rPr>
        <w:t xml:space="preserve"> </w:t>
      </w:r>
      <w:r w:rsidR="00193F1E" w:rsidRPr="00F855D0">
        <w:rPr>
          <w:rFonts w:ascii="Times New Roman" w:hAnsi="Times New Roman"/>
          <w:sz w:val="28"/>
          <w:szCs w:val="28"/>
          <w:lang w:val="en-US"/>
        </w:rPr>
        <w:t>jpeg</w:t>
      </w:r>
      <w:r w:rsidR="00193F1E" w:rsidRPr="00F855D0">
        <w:rPr>
          <w:rFonts w:ascii="Times New Roman" w:hAnsi="Times New Roman"/>
          <w:sz w:val="28"/>
          <w:szCs w:val="28"/>
        </w:rPr>
        <w:t>,</w:t>
      </w:r>
      <w:r w:rsidR="003C1581" w:rsidRPr="00F855D0">
        <w:rPr>
          <w:rFonts w:ascii="Times New Roman" w:hAnsi="Times New Roman"/>
          <w:sz w:val="28"/>
          <w:szCs w:val="28"/>
        </w:rPr>
        <w:t xml:space="preserve"> </w:t>
      </w:r>
      <w:proofErr w:type="spellStart"/>
      <w:r w:rsidR="003C1581" w:rsidRPr="00F855D0">
        <w:rPr>
          <w:rFonts w:ascii="Times New Roman" w:hAnsi="Times New Roman"/>
          <w:sz w:val="28"/>
          <w:szCs w:val="28"/>
          <w:lang w:val="en-US"/>
        </w:rPr>
        <w:t>png</w:t>
      </w:r>
      <w:proofErr w:type="spellEnd"/>
      <w:r w:rsidR="003C1581" w:rsidRPr="00F855D0">
        <w:rPr>
          <w:rFonts w:ascii="Times New Roman" w:hAnsi="Times New Roman"/>
          <w:sz w:val="28"/>
          <w:szCs w:val="28"/>
        </w:rPr>
        <w:t xml:space="preserve">, </w:t>
      </w:r>
      <w:proofErr w:type="spellStart"/>
      <w:r w:rsidR="00503A57" w:rsidRPr="00F855D0">
        <w:rPr>
          <w:rFonts w:ascii="Times New Roman" w:hAnsi="Times New Roman"/>
          <w:sz w:val="28"/>
          <w:szCs w:val="28"/>
          <w:lang w:val="en-US"/>
        </w:rPr>
        <w:t>tif</w:t>
      </w:r>
      <w:proofErr w:type="spellEnd"/>
      <w:r w:rsidR="00503A57" w:rsidRPr="00F855D0">
        <w:rPr>
          <w:rFonts w:ascii="Times New Roman" w:hAnsi="Times New Roman"/>
          <w:sz w:val="28"/>
          <w:szCs w:val="28"/>
        </w:rPr>
        <w:t xml:space="preserve">, </w:t>
      </w:r>
      <w:r w:rsidR="00670C30" w:rsidRPr="00F855D0">
        <w:rPr>
          <w:rFonts w:ascii="Times New Roman" w:hAnsi="Times New Roman"/>
          <w:sz w:val="28"/>
          <w:szCs w:val="28"/>
          <w:lang w:val="en-US"/>
        </w:rPr>
        <w:t>doc</w:t>
      </w:r>
      <w:r w:rsidR="00670C30" w:rsidRPr="00F855D0">
        <w:rPr>
          <w:rFonts w:ascii="Times New Roman" w:hAnsi="Times New Roman"/>
          <w:sz w:val="28"/>
          <w:szCs w:val="28"/>
        </w:rPr>
        <w:t xml:space="preserve">, </w:t>
      </w:r>
      <w:r w:rsidR="00670C30" w:rsidRPr="00F855D0">
        <w:rPr>
          <w:rFonts w:ascii="Times New Roman" w:hAnsi="Times New Roman"/>
          <w:sz w:val="28"/>
          <w:szCs w:val="28"/>
          <w:lang w:val="en-US"/>
        </w:rPr>
        <w:t>docx</w:t>
      </w:r>
      <w:r w:rsidR="00670C30" w:rsidRPr="00F855D0">
        <w:rPr>
          <w:rFonts w:ascii="Times New Roman" w:hAnsi="Times New Roman"/>
          <w:sz w:val="28"/>
          <w:szCs w:val="28"/>
        </w:rPr>
        <w:t xml:space="preserve">, </w:t>
      </w:r>
      <w:r w:rsidR="00670C30" w:rsidRPr="00F855D0">
        <w:rPr>
          <w:rFonts w:ascii="Times New Roman" w:hAnsi="Times New Roman"/>
          <w:sz w:val="28"/>
          <w:szCs w:val="28"/>
          <w:lang w:val="en-US"/>
        </w:rPr>
        <w:t>rtf</w:t>
      </w:r>
      <w:r w:rsidR="00295F13" w:rsidRPr="00F855D0">
        <w:rPr>
          <w:rFonts w:ascii="Times New Roman" w:hAnsi="Times New Roman"/>
          <w:sz w:val="28"/>
          <w:szCs w:val="28"/>
        </w:rPr>
        <w:t xml:space="preserve"> </w:t>
      </w:r>
      <w:r w:rsidR="009223D0" w:rsidRPr="00F855D0">
        <w:rPr>
          <w:rFonts w:ascii="Times New Roman" w:hAnsi="Times New Roman"/>
          <w:sz w:val="28"/>
          <w:szCs w:val="28"/>
        </w:rPr>
        <w:t>размером не более 50 Мбайт</w:t>
      </w:r>
      <w:r w:rsidR="0028736F" w:rsidRPr="00F855D0">
        <w:rPr>
          <w:rFonts w:ascii="Times New Roman" w:hAnsi="Times New Roman"/>
          <w:sz w:val="28"/>
          <w:szCs w:val="28"/>
        </w:rPr>
        <w:t>.</w:t>
      </w:r>
    </w:p>
    <w:p w14:paraId="5408EAAD" w14:textId="5B965580" w:rsidR="00F93F89" w:rsidRPr="00F855D0" w:rsidRDefault="0028736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Качество предоставляемых</w:t>
      </w:r>
      <w:r w:rsidR="0072705A" w:rsidRPr="00F855D0">
        <w:rPr>
          <w:rFonts w:ascii="Times New Roman" w:hAnsi="Times New Roman"/>
          <w:sz w:val="28"/>
          <w:szCs w:val="28"/>
        </w:rPr>
        <w:t xml:space="preserve"> электронных документов (электронных образов документов) </w:t>
      </w:r>
      <w:r w:rsidR="00183E3C" w:rsidRPr="00F855D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F855D0">
        <w:rPr>
          <w:rFonts w:ascii="Times New Roman" w:hAnsi="Times New Roman"/>
          <w:sz w:val="28"/>
          <w:szCs w:val="28"/>
        </w:rPr>
        <w:t>документа.</w:t>
      </w:r>
    </w:p>
    <w:p w14:paraId="69704618" w14:textId="77777777" w:rsidR="00DB6CAB" w:rsidRPr="00F855D0" w:rsidRDefault="00945BD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2.5.6. Запрещается требовать от заявителя:</w:t>
      </w:r>
    </w:p>
    <w:p w14:paraId="133DFC22" w14:textId="77777777" w:rsidR="00945BD5" w:rsidRPr="00F855D0" w:rsidRDefault="00945BD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F855D0">
        <w:rPr>
          <w:rFonts w:ascii="Times New Roman" w:hAnsi="Times New Roman"/>
          <w:sz w:val="28"/>
          <w:szCs w:val="28"/>
        </w:rPr>
        <w:t>ой</w:t>
      </w:r>
      <w:r w:rsidRPr="00F855D0">
        <w:rPr>
          <w:rFonts w:ascii="Times New Roman" w:hAnsi="Times New Roman"/>
          <w:sz w:val="28"/>
          <w:szCs w:val="28"/>
        </w:rPr>
        <w:t xml:space="preserve"> услуг</w:t>
      </w:r>
      <w:r w:rsidR="005325EA" w:rsidRPr="00F855D0">
        <w:rPr>
          <w:rFonts w:ascii="Times New Roman" w:hAnsi="Times New Roman"/>
          <w:sz w:val="28"/>
          <w:szCs w:val="28"/>
        </w:rPr>
        <w:t>и</w:t>
      </w:r>
      <w:r w:rsidRPr="00F855D0">
        <w:rPr>
          <w:rFonts w:ascii="Times New Roman" w:hAnsi="Times New Roman"/>
          <w:sz w:val="28"/>
          <w:szCs w:val="28"/>
        </w:rPr>
        <w:t>;</w:t>
      </w:r>
    </w:p>
    <w:p w14:paraId="4BFE7007" w14:textId="77777777" w:rsidR="00945BD5" w:rsidRPr="00F855D0" w:rsidRDefault="00945BD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F855D0">
        <w:rPr>
          <w:rFonts w:ascii="Times New Roman" w:hAnsi="Times New Roman"/>
          <w:sz w:val="28"/>
          <w:szCs w:val="28"/>
        </w:rPr>
        <w:t>ой</w:t>
      </w:r>
      <w:r w:rsidRPr="00F855D0">
        <w:rPr>
          <w:rFonts w:ascii="Times New Roman" w:hAnsi="Times New Roman"/>
          <w:sz w:val="28"/>
          <w:szCs w:val="28"/>
        </w:rPr>
        <w:t xml:space="preserve"> услуг</w:t>
      </w:r>
      <w:r w:rsidR="005325EA" w:rsidRPr="00F855D0">
        <w:rPr>
          <w:rFonts w:ascii="Times New Roman" w:hAnsi="Times New Roman"/>
          <w:sz w:val="28"/>
          <w:szCs w:val="28"/>
        </w:rPr>
        <w:t>и</w:t>
      </w:r>
      <w:r w:rsidRPr="00F855D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F855D0">
        <w:rPr>
          <w:rFonts w:ascii="Times New Roman" w:hAnsi="Times New Roman"/>
          <w:sz w:val="28"/>
          <w:szCs w:val="28"/>
        </w:rPr>
        <w:t xml:space="preserve"> № 210-ФЗ</w:t>
      </w:r>
      <w:r w:rsidR="009B1924" w:rsidRPr="00F855D0">
        <w:rPr>
          <w:rFonts w:ascii="Times New Roman" w:hAnsi="Times New Roman"/>
          <w:sz w:val="28"/>
          <w:szCs w:val="28"/>
        </w:rPr>
        <w:t xml:space="preserve"> (необходимых и обязательных услуг)</w:t>
      </w:r>
      <w:r w:rsidRPr="00F855D0">
        <w:rPr>
          <w:rFonts w:ascii="Times New Roman" w:hAnsi="Times New Roman"/>
          <w:sz w:val="28"/>
          <w:szCs w:val="28"/>
        </w:rPr>
        <w:t>;</w:t>
      </w:r>
    </w:p>
    <w:p w14:paraId="7B1CA7E9" w14:textId="77777777" w:rsidR="00945BD5" w:rsidRPr="00F855D0" w:rsidRDefault="009B1924"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w:t>
      </w:r>
      <w:r w:rsidR="00945BD5" w:rsidRPr="00F855D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62A104" w14:textId="77777777" w:rsidR="00945BD5" w:rsidRPr="00F855D0" w:rsidRDefault="00945BD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C7C43D" w14:textId="77777777" w:rsidR="00945BD5" w:rsidRPr="00F855D0" w:rsidRDefault="00945BD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C00AF7" w14:textId="77777777" w:rsidR="00945BD5" w:rsidRPr="00F855D0" w:rsidRDefault="00945BD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715F0D" w14:textId="77777777" w:rsidR="00F87890" w:rsidRPr="00F855D0" w:rsidRDefault="00945BD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F855D0">
        <w:rPr>
          <w:rFonts w:ascii="Times New Roman" w:hAnsi="Times New Roman"/>
          <w:sz w:val="28"/>
          <w:szCs w:val="28"/>
        </w:rPr>
        <w:t>Орган</w:t>
      </w:r>
      <w:r w:rsidR="009B1924" w:rsidRPr="00F855D0">
        <w:rPr>
          <w:rFonts w:ascii="Times New Roman" w:hAnsi="Times New Roman"/>
          <w:sz w:val="28"/>
          <w:szCs w:val="28"/>
        </w:rPr>
        <w:t>а</w:t>
      </w:r>
      <w:r w:rsidRPr="00F855D0">
        <w:rPr>
          <w:rFonts w:ascii="Times New Roman" w:hAnsi="Times New Roman"/>
          <w:sz w:val="28"/>
          <w:szCs w:val="28"/>
        </w:rPr>
        <w:t xml:space="preserve">, работника </w:t>
      </w:r>
      <w:r w:rsidR="009B1924" w:rsidRPr="00F855D0">
        <w:rPr>
          <w:rFonts w:ascii="Times New Roman" w:hAnsi="Times New Roman"/>
          <w:sz w:val="28"/>
          <w:szCs w:val="28"/>
        </w:rPr>
        <w:t>МФЦ</w:t>
      </w:r>
      <w:r w:rsidRPr="00F855D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F855D0">
        <w:rPr>
          <w:rFonts w:ascii="Times New Roman" w:hAnsi="Times New Roman"/>
          <w:sz w:val="28"/>
          <w:szCs w:val="28"/>
        </w:rPr>
        <w:t>Орган</w:t>
      </w:r>
      <w:r w:rsidR="009B1924" w:rsidRPr="00F855D0">
        <w:rPr>
          <w:rFonts w:ascii="Times New Roman" w:hAnsi="Times New Roman"/>
          <w:sz w:val="28"/>
          <w:szCs w:val="28"/>
        </w:rPr>
        <w:t>а</w:t>
      </w:r>
      <w:r w:rsidRPr="00F855D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F855D0">
        <w:rPr>
          <w:rFonts w:ascii="Times New Roman" w:hAnsi="Times New Roman"/>
          <w:sz w:val="28"/>
          <w:szCs w:val="28"/>
        </w:rPr>
        <w:t>ения за доставленные неудобства;</w:t>
      </w:r>
    </w:p>
    <w:p w14:paraId="1B584DD7" w14:textId="77777777" w:rsidR="00F87890" w:rsidRPr="00F855D0" w:rsidRDefault="0065037C"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F855D0">
        <w:rPr>
          <w:rFonts w:ascii="Times New Roman" w:hAnsi="Times New Roman"/>
          <w:sz w:val="28"/>
          <w:szCs w:val="28"/>
        </w:rPr>
        <w:t>Федерального закона № 210-ФЗ</w:t>
      </w:r>
      <w:r w:rsidRPr="00F855D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AEFBF6" w14:textId="77777777" w:rsidR="00613925" w:rsidRPr="00F855D0" w:rsidRDefault="00613925" w:rsidP="00FE1AA6">
      <w:pPr>
        <w:tabs>
          <w:tab w:val="left" w:pos="5670"/>
        </w:tabs>
        <w:autoSpaceDE w:val="0"/>
        <w:autoSpaceDN w:val="0"/>
        <w:adjustRightInd w:val="0"/>
        <w:spacing w:after="0" w:line="240" w:lineRule="auto"/>
        <w:ind w:right="-1" w:firstLine="709"/>
        <w:jc w:val="both"/>
        <w:rPr>
          <w:rFonts w:ascii="Times New Roman" w:hAnsi="Times New Roman"/>
          <w:i/>
          <w:sz w:val="28"/>
          <w:szCs w:val="28"/>
        </w:rPr>
      </w:pPr>
    </w:p>
    <w:p w14:paraId="4504D173" w14:textId="77777777" w:rsidR="00613925" w:rsidRPr="00F855D0" w:rsidRDefault="00041271" w:rsidP="00A60B02">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2.6. </w:t>
      </w:r>
      <w:r w:rsidR="00613925" w:rsidRPr="00F855D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1CFCD9C7" w14:textId="77777777" w:rsidR="00613925" w:rsidRPr="00F855D0" w:rsidRDefault="00B97B8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w:t>
      </w:r>
      <w:r w:rsidR="00041271" w:rsidRPr="00F855D0">
        <w:rPr>
          <w:rFonts w:ascii="Times New Roman" w:hAnsi="Times New Roman"/>
          <w:sz w:val="28"/>
          <w:szCs w:val="28"/>
        </w:rPr>
        <w:t>1.</w:t>
      </w:r>
      <w:r w:rsidRPr="00F855D0">
        <w:rPr>
          <w:rFonts w:ascii="Times New Roman" w:hAnsi="Times New Roman"/>
          <w:sz w:val="28"/>
          <w:szCs w:val="28"/>
        </w:rPr>
        <w:t xml:space="preserve"> </w:t>
      </w:r>
      <w:r w:rsidR="00613925" w:rsidRPr="00F855D0">
        <w:rPr>
          <w:rFonts w:ascii="Times New Roman" w:hAnsi="Times New Roman"/>
          <w:sz w:val="28"/>
          <w:szCs w:val="28"/>
        </w:rPr>
        <w:t>Получаются в рамках межведомственного взаимодействия:</w:t>
      </w:r>
    </w:p>
    <w:p w14:paraId="1365380E"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выписка из Единого государственного реестра юридических лиц, в случае подачи заявления юридическим лицом – Федеральная налоговая служба;</w:t>
      </w:r>
    </w:p>
    <w:p w14:paraId="2D242BC2"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 – Федеральная налоговая служба;</w:t>
      </w:r>
    </w:p>
    <w:p w14:paraId="5FAF6D91"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выписка из ЕГРН на испрашиваемый земельный участок – Росреестр;</w:t>
      </w:r>
    </w:p>
    <w:p w14:paraId="680B4770"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договор аренды земельного участка, если обращаются арендатор участка за предоставлением в аренду – Орган;</w:t>
      </w:r>
    </w:p>
    <w:p w14:paraId="13C085E2" w14:textId="6572757E"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утвержденный проект межевания терри</w:t>
      </w:r>
      <w:r w:rsidR="00F63432" w:rsidRPr="00F855D0">
        <w:rPr>
          <w:rFonts w:ascii="Times New Roman" w:hAnsi="Times New Roman"/>
          <w:sz w:val="28"/>
          <w:szCs w:val="28"/>
        </w:rPr>
        <w:t>тории</w:t>
      </w:r>
      <w:r w:rsidRPr="00F855D0">
        <w:rPr>
          <w:rFonts w:ascii="Times New Roman" w:hAnsi="Times New Roman"/>
          <w:sz w:val="28"/>
          <w:szCs w:val="28"/>
        </w:rPr>
        <w:t xml:space="preserve"> – Орган;</w:t>
      </w:r>
    </w:p>
    <w:p w14:paraId="5BDCDBAF" w14:textId="7BCFBCEB"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утвержденн</w:t>
      </w:r>
      <w:r w:rsidR="00F63432" w:rsidRPr="00F855D0">
        <w:rPr>
          <w:rFonts w:ascii="Times New Roman" w:hAnsi="Times New Roman"/>
          <w:sz w:val="28"/>
          <w:szCs w:val="28"/>
        </w:rPr>
        <w:t>ый проект планировки территории</w:t>
      </w:r>
      <w:r w:rsidRPr="00F855D0">
        <w:rPr>
          <w:rFonts w:ascii="Times New Roman" w:hAnsi="Times New Roman"/>
          <w:sz w:val="28"/>
          <w:szCs w:val="28"/>
        </w:rPr>
        <w:t xml:space="preserve"> – Орган;</w:t>
      </w:r>
    </w:p>
    <w:p w14:paraId="331075D6"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w:t>
      </w:r>
      <w:r w:rsidRPr="00F855D0">
        <w:rPr>
          <w:rFonts w:ascii="Times New Roman" w:hAnsi="Times New Roman"/>
          <w:sz w:val="28"/>
          <w:szCs w:val="28"/>
        </w:rPr>
        <w:lastRenderedPageBreak/>
        <w:t>огороднического товарищества; член садоводческого или огороднического товарищества за предоставлением в аренду – Орган;</w:t>
      </w:r>
    </w:p>
    <w:p w14:paraId="19856F95"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 Росреестр;</w:t>
      </w:r>
    </w:p>
    <w:p w14:paraId="2F165CA1" w14:textId="7CA1F8DB" w:rsidR="00852862" w:rsidRPr="00F855D0" w:rsidRDefault="004E0B84"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w:t>
      </w:r>
      <w:r w:rsidR="00852862" w:rsidRPr="00F855D0">
        <w:rPr>
          <w:rFonts w:ascii="Times New Roman" w:hAnsi="Times New Roman"/>
          <w:sz w:val="28"/>
          <w:szCs w:val="28"/>
        </w:rPr>
        <w:t xml:space="preserve">, если обращается лицо, с которым заключен договор </w:t>
      </w:r>
      <w:r w:rsidRPr="00F855D0">
        <w:rPr>
          <w:rFonts w:ascii="Times New Roman" w:hAnsi="Times New Roman"/>
          <w:sz w:val="28"/>
          <w:szCs w:val="28"/>
        </w:rPr>
        <w:t>об освоении территории</w:t>
      </w:r>
      <w:r w:rsidR="00852862" w:rsidRPr="00F855D0">
        <w:rPr>
          <w:rFonts w:ascii="Times New Roman" w:hAnsi="Times New Roman"/>
          <w:sz w:val="28"/>
          <w:szCs w:val="28"/>
        </w:rPr>
        <w:t xml:space="preserve"> за предоставлением в аренду – Орган;</w:t>
      </w:r>
    </w:p>
    <w:p w14:paraId="07EC5A7E"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 Орган;</w:t>
      </w:r>
    </w:p>
    <w:p w14:paraId="11584AA0"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Pr="00F855D0">
        <w:rPr>
          <w:rFonts w:ascii="Times New Roman" w:hAnsi="Times New Roman"/>
          <w:sz w:val="28"/>
          <w:szCs w:val="28"/>
        </w:rPr>
        <w:t>охотхозяйственного</w:t>
      </w:r>
      <w:proofErr w:type="spellEnd"/>
      <w:r w:rsidRPr="00F855D0">
        <w:rPr>
          <w:rFonts w:ascii="Times New Roman" w:hAnsi="Times New Roman"/>
          <w:sz w:val="28"/>
          <w:szCs w:val="28"/>
        </w:rPr>
        <w:t>, лесохозяйственного использования за предоставлением в безвозмездное пользование – Орган;</w:t>
      </w:r>
    </w:p>
    <w:p w14:paraId="03338E1B"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выписка из ЕГРН об объекте(ах) незавершенного строительства (расположенном(</w:t>
      </w:r>
      <w:proofErr w:type="spellStart"/>
      <w:r w:rsidRPr="00F855D0">
        <w:rPr>
          <w:rFonts w:ascii="Times New Roman" w:hAnsi="Times New Roman"/>
          <w:sz w:val="28"/>
          <w:szCs w:val="28"/>
        </w:rPr>
        <w:t>ых</w:t>
      </w:r>
      <w:proofErr w:type="spellEnd"/>
      <w:r w:rsidRPr="00F855D0">
        <w:rPr>
          <w:rFonts w:ascii="Times New Roman" w:hAnsi="Times New Roman"/>
          <w:sz w:val="28"/>
          <w:szCs w:val="28"/>
        </w:rPr>
        <w:t>) на испрашиваемом земельном участке), если обращается собственник объекта незавершенного строительства за предоставлением в аренду – Росреестр;</w:t>
      </w:r>
    </w:p>
    <w:p w14:paraId="7CAFA0C0"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 Орган;</w:t>
      </w:r>
    </w:p>
    <w:p w14:paraId="78B6D1B8"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 Орган;</w:t>
      </w:r>
    </w:p>
    <w:p w14:paraId="1898764F"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 Орган;</w:t>
      </w:r>
    </w:p>
    <w:p w14:paraId="2BFF6EEC" w14:textId="77777777" w:rsidR="00852862"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 Орган;</w:t>
      </w:r>
    </w:p>
    <w:p w14:paraId="59C2824B" w14:textId="5D789EBA" w:rsidR="009D7E3F" w:rsidRPr="00F855D0" w:rsidRDefault="00852862"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решение о предварительном согласовании предоставления испрашиваемого земельного участка, в случае если осуществлялось предварительное согласование предоставления земельного участка – Орган;</w:t>
      </w:r>
    </w:p>
    <w:p w14:paraId="7DAF15E1" w14:textId="77777777" w:rsidR="008C4BBB" w:rsidRPr="00F855D0" w:rsidRDefault="008C4BBB" w:rsidP="00FE1AA6">
      <w:pPr>
        <w:pStyle w:val="af"/>
        <w:numPr>
          <w:ilvl w:val="0"/>
          <w:numId w:val="15"/>
        </w:numPr>
        <w:tabs>
          <w:tab w:val="left" w:pos="1134"/>
          <w:tab w:val="left" w:pos="5670"/>
        </w:tabs>
        <w:autoSpaceDE w:val="0"/>
        <w:autoSpaceDN w:val="0"/>
        <w:adjustRightInd w:val="0"/>
        <w:spacing w:after="0" w:line="240" w:lineRule="auto"/>
        <w:ind w:left="0" w:right="-1" w:firstLine="709"/>
        <w:jc w:val="both"/>
        <w:rPr>
          <w:rFonts w:ascii="Times New Roman" w:hAnsi="Times New Roman" w:cs="Courier New"/>
          <w:sz w:val="28"/>
          <w:szCs w:val="20"/>
        </w:rPr>
      </w:pPr>
      <w:r w:rsidRPr="00F855D0">
        <w:rPr>
          <w:rFonts w:ascii="Times New Roman" w:hAnsi="Times New Roman" w:cs="Courier New"/>
          <w:sz w:val="28"/>
          <w:szCs w:val="20"/>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w:t>
      </w:r>
      <w:r w:rsidRPr="00F855D0">
        <w:rPr>
          <w:rFonts w:ascii="Times New Roman" w:hAnsi="Times New Roman" w:cs="Courier New"/>
          <w:sz w:val="28"/>
          <w:szCs w:val="20"/>
        </w:rPr>
        <w:lastRenderedPageBreak/>
        <w:t>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0FE122B1" w14:textId="33F7F29B" w:rsidR="00BF61F6" w:rsidRPr="00F855D0" w:rsidRDefault="00BF61F6" w:rsidP="00FE1AA6">
      <w:pPr>
        <w:tabs>
          <w:tab w:val="left" w:pos="1134"/>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2.6.2. </w:t>
      </w:r>
      <w:r w:rsidR="003D55EA" w:rsidRPr="00F855D0">
        <w:rPr>
          <w:rFonts w:ascii="Times New Roman" w:hAnsi="Times New Roman"/>
          <w:sz w:val="28"/>
          <w:szCs w:val="28"/>
        </w:rPr>
        <w:t xml:space="preserve">В случае наличия информации в распоряжении Органа о нахождении земельного участка в зонах с особыми условиями использования территории </w:t>
      </w:r>
      <w:r w:rsidRPr="00F855D0">
        <w:rPr>
          <w:rFonts w:ascii="Times New Roman" w:hAnsi="Times New Roman"/>
          <w:sz w:val="28"/>
          <w:szCs w:val="28"/>
        </w:rPr>
        <w:t>осуществляется выезд на земельный участ</w:t>
      </w:r>
      <w:r w:rsidR="003D55EA" w:rsidRPr="00F855D0">
        <w:rPr>
          <w:rFonts w:ascii="Times New Roman" w:hAnsi="Times New Roman"/>
          <w:sz w:val="28"/>
          <w:szCs w:val="28"/>
        </w:rPr>
        <w:t>ок, по итогам которого составляю</w:t>
      </w:r>
      <w:r w:rsidRPr="00F855D0">
        <w:rPr>
          <w:rFonts w:ascii="Times New Roman" w:hAnsi="Times New Roman"/>
          <w:sz w:val="28"/>
          <w:szCs w:val="28"/>
        </w:rPr>
        <w:t xml:space="preserve">тся </w:t>
      </w:r>
      <w:r w:rsidR="003D55EA" w:rsidRPr="00F855D0">
        <w:rPr>
          <w:rFonts w:ascii="Times New Roman" w:hAnsi="Times New Roman"/>
          <w:sz w:val="28"/>
          <w:szCs w:val="28"/>
        </w:rPr>
        <w:t>материалы</w:t>
      </w:r>
      <w:r w:rsidRPr="00F855D0">
        <w:rPr>
          <w:rFonts w:ascii="Times New Roman" w:hAnsi="Times New Roman"/>
          <w:sz w:val="28"/>
          <w:szCs w:val="28"/>
        </w:rPr>
        <w:t xml:space="preserve"> проверки (осмотра земельного участка с фотофиксацией).</w:t>
      </w:r>
    </w:p>
    <w:p w14:paraId="4AFC8CBC" w14:textId="1B7A3DE0" w:rsidR="00613925" w:rsidRPr="00F855D0" w:rsidRDefault="00041271"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w:t>
      </w:r>
      <w:r w:rsidR="00852862" w:rsidRPr="00F855D0">
        <w:rPr>
          <w:rFonts w:ascii="Times New Roman" w:hAnsi="Times New Roman"/>
          <w:sz w:val="28"/>
          <w:szCs w:val="28"/>
        </w:rPr>
        <w:t>3</w:t>
      </w:r>
      <w:r w:rsidRPr="00F855D0">
        <w:rPr>
          <w:rFonts w:ascii="Times New Roman" w:hAnsi="Times New Roman"/>
          <w:sz w:val="28"/>
          <w:szCs w:val="28"/>
        </w:rPr>
        <w:t xml:space="preserve">. </w:t>
      </w:r>
      <w:r w:rsidR="00613925" w:rsidRPr="00F855D0">
        <w:rPr>
          <w:rFonts w:ascii="Times New Roman" w:hAnsi="Times New Roman"/>
          <w:sz w:val="28"/>
          <w:szCs w:val="28"/>
        </w:rPr>
        <w:t xml:space="preserve">Заявитель вправе предоставить документы (сведения), указанные в </w:t>
      </w:r>
      <w:r w:rsidR="00BF61F6" w:rsidRPr="00F855D0">
        <w:rPr>
          <w:rFonts w:ascii="Times New Roman" w:hAnsi="Times New Roman"/>
          <w:sz w:val="28"/>
          <w:szCs w:val="28"/>
        </w:rPr>
        <w:t>подпунктах 1</w:t>
      </w:r>
      <w:r w:rsidR="00102342" w:rsidRPr="00F855D0">
        <w:rPr>
          <w:rFonts w:ascii="Times New Roman" w:hAnsi="Times New Roman"/>
          <w:sz w:val="28"/>
          <w:szCs w:val="28"/>
        </w:rPr>
        <w:t xml:space="preserve"> </w:t>
      </w:r>
      <w:r w:rsidR="00BF61F6" w:rsidRPr="00F855D0">
        <w:rPr>
          <w:rFonts w:ascii="Times New Roman" w:hAnsi="Times New Roman"/>
          <w:sz w:val="28"/>
          <w:szCs w:val="28"/>
        </w:rPr>
        <w:t>-</w:t>
      </w:r>
      <w:r w:rsidR="00102342" w:rsidRPr="00F855D0">
        <w:rPr>
          <w:rFonts w:ascii="Times New Roman" w:hAnsi="Times New Roman"/>
          <w:sz w:val="28"/>
          <w:szCs w:val="28"/>
        </w:rPr>
        <w:t xml:space="preserve"> </w:t>
      </w:r>
      <w:r w:rsidR="008435C2" w:rsidRPr="00F855D0">
        <w:rPr>
          <w:rFonts w:ascii="Times New Roman" w:hAnsi="Times New Roman"/>
          <w:sz w:val="28"/>
          <w:szCs w:val="28"/>
        </w:rPr>
        <w:t>18</w:t>
      </w:r>
      <w:r w:rsidR="00BF61F6" w:rsidRPr="00F855D0">
        <w:rPr>
          <w:rFonts w:ascii="Times New Roman" w:hAnsi="Times New Roman"/>
          <w:sz w:val="28"/>
          <w:szCs w:val="28"/>
        </w:rPr>
        <w:t xml:space="preserve"> пункта</w:t>
      </w:r>
      <w:r w:rsidR="00613925" w:rsidRPr="00F855D0">
        <w:rPr>
          <w:rFonts w:ascii="Times New Roman" w:hAnsi="Times New Roman"/>
          <w:sz w:val="28"/>
          <w:szCs w:val="28"/>
        </w:rPr>
        <w:t xml:space="preserve"> </w:t>
      </w:r>
      <w:r w:rsidRPr="00F855D0">
        <w:rPr>
          <w:rFonts w:ascii="Times New Roman" w:hAnsi="Times New Roman"/>
          <w:sz w:val="28"/>
          <w:szCs w:val="28"/>
        </w:rPr>
        <w:t xml:space="preserve">2.6.1 </w:t>
      </w:r>
      <w:r w:rsidR="00A04732" w:rsidRPr="00F855D0">
        <w:rPr>
          <w:rFonts w:ascii="Times New Roman" w:hAnsi="Times New Roman"/>
          <w:sz w:val="28"/>
          <w:szCs w:val="28"/>
        </w:rPr>
        <w:t>Регламента</w:t>
      </w:r>
      <w:r w:rsidR="00A52606" w:rsidRPr="00F855D0">
        <w:rPr>
          <w:rFonts w:ascii="Times New Roman" w:hAnsi="Times New Roman"/>
          <w:sz w:val="28"/>
          <w:szCs w:val="28"/>
        </w:rPr>
        <w:t>,</w:t>
      </w:r>
      <w:r w:rsidR="00A04732" w:rsidRPr="00F855D0">
        <w:rPr>
          <w:rFonts w:ascii="Times New Roman" w:hAnsi="Times New Roman"/>
          <w:sz w:val="28"/>
          <w:szCs w:val="28"/>
        </w:rPr>
        <w:t xml:space="preserve"> </w:t>
      </w:r>
      <w:r w:rsidR="00613925" w:rsidRPr="00F855D0">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DD3F73" w:rsidRPr="00F855D0">
        <w:rPr>
          <w:rFonts w:ascii="Times New Roman" w:hAnsi="Times New Roman"/>
          <w:sz w:val="28"/>
          <w:szCs w:val="28"/>
        </w:rPr>
        <w:t>при подаче</w:t>
      </w:r>
      <w:r w:rsidR="00832C2D" w:rsidRPr="00F855D0">
        <w:rPr>
          <w:rFonts w:ascii="Times New Roman" w:hAnsi="Times New Roman"/>
          <w:sz w:val="28"/>
          <w:szCs w:val="28"/>
        </w:rPr>
        <w:t xml:space="preserve"> заявления</w:t>
      </w:r>
      <w:r w:rsidR="00DD3F73" w:rsidRPr="00F855D0">
        <w:rPr>
          <w:rFonts w:ascii="Times New Roman" w:hAnsi="Times New Roman"/>
          <w:sz w:val="28"/>
          <w:szCs w:val="28"/>
        </w:rPr>
        <w:t>.</w:t>
      </w:r>
    </w:p>
    <w:p w14:paraId="55AFEE20" w14:textId="6FD78570" w:rsidR="00BF61F6" w:rsidRPr="00F855D0" w:rsidRDefault="00852862"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2.6.4</w:t>
      </w:r>
      <w:r w:rsidR="00BF61F6" w:rsidRPr="00F855D0">
        <w:rPr>
          <w:rFonts w:ascii="Times New Roman" w:hAnsi="Times New Roman"/>
          <w:sz w:val="28"/>
          <w:szCs w:val="28"/>
        </w:rPr>
        <w:t xml:space="preserve">. Непредставление (несвоевременное представление) указанными </w:t>
      </w:r>
      <w:r w:rsidR="003C3F45" w:rsidRPr="00F855D0">
        <w:rPr>
          <w:rFonts w:ascii="Times New Roman" w:hAnsi="Times New Roman"/>
          <w:sz w:val="28"/>
          <w:szCs w:val="28"/>
        </w:rPr>
        <w:t xml:space="preserve">в пункте 2.6.1 Регламента </w:t>
      </w:r>
      <w:r w:rsidR="00BF61F6" w:rsidRPr="00F855D0">
        <w:rPr>
          <w:rFonts w:ascii="Times New Roman" w:hAnsi="Times New Roman"/>
          <w:sz w:val="28"/>
          <w:szCs w:val="28"/>
        </w:rPr>
        <w:t xml:space="preserve">органами государственной власти, </w:t>
      </w:r>
      <w:r w:rsidR="003C3F45" w:rsidRPr="00F855D0">
        <w:rPr>
          <w:rFonts w:ascii="Times New Roman" w:hAnsi="Times New Roman"/>
          <w:sz w:val="28"/>
          <w:szCs w:val="28"/>
        </w:rPr>
        <w:t>органами местного самоуправления</w:t>
      </w:r>
      <w:r w:rsidR="00BD4F35" w:rsidRPr="00F855D0">
        <w:rPr>
          <w:rFonts w:ascii="Times New Roman" w:hAnsi="Times New Roman"/>
          <w:sz w:val="28"/>
          <w:szCs w:val="28"/>
        </w:rPr>
        <w:t>, организациями</w:t>
      </w:r>
      <w:r w:rsidR="00BF61F6" w:rsidRPr="00F855D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14:paraId="594F15B1" w14:textId="07FC7E4F" w:rsidR="00BF61F6" w:rsidRPr="00F855D0" w:rsidRDefault="00852862"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2.6.5</w:t>
      </w:r>
      <w:r w:rsidR="00BF61F6" w:rsidRPr="00F855D0">
        <w:rPr>
          <w:rFonts w:ascii="Times New Roman" w:hAnsi="Times New Roman"/>
          <w:sz w:val="28"/>
          <w:szCs w:val="28"/>
        </w:rPr>
        <w:t>. Должностное лицо и (или) работник</w:t>
      </w:r>
      <w:r w:rsidR="00693A7E" w:rsidRPr="00F855D0">
        <w:rPr>
          <w:rFonts w:ascii="Times New Roman" w:hAnsi="Times New Roman"/>
          <w:sz w:val="28"/>
          <w:szCs w:val="28"/>
        </w:rPr>
        <w:t>,</w:t>
      </w:r>
      <w:r w:rsidR="00BF61F6" w:rsidRPr="00F855D0">
        <w:rPr>
          <w:rFonts w:ascii="Times New Roman" w:hAnsi="Times New Roman"/>
          <w:sz w:val="28"/>
          <w:szCs w:val="28"/>
        </w:rPr>
        <w:t xml:space="preserve"> указанных </w:t>
      </w:r>
      <w:r w:rsidR="000739D7" w:rsidRPr="00F855D0">
        <w:rPr>
          <w:rFonts w:ascii="Times New Roman" w:hAnsi="Times New Roman"/>
          <w:sz w:val="28"/>
          <w:szCs w:val="28"/>
        </w:rPr>
        <w:t xml:space="preserve">в пункте </w:t>
      </w:r>
      <w:r w:rsidR="000F5A26" w:rsidRPr="00F855D0">
        <w:rPr>
          <w:rFonts w:ascii="Times New Roman" w:hAnsi="Times New Roman"/>
          <w:sz w:val="28"/>
          <w:szCs w:val="28"/>
        </w:rPr>
        <w:t xml:space="preserve">2.6.1 Регламента </w:t>
      </w:r>
      <w:r w:rsidR="00BF61F6" w:rsidRPr="00F855D0">
        <w:rPr>
          <w:rFonts w:ascii="Times New Roman" w:hAnsi="Times New Roman"/>
          <w:sz w:val="28"/>
          <w:szCs w:val="28"/>
        </w:rPr>
        <w:t>органов</w:t>
      </w:r>
      <w:r w:rsidR="000F5A26" w:rsidRPr="00F855D0">
        <w:rPr>
          <w:rFonts w:ascii="Times New Roman" w:hAnsi="Times New Roman"/>
          <w:sz w:val="28"/>
          <w:szCs w:val="28"/>
        </w:rPr>
        <w:t xml:space="preserve"> и организаций</w:t>
      </w:r>
      <w:r w:rsidR="00693A7E" w:rsidRPr="00F855D0">
        <w:rPr>
          <w:rFonts w:ascii="Times New Roman" w:hAnsi="Times New Roman"/>
          <w:sz w:val="28"/>
          <w:szCs w:val="28"/>
        </w:rPr>
        <w:t>,</w:t>
      </w:r>
      <w:r w:rsidR="00BF61F6" w:rsidRPr="00F855D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4A001FDC" w14:textId="4593D8FB" w:rsidR="00613925" w:rsidRPr="00F855D0" w:rsidRDefault="00506B6C"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w:t>
      </w:r>
      <w:r w:rsidR="00852862" w:rsidRPr="00F855D0">
        <w:rPr>
          <w:rFonts w:ascii="Times New Roman" w:hAnsi="Times New Roman"/>
          <w:sz w:val="28"/>
          <w:szCs w:val="28"/>
        </w:rPr>
        <w:t>6</w:t>
      </w:r>
      <w:r w:rsidRPr="00F855D0">
        <w:rPr>
          <w:rFonts w:ascii="Times New Roman" w:hAnsi="Times New Roman"/>
          <w:sz w:val="28"/>
          <w:szCs w:val="28"/>
        </w:rPr>
        <w:t xml:space="preserve">. </w:t>
      </w:r>
      <w:r w:rsidR="00041271" w:rsidRPr="00F855D0">
        <w:rPr>
          <w:rFonts w:ascii="Times New Roman" w:hAnsi="Times New Roman"/>
          <w:sz w:val="28"/>
          <w:szCs w:val="28"/>
        </w:rPr>
        <w:t>Запрещается требовать от заявителя документы</w:t>
      </w:r>
      <w:r w:rsidR="00264015" w:rsidRPr="00F855D0">
        <w:rPr>
          <w:rFonts w:ascii="Times New Roman" w:hAnsi="Times New Roman"/>
          <w:sz w:val="28"/>
          <w:szCs w:val="28"/>
        </w:rPr>
        <w:t xml:space="preserve"> сведения</w:t>
      </w:r>
      <w:r w:rsidR="00041271" w:rsidRPr="00F855D0">
        <w:rPr>
          <w:rFonts w:ascii="Times New Roman" w:hAnsi="Times New Roman"/>
          <w:sz w:val="28"/>
          <w:szCs w:val="28"/>
        </w:rPr>
        <w:t>,</w:t>
      </w:r>
      <w:r w:rsidR="00264015" w:rsidRPr="00F855D0">
        <w:t xml:space="preserve"> </w:t>
      </w:r>
      <w:r w:rsidR="00264015" w:rsidRPr="00F855D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F855D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01D31EBB" w14:textId="77777777" w:rsidR="00613925" w:rsidRPr="00F855D0" w:rsidRDefault="00041271"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3280E80" w14:textId="77777777" w:rsidR="008435C2" w:rsidRPr="00F855D0" w:rsidRDefault="008435C2" w:rsidP="00FE1AA6">
      <w:pPr>
        <w:tabs>
          <w:tab w:val="left" w:pos="5670"/>
        </w:tabs>
        <w:autoSpaceDE w:val="0"/>
        <w:autoSpaceDN w:val="0"/>
        <w:adjustRightInd w:val="0"/>
        <w:spacing w:after="0" w:line="240" w:lineRule="auto"/>
        <w:ind w:right="-1"/>
        <w:jc w:val="both"/>
        <w:rPr>
          <w:rFonts w:ascii="Times New Roman" w:hAnsi="Times New Roman"/>
          <w:sz w:val="28"/>
          <w:szCs w:val="28"/>
        </w:rPr>
      </w:pPr>
    </w:p>
    <w:p w14:paraId="31F5D471" w14:textId="2AC9E450" w:rsidR="00613925" w:rsidRPr="00A60B02" w:rsidRDefault="00613925" w:rsidP="00A60B02">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F855D0">
        <w:rPr>
          <w:rFonts w:ascii="Times New Roman" w:hAnsi="Times New Roman"/>
          <w:sz w:val="28"/>
          <w:szCs w:val="28"/>
        </w:rPr>
        <w:t xml:space="preserve"> (возврата документов без рассмотрения по существу)</w:t>
      </w:r>
    </w:p>
    <w:p w14:paraId="41E51345" w14:textId="77777777" w:rsidR="00041271" w:rsidRPr="00F855D0" w:rsidRDefault="00041271"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6E3ACBC1" w14:textId="2554C315"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некорректное заполнение обязательных полей в форме заявления на Республиканском </w:t>
      </w:r>
      <w:r w:rsidR="000A3410" w:rsidRPr="00F855D0">
        <w:rPr>
          <w:rFonts w:ascii="Times New Roman" w:hAnsi="Times New Roman"/>
          <w:sz w:val="28"/>
          <w:szCs w:val="28"/>
        </w:rPr>
        <w:t>портал</w:t>
      </w:r>
      <w:r w:rsidRPr="00F855D0">
        <w:rPr>
          <w:rFonts w:ascii="Times New Roman" w:hAnsi="Times New Roman"/>
          <w:sz w:val="28"/>
          <w:szCs w:val="28"/>
        </w:rPr>
        <w:t>е (отсутствие заполнения, недостоверное, неполное либо неправильное, не соответствующее требованиям, установленным Регламентом);</w:t>
      </w:r>
    </w:p>
    <w:p w14:paraId="60A7A206" w14:textId="321B0BCC"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14:paraId="19FFA436" w14:textId="1801CF04"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посредством Республиканского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7F4B71E5" w14:textId="553E8C76"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14:paraId="0C5D6CEF" w14:textId="7ED501D0"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7728C159" w14:textId="23EB0885"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подача заявления и иных документов в электронной форме лицом, неуполномоченным на подачу документов;</w:t>
      </w:r>
    </w:p>
    <w:p w14:paraId="718E59D5" w14:textId="3CB31842"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документы имеют исправления, не заверенные в установленном законодательством порядке;</w:t>
      </w:r>
    </w:p>
    <w:p w14:paraId="49B19081" w14:textId="4323A65B" w:rsidR="00FF08B2"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документы утратили силу на момент обращения за предоставлением муниципальной</w:t>
      </w:r>
      <w:r w:rsidR="00EB5EED" w:rsidRPr="00F855D0">
        <w:rPr>
          <w:rFonts w:ascii="Times New Roman" w:hAnsi="Times New Roman"/>
          <w:sz w:val="28"/>
          <w:szCs w:val="28"/>
        </w:rPr>
        <w:t xml:space="preserve"> услуги</w:t>
      </w:r>
      <w:r w:rsidR="00FF08B2" w:rsidRPr="00F855D0">
        <w:rPr>
          <w:rFonts w:ascii="Times New Roman" w:hAnsi="Times New Roman"/>
          <w:sz w:val="28"/>
          <w:szCs w:val="28"/>
        </w:rPr>
        <w:t>.</w:t>
      </w:r>
    </w:p>
    <w:p w14:paraId="3C0190FC" w14:textId="77777777" w:rsidR="00613925" w:rsidRPr="00F855D0" w:rsidRDefault="00980FA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2.7.2. </w:t>
      </w:r>
      <w:r w:rsidR="00613925" w:rsidRPr="00F855D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2323F182" w14:textId="39194F5E" w:rsidR="00980FAF" w:rsidRPr="00F855D0" w:rsidRDefault="00980FA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F855D0">
        <w:rPr>
          <w:rFonts w:ascii="Times New Roman" w:hAnsi="Times New Roman"/>
          <w:sz w:val="28"/>
          <w:szCs w:val="28"/>
        </w:rPr>
        <w:t>Орган</w:t>
      </w:r>
      <w:r w:rsidRPr="00F855D0">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F855D0">
        <w:rPr>
          <w:rFonts w:ascii="Times New Roman" w:hAnsi="Times New Roman"/>
          <w:sz w:val="28"/>
          <w:szCs w:val="28"/>
        </w:rPr>
        <w:t xml:space="preserve">превышающий </w:t>
      </w:r>
      <w:r w:rsidR="00C76109" w:rsidRPr="00F855D0">
        <w:rPr>
          <w:rFonts w:ascii="Times New Roman" w:hAnsi="Times New Roman"/>
          <w:sz w:val="28"/>
          <w:szCs w:val="28"/>
        </w:rPr>
        <w:t>30</w:t>
      </w:r>
      <w:r w:rsidRPr="00F855D0">
        <w:rPr>
          <w:rFonts w:ascii="Times New Roman" w:hAnsi="Times New Roman"/>
          <w:sz w:val="28"/>
          <w:szCs w:val="28"/>
        </w:rPr>
        <w:t xml:space="preserve"> рабочих дней со дня регистрации заявления.</w:t>
      </w:r>
    </w:p>
    <w:p w14:paraId="34F4D986" w14:textId="559E031E" w:rsidR="00014029" w:rsidRPr="00F855D0" w:rsidRDefault="00980FA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2.7.4. </w:t>
      </w:r>
      <w:r w:rsidR="00014029" w:rsidRPr="00F855D0">
        <w:rPr>
          <w:rFonts w:ascii="Times New Roman" w:hAnsi="Times New Roman"/>
          <w:sz w:val="28"/>
          <w:szCs w:val="28"/>
        </w:rPr>
        <w:t>Решение об отказе в приеме документов</w:t>
      </w:r>
      <w:r w:rsidR="00C5691F">
        <w:rPr>
          <w:rFonts w:ascii="Times New Roman" w:hAnsi="Times New Roman"/>
          <w:sz w:val="28"/>
          <w:szCs w:val="28"/>
        </w:rPr>
        <w:t xml:space="preserve"> (приложение </w:t>
      </w:r>
      <w:r w:rsidR="00C16A15">
        <w:rPr>
          <w:rFonts w:ascii="Times New Roman" w:hAnsi="Times New Roman"/>
          <w:sz w:val="28"/>
          <w:szCs w:val="28"/>
        </w:rPr>
        <w:t>5</w:t>
      </w:r>
      <w:r w:rsidR="002F3827">
        <w:rPr>
          <w:rFonts w:ascii="Times New Roman" w:hAnsi="Times New Roman"/>
          <w:sz w:val="28"/>
          <w:szCs w:val="28"/>
        </w:rPr>
        <w:t>)</w:t>
      </w:r>
      <w:r w:rsidR="00014029" w:rsidRPr="00F855D0">
        <w:rPr>
          <w:rFonts w:ascii="Times New Roman" w:hAnsi="Times New Roman"/>
          <w:sz w:val="28"/>
          <w:szCs w:val="28"/>
        </w:rPr>
        <w:t>, необходимых для получения муниципальной услуги, с указанием причин отказа</w:t>
      </w:r>
      <w:r w:rsidR="00C76109" w:rsidRPr="00F855D0">
        <w:rPr>
          <w:rFonts w:ascii="Times New Roman" w:hAnsi="Times New Roman"/>
          <w:sz w:val="28"/>
          <w:szCs w:val="28"/>
        </w:rPr>
        <w:t xml:space="preserve"> </w:t>
      </w:r>
      <w:r w:rsidR="00014029" w:rsidRPr="00F855D0">
        <w:rPr>
          <w:rFonts w:ascii="Times New Roman" w:hAnsi="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636A80" w:rsidRPr="00F855D0">
        <w:rPr>
          <w:rFonts w:ascii="Times New Roman" w:hAnsi="Times New Roman"/>
          <w:sz w:val="28"/>
          <w:szCs w:val="28"/>
        </w:rPr>
        <w:t>Орган</w:t>
      </w:r>
      <w:r w:rsidR="00014029" w:rsidRPr="00F855D0">
        <w:rPr>
          <w:rFonts w:ascii="Times New Roman" w:hAnsi="Times New Roman"/>
          <w:sz w:val="28"/>
          <w:szCs w:val="28"/>
        </w:rPr>
        <w:t>а (</w:t>
      </w:r>
      <w:r w:rsidR="00636A80" w:rsidRPr="00F855D0">
        <w:rPr>
          <w:rFonts w:ascii="Times New Roman" w:hAnsi="Times New Roman"/>
          <w:sz w:val="28"/>
          <w:szCs w:val="28"/>
        </w:rPr>
        <w:t>Орган</w:t>
      </w:r>
      <w:r w:rsidR="00014029" w:rsidRPr="00F855D0">
        <w:rPr>
          <w:rFonts w:ascii="Times New Roman" w:hAnsi="Times New Roman"/>
          <w:sz w:val="28"/>
          <w:szCs w:val="28"/>
        </w:rPr>
        <w:t xml:space="preserve">ом), и направляется заявителю </w:t>
      </w:r>
      <w:r w:rsidR="00C76109" w:rsidRPr="00F855D0">
        <w:rPr>
          <w:rFonts w:ascii="Times New Roman" w:hAnsi="Times New Roman"/>
          <w:sz w:val="28"/>
          <w:szCs w:val="28"/>
        </w:rPr>
        <w:t>на электронный адрес</w:t>
      </w:r>
      <w:r w:rsidR="00014029" w:rsidRPr="00F855D0">
        <w:rPr>
          <w:rFonts w:ascii="Times New Roman" w:hAnsi="Times New Roman"/>
          <w:sz w:val="28"/>
          <w:szCs w:val="28"/>
        </w:rPr>
        <w:t xml:space="preserve"> и</w:t>
      </w:r>
      <w:r w:rsidR="00A54646" w:rsidRPr="00F855D0">
        <w:rPr>
          <w:rFonts w:ascii="Times New Roman" w:hAnsi="Times New Roman"/>
          <w:sz w:val="28"/>
          <w:szCs w:val="28"/>
        </w:rPr>
        <w:t xml:space="preserve"> </w:t>
      </w:r>
      <w:r w:rsidR="00014029" w:rsidRPr="00F855D0">
        <w:rPr>
          <w:rFonts w:ascii="Times New Roman" w:hAnsi="Times New Roman"/>
          <w:sz w:val="28"/>
          <w:szCs w:val="28"/>
        </w:rPr>
        <w:t>(или) в МФЦ в день принятия решения об отказе в приеме документов, необходимых для получения муниципальной услуги.</w:t>
      </w:r>
    </w:p>
    <w:p w14:paraId="3049C698" w14:textId="74789DA4" w:rsidR="00613925" w:rsidRPr="00F855D0" w:rsidRDefault="00980FA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2.7.5. </w:t>
      </w:r>
      <w:r w:rsidR="00613925" w:rsidRPr="00F855D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93055F" w:rsidRPr="00F855D0">
        <w:rPr>
          <w:rFonts w:ascii="Times New Roman" w:hAnsi="Times New Roman"/>
          <w:sz w:val="28"/>
          <w:szCs w:val="28"/>
        </w:rPr>
        <w:t>услуги в случае, если</w:t>
      </w:r>
      <w:r w:rsidR="00613925" w:rsidRPr="00F855D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7E69E9" w:rsidRPr="00F855D0">
        <w:rPr>
          <w:rFonts w:ascii="Times New Roman" w:hAnsi="Times New Roman"/>
          <w:sz w:val="28"/>
          <w:szCs w:val="28"/>
        </w:rPr>
        <w:t>, опубликованной на официальном сайте</w:t>
      </w:r>
      <w:r w:rsidR="00613925" w:rsidRPr="00F855D0">
        <w:rPr>
          <w:rFonts w:ascii="Times New Roman" w:hAnsi="Times New Roman"/>
          <w:sz w:val="28"/>
          <w:szCs w:val="28"/>
        </w:rPr>
        <w:t>.</w:t>
      </w:r>
    </w:p>
    <w:p w14:paraId="195471B0" w14:textId="77777777" w:rsidR="00613925" w:rsidRPr="00F855D0" w:rsidRDefault="00613925" w:rsidP="00FE1AA6">
      <w:pPr>
        <w:tabs>
          <w:tab w:val="left" w:pos="5670"/>
        </w:tabs>
        <w:autoSpaceDE w:val="0"/>
        <w:autoSpaceDN w:val="0"/>
        <w:adjustRightInd w:val="0"/>
        <w:spacing w:after="0" w:line="240" w:lineRule="auto"/>
        <w:ind w:right="-1"/>
        <w:jc w:val="both"/>
        <w:rPr>
          <w:rFonts w:ascii="Times New Roman" w:hAnsi="Times New Roman"/>
          <w:sz w:val="28"/>
          <w:szCs w:val="28"/>
        </w:rPr>
      </w:pPr>
    </w:p>
    <w:p w14:paraId="579A36D1" w14:textId="77777777" w:rsidR="00613925" w:rsidRPr="00F855D0" w:rsidRDefault="00613925" w:rsidP="00A60B02">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Pr="00F855D0">
        <w:rPr>
          <w:rFonts w:ascii="Times New Roman" w:hAnsi="Times New Roman"/>
          <w:sz w:val="28"/>
          <w:szCs w:val="28"/>
          <w:lang w:val="en-US"/>
        </w:rPr>
        <w:t> </w:t>
      </w:r>
      <w:r w:rsidRPr="00F855D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7519EF68" w14:textId="77777777" w:rsidR="005256EB" w:rsidRPr="00F855D0" w:rsidRDefault="00710007"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2.8.1. </w:t>
      </w:r>
      <w:r w:rsidR="00613925" w:rsidRPr="00F855D0">
        <w:rPr>
          <w:rFonts w:ascii="Times New Roman" w:hAnsi="Times New Roman"/>
          <w:sz w:val="28"/>
          <w:szCs w:val="28"/>
        </w:rPr>
        <w:t>Основания для приостановления предоставлени</w:t>
      </w:r>
      <w:r w:rsidR="00200F7A" w:rsidRPr="00F855D0">
        <w:rPr>
          <w:rFonts w:ascii="Times New Roman" w:hAnsi="Times New Roman"/>
          <w:sz w:val="28"/>
          <w:szCs w:val="28"/>
        </w:rPr>
        <w:t>я муниципальной услуги отсутствуют.</w:t>
      </w:r>
    </w:p>
    <w:p w14:paraId="7F025A4B" w14:textId="77777777" w:rsidR="00613925" w:rsidRPr="00F855D0" w:rsidRDefault="00980FA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00AE7491" w:rsidRPr="00F855D0">
        <w:rPr>
          <w:rFonts w:ascii="Times New Roman" w:hAnsi="Times New Roman"/>
          <w:sz w:val="28"/>
          <w:szCs w:val="28"/>
        </w:rPr>
        <w:t>2</w:t>
      </w:r>
      <w:r w:rsidRPr="00F855D0">
        <w:rPr>
          <w:rFonts w:ascii="Times New Roman" w:hAnsi="Times New Roman"/>
          <w:sz w:val="28"/>
          <w:szCs w:val="28"/>
        </w:rPr>
        <w:t xml:space="preserve">. </w:t>
      </w:r>
      <w:r w:rsidR="00613925" w:rsidRPr="00F855D0">
        <w:rPr>
          <w:rFonts w:ascii="Times New Roman" w:hAnsi="Times New Roman"/>
          <w:sz w:val="28"/>
          <w:szCs w:val="28"/>
        </w:rPr>
        <w:t>Основания для отказа в предоставлении муниципальной услуги:</w:t>
      </w:r>
    </w:p>
    <w:p w14:paraId="184EF6A5" w14:textId="14D0DA84" w:rsidR="007D59C2" w:rsidRPr="00F855D0" w:rsidRDefault="00AE7491"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2.8.2</w:t>
      </w:r>
      <w:r w:rsidR="007D59C2" w:rsidRPr="00F855D0">
        <w:rPr>
          <w:rFonts w:ascii="Times New Roman" w:hAnsi="Times New Roman"/>
          <w:sz w:val="28"/>
          <w:szCs w:val="28"/>
        </w:rPr>
        <w:t>.</w:t>
      </w:r>
      <w:r w:rsidRPr="00F855D0">
        <w:rPr>
          <w:rFonts w:ascii="Times New Roman" w:hAnsi="Times New Roman"/>
          <w:sz w:val="28"/>
          <w:szCs w:val="28"/>
        </w:rPr>
        <w:t>1</w:t>
      </w:r>
      <w:r w:rsidR="007D59C2" w:rsidRPr="00F855D0">
        <w:rPr>
          <w:rFonts w:ascii="Times New Roman" w:hAnsi="Times New Roman"/>
          <w:sz w:val="28"/>
          <w:szCs w:val="28"/>
        </w:rPr>
        <w:t xml:space="preserve">. </w:t>
      </w:r>
      <w:r w:rsidR="00FE6739" w:rsidRPr="00F855D0">
        <w:rPr>
          <w:rFonts w:ascii="Times New Roman" w:hAnsi="Times New Roman"/>
          <w:sz w:val="28"/>
          <w:szCs w:val="28"/>
        </w:rPr>
        <w:t>Земельный участок</w:t>
      </w:r>
      <w:r w:rsidR="006047D3" w:rsidRPr="00F855D0">
        <w:rPr>
          <w:rFonts w:ascii="Times New Roman" w:hAnsi="Times New Roman"/>
          <w:sz w:val="28"/>
          <w:szCs w:val="28"/>
        </w:rPr>
        <w:t xml:space="preserve"> не может быть предоставлен заявителю по основаниям, указанным в стать</w:t>
      </w:r>
      <w:r w:rsidR="00FA0980" w:rsidRPr="00F855D0">
        <w:rPr>
          <w:rFonts w:ascii="Times New Roman" w:hAnsi="Times New Roman"/>
          <w:sz w:val="28"/>
          <w:szCs w:val="28"/>
        </w:rPr>
        <w:t>е</w:t>
      </w:r>
      <w:r w:rsidR="006047D3" w:rsidRPr="00F855D0">
        <w:rPr>
          <w:rFonts w:ascii="Times New Roman" w:hAnsi="Times New Roman"/>
          <w:sz w:val="28"/>
          <w:szCs w:val="28"/>
        </w:rPr>
        <w:t xml:space="preserve"> 39.16</w:t>
      </w:r>
      <w:r w:rsidR="007D59C2" w:rsidRPr="00F855D0">
        <w:rPr>
          <w:rFonts w:ascii="Times New Roman" w:hAnsi="Times New Roman"/>
          <w:sz w:val="28"/>
          <w:szCs w:val="28"/>
        </w:rPr>
        <w:t xml:space="preserve"> </w:t>
      </w:r>
      <w:r w:rsidR="00205775" w:rsidRPr="00F855D0">
        <w:rPr>
          <w:rFonts w:ascii="Times New Roman" w:hAnsi="Times New Roman"/>
          <w:sz w:val="28"/>
          <w:szCs w:val="28"/>
        </w:rPr>
        <w:t>Земельного кодекса Российской Федерации</w:t>
      </w:r>
      <w:r w:rsidR="007D59C2" w:rsidRPr="00F855D0">
        <w:rPr>
          <w:rFonts w:ascii="Times New Roman" w:hAnsi="Times New Roman"/>
          <w:sz w:val="28"/>
          <w:szCs w:val="28"/>
        </w:rPr>
        <w:t>, а именно:</w:t>
      </w:r>
    </w:p>
    <w:p w14:paraId="0E630471"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7AE2D15" w14:textId="4A6746D0"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00443CA"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8023E0D" w14:textId="64828046"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BF043D0" w14:textId="2CE53E91"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F855D0">
        <w:rPr>
          <w:rFonts w:ascii="Times New Roman" w:hAnsi="Times New Roman"/>
          <w:sz w:val="28"/>
          <w:szCs w:val="28"/>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F52DFD7"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9622A9A"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6091436"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5593349"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2A7E7E9"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Pr="00F855D0">
        <w:rPr>
          <w:rFonts w:ascii="Times New Roman" w:hAnsi="Times New Roman"/>
          <w:sz w:val="28"/>
          <w:szCs w:val="28"/>
        </w:rPr>
        <w:lastRenderedPageBreak/>
        <w:t>предусматривающий обязательство данного лица по строительству указанных объектов;</w:t>
      </w:r>
    </w:p>
    <w:p w14:paraId="1392A085" w14:textId="08ADC918"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r w:rsidR="00860320" w:rsidRPr="00F855D0">
        <w:rPr>
          <w:rFonts w:ascii="Times New Roman" w:hAnsi="Times New Roman"/>
          <w:sz w:val="28"/>
          <w:szCs w:val="28"/>
        </w:rPr>
        <w:t>о проведении</w:t>
      </w:r>
      <w:r w:rsidRPr="00F855D0">
        <w:rPr>
          <w:rFonts w:ascii="Times New Roman" w:hAnsi="Times New Roman"/>
          <w:sz w:val="28"/>
          <w:szCs w:val="28"/>
        </w:rPr>
        <w:t xml:space="preserve"> которого размещено в соответствии с пунктом 19 статьи 39.11 Земельного кодекса Российской Федерации;</w:t>
      </w:r>
    </w:p>
    <w:p w14:paraId="7B24CA08" w14:textId="35EEDC73"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D678C31" w14:textId="3FB6ECA0"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E6712DF"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34BBD04"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540760F" w14:textId="143E99BC"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4FE0599" w14:textId="4F6C0841"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98C592A"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84596A5"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0B1117B"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19) предоставление земельного участка на заявленном виде прав не допускается;</w:t>
      </w:r>
    </w:p>
    <w:p w14:paraId="13F877D9"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3E1A8358"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1A2D93B3"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187ED80"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6AF3F89" w14:textId="35EAF206"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от 13</w:t>
      </w:r>
      <w:r w:rsidR="007A2983" w:rsidRPr="00F855D0">
        <w:rPr>
          <w:rFonts w:ascii="Times New Roman" w:hAnsi="Times New Roman"/>
          <w:sz w:val="28"/>
          <w:szCs w:val="28"/>
        </w:rPr>
        <w:t xml:space="preserve"> июля </w:t>
      </w:r>
      <w:r w:rsidRPr="00F855D0">
        <w:rPr>
          <w:rFonts w:ascii="Times New Roman" w:hAnsi="Times New Roman"/>
          <w:sz w:val="28"/>
          <w:szCs w:val="28"/>
        </w:rPr>
        <w:t>2015</w:t>
      </w:r>
      <w:r w:rsidR="007A2983" w:rsidRPr="00F855D0">
        <w:rPr>
          <w:rFonts w:ascii="Times New Roman" w:hAnsi="Times New Roman"/>
          <w:sz w:val="28"/>
          <w:szCs w:val="28"/>
        </w:rPr>
        <w:t xml:space="preserve"> года</w:t>
      </w:r>
      <w:r w:rsidRPr="00F855D0">
        <w:rPr>
          <w:rFonts w:ascii="Times New Roman" w:hAnsi="Times New Roman"/>
          <w:sz w:val="28"/>
          <w:szCs w:val="28"/>
        </w:rPr>
        <w:t xml:space="preserve"> № 218-ФЗ «О государственной регистрации недвижимости»;</w:t>
      </w:r>
    </w:p>
    <w:p w14:paraId="3CB4A71F" w14:textId="77777777"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E857CE7" w14:textId="60EDBA1B" w:rsidR="00FA0980" w:rsidRPr="00F855D0" w:rsidRDefault="00FA098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sidRPr="00F855D0">
        <w:rPr>
          <w:rFonts w:ascii="Times New Roman" w:hAnsi="Times New Roman"/>
          <w:sz w:val="28"/>
          <w:szCs w:val="28"/>
        </w:rPr>
        <w:lastRenderedPageBreak/>
        <w:t xml:space="preserve">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14:paraId="09795F3F" w14:textId="62159B35" w:rsidR="007D59C2" w:rsidRPr="00F855D0" w:rsidRDefault="00AE7491"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2.8.2</w:t>
      </w:r>
      <w:r w:rsidR="007D59C2" w:rsidRPr="00F855D0">
        <w:rPr>
          <w:rFonts w:ascii="Times New Roman" w:hAnsi="Times New Roman"/>
          <w:sz w:val="28"/>
          <w:szCs w:val="28"/>
        </w:rPr>
        <w:t>.</w:t>
      </w:r>
      <w:r w:rsidRPr="00F855D0">
        <w:rPr>
          <w:rFonts w:ascii="Times New Roman" w:hAnsi="Times New Roman"/>
          <w:sz w:val="28"/>
          <w:szCs w:val="28"/>
        </w:rPr>
        <w:t>2</w:t>
      </w:r>
      <w:r w:rsidR="007D59C2" w:rsidRPr="00F855D0">
        <w:rPr>
          <w:rFonts w:ascii="Times New Roman" w:hAnsi="Times New Roman"/>
          <w:sz w:val="28"/>
          <w:szCs w:val="28"/>
        </w:rPr>
        <w:t>. Поступление в течени</w:t>
      </w:r>
      <w:r w:rsidR="00C63619" w:rsidRPr="00F855D0">
        <w:rPr>
          <w:rFonts w:ascii="Times New Roman" w:hAnsi="Times New Roman"/>
          <w:sz w:val="28"/>
          <w:szCs w:val="28"/>
        </w:rPr>
        <w:t>е</w:t>
      </w:r>
      <w:r w:rsidR="007D59C2" w:rsidRPr="00F855D0">
        <w:rPr>
          <w:rFonts w:ascii="Times New Roman" w:hAnsi="Times New Roman"/>
          <w:sz w:val="28"/>
          <w:szCs w:val="28"/>
        </w:rPr>
        <w:t xml:space="preserve">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w:t>
      </w:r>
      <w:r w:rsidR="00A01A85" w:rsidRPr="00F855D0">
        <w:rPr>
          <w:rFonts w:ascii="Times New Roman" w:hAnsi="Times New Roman"/>
          <w:sz w:val="28"/>
          <w:szCs w:val="28"/>
        </w:rPr>
        <w:t>амерении участвовать в аукционе.</w:t>
      </w:r>
    </w:p>
    <w:p w14:paraId="104796E2" w14:textId="41839A08" w:rsidR="002F6D1B" w:rsidRPr="00F855D0" w:rsidRDefault="007D59C2"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00AE7491" w:rsidRPr="00F855D0">
        <w:rPr>
          <w:rFonts w:ascii="Times New Roman" w:hAnsi="Times New Roman"/>
          <w:sz w:val="28"/>
          <w:szCs w:val="28"/>
        </w:rPr>
        <w:t>2.</w:t>
      </w:r>
      <w:r w:rsidRPr="00F855D0">
        <w:rPr>
          <w:rFonts w:ascii="Times New Roman" w:hAnsi="Times New Roman"/>
          <w:sz w:val="28"/>
          <w:szCs w:val="28"/>
        </w:rPr>
        <w:t xml:space="preserve">3. </w:t>
      </w:r>
      <w:r w:rsidR="002F6D1B" w:rsidRPr="00F855D0">
        <w:rPr>
          <w:rFonts w:ascii="Times New Roman" w:hAnsi="Times New Roman"/>
          <w:sz w:val="28"/>
          <w:szCs w:val="28"/>
        </w:rPr>
        <w:t>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Федеральному закону от 7</w:t>
      </w:r>
      <w:r w:rsidR="007A2983" w:rsidRPr="00F855D0">
        <w:rPr>
          <w:rFonts w:ascii="Times New Roman" w:hAnsi="Times New Roman"/>
          <w:sz w:val="28"/>
          <w:szCs w:val="28"/>
        </w:rPr>
        <w:t xml:space="preserve"> июля </w:t>
      </w:r>
      <w:r w:rsidR="002F6D1B" w:rsidRPr="00F855D0">
        <w:rPr>
          <w:rFonts w:ascii="Times New Roman" w:hAnsi="Times New Roman"/>
          <w:sz w:val="28"/>
          <w:szCs w:val="28"/>
        </w:rPr>
        <w:t>2003</w:t>
      </w:r>
      <w:r w:rsidR="007A2983" w:rsidRPr="00F855D0">
        <w:rPr>
          <w:rFonts w:ascii="Times New Roman" w:hAnsi="Times New Roman"/>
          <w:sz w:val="28"/>
          <w:szCs w:val="28"/>
        </w:rPr>
        <w:t xml:space="preserve"> года</w:t>
      </w:r>
      <w:r w:rsidR="002F6D1B" w:rsidRPr="00F855D0">
        <w:rPr>
          <w:rFonts w:ascii="Times New Roman" w:hAnsi="Times New Roman"/>
          <w:sz w:val="28"/>
          <w:szCs w:val="28"/>
        </w:rPr>
        <w:t xml:space="preserve"> № 112-ФЗ «О личном подсобном хозяйстве».</w:t>
      </w:r>
    </w:p>
    <w:p w14:paraId="257408E9" w14:textId="77777777" w:rsidR="00133DDF" w:rsidRPr="00F855D0" w:rsidRDefault="00133DD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00AE7491" w:rsidRPr="00F855D0">
        <w:rPr>
          <w:rFonts w:ascii="Times New Roman" w:hAnsi="Times New Roman"/>
          <w:sz w:val="28"/>
          <w:szCs w:val="28"/>
        </w:rPr>
        <w:t>2.4</w:t>
      </w:r>
      <w:r w:rsidRPr="00F855D0">
        <w:rPr>
          <w:rFonts w:ascii="Times New Roman" w:hAnsi="Times New Roman"/>
          <w:sz w:val="28"/>
          <w:szCs w:val="28"/>
        </w:rPr>
        <w:t xml:space="preserve">. </w:t>
      </w:r>
      <w:r w:rsidR="00EE38F9" w:rsidRPr="00F855D0">
        <w:rPr>
          <w:rFonts w:ascii="Times New Roman" w:hAnsi="Times New Roman"/>
          <w:sz w:val="28"/>
          <w:szCs w:val="28"/>
        </w:rPr>
        <w:t>Н</w:t>
      </w:r>
      <w:r w:rsidRPr="00F855D0">
        <w:rPr>
          <w:rFonts w:ascii="Times New Roman" w:hAnsi="Times New Roman"/>
          <w:sz w:val="28"/>
          <w:szCs w:val="28"/>
        </w:rPr>
        <w:t>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территории указанного объединения.</w:t>
      </w:r>
    </w:p>
    <w:p w14:paraId="6F869DF2" w14:textId="77777777" w:rsidR="00133DDF" w:rsidRPr="00F855D0" w:rsidRDefault="00133DD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00AE7491" w:rsidRPr="00F855D0">
        <w:rPr>
          <w:rFonts w:ascii="Times New Roman" w:hAnsi="Times New Roman"/>
          <w:sz w:val="28"/>
          <w:szCs w:val="28"/>
        </w:rPr>
        <w:t>2.5</w:t>
      </w:r>
      <w:r w:rsidRPr="00F855D0">
        <w:rPr>
          <w:rFonts w:ascii="Times New Roman" w:hAnsi="Times New Roman"/>
          <w:sz w:val="28"/>
          <w:szCs w:val="28"/>
        </w:rPr>
        <w:t>. Цель,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 градостроительного зонирования.</w:t>
      </w:r>
    </w:p>
    <w:p w14:paraId="1A663BD0" w14:textId="77777777" w:rsidR="00133DDF" w:rsidRPr="00F855D0" w:rsidRDefault="00133DD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00AE7491" w:rsidRPr="00F855D0">
        <w:rPr>
          <w:rFonts w:ascii="Times New Roman" w:hAnsi="Times New Roman"/>
          <w:sz w:val="28"/>
          <w:szCs w:val="28"/>
        </w:rPr>
        <w:t>2.6</w:t>
      </w:r>
      <w:r w:rsidRPr="00F855D0">
        <w:rPr>
          <w:rFonts w:ascii="Times New Roman" w:hAnsi="Times New Roman"/>
          <w:sz w:val="28"/>
          <w:szCs w:val="28"/>
        </w:rPr>
        <w:t>.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14:paraId="5F114771" w14:textId="77777777" w:rsidR="002F6D1B" w:rsidRPr="00F855D0" w:rsidRDefault="00133DD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00AE7491" w:rsidRPr="00F855D0">
        <w:rPr>
          <w:rFonts w:ascii="Times New Roman" w:hAnsi="Times New Roman"/>
          <w:sz w:val="28"/>
          <w:szCs w:val="28"/>
        </w:rPr>
        <w:t>2.7</w:t>
      </w:r>
      <w:r w:rsidRPr="00F855D0">
        <w:rPr>
          <w:rFonts w:ascii="Times New Roman" w:hAnsi="Times New Roman"/>
          <w:sz w:val="28"/>
          <w:szCs w:val="28"/>
        </w:rPr>
        <w:t>.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14:paraId="34EEB2B0" w14:textId="77777777" w:rsidR="00EE38F9" w:rsidRPr="00F855D0" w:rsidRDefault="00133DD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00AE7491" w:rsidRPr="00F855D0">
        <w:rPr>
          <w:rFonts w:ascii="Times New Roman" w:hAnsi="Times New Roman"/>
          <w:sz w:val="28"/>
          <w:szCs w:val="28"/>
        </w:rPr>
        <w:t>2.8</w:t>
      </w:r>
      <w:r w:rsidRPr="00F855D0">
        <w:rPr>
          <w:rFonts w:ascii="Times New Roman" w:hAnsi="Times New Roman"/>
          <w:sz w:val="28"/>
          <w:szCs w:val="28"/>
        </w:rPr>
        <w:t xml:space="preserve">. </w:t>
      </w:r>
      <w:r w:rsidR="00EE38F9" w:rsidRPr="00F855D0">
        <w:rPr>
          <w:rFonts w:ascii="Times New Roman" w:hAnsi="Times New Roman"/>
          <w:sz w:val="28"/>
          <w:szCs w:val="28"/>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14:paraId="4449CE59" w14:textId="77777777" w:rsidR="00133DDF" w:rsidRPr="00F855D0" w:rsidRDefault="00EE38F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00AE7491" w:rsidRPr="00F855D0">
        <w:rPr>
          <w:rFonts w:ascii="Times New Roman" w:hAnsi="Times New Roman"/>
          <w:sz w:val="28"/>
          <w:szCs w:val="28"/>
        </w:rPr>
        <w:t>2.9</w:t>
      </w:r>
      <w:r w:rsidRPr="00F855D0">
        <w:rPr>
          <w:rFonts w:ascii="Times New Roman" w:hAnsi="Times New Roman"/>
          <w:sz w:val="28"/>
          <w:szCs w:val="28"/>
        </w:rPr>
        <w:t xml:space="preserve">. </w:t>
      </w:r>
      <w:r w:rsidR="00133DDF" w:rsidRPr="00F855D0">
        <w:rPr>
          <w:rFonts w:ascii="Times New Roman" w:hAnsi="Times New Roman"/>
          <w:sz w:val="28"/>
          <w:szCs w:val="28"/>
        </w:rPr>
        <w:t xml:space="preserve">Обращение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w:t>
      </w:r>
      <w:r w:rsidR="00133DDF" w:rsidRPr="00F855D0">
        <w:rPr>
          <w:rFonts w:ascii="Times New Roman" w:hAnsi="Times New Roman"/>
          <w:sz w:val="28"/>
          <w:szCs w:val="28"/>
        </w:rPr>
        <w:lastRenderedPageBreak/>
        <w:t>процентов, для приобретения земельных участков из земель сельскохозяйственного назначения.</w:t>
      </w:r>
    </w:p>
    <w:p w14:paraId="5E7DFFF3" w14:textId="77777777" w:rsidR="00613925" w:rsidRPr="00F855D0" w:rsidRDefault="00AE7491"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2.8.3</w:t>
      </w:r>
      <w:r w:rsidR="00980FAF" w:rsidRPr="00F855D0">
        <w:rPr>
          <w:rFonts w:ascii="Times New Roman" w:hAnsi="Times New Roman"/>
          <w:sz w:val="28"/>
          <w:szCs w:val="28"/>
        </w:rPr>
        <w:t xml:space="preserve">. </w:t>
      </w:r>
      <w:r w:rsidR="00613925" w:rsidRPr="00F855D0">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22D10264" w14:textId="189890BE" w:rsidR="006440AE" w:rsidRPr="00F855D0" w:rsidRDefault="00AE7491" w:rsidP="0093055F">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2.8.4</w:t>
      </w:r>
      <w:r w:rsidR="006440AE" w:rsidRPr="00F855D0">
        <w:rPr>
          <w:rFonts w:ascii="Times New Roman" w:hAnsi="Times New Roman"/>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636A80" w:rsidRPr="00F855D0">
        <w:rPr>
          <w:rFonts w:ascii="Times New Roman" w:hAnsi="Times New Roman"/>
          <w:sz w:val="28"/>
          <w:szCs w:val="28"/>
        </w:rPr>
        <w:t>Орган</w:t>
      </w:r>
      <w:r w:rsidR="006440AE" w:rsidRPr="00F855D0">
        <w:rPr>
          <w:rFonts w:ascii="Times New Roman" w:hAnsi="Times New Roman"/>
          <w:sz w:val="28"/>
          <w:szCs w:val="28"/>
        </w:rPr>
        <w:t>а (</w:t>
      </w:r>
      <w:r w:rsidR="00636A80" w:rsidRPr="00F855D0">
        <w:rPr>
          <w:rFonts w:ascii="Times New Roman" w:hAnsi="Times New Roman"/>
          <w:sz w:val="28"/>
          <w:szCs w:val="28"/>
        </w:rPr>
        <w:t>Орган</w:t>
      </w:r>
      <w:r w:rsidR="006440AE" w:rsidRPr="00F855D0">
        <w:rPr>
          <w:rFonts w:ascii="Times New Roman" w:hAnsi="Times New Roman"/>
          <w:sz w:val="28"/>
          <w:szCs w:val="28"/>
        </w:rPr>
        <w:t xml:space="preserve">ом), и направляется заявителю </w:t>
      </w:r>
      <w:r w:rsidR="0093055F" w:rsidRPr="00F855D0">
        <w:rPr>
          <w:rFonts w:ascii="Times New Roman" w:hAnsi="Times New Roman"/>
          <w:sz w:val="28"/>
          <w:szCs w:val="28"/>
        </w:rPr>
        <w:t>на электронный адрес</w:t>
      </w:r>
      <w:r w:rsidR="006440AE" w:rsidRPr="00F855D0">
        <w:rPr>
          <w:rFonts w:ascii="Times New Roman" w:hAnsi="Times New Roman"/>
          <w:sz w:val="28"/>
          <w:szCs w:val="28"/>
        </w:rPr>
        <w:t xml:space="preserve"> и</w:t>
      </w:r>
      <w:r w:rsidR="004C07EA" w:rsidRPr="00F855D0">
        <w:rPr>
          <w:rFonts w:ascii="Times New Roman" w:hAnsi="Times New Roman"/>
          <w:sz w:val="28"/>
          <w:szCs w:val="28"/>
        </w:rPr>
        <w:t xml:space="preserve"> </w:t>
      </w:r>
      <w:r w:rsidR="006440AE" w:rsidRPr="00F855D0">
        <w:rPr>
          <w:rFonts w:ascii="Times New Roman" w:hAnsi="Times New Roman"/>
          <w:sz w:val="28"/>
          <w:szCs w:val="28"/>
        </w:rPr>
        <w:t>(или) в МФЦ в день принятия решения об отказе в предоставлении муниципальной услуги.</w:t>
      </w:r>
    </w:p>
    <w:p w14:paraId="322B2DD5" w14:textId="308FDA44" w:rsidR="0093055F" w:rsidRPr="00F855D0" w:rsidRDefault="00AE7491" w:rsidP="0093055F">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2.8.5</w:t>
      </w:r>
      <w:r w:rsidR="006440AE" w:rsidRPr="00F855D0">
        <w:rPr>
          <w:rFonts w:ascii="Times New Roman" w:hAnsi="Times New Roman"/>
          <w:sz w:val="28"/>
          <w:szCs w:val="28"/>
        </w:rPr>
        <w:t xml:space="preserve">. </w:t>
      </w:r>
      <w:r w:rsidR="00613925" w:rsidRPr="00F855D0">
        <w:rPr>
          <w:rFonts w:ascii="Times New Roman" w:hAnsi="Times New Roman"/>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w:t>
      </w:r>
      <w:r w:rsidR="0093055F" w:rsidRPr="00F855D0">
        <w:rPr>
          <w:rFonts w:ascii="Times New Roman" w:hAnsi="Times New Roman"/>
          <w:sz w:val="28"/>
          <w:szCs w:val="28"/>
        </w:rPr>
        <w:t>о сроках и порядке предоставления муниципальной услуги, опубликованной на официальном сайте.</w:t>
      </w:r>
    </w:p>
    <w:p w14:paraId="37FBB9A1" w14:textId="2AC712DB" w:rsidR="00613925" w:rsidRPr="00F855D0" w:rsidRDefault="00613925" w:rsidP="0093055F">
      <w:pPr>
        <w:tabs>
          <w:tab w:val="left" w:pos="5670"/>
        </w:tabs>
        <w:autoSpaceDE w:val="0"/>
        <w:autoSpaceDN w:val="0"/>
        <w:adjustRightInd w:val="0"/>
        <w:spacing w:after="0" w:line="240" w:lineRule="auto"/>
        <w:ind w:right="-1" w:firstLine="709"/>
        <w:jc w:val="both"/>
        <w:rPr>
          <w:rFonts w:ascii="Times New Roman" w:hAnsi="Times New Roman"/>
          <w:sz w:val="28"/>
          <w:szCs w:val="28"/>
        </w:rPr>
      </w:pPr>
    </w:p>
    <w:p w14:paraId="4F0D38FE" w14:textId="77777777" w:rsidR="00613925" w:rsidRPr="00F855D0" w:rsidRDefault="00613925" w:rsidP="0093055F">
      <w:pPr>
        <w:tabs>
          <w:tab w:val="left" w:pos="5670"/>
        </w:tabs>
        <w:autoSpaceDE w:val="0"/>
        <w:autoSpaceDN w:val="0"/>
        <w:adjustRightInd w:val="0"/>
        <w:spacing w:after="0" w:line="240" w:lineRule="auto"/>
        <w:ind w:right="-1" w:firstLine="709"/>
        <w:jc w:val="both"/>
        <w:rPr>
          <w:rFonts w:ascii="Times New Roman" w:hAnsi="Times New Roman"/>
          <w:i/>
          <w:sz w:val="28"/>
          <w:szCs w:val="28"/>
        </w:rPr>
      </w:pPr>
      <w:r w:rsidRPr="00F855D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284715B9" w14:textId="77777777" w:rsidR="00613925" w:rsidRPr="00F855D0" w:rsidRDefault="00613925" w:rsidP="0093055F">
      <w:pPr>
        <w:tabs>
          <w:tab w:val="num" w:pos="370"/>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Муниципальная услуга предоставляется на безвозмездной основе</w:t>
      </w:r>
      <w:r w:rsidR="004C07EA" w:rsidRPr="00F855D0">
        <w:rPr>
          <w:rFonts w:ascii="Times New Roman" w:hAnsi="Times New Roman"/>
          <w:sz w:val="28"/>
          <w:szCs w:val="28"/>
        </w:rPr>
        <w:t>.</w:t>
      </w:r>
    </w:p>
    <w:p w14:paraId="4A193266" w14:textId="77777777" w:rsidR="00613925" w:rsidRPr="00F855D0" w:rsidRDefault="00613925" w:rsidP="0093055F">
      <w:pPr>
        <w:tabs>
          <w:tab w:val="left" w:pos="5670"/>
        </w:tabs>
        <w:autoSpaceDE w:val="0"/>
        <w:autoSpaceDN w:val="0"/>
        <w:adjustRightInd w:val="0"/>
        <w:spacing w:after="0" w:line="240" w:lineRule="auto"/>
        <w:ind w:right="-1" w:firstLine="709"/>
        <w:jc w:val="both"/>
        <w:rPr>
          <w:rFonts w:ascii="Times New Roman" w:hAnsi="Times New Roman"/>
          <w:i/>
          <w:sz w:val="28"/>
          <w:szCs w:val="28"/>
        </w:rPr>
      </w:pPr>
    </w:p>
    <w:p w14:paraId="43AF44E0" w14:textId="77777777" w:rsidR="00613925" w:rsidRPr="00F855D0" w:rsidRDefault="00613925" w:rsidP="0093055F">
      <w:pPr>
        <w:tabs>
          <w:tab w:val="left" w:pos="5670"/>
        </w:tabs>
        <w:autoSpaceDE w:val="0"/>
        <w:autoSpaceDN w:val="0"/>
        <w:adjustRightInd w:val="0"/>
        <w:spacing w:after="0" w:line="240" w:lineRule="auto"/>
        <w:ind w:right="-1" w:firstLine="709"/>
        <w:jc w:val="both"/>
        <w:rPr>
          <w:rFonts w:ascii="Times New Roman" w:hAnsi="Times New Roman"/>
          <w:i/>
          <w:sz w:val="28"/>
          <w:szCs w:val="28"/>
        </w:rPr>
      </w:pPr>
      <w:r w:rsidRPr="00F855D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26A9BB60" w14:textId="77777777" w:rsidR="00014029" w:rsidRPr="00F855D0" w:rsidRDefault="00014029" w:rsidP="0093055F">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Предоставление необходимых и обязательных услуг не требуется.</w:t>
      </w:r>
    </w:p>
    <w:p w14:paraId="58861E60" w14:textId="77777777" w:rsidR="00613925" w:rsidRPr="00F855D0" w:rsidRDefault="00613925" w:rsidP="0093055F">
      <w:pPr>
        <w:tabs>
          <w:tab w:val="left" w:pos="5670"/>
        </w:tabs>
        <w:autoSpaceDE w:val="0"/>
        <w:autoSpaceDN w:val="0"/>
        <w:adjustRightInd w:val="0"/>
        <w:spacing w:after="0" w:line="240" w:lineRule="auto"/>
        <w:ind w:right="-1" w:firstLine="851"/>
        <w:jc w:val="both"/>
        <w:rPr>
          <w:rFonts w:ascii="Times New Roman" w:hAnsi="Times New Roman"/>
          <w:i/>
          <w:sz w:val="28"/>
          <w:szCs w:val="28"/>
        </w:rPr>
      </w:pPr>
    </w:p>
    <w:p w14:paraId="2C48342D" w14:textId="77777777" w:rsidR="00613925" w:rsidRPr="00F855D0" w:rsidRDefault="00613925" w:rsidP="0093055F">
      <w:pPr>
        <w:tabs>
          <w:tab w:val="left" w:pos="5670"/>
        </w:tabs>
        <w:autoSpaceDE w:val="0"/>
        <w:autoSpaceDN w:val="0"/>
        <w:adjustRightInd w:val="0"/>
        <w:spacing w:after="0" w:line="240" w:lineRule="auto"/>
        <w:ind w:right="-1" w:firstLine="851"/>
        <w:jc w:val="both"/>
        <w:rPr>
          <w:rFonts w:ascii="Times New Roman" w:hAnsi="Times New Roman"/>
          <w:i/>
          <w:sz w:val="28"/>
          <w:szCs w:val="28"/>
        </w:rPr>
      </w:pPr>
      <w:r w:rsidRPr="00F855D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3B84A15" w14:textId="77777777" w:rsidR="00613925" w:rsidRPr="00F855D0" w:rsidRDefault="00014029" w:rsidP="0093055F">
      <w:pPr>
        <w:tabs>
          <w:tab w:val="left" w:pos="5670"/>
        </w:tabs>
        <w:spacing w:after="0" w:line="240" w:lineRule="auto"/>
        <w:ind w:right="-1" w:firstLine="851"/>
        <w:jc w:val="both"/>
        <w:rPr>
          <w:rFonts w:ascii="Times New Roman" w:hAnsi="Times New Roman"/>
          <w:i/>
          <w:sz w:val="28"/>
          <w:szCs w:val="28"/>
        </w:rPr>
      </w:pPr>
      <w:r w:rsidRPr="00F855D0">
        <w:rPr>
          <w:rFonts w:ascii="Times New Roman" w:hAnsi="Times New Roman"/>
          <w:sz w:val="28"/>
          <w:szCs w:val="28"/>
        </w:rPr>
        <w:t>Предоставление необходимых и обязательных услуг не требуется.</w:t>
      </w:r>
    </w:p>
    <w:p w14:paraId="2FF44C14" w14:textId="77777777" w:rsidR="00613925" w:rsidRPr="00F855D0" w:rsidRDefault="00613925"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E09001A" w14:textId="77777777" w:rsidR="00613925" w:rsidRPr="00F855D0" w:rsidRDefault="00014029" w:rsidP="0093055F">
      <w:pPr>
        <w:tabs>
          <w:tab w:val="left" w:pos="0"/>
          <w:tab w:val="left" w:pos="5670"/>
        </w:tabs>
        <w:autoSpaceDE w:val="0"/>
        <w:autoSpaceDN w:val="0"/>
        <w:adjustRightInd w:val="0"/>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 xml:space="preserve">2.12.1. </w:t>
      </w:r>
      <w:r w:rsidR="00613925" w:rsidRPr="00F855D0">
        <w:rPr>
          <w:rFonts w:ascii="Times New Roman" w:hAnsi="Times New Roman"/>
          <w:sz w:val="28"/>
          <w:szCs w:val="28"/>
        </w:rPr>
        <w:t>Время ожидания при подаче заявления на получение муниципальной услуги - не более 15 минут.</w:t>
      </w:r>
    </w:p>
    <w:p w14:paraId="3A55E280" w14:textId="77777777" w:rsidR="00613925" w:rsidRPr="00F855D0" w:rsidRDefault="00014029"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 xml:space="preserve">2.12.2. </w:t>
      </w:r>
      <w:r w:rsidR="00613925" w:rsidRPr="00F855D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0BDF287D" w14:textId="77777777" w:rsidR="00613925" w:rsidRPr="00F855D0" w:rsidRDefault="00613925" w:rsidP="0093055F">
      <w:pPr>
        <w:tabs>
          <w:tab w:val="left" w:pos="5670"/>
        </w:tabs>
        <w:spacing w:after="0" w:line="240" w:lineRule="auto"/>
        <w:ind w:right="-1" w:firstLine="851"/>
        <w:jc w:val="both"/>
        <w:rPr>
          <w:rFonts w:ascii="Times New Roman" w:hAnsi="Times New Roman"/>
          <w:sz w:val="28"/>
          <w:szCs w:val="28"/>
        </w:rPr>
      </w:pPr>
    </w:p>
    <w:p w14:paraId="0B20EAAD" w14:textId="77777777" w:rsidR="00613925" w:rsidRPr="00F855D0" w:rsidRDefault="00613925"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4838FED" w14:textId="1871B09E" w:rsidR="00613925" w:rsidRPr="00F855D0" w:rsidRDefault="00014029" w:rsidP="0093055F">
      <w:pPr>
        <w:tabs>
          <w:tab w:val="num" w:pos="0"/>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lastRenderedPageBreak/>
        <w:t xml:space="preserve">2.13.1. </w:t>
      </w:r>
      <w:r w:rsidR="00613925" w:rsidRPr="00F855D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F855D0">
        <w:rPr>
          <w:rFonts w:ascii="Times New Roman" w:hAnsi="Times New Roman"/>
          <w:sz w:val="28"/>
          <w:szCs w:val="28"/>
        </w:rPr>
        <w:t>,</w:t>
      </w:r>
      <w:r w:rsidR="00613925" w:rsidRPr="00F855D0">
        <w:rPr>
          <w:rFonts w:ascii="Times New Roman" w:hAnsi="Times New Roman"/>
          <w:sz w:val="28"/>
          <w:szCs w:val="28"/>
        </w:rPr>
        <w:t xml:space="preserve"> и датой подачи заявления.  </w:t>
      </w:r>
    </w:p>
    <w:p w14:paraId="563554FB" w14:textId="7CF802A4" w:rsidR="00CB496F" w:rsidRPr="00F855D0" w:rsidRDefault="00014029"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 xml:space="preserve">2.13.2. </w:t>
      </w:r>
      <w:r w:rsidR="00613925" w:rsidRPr="00F855D0">
        <w:rPr>
          <w:rFonts w:ascii="Times New Roman" w:hAnsi="Times New Roman"/>
          <w:sz w:val="28"/>
          <w:szCs w:val="28"/>
        </w:rPr>
        <w:t xml:space="preserve">При направлении заявления посредством Республиканского </w:t>
      </w:r>
      <w:r w:rsidR="000A3410" w:rsidRPr="00F855D0">
        <w:rPr>
          <w:rFonts w:ascii="Times New Roman" w:hAnsi="Times New Roman"/>
          <w:sz w:val="28"/>
          <w:szCs w:val="28"/>
        </w:rPr>
        <w:t>портал</w:t>
      </w:r>
      <w:r w:rsidR="00613925" w:rsidRPr="00F855D0">
        <w:rPr>
          <w:rFonts w:ascii="Times New Roman" w:hAnsi="Times New Roman"/>
          <w:sz w:val="28"/>
          <w:szCs w:val="28"/>
        </w:rPr>
        <w:t xml:space="preserve">а заявитель в день подачи заявления получает в </w:t>
      </w:r>
      <w:r w:rsidRPr="00F855D0">
        <w:rPr>
          <w:rFonts w:ascii="Times New Roman" w:hAnsi="Times New Roman"/>
          <w:sz w:val="28"/>
          <w:szCs w:val="28"/>
        </w:rPr>
        <w:t xml:space="preserve">личном кабинете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 xml:space="preserve">а </w:t>
      </w:r>
      <w:r w:rsidR="00613925" w:rsidRPr="00F855D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C26CC1" w14:textId="7F13EAC4" w:rsidR="00D413B2" w:rsidRPr="00F855D0" w:rsidRDefault="00D413B2"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570A11E0" w14:textId="77777777" w:rsidR="00613925" w:rsidRPr="00F855D0" w:rsidRDefault="00613925" w:rsidP="0093055F">
      <w:pPr>
        <w:tabs>
          <w:tab w:val="left" w:pos="5670"/>
        </w:tabs>
        <w:spacing w:after="0" w:line="240" w:lineRule="auto"/>
        <w:ind w:right="-1" w:firstLine="851"/>
        <w:jc w:val="both"/>
        <w:rPr>
          <w:rFonts w:ascii="Times New Roman" w:hAnsi="Times New Roman"/>
          <w:sz w:val="28"/>
          <w:szCs w:val="28"/>
        </w:rPr>
      </w:pPr>
    </w:p>
    <w:p w14:paraId="385C9F68" w14:textId="74152933" w:rsidR="00613925" w:rsidRPr="00F855D0" w:rsidRDefault="00613925"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xml:space="preserve"> о социальной защите инвалидов</w:t>
      </w:r>
    </w:p>
    <w:p w14:paraId="7159608F" w14:textId="77777777" w:rsidR="00613925" w:rsidRPr="00F855D0" w:rsidRDefault="00014029" w:rsidP="0093055F">
      <w:pPr>
        <w:pStyle w:val="ConsPlusNormal"/>
        <w:tabs>
          <w:tab w:val="left" w:pos="5670"/>
        </w:tabs>
        <w:ind w:right="-1" w:firstLine="851"/>
        <w:jc w:val="both"/>
        <w:rPr>
          <w:rFonts w:ascii="Times New Roman" w:hAnsi="Times New Roman" w:cs="Times New Roman"/>
          <w:sz w:val="28"/>
          <w:szCs w:val="28"/>
        </w:rPr>
      </w:pPr>
      <w:r w:rsidRPr="00F855D0">
        <w:rPr>
          <w:rFonts w:ascii="Times New Roman" w:hAnsi="Times New Roman" w:cs="Times New Roman"/>
          <w:sz w:val="28"/>
          <w:szCs w:val="28"/>
        </w:rPr>
        <w:t xml:space="preserve">2.14.1. </w:t>
      </w:r>
      <w:r w:rsidR="00613925" w:rsidRPr="00F855D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CDA4025" w14:textId="77777777" w:rsidR="00613925" w:rsidRPr="00F855D0" w:rsidRDefault="00613925" w:rsidP="0093055F">
      <w:pPr>
        <w:pStyle w:val="ConsPlusNormal"/>
        <w:tabs>
          <w:tab w:val="left" w:pos="5670"/>
        </w:tabs>
        <w:ind w:right="-1" w:firstLine="851"/>
        <w:jc w:val="both"/>
        <w:rPr>
          <w:rFonts w:ascii="Times New Roman" w:hAnsi="Times New Roman" w:cs="Times New Roman"/>
          <w:sz w:val="28"/>
          <w:szCs w:val="28"/>
        </w:rPr>
      </w:pPr>
      <w:r w:rsidRPr="00F855D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2BDB7806" w14:textId="77777777" w:rsidR="00613925" w:rsidRPr="00F855D0" w:rsidRDefault="00613925" w:rsidP="0093055F">
      <w:pPr>
        <w:pStyle w:val="ConsPlusNormal"/>
        <w:tabs>
          <w:tab w:val="left" w:pos="5670"/>
        </w:tabs>
        <w:ind w:right="-1" w:firstLine="851"/>
        <w:jc w:val="both"/>
        <w:rPr>
          <w:rFonts w:ascii="Times New Roman" w:hAnsi="Times New Roman" w:cs="Times New Roman"/>
          <w:sz w:val="28"/>
          <w:szCs w:val="28"/>
        </w:rPr>
      </w:pPr>
      <w:r w:rsidRPr="00F855D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1D985AF1" w14:textId="77777777" w:rsidR="00613925" w:rsidRPr="00F855D0" w:rsidRDefault="00613925" w:rsidP="0093055F">
      <w:pPr>
        <w:tabs>
          <w:tab w:val="num" w:pos="370"/>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8E5A471" w14:textId="77777777" w:rsidR="00613925" w:rsidRPr="00F855D0" w:rsidRDefault="007B7010" w:rsidP="0093055F">
      <w:pPr>
        <w:tabs>
          <w:tab w:val="num" w:pos="370"/>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 xml:space="preserve">2.14.2. </w:t>
      </w:r>
      <w:r w:rsidR="00613925" w:rsidRPr="00F855D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CE27B8A" w14:textId="44AEF348" w:rsidR="00613925" w:rsidRPr="00F855D0" w:rsidRDefault="0060656F" w:rsidP="0093055F">
      <w:pPr>
        <w:pStyle w:val="af"/>
        <w:numPr>
          <w:ilvl w:val="0"/>
          <w:numId w:val="42"/>
        </w:numPr>
        <w:tabs>
          <w:tab w:val="num" w:pos="1134"/>
          <w:tab w:val="left" w:pos="5670"/>
        </w:tabs>
        <w:spacing w:after="0" w:line="240" w:lineRule="auto"/>
        <w:ind w:left="0" w:right="-1" w:firstLine="851"/>
        <w:jc w:val="both"/>
        <w:rPr>
          <w:rFonts w:ascii="Times New Roman" w:hAnsi="Times New Roman"/>
          <w:sz w:val="28"/>
          <w:szCs w:val="28"/>
        </w:rPr>
      </w:pPr>
      <w:r w:rsidRPr="00F855D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37AA139B" w14:textId="106E6F7A" w:rsidR="00613925" w:rsidRPr="00F855D0" w:rsidRDefault="0060656F" w:rsidP="0093055F">
      <w:pPr>
        <w:pStyle w:val="af"/>
        <w:numPr>
          <w:ilvl w:val="0"/>
          <w:numId w:val="42"/>
        </w:numPr>
        <w:tabs>
          <w:tab w:val="num" w:pos="1134"/>
          <w:tab w:val="left" w:pos="5670"/>
        </w:tabs>
        <w:spacing w:after="0" w:line="240" w:lineRule="auto"/>
        <w:ind w:left="0" w:right="-1" w:firstLine="851"/>
        <w:jc w:val="both"/>
        <w:rPr>
          <w:rFonts w:ascii="Times New Roman" w:hAnsi="Times New Roman"/>
          <w:sz w:val="28"/>
          <w:szCs w:val="28"/>
        </w:rPr>
      </w:pPr>
      <w:r w:rsidRPr="00F855D0">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12BEFD2C" w14:textId="26B0529C" w:rsidR="00613925" w:rsidRPr="00F855D0" w:rsidRDefault="00613925" w:rsidP="0093055F">
      <w:pPr>
        <w:pStyle w:val="af"/>
        <w:numPr>
          <w:ilvl w:val="0"/>
          <w:numId w:val="42"/>
        </w:numPr>
        <w:tabs>
          <w:tab w:val="num" w:pos="1134"/>
          <w:tab w:val="left" w:pos="5670"/>
        </w:tabs>
        <w:spacing w:after="0" w:line="240" w:lineRule="auto"/>
        <w:ind w:left="0" w:right="-1" w:firstLine="851"/>
        <w:jc w:val="both"/>
        <w:rPr>
          <w:rFonts w:ascii="Times New Roman" w:hAnsi="Times New Roman"/>
          <w:sz w:val="28"/>
          <w:szCs w:val="28"/>
        </w:rPr>
      </w:pPr>
      <w:r w:rsidRPr="00F855D0">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4034EFC" w14:textId="1B4B56FC" w:rsidR="00613925" w:rsidRPr="00F855D0" w:rsidRDefault="00613925" w:rsidP="00FE1AA6">
      <w:pPr>
        <w:pStyle w:val="af"/>
        <w:numPr>
          <w:ilvl w:val="0"/>
          <w:numId w:val="42"/>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F9F6C2" w14:textId="00B7279B" w:rsidR="00613925" w:rsidRPr="00F855D0" w:rsidRDefault="00613925" w:rsidP="00FE1AA6">
      <w:pPr>
        <w:pStyle w:val="af"/>
        <w:numPr>
          <w:ilvl w:val="0"/>
          <w:numId w:val="42"/>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допуск сурдопереводчика и </w:t>
      </w:r>
      <w:proofErr w:type="spellStart"/>
      <w:r w:rsidRPr="00F855D0">
        <w:rPr>
          <w:rFonts w:ascii="Times New Roman" w:hAnsi="Times New Roman"/>
          <w:sz w:val="28"/>
          <w:szCs w:val="28"/>
        </w:rPr>
        <w:t>тифлосурдопереводчика</w:t>
      </w:r>
      <w:proofErr w:type="spellEnd"/>
      <w:r w:rsidRPr="00F855D0">
        <w:rPr>
          <w:rFonts w:ascii="Times New Roman" w:hAnsi="Times New Roman"/>
          <w:sz w:val="28"/>
          <w:szCs w:val="28"/>
        </w:rPr>
        <w:t>;</w:t>
      </w:r>
    </w:p>
    <w:p w14:paraId="097C48D2" w14:textId="6F2F7C2B" w:rsidR="00613925" w:rsidRPr="00F855D0" w:rsidRDefault="00613925" w:rsidP="00FE1AA6">
      <w:pPr>
        <w:pStyle w:val="af"/>
        <w:numPr>
          <w:ilvl w:val="0"/>
          <w:numId w:val="42"/>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000259B0" w14:textId="77777777" w:rsidR="004F2B49" w:rsidRPr="00F855D0" w:rsidRDefault="004F2B49"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75376DA8" w14:textId="77777777" w:rsidR="00613925" w:rsidRPr="00F855D0" w:rsidRDefault="00613925" w:rsidP="00FE1AA6">
      <w:pPr>
        <w:tabs>
          <w:tab w:val="left" w:pos="5670"/>
        </w:tabs>
        <w:spacing w:after="0" w:line="240" w:lineRule="auto"/>
        <w:ind w:right="-1" w:firstLine="427"/>
        <w:jc w:val="both"/>
        <w:rPr>
          <w:rFonts w:ascii="Times New Roman" w:hAnsi="Times New Roman"/>
          <w:sz w:val="28"/>
          <w:szCs w:val="28"/>
        </w:rPr>
      </w:pPr>
    </w:p>
    <w:p w14:paraId="6A76B320" w14:textId="77777777" w:rsidR="00613925" w:rsidRPr="00F855D0" w:rsidRDefault="00613925" w:rsidP="00A60B02">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F855D0">
        <w:rPr>
          <w:rFonts w:ascii="Times New Roman" w:hAnsi="Times New Roman"/>
          <w:sz w:val="28"/>
          <w:szCs w:val="28"/>
        </w:rPr>
        <w:t xml:space="preserve"> №210-ФЗ</w:t>
      </w:r>
      <w:r w:rsidRPr="00F855D0">
        <w:rPr>
          <w:rFonts w:ascii="Times New Roman" w:hAnsi="Times New Roman"/>
          <w:sz w:val="28"/>
          <w:szCs w:val="28"/>
        </w:rPr>
        <w:t xml:space="preserve">  (комплексный запрос)</w:t>
      </w:r>
    </w:p>
    <w:p w14:paraId="5A27ABCF" w14:textId="77777777" w:rsidR="00613925"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2.15.1. </w:t>
      </w:r>
      <w:r w:rsidR="00613925" w:rsidRPr="00F855D0">
        <w:rPr>
          <w:rFonts w:ascii="Times New Roman" w:hAnsi="Times New Roman"/>
          <w:sz w:val="28"/>
          <w:szCs w:val="28"/>
        </w:rPr>
        <w:t>Показателями доступности предоставления муниципальной услуги являются:</w:t>
      </w:r>
    </w:p>
    <w:p w14:paraId="3EF706BB" w14:textId="77777777" w:rsidR="00613925" w:rsidRPr="00F855D0" w:rsidRDefault="0061392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5CA084E" w14:textId="77777777" w:rsidR="00613925" w:rsidRPr="00F855D0" w:rsidRDefault="0061392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52AD600B" w14:textId="5DBCF9F2" w:rsidR="00613925" w:rsidRPr="00F855D0" w:rsidRDefault="0061392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05504" w:rsidRPr="00F855D0">
        <w:rPr>
          <w:rFonts w:ascii="Times New Roman" w:hAnsi="Times New Roman"/>
          <w:sz w:val="28"/>
          <w:szCs w:val="28"/>
        </w:rPr>
        <w:t>Мэрии г.</w:t>
      </w:r>
      <w:r w:rsidR="00A60B02">
        <w:rPr>
          <w:rFonts w:ascii="Times New Roman" w:hAnsi="Times New Roman"/>
          <w:sz w:val="28"/>
          <w:szCs w:val="28"/>
        </w:rPr>
        <w:t xml:space="preserve"> </w:t>
      </w:r>
      <w:r w:rsidR="00805504" w:rsidRPr="00F855D0">
        <w:rPr>
          <w:rFonts w:ascii="Times New Roman" w:hAnsi="Times New Roman"/>
          <w:sz w:val="28"/>
          <w:szCs w:val="28"/>
        </w:rPr>
        <w:t>Грозного</w:t>
      </w:r>
      <w:r w:rsidRPr="00F855D0">
        <w:rPr>
          <w:rFonts w:ascii="Times New Roman" w:hAnsi="Times New Roman"/>
          <w:sz w:val="28"/>
          <w:szCs w:val="28"/>
        </w:rPr>
        <w:t>;</w:t>
      </w:r>
    </w:p>
    <w:p w14:paraId="604A5951" w14:textId="77777777" w:rsidR="00613925" w:rsidRPr="00F855D0" w:rsidRDefault="0061392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оказание помощи инвалидам в преодолении барьеров, мешающих получению ими услуг наравне с другими лицами.</w:t>
      </w:r>
    </w:p>
    <w:p w14:paraId="1F5151AB" w14:textId="77777777" w:rsidR="007B7010"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2.15.2. Показателями качества предоставления муниципальной услуги являются: </w:t>
      </w:r>
    </w:p>
    <w:p w14:paraId="0DB6CD6A" w14:textId="77777777" w:rsidR="007B7010" w:rsidRPr="00F855D0" w:rsidRDefault="007B7010" w:rsidP="00805504">
      <w:pPr>
        <w:pStyle w:val="af"/>
        <w:numPr>
          <w:ilvl w:val="0"/>
          <w:numId w:val="2"/>
        </w:numPr>
        <w:tabs>
          <w:tab w:val="left" w:pos="567"/>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соблюдение сроков приема и рассмотрения документов; </w:t>
      </w:r>
    </w:p>
    <w:p w14:paraId="38F30924" w14:textId="77777777" w:rsidR="007B7010" w:rsidRPr="00F855D0" w:rsidRDefault="007B7010" w:rsidP="00805504">
      <w:pPr>
        <w:pStyle w:val="af"/>
        <w:numPr>
          <w:ilvl w:val="0"/>
          <w:numId w:val="2"/>
        </w:numPr>
        <w:tabs>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соблюдение срока получения результата </w:t>
      </w:r>
      <w:r w:rsidR="00CB496F" w:rsidRPr="00F855D0">
        <w:rPr>
          <w:rFonts w:ascii="Times New Roman" w:hAnsi="Times New Roman"/>
          <w:sz w:val="28"/>
          <w:szCs w:val="28"/>
        </w:rPr>
        <w:t>муниципальной</w:t>
      </w:r>
      <w:r w:rsidRPr="00F855D0">
        <w:rPr>
          <w:rFonts w:ascii="Times New Roman" w:hAnsi="Times New Roman"/>
          <w:sz w:val="28"/>
          <w:szCs w:val="28"/>
        </w:rPr>
        <w:t xml:space="preserve"> услуги; </w:t>
      </w:r>
    </w:p>
    <w:p w14:paraId="5EB2754E" w14:textId="77777777" w:rsidR="007B7010" w:rsidRPr="00F855D0" w:rsidRDefault="007B7010" w:rsidP="00805504">
      <w:pPr>
        <w:pStyle w:val="af"/>
        <w:numPr>
          <w:ilvl w:val="0"/>
          <w:numId w:val="2"/>
        </w:numPr>
        <w:tabs>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отсутствие обоснованных жалоб на нарушения Регламента, совершенные работниками </w:t>
      </w:r>
      <w:r w:rsidR="00636A80" w:rsidRPr="00F855D0">
        <w:rPr>
          <w:rFonts w:ascii="Times New Roman" w:hAnsi="Times New Roman"/>
          <w:sz w:val="28"/>
          <w:szCs w:val="28"/>
        </w:rPr>
        <w:t>Орган</w:t>
      </w:r>
      <w:r w:rsidRPr="00F855D0">
        <w:rPr>
          <w:rFonts w:ascii="Times New Roman" w:hAnsi="Times New Roman"/>
          <w:sz w:val="28"/>
          <w:szCs w:val="28"/>
        </w:rPr>
        <w:t xml:space="preserve">а; </w:t>
      </w:r>
    </w:p>
    <w:p w14:paraId="7F4B1942" w14:textId="77777777" w:rsidR="007B7010" w:rsidRPr="00F855D0" w:rsidRDefault="007B7010" w:rsidP="00805504">
      <w:pPr>
        <w:pStyle w:val="af"/>
        <w:numPr>
          <w:ilvl w:val="0"/>
          <w:numId w:val="2"/>
        </w:numPr>
        <w:tabs>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7F14F6B4" w14:textId="76790C46" w:rsidR="007B7010" w:rsidRPr="00F855D0" w:rsidRDefault="00D77EB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w:t>
      </w:r>
      <w:r w:rsidR="007B7010" w:rsidRPr="00F855D0">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62494FCC" w14:textId="5DBB00EF" w:rsidR="007B7010" w:rsidRPr="00F855D0" w:rsidRDefault="00D77EB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б</w:t>
      </w:r>
      <w:r w:rsidR="007B7010" w:rsidRPr="00F855D0">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F855D0">
        <w:rPr>
          <w:rFonts w:ascii="Times New Roman" w:hAnsi="Times New Roman"/>
          <w:sz w:val="28"/>
          <w:szCs w:val="28"/>
        </w:rPr>
        <w:t>в форме экземпляра электронного документа на бумажном носителе</w:t>
      </w:r>
      <w:r w:rsidR="007B7010" w:rsidRPr="00F855D0">
        <w:rPr>
          <w:rFonts w:ascii="Times New Roman" w:hAnsi="Times New Roman"/>
          <w:sz w:val="28"/>
          <w:szCs w:val="28"/>
        </w:rPr>
        <w:t xml:space="preserve">.  </w:t>
      </w:r>
    </w:p>
    <w:p w14:paraId="3187416B" w14:textId="77777777" w:rsidR="007B7010"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CE56676" w14:textId="4063F429" w:rsidR="007B7010"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 xml:space="preserve">а, терминальных устройств. </w:t>
      </w:r>
    </w:p>
    <w:p w14:paraId="7798865E" w14:textId="6407B932" w:rsidR="007B7010"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2.15.3. Информация о ходе предоставления муниципальной услуги может быть получена заявителем в личном кабинете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Pr="00F855D0">
        <w:rPr>
          <w:rFonts w:ascii="Times New Roman" w:hAnsi="Times New Roman"/>
          <w:sz w:val="28"/>
          <w:szCs w:val="28"/>
        </w:rPr>
        <w:t>е или в МФЦ.</w:t>
      </w:r>
    </w:p>
    <w:p w14:paraId="3167CB9F" w14:textId="77777777" w:rsidR="00613925"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2.15.4. Предоставление муниципальной услуги осуществляется в любом МФЦ</w:t>
      </w:r>
      <w:r w:rsidRPr="00F855D0">
        <w:rPr>
          <w:rFonts w:ascii="Times New Roman" w:hAnsi="Times New Roman"/>
        </w:rPr>
        <w:t xml:space="preserve"> </w:t>
      </w:r>
      <w:r w:rsidRPr="00F855D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75FB55D2" w14:textId="0E0365A7" w:rsidR="0049619B" w:rsidRPr="00F855D0" w:rsidRDefault="0049619B"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Выдача результата в соответствии с абзацем первым пункта 2.3.3 Регламента осуществляется в выбранном заявителем </w:t>
      </w:r>
      <w:r w:rsidR="001A0625" w:rsidRPr="00F855D0">
        <w:rPr>
          <w:rFonts w:ascii="Times New Roman" w:hAnsi="Times New Roman"/>
          <w:sz w:val="28"/>
          <w:szCs w:val="28"/>
        </w:rPr>
        <w:t>о</w:t>
      </w:r>
      <w:r w:rsidRPr="00F855D0">
        <w:rPr>
          <w:rFonts w:ascii="Times New Roman" w:hAnsi="Times New Roman"/>
          <w:sz w:val="28"/>
          <w:szCs w:val="28"/>
        </w:rPr>
        <w:t xml:space="preserve">тделении МФЦ </w:t>
      </w:r>
      <w:r w:rsidR="001A0625" w:rsidRPr="00F855D0">
        <w:rPr>
          <w:rFonts w:ascii="Times New Roman" w:hAnsi="Times New Roman"/>
          <w:sz w:val="28"/>
          <w:szCs w:val="28"/>
        </w:rPr>
        <w:t>города Грозного</w:t>
      </w:r>
      <w:r w:rsidRPr="00F855D0">
        <w:rPr>
          <w:rFonts w:ascii="Times New Roman" w:hAnsi="Times New Roman"/>
          <w:sz w:val="28"/>
          <w:szCs w:val="28"/>
        </w:rPr>
        <w:t xml:space="preserve">. </w:t>
      </w:r>
    </w:p>
    <w:p w14:paraId="461848EF" w14:textId="77777777" w:rsidR="004F2B49" w:rsidRPr="00F855D0" w:rsidRDefault="004F2B49"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Заявитель вправе получить муниципальную услугу в составе комплексного запроса.</w:t>
      </w:r>
    </w:p>
    <w:p w14:paraId="2CB2C52D" w14:textId="77777777" w:rsidR="00613925" w:rsidRPr="00F855D0" w:rsidRDefault="00613925" w:rsidP="00FE1AA6">
      <w:pPr>
        <w:tabs>
          <w:tab w:val="left" w:pos="5670"/>
        </w:tabs>
        <w:spacing w:after="0" w:line="240" w:lineRule="auto"/>
        <w:ind w:right="-1" w:firstLine="427"/>
        <w:jc w:val="both"/>
        <w:rPr>
          <w:rFonts w:ascii="Times New Roman" w:hAnsi="Times New Roman"/>
          <w:sz w:val="28"/>
          <w:szCs w:val="28"/>
        </w:rPr>
      </w:pPr>
    </w:p>
    <w:p w14:paraId="61432CB5" w14:textId="77777777" w:rsidR="00613925" w:rsidRPr="00F855D0" w:rsidRDefault="00613925" w:rsidP="00A60B02">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2.16.</w:t>
      </w:r>
      <w:r w:rsidRPr="00F855D0">
        <w:rPr>
          <w:rFonts w:ascii="Times New Roman" w:hAnsi="Times New Roman"/>
          <w:sz w:val="28"/>
          <w:szCs w:val="28"/>
          <w:lang w:val="en-US"/>
        </w:rPr>
        <w:t> </w:t>
      </w:r>
      <w:r w:rsidRPr="00F855D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B5C46C" w14:textId="77777777" w:rsidR="00613925" w:rsidRPr="00F855D0" w:rsidRDefault="007B7010" w:rsidP="00FE1AA6">
      <w:pPr>
        <w:tabs>
          <w:tab w:val="left" w:pos="709"/>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2.16.1. </w:t>
      </w:r>
      <w:r w:rsidR="00613925" w:rsidRPr="00F855D0">
        <w:rPr>
          <w:rFonts w:ascii="Times New Roman" w:hAnsi="Times New Roman"/>
          <w:sz w:val="28"/>
          <w:szCs w:val="28"/>
        </w:rPr>
        <w:t>При предоставлении муниципальной услуги в электронно</w:t>
      </w:r>
      <w:r w:rsidR="004354B3" w:rsidRPr="00F855D0">
        <w:rPr>
          <w:rFonts w:ascii="Times New Roman" w:hAnsi="Times New Roman"/>
          <w:sz w:val="28"/>
          <w:szCs w:val="28"/>
        </w:rPr>
        <w:t>й</w:t>
      </w:r>
      <w:r w:rsidR="00613925" w:rsidRPr="00F855D0">
        <w:rPr>
          <w:rFonts w:ascii="Times New Roman" w:hAnsi="Times New Roman"/>
          <w:sz w:val="28"/>
          <w:szCs w:val="28"/>
        </w:rPr>
        <w:t xml:space="preserve"> </w:t>
      </w:r>
      <w:r w:rsidR="004354B3" w:rsidRPr="00F855D0">
        <w:rPr>
          <w:rFonts w:ascii="Times New Roman" w:hAnsi="Times New Roman"/>
          <w:sz w:val="28"/>
          <w:szCs w:val="28"/>
        </w:rPr>
        <w:t>форме</w:t>
      </w:r>
      <w:r w:rsidR="00613925" w:rsidRPr="00F855D0">
        <w:rPr>
          <w:rFonts w:ascii="Times New Roman" w:hAnsi="Times New Roman"/>
          <w:sz w:val="28"/>
          <w:szCs w:val="28"/>
        </w:rPr>
        <w:t xml:space="preserve"> заявитель вправе:</w:t>
      </w:r>
    </w:p>
    <w:p w14:paraId="023D4312" w14:textId="63095829" w:rsidR="00613925" w:rsidRPr="00F855D0" w:rsidRDefault="00613925" w:rsidP="00FE1AA6">
      <w:pPr>
        <w:pStyle w:val="af"/>
        <w:numPr>
          <w:ilvl w:val="0"/>
          <w:numId w:val="40"/>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получить информацию о порядке и сроках предоставления муниципальной услуги, р</w:t>
      </w:r>
      <w:r w:rsidR="00CB496F" w:rsidRPr="00F855D0">
        <w:rPr>
          <w:rFonts w:ascii="Times New Roman" w:hAnsi="Times New Roman"/>
          <w:sz w:val="28"/>
          <w:szCs w:val="28"/>
        </w:rPr>
        <w:t xml:space="preserve">азмещенную на </w:t>
      </w:r>
      <w:r w:rsidR="003959C5" w:rsidRPr="00F855D0">
        <w:rPr>
          <w:rFonts w:ascii="Times New Roman" w:hAnsi="Times New Roman"/>
          <w:sz w:val="28"/>
          <w:szCs w:val="28"/>
        </w:rPr>
        <w:t xml:space="preserve">официальном сайте Мэрии города Грозного или </w:t>
      </w:r>
      <w:r w:rsidRPr="00F855D0">
        <w:rPr>
          <w:rFonts w:ascii="Times New Roman" w:hAnsi="Times New Roman"/>
          <w:sz w:val="28"/>
          <w:szCs w:val="28"/>
        </w:rPr>
        <w:t xml:space="preserve">на Республиканском </w:t>
      </w:r>
      <w:r w:rsidR="000A3410" w:rsidRPr="00F855D0">
        <w:rPr>
          <w:rFonts w:ascii="Times New Roman" w:hAnsi="Times New Roman"/>
          <w:sz w:val="28"/>
          <w:szCs w:val="28"/>
        </w:rPr>
        <w:t>портал</w:t>
      </w:r>
      <w:r w:rsidRPr="00F855D0">
        <w:rPr>
          <w:rFonts w:ascii="Times New Roman" w:hAnsi="Times New Roman"/>
          <w:sz w:val="28"/>
          <w:szCs w:val="28"/>
        </w:rPr>
        <w:t>е;</w:t>
      </w:r>
    </w:p>
    <w:p w14:paraId="0342C93B" w14:textId="4DA8ECCD" w:rsidR="00613925" w:rsidRPr="00F855D0" w:rsidRDefault="00613925" w:rsidP="00FE1AA6">
      <w:pPr>
        <w:pStyle w:val="af"/>
        <w:numPr>
          <w:ilvl w:val="0"/>
          <w:numId w:val="40"/>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lastRenderedPageBreak/>
        <w:t xml:space="preserve">подать заявление о предоставлении муниципальной услуги </w:t>
      </w:r>
      <w:r w:rsidR="004354B3" w:rsidRPr="00F855D0">
        <w:rPr>
          <w:rFonts w:ascii="Times New Roman" w:hAnsi="Times New Roman"/>
          <w:sz w:val="28"/>
          <w:szCs w:val="28"/>
        </w:rPr>
        <w:t>и иные</w:t>
      </w:r>
      <w:r w:rsidR="00A43FFF" w:rsidRPr="00F855D0">
        <w:rPr>
          <w:rFonts w:ascii="Times New Roman" w:hAnsi="Times New Roman"/>
          <w:sz w:val="28"/>
          <w:szCs w:val="28"/>
        </w:rPr>
        <w:t xml:space="preserve"> документ</w:t>
      </w:r>
      <w:r w:rsidR="004354B3" w:rsidRPr="00F855D0">
        <w:rPr>
          <w:rFonts w:ascii="Times New Roman" w:hAnsi="Times New Roman"/>
          <w:sz w:val="28"/>
          <w:szCs w:val="28"/>
        </w:rPr>
        <w:t>ы, необходимые</w:t>
      </w:r>
      <w:r w:rsidR="00A43FFF" w:rsidRPr="00F855D0">
        <w:rPr>
          <w:rFonts w:ascii="Times New Roman" w:hAnsi="Times New Roman"/>
          <w:sz w:val="28"/>
          <w:szCs w:val="28"/>
        </w:rPr>
        <w:t xml:space="preserve"> для предоставления муниципальной </w:t>
      </w:r>
      <w:r w:rsidR="004354B3" w:rsidRPr="00F855D0">
        <w:rPr>
          <w:rFonts w:ascii="Times New Roman" w:hAnsi="Times New Roman"/>
          <w:sz w:val="28"/>
          <w:szCs w:val="28"/>
        </w:rPr>
        <w:t>услуги, в том числе документы</w:t>
      </w:r>
      <w:r w:rsidR="00A43FFF" w:rsidRPr="00F855D0">
        <w:rPr>
          <w:rFonts w:ascii="Times New Roman" w:hAnsi="Times New Roman"/>
          <w:sz w:val="28"/>
          <w:szCs w:val="28"/>
        </w:rPr>
        <w:t xml:space="preserve"> и информаци</w:t>
      </w:r>
      <w:r w:rsidR="004354B3" w:rsidRPr="00F855D0">
        <w:rPr>
          <w:rFonts w:ascii="Times New Roman" w:hAnsi="Times New Roman"/>
          <w:sz w:val="28"/>
          <w:szCs w:val="28"/>
        </w:rPr>
        <w:t>ю</w:t>
      </w:r>
      <w:r w:rsidR="00A43FFF" w:rsidRPr="00F855D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F855D0">
        <w:rPr>
          <w:rFonts w:ascii="Times New Roman" w:hAnsi="Times New Roman"/>
          <w:sz w:val="28"/>
          <w:szCs w:val="28"/>
        </w:rPr>
        <w:t xml:space="preserve"> № 210-ФЗ</w:t>
      </w:r>
      <w:r w:rsidR="00A43FFF" w:rsidRPr="00F855D0">
        <w:rPr>
          <w:rFonts w:ascii="Times New Roman" w:hAnsi="Times New Roman"/>
          <w:sz w:val="28"/>
          <w:szCs w:val="28"/>
        </w:rPr>
        <w:t>,</w:t>
      </w:r>
      <w:r w:rsidR="004354B3" w:rsidRPr="00F855D0">
        <w:rPr>
          <w:rFonts w:ascii="Times New Roman" w:hAnsi="Times New Roman"/>
          <w:sz w:val="28"/>
          <w:szCs w:val="28"/>
        </w:rPr>
        <w:t xml:space="preserve"> </w:t>
      </w:r>
      <w:r w:rsidRPr="00F855D0">
        <w:rPr>
          <w:rFonts w:ascii="Times New Roman" w:hAnsi="Times New Roman"/>
          <w:sz w:val="28"/>
          <w:szCs w:val="28"/>
        </w:rPr>
        <w:t xml:space="preserve">с использованием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w:t>
      </w:r>
    </w:p>
    <w:p w14:paraId="342E9F0C" w14:textId="5FF5F933" w:rsidR="00613925" w:rsidRPr="00F855D0" w:rsidRDefault="00613925" w:rsidP="00FE1AA6">
      <w:pPr>
        <w:pStyle w:val="af"/>
        <w:numPr>
          <w:ilvl w:val="0"/>
          <w:numId w:val="40"/>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7B986C30" w14:textId="0C7EB4B9" w:rsidR="00613925" w:rsidRPr="00F855D0" w:rsidRDefault="00613925" w:rsidP="00FE1AA6">
      <w:pPr>
        <w:pStyle w:val="af"/>
        <w:numPr>
          <w:ilvl w:val="0"/>
          <w:numId w:val="40"/>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осуществить оценку качества предоставления муниципальной услуги посредством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217B6806" w14:textId="1A57F7D5" w:rsidR="00613925" w:rsidRPr="00F855D0" w:rsidRDefault="00613925" w:rsidP="00FE1AA6">
      <w:pPr>
        <w:pStyle w:val="af"/>
        <w:numPr>
          <w:ilvl w:val="0"/>
          <w:numId w:val="40"/>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получить результат предоставления муниципальной услуги в форме электронного документа;</w:t>
      </w:r>
    </w:p>
    <w:p w14:paraId="165267F4" w14:textId="5C8BDBEF" w:rsidR="00613925" w:rsidRPr="00F855D0" w:rsidRDefault="00613925" w:rsidP="00FE1AA6">
      <w:pPr>
        <w:pStyle w:val="af"/>
        <w:numPr>
          <w:ilvl w:val="0"/>
          <w:numId w:val="40"/>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подать жалобу на решение и действие (бездействие) </w:t>
      </w:r>
      <w:r w:rsidR="00636A80" w:rsidRPr="00F855D0">
        <w:rPr>
          <w:rFonts w:ascii="Times New Roman" w:hAnsi="Times New Roman"/>
          <w:sz w:val="28"/>
          <w:szCs w:val="28"/>
        </w:rPr>
        <w:t>Орган</w:t>
      </w:r>
      <w:r w:rsidRPr="00F855D0">
        <w:rPr>
          <w:rFonts w:ascii="Times New Roman" w:hAnsi="Times New Roman"/>
          <w:sz w:val="28"/>
          <w:szCs w:val="28"/>
        </w:rPr>
        <w:t xml:space="preserve">а, а также его должностных лиц, муниципальных служащих </w:t>
      </w:r>
      <w:r w:rsidR="003959C5" w:rsidRPr="00F855D0">
        <w:rPr>
          <w:rFonts w:ascii="Times New Roman" w:hAnsi="Times New Roman"/>
          <w:sz w:val="28"/>
          <w:szCs w:val="28"/>
        </w:rPr>
        <w:t xml:space="preserve">на официальном сайте Мэрии города Грозного, </w:t>
      </w:r>
      <w:r w:rsidRPr="00F855D0">
        <w:rPr>
          <w:rFonts w:ascii="Times New Roman" w:hAnsi="Times New Roman"/>
          <w:sz w:val="28"/>
          <w:szCs w:val="28"/>
        </w:rPr>
        <w:t xml:space="preserve">посредством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726AB0D6" w14:textId="28C609CB" w:rsidR="00F87890" w:rsidRPr="00F855D0" w:rsidRDefault="00F87890" w:rsidP="00FE1AA6">
      <w:pPr>
        <w:tabs>
          <w:tab w:val="left" w:pos="5670"/>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007B7B23" w:rsidRPr="00F855D0">
        <w:rPr>
          <w:rFonts w:ascii="Times New Roman" w:hAnsi="Times New Roman"/>
          <w:sz w:val="28"/>
          <w:szCs w:val="28"/>
        </w:rPr>
        <w:t>е</w:t>
      </w:r>
      <w:r w:rsidRPr="00F855D0">
        <w:rPr>
          <w:rFonts w:ascii="Times New Roman" w:hAnsi="Times New Roman"/>
          <w:sz w:val="28"/>
          <w:szCs w:val="28"/>
        </w:rPr>
        <w:t xml:space="preserve"> без необходимости дополнительной подачи заявления в какой-либо иной форме.</w:t>
      </w:r>
    </w:p>
    <w:p w14:paraId="480ADBCC" w14:textId="24CB87DE" w:rsidR="004E7769" w:rsidRPr="00F855D0" w:rsidRDefault="00F87890"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2.16.3. </w:t>
      </w:r>
      <w:r w:rsidR="004E7769" w:rsidRPr="00F855D0">
        <w:rPr>
          <w:rFonts w:ascii="Times New Roman" w:hAnsi="Times New Roman"/>
          <w:sz w:val="28"/>
          <w:szCs w:val="28"/>
        </w:rPr>
        <w:t xml:space="preserve">При формировании </w:t>
      </w:r>
      <w:r w:rsidR="00D77EB9" w:rsidRPr="00F855D0">
        <w:rPr>
          <w:rFonts w:ascii="Times New Roman" w:hAnsi="Times New Roman"/>
          <w:sz w:val="28"/>
          <w:szCs w:val="28"/>
        </w:rPr>
        <w:t xml:space="preserve">заявления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00D77EB9" w:rsidRPr="00F855D0">
        <w:rPr>
          <w:rFonts w:ascii="Times New Roman" w:hAnsi="Times New Roman"/>
          <w:sz w:val="28"/>
          <w:szCs w:val="28"/>
        </w:rPr>
        <w:t>е</w:t>
      </w:r>
      <w:r w:rsidR="004E7769" w:rsidRPr="00F855D0">
        <w:rPr>
          <w:rFonts w:ascii="Times New Roman" w:hAnsi="Times New Roman"/>
          <w:sz w:val="28"/>
          <w:szCs w:val="28"/>
        </w:rPr>
        <w:t xml:space="preserve"> обеспечивается:</w:t>
      </w:r>
    </w:p>
    <w:p w14:paraId="639EEF8F" w14:textId="5724DCCC"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копирования и сохранения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и иных документов, необходимых для предоставления услуги;</w:t>
      </w:r>
    </w:p>
    <w:p w14:paraId="6359219B" w14:textId="758DD438"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заполнения несколькими заявителями одной электронной формы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при обращении за услугами, предполагающими направление совместного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несколькими заявителями;</w:t>
      </w:r>
    </w:p>
    <w:p w14:paraId="6D6B1D49" w14:textId="379F4E5C"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печати на бумажном носителе копии электронной формы </w:t>
      </w:r>
      <w:r w:rsidR="00D77EB9" w:rsidRPr="00F855D0">
        <w:rPr>
          <w:rFonts w:ascii="Times New Roman" w:hAnsi="Times New Roman"/>
          <w:sz w:val="28"/>
          <w:szCs w:val="28"/>
        </w:rPr>
        <w:t>заявления</w:t>
      </w:r>
      <w:r w:rsidRPr="00F855D0">
        <w:rPr>
          <w:rFonts w:ascii="Times New Roman" w:hAnsi="Times New Roman"/>
          <w:sz w:val="28"/>
          <w:szCs w:val="28"/>
        </w:rPr>
        <w:t>;</w:t>
      </w:r>
    </w:p>
    <w:p w14:paraId="414F5B87" w14:textId="693F42DF"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сохранение ранее введенных в электронную форму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F855D0">
        <w:rPr>
          <w:rFonts w:ascii="Times New Roman" w:hAnsi="Times New Roman"/>
          <w:sz w:val="28"/>
          <w:szCs w:val="28"/>
        </w:rPr>
        <w:t>заявления</w:t>
      </w:r>
      <w:r w:rsidRPr="00F855D0">
        <w:rPr>
          <w:rFonts w:ascii="Times New Roman" w:hAnsi="Times New Roman"/>
          <w:sz w:val="28"/>
          <w:szCs w:val="28"/>
        </w:rPr>
        <w:t>;</w:t>
      </w:r>
    </w:p>
    <w:p w14:paraId="1C771400" w14:textId="0F0E21C6"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заполнение полей электронной формы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F855D0">
        <w:rPr>
          <w:rFonts w:ascii="Times New Roman" w:hAnsi="Times New Roman"/>
          <w:sz w:val="28"/>
          <w:szCs w:val="28"/>
        </w:rPr>
        <w:t>ЕСИА</w:t>
      </w:r>
      <w:r w:rsidRPr="00F855D0">
        <w:rPr>
          <w:rFonts w:ascii="Times New Roman" w:hAnsi="Times New Roman"/>
          <w:sz w:val="28"/>
          <w:szCs w:val="28"/>
        </w:rPr>
        <w:t xml:space="preserve">, и сведений, опубликованных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Pr="00F855D0">
        <w:rPr>
          <w:rFonts w:ascii="Times New Roman" w:hAnsi="Times New Roman"/>
          <w:sz w:val="28"/>
          <w:szCs w:val="28"/>
        </w:rPr>
        <w:t>е, в части, касающейся сведений, отсутствующих в единой системе идентификации и аутентификации;</w:t>
      </w:r>
    </w:p>
    <w:p w14:paraId="1F470231" w14:textId="5FD510DA"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вернуться на любой из этапов заполнения электронной формы </w:t>
      </w:r>
      <w:r w:rsidR="00D77EB9" w:rsidRPr="00F855D0">
        <w:rPr>
          <w:rFonts w:ascii="Times New Roman" w:hAnsi="Times New Roman"/>
          <w:sz w:val="28"/>
          <w:szCs w:val="28"/>
        </w:rPr>
        <w:t xml:space="preserve">заявления </w:t>
      </w:r>
      <w:r w:rsidRPr="00F855D0">
        <w:rPr>
          <w:rFonts w:ascii="Times New Roman" w:hAnsi="Times New Roman"/>
          <w:sz w:val="28"/>
          <w:szCs w:val="28"/>
        </w:rPr>
        <w:t>без потери ранее введенной информации;</w:t>
      </w:r>
    </w:p>
    <w:p w14:paraId="416E9C5A" w14:textId="2C326506"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доступа заявителя на </w:t>
      </w:r>
      <w:r w:rsidR="00D77EB9" w:rsidRPr="00F855D0">
        <w:rPr>
          <w:rFonts w:ascii="Times New Roman" w:hAnsi="Times New Roman"/>
          <w:sz w:val="28"/>
          <w:szCs w:val="28"/>
        </w:rPr>
        <w:t xml:space="preserve">Республиканском </w:t>
      </w:r>
      <w:r w:rsidR="000A3410" w:rsidRPr="00F855D0">
        <w:rPr>
          <w:rFonts w:ascii="Times New Roman" w:hAnsi="Times New Roman"/>
          <w:sz w:val="28"/>
          <w:szCs w:val="28"/>
        </w:rPr>
        <w:t>портал</w:t>
      </w:r>
      <w:r w:rsidR="00D77EB9" w:rsidRPr="00F855D0">
        <w:rPr>
          <w:rFonts w:ascii="Times New Roman" w:hAnsi="Times New Roman"/>
          <w:sz w:val="28"/>
          <w:szCs w:val="28"/>
        </w:rPr>
        <w:t xml:space="preserve">е </w:t>
      </w:r>
      <w:r w:rsidRPr="00F855D0">
        <w:rPr>
          <w:rFonts w:ascii="Times New Roman" w:hAnsi="Times New Roman"/>
          <w:sz w:val="28"/>
          <w:szCs w:val="28"/>
        </w:rPr>
        <w:t xml:space="preserve">к ранее поданным им </w:t>
      </w:r>
      <w:r w:rsidR="00D77EB9" w:rsidRPr="00F855D0">
        <w:rPr>
          <w:rFonts w:ascii="Times New Roman" w:hAnsi="Times New Roman"/>
          <w:sz w:val="28"/>
          <w:szCs w:val="28"/>
        </w:rPr>
        <w:t>заявлениям</w:t>
      </w:r>
      <w:r w:rsidRPr="00F855D0">
        <w:rPr>
          <w:rFonts w:ascii="Times New Roman" w:hAnsi="Times New Roman"/>
          <w:sz w:val="28"/>
          <w:szCs w:val="28"/>
        </w:rPr>
        <w:t xml:space="preserve"> в течение не менее одного года, а также частично сформированны</w:t>
      </w:r>
      <w:r w:rsidR="00D77EB9" w:rsidRPr="00F855D0">
        <w:rPr>
          <w:rFonts w:ascii="Times New Roman" w:hAnsi="Times New Roman"/>
          <w:sz w:val="28"/>
          <w:szCs w:val="28"/>
        </w:rPr>
        <w:t>м</w:t>
      </w:r>
      <w:r w:rsidRPr="00F855D0">
        <w:rPr>
          <w:rFonts w:ascii="Times New Roman" w:hAnsi="Times New Roman"/>
          <w:sz w:val="28"/>
          <w:szCs w:val="28"/>
        </w:rPr>
        <w:t xml:space="preserve"> </w:t>
      </w:r>
      <w:r w:rsidR="00D77EB9" w:rsidRPr="00F855D0">
        <w:rPr>
          <w:rFonts w:ascii="Times New Roman" w:hAnsi="Times New Roman"/>
          <w:sz w:val="28"/>
          <w:szCs w:val="28"/>
        </w:rPr>
        <w:t>заявлениям</w:t>
      </w:r>
      <w:r w:rsidRPr="00F855D0">
        <w:rPr>
          <w:rFonts w:ascii="Times New Roman" w:hAnsi="Times New Roman"/>
          <w:sz w:val="28"/>
          <w:szCs w:val="28"/>
        </w:rPr>
        <w:t xml:space="preserve"> - в течение не менее 3 месяцев.</w:t>
      </w:r>
    </w:p>
    <w:p w14:paraId="020F009A" w14:textId="142CE03E" w:rsidR="00613925" w:rsidRPr="00F855D0" w:rsidRDefault="004E7769"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 xml:space="preserve">2.16.4. </w:t>
      </w:r>
      <w:r w:rsidR="00613925" w:rsidRPr="00F855D0">
        <w:rPr>
          <w:rFonts w:ascii="Times New Roman" w:hAnsi="Times New Roman"/>
          <w:sz w:val="28"/>
          <w:szCs w:val="28"/>
        </w:rPr>
        <w:t xml:space="preserve">Запись заявителей на прием </w:t>
      </w:r>
      <w:r w:rsidR="004F2B49" w:rsidRPr="00F855D0">
        <w:rPr>
          <w:rFonts w:ascii="Times New Roman" w:hAnsi="Times New Roman"/>
          <w:sz w:val="28"/>
          <w:szCs w:val="28"/>
        </w:rPr>
        <w:t xml:space="preserve">в МФЦ </w:t>
      </w:r>
      <w:r w:rsidR="00613925" w:rsidRPr="00F855D0">
        <w:rPr>
          <w:rFonts w:ascii="Times New Roman" w:hAnsi="Times New Roman"/>
          <w:sz w:val="28"/>
          <w:szCs w:val="28"/>
        </w:rPr>
        <w:t xml:space="preserve">(далее - запись) осуществляется посредством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00613925" w:rsidRPr="00F855D0">
        <w:rPr>
          <w:rFonts w:ascii="Times New Roman" w:hAnsi="Times New Roman"/>
          <w:sz w:val="28"/>
          <w:szCs w:val="28"/>
        </w:rPr>
        <w:t>а, телефона контакт-центра МФЦ.</w:t>
      </w:r>
    </w:p>
    <w:p w14:paraId="1496B4FE"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74AA2BB8"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Запись на определенную дату заканчивается за сутки до наступления этой даты.</w:t>
      </w:r>
    </w:p>
    <w:p w14:paraId="3F5C3292" w14:textId="18A367F8"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Для осуществления предварительной записи посредством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 заявителю необходимо указать запрашиваемые системой данные, в том числе:</w:t>
      </w:r>
    </w:p>
    <w:p w14:paraId="4F0CE746"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фамилию, имя, отчество (при наличии);</w:t>
      </w:r>
    </w:p>
    <w:p w14:paraId="3D115946"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номер телефона;</w:t>
      </w:r>
    </w:p>
    <w:p w14:paraId="5D9A9B09"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адрес электронной почты (по желанию);</w:t>
      </w:r>
    </w:p>
    <w:p w14:paraId="0F3A827D"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желаемую дату и время приема.</w:t>
      </w:r>
    </w:p>
    <w:p w14:paraId="52AC9D32"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3177250"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75893728"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160067"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Заявитель в любое время вправе отказаться от предварительной записи.</w:t>
      </w:r>
    </w:p>
    <w:p w14:paraId="631A4775" w14:textId="77777777" w:rsidR="005A7931" w:rsidRPr="00F855D0" w:rsidRDefault="00613925" w:rsidP="00FE1AA6">
      <w:pPr>
        <w:tabs>
          <w:tab w:val="left" w:pos="5670"/>
        </w:tabs>
        <w:spacing w:after="0" w:line="240" w:lineRule="auto"/>
        <w:ind w:right="-1" w:firstLine="709"/>
        <w:jc w:val="both"/>
        <w:rPr>
          <w:rFonts w:ascii="Times New Roman" w:hAnsi="Times New Roman"/>
          <w:b/>
          <w:bCs/>
          <w:sz w:val="28"/>
          <w:szCs w:val="28"/>
        </w:rPr>
      </w:pPr>
      <w:r w:rsidRPr="00F855D0">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43DC2" w14:textId="77777777" w:rsidR="005A7931" w:rsidRPr="00F855D0" w:rsidRDefault="005A7931" w:rsidP="00FE1AA6">
      <w:pPr>
        <w:tabs>
          <w:tab w:val="left" w:pos="5670"/>
        </w:tabs>
        <w:autoSpaceDE w:val="0"/>
        <w:autoSpaceDN w:val="0"/>
        <w:adjustRightInd w:val="0"/>
        <w:spacing w:after="0" w:line="240" w:lineRule="auto"/>
        <w:ind w:right="-1"/>
        <w:jc w:val="center"/>
        <w:rPr>
          <w:rFonts w:ascii="Times New Roman" w:hAnsi="Times New Roman"/>
          <w:b/>
          <w:bCs/>
          <w:sz w:val="28"/>
          <w:szCs w:val="28"/>
        </w:rPr>
      </w:pPr>
    </w:p>
    <w:p w14:paraId="2931DE52" w14:textId="77777777" w:rsidR="00364FDD" w:rsidRPr="00F855D0" w:rsidRDefault="00364FDD" w:rsidP="00FE1AA6">
      <w:pPr>
        <w:tabs>
          <w:tab w:val="left" w:pos="5670"/>
        </w:tabs>
        <w:autoSpaceDE w:val="0"/>
        <w:autoSpaceDN w:val="0"/>
        <w:adjustRightInd w:val="0"/>
        <w:spacing w:after="0" w:line="240" w:lineRule="auto"/>
        <w:ind w:right="-1"/>
        <w:jc w:val="center"/>
        <w:rPr>
          <w:rFonts w:ascii="Times New Roman" w:hAnsi="Times New Roman"/>
          <w:color w:val="000000"/>
          <w:sz w:val="28"/>
          <w:szCs w:val="28"/>
        </w:rPr>
      </w:pPr>
      <w:r w:rsidRPr="00F855D0">
        <w:rPr>
          <w:rFonts w:ascii="Times New Roman" w:hAnsi="Times New Roman"/>
          <w:b/>
          <w:bCs/>
          <w:sz w:val="28"/>
          <w:szCs w:val="28"/>
        </w:rPr>
        <w:t xml:space="preserve">3. </w:t>
      </w:r>
      <w:r w:rsidR="004B4875" w:rsidRPr="00F855D0">
        <w:rPr>
          <w:rFonts w:ascii="Times New Roman" w:hAnsi="Times New Roman"/>
          <w:b/>
          <w:bCs/>
          <w:sz w:val="28"/>
          <w:szCs w:val="28"/>
        </w:rPr>
        <w:t>Состав</w:t>
      </w:r>
      <w:r w:rsidRPr="00F855D0">
        <w:rPr>
          <w:rFonts w:ascii="Times New Roman" w:hAnsi="Times New Roman"/>
          <w:b/>
          <w:bCs/>
          <w:sz w:val="28"/>
          <w:szCs w:val="28"/>
        </w:rPr>
        <w:t xml:space="preserve">, </w:t>
      </w:r>
      <w:r w:rsidR="00EE3048" w:rsidRPr="00F855D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2AB506" w14:textId="77777777" w:rsidR="006D07FD" w:rsidRPr="00F855D0" w:rsidRDefault="006D07FD" w:rsidP="00FE1AA6">
      <w:pPr>
        <w:tabs>
          <w:tab w:val="left" w:pos="5670"/>
        </w:tabs>
        <w:autoSpaceDE w:val="0"/>
        <w:autoSpaceDN w:val="0"/>
        <w:adjustRightInd w:val="0"/>
        <w:spacing w:after="0" w:line="240" w:lineRule="auto"/>
        <w:ind w:right="-1"/>
        <w:jc w:val="center"/>
        <w:rPr>
          <w:rFonts w:ascii="Times New Roman" w:hAnsi="Times New Roman"/>
          <w:sz w:val="28"/>
          <w:szCs w:val="28"/>
        </w:rPr>
      </w:pPr>
    </w:p>
    <w:p w14:paraId="766F91BA" w14:textId="77777777" w:rsidR="00125F62" w:rsidRPr="00F855D0" w:rsidRDefault="00125F62" w:rsidP="00FE1AA6">
      <w:pPr>
        <w:tabs>
          <w:tab w:val="left" w:pos="5670"/>
        </w:tabs>
        <w:suppressAutoHyphens/>
        <w:autoSpaceDE w:val="0"/>
        <w:autoSpaceDN w:val="0"/>
        <w:adjustRightInd w:val="0"/>
        <w:spacing w:after="0" w:line="240" w:lineRule="auto"/>
        <w:ind w:right="-1"/>
        <w:jc w:val="center"/>
        <w:rPr>
          <w:rFonts w:ascii="Times New Roman" w:hAnsi="Times New Roman"/>
          <w:sz w:val="28"/>
          <w:szCs w:val="28"/>
        </w:rPr>
      </w:pPr>
      <w:r w:rsidRPr="00F855D0">
        <w:rPr>
          <w:rFonts w:ascii="Times New Roman" w:hAnsi="Times New Roman"/>
          <w:sz w:val="28"/>
          <w:szCs w:val="28"/>
        </w:rPr>
        <w:t>3.1.</w:t>
      </w:r>
      <w:r w:rsidR="00B65294" w:rsidRPr="00F855D0">
        <w:rPr>
          <w:rFonts w:ascii="Times New Roman" w:hAnsi="Times New Roman"/>
          <w:sz w:val="28"/>
          <w:szCs w:val="28"/>
        </w:rPr>
        <w:t> </w:t>
      </w:r>
      <w:r w:rsidRPr="00F855D0">
        <w:rPr>
          <w:rFonts w:ascii="Times New Roman" w:hAnsi="Times New Roman"/>
          <w:sz w:val="28"/>
          <w:szCs w:val="28"/>
        </w:rPr>
        <w:t xml:space="preserve">Описание последовательности действий при предоставлении </w:t>
      </w:r>
      <w:r w:rsidR="00CA5C88" w:rsidRPr="00F855D0">
        <w:rPr>
          <w:rFonts w:ascii="Times New Roman" w:hAnsi="Times New Roman"/>
          <w:sz w:val="28"/>
          <w:szCs w:val="28"/>
        </w:rPr>
        <w:br/>
      </w:r>
      <w:r w:rsidRPr="00F855D0">
        <w:rPr>
          <w:rFonts w:ascii="Times New Roman" w:hAnsi="Times New Roman"/>
          <w:sz w:val="28"/>
          <w:szCs w:val="28"/>
        </w:rPr>
        <w:t>муниципальной услуги</w:t>
      </w:r>
    </w:p>
    <w:p w14:paraId="313671CD" w14:textId="77777777" w:rsidR="00C35693" w:rsidRPr="00F855D0" w:rsidRDefault="00C35693"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p>
    <w:p w14:paraId="10B8883D" w14:textId="77777777" w:rsidR="00125F62" w:rsidRPr="00F855D0" w:rsidRDefault="00125F62"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3.1.1.</w:t>
      </w:r>
      <w:r w:rsidR="00B65294" w:rsidRPr="00F855D0">
        <w:rPr>
          <w:rFonts w:ascii="Times New Roman" w:hAnsi="Times New Roman"/>
          <w:sz w:val="28"/>
          <w:szCs w:val="28"/>
        </w:rPr>
        <w:t> </w:t>
      </w:r>
      <w:r w:rsidRPr="00F855D0">
        <w:rPr>
          <w:rFonts w:ascii="Times New Roman" w:hAnsi="Times New Roman"/>
          <w:sz w:val="28"/>
          <w:szCs w:val="28"/>
        </w:rPr>
        <w:t>Предоставление муниципальной услуги включает в себя следующие процедуры:</w:t>
      </w:r>
    </w:p>
    <w:p w14:paraId="124F3992" w14:textId="77777777" w:rsidR="00125F62" w:rsidRPr="00F855D0" w:rsidRDefault="00125F62"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w:t>
      </w:r>
      <w:r w:rsidR="00B65294" w:rsidRPr="00F855D0">
        <w:rPr>
          <w:rFonts w:ascii="Times New Roman" w:hAnsi="Times New Roman"/>
          <w:sz w:val="28"/>
          <w:szCs w:val="28"/>
        </w:rPr>
        <w:t> </w:t>
      </w:r>
      <w:r w:rsidR="00CE1C17" w:rsidRPr="00F855D0">
        <w:rPr>
          <w:rFonts w:ascii="Times New Roman" w:hAnsi="Times New Roman"/>
          <w:sz w:val="28"/>
          <w:szCs w:val="28"/>
        </w:rPr>
        <w:t>оказание консультаций</w:t>
      </w:r>
      <w:r w:rsidRPr="00F855D0">
        <w:rPr>
          <w:rFonts w:ascii="Times New Roman" w:hAnsi="Times New Roman"/>
          <w:sz w:val="28"/>
          <w:szCs w:val="28"/>
        </w:rPr>
        <w:t xml:space="preserve"> заявител</w:t>
      </w:r>
      <w:r w:rsidR="00CE1C17" w:rsidRPr="00F855D0">
        <w:rPr>
          <w:rFonts w:ascii="Times New Roman" w:hAnsi="Times New Roman"/>
          <w:sz w:val="28"/>
          <w:szCs w:val="28"/>
        </w:rPr>
        <w:t>ю</w:t>
      </w:r>
      <w:r w:rsidRPr="00F855D0">
        <w:rPr>
          <w:rFonts w:ascii="Times New Roman" w:hAnsi="Times New Roman"/>
          <w:sz w:val="28"/>
          <w:szCs w:val="28"/>
        </w:rPr>
        <w:t>;</w:t>
      </w:r>
    </w:p>
    <w:p w14:paraId="04604C5E" w14:textId="77777777" w:rsidR="00125F62" w:rsidRPr="00F855D0" w:rsidRDefault="00125F62"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w:t>
      </w:r>
      <w:r w:rsidR="00B65294" w:rsidRPr="00F855D0">
        <w:rPr>
          <w:rFonts w:ascii="Times New Roman" w:hAnsi="Times New Roman"/>
          <w:sz w:val="28"/>
          <w:szCs w:val="28"/>
        </w:rPr>
        <w:t> </w:t>
      </w:r>
      <w:r w:rsidRPr="00F855D0">
        <w:rPr>
          <w:rFonts w:ascii="Times New Roman" w:hAnsi="Times New Roman"/>
          <w:sz w:val="28"/>
          <w:szCs w:val="28"/>
        </w:rPr>
        <w:t xml:space="preserve">принятие и </w:t>
      </w:r>
      <w:r w:rsidR="006A2ACC" w:rsidRPr="00F855D0">
        <w:rPr>
          <w:rFonts w:ascii="Times New Roman" w:hAnsi="Times New Roman"/>
          <w:sz w:val="28"/>
          <w:szCs w:val="28"/>
        </w:rPr>
        <w:t>рассмотрение комплекта документов, представленных заявителем</w:t>
      </w:r>
      <w:r w:rsidRPr="00F855D0">
        <w:rPr>
          <w:rFonts w:ascii="Times New Roman" w:hAnsi="Times New Roman"/>
          <w:sz w:val="28"/>
          <w:szCs w:val="28"/>
        </w:rPr>
        <w:t>;</w:t>
      </w:r>
    </w:p>
    <w:p w14:paraId="7D5E59B5" w14:textId="77777777" w:rsidR="00125F62" w:rsidRPr="00F855D0" w:rsidRDefault="00125F62"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w:t>
      </w:r>
      <w:r w:rsidR="00B65294" w:rsidRPr="00F855D0">
        <w:rPr>
          <w:rFonts w:ascii="Times New Roman" w:hAnsi="Times New Roman"/>
          <w:sz w:val="28"/>
          <w:szCs w:val="28"/>
        </w:rPr>
        <w:t> </w:t>
      </w:r>
      <w:r w:rsidR="007F6F44" w:rsidRPr="00F855D0">
        <w:rPr>
          <w:rFonts w:ascii="Times New Roman" w:hAnsi="Times New Roman"/>
          <w:sz w:val="28"/>
          <w:szCs w:val="28"/>
        </w:rPr>
        <w:t>н</w:t>
      </w:r>
      <w:r w:rsidRPr="00F855D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F855D0">
        <w:rPr>
          <w:rFonts w:ascii="Times New Roman" w:hAnsi="Times New Roman"/>
          <w:sz w:val="28"/>
          <w:szCs w:val="28"/>
        </w:rPr>
        <w:t>муниципаль</w:t>
      </w:r>
      <w:r w:rsidRPr="00F855D0">
        <w:rPr>
          <w:rFonts w:ascii="Times New Roman" w:hAnsi="Times New Roman"/>
          <w:sz w:val="28"/>
          <w:szCs w:val="28"/>
        </w:rPr>
        <w:t>ной услуги;</w:t>
      </w:r>
    </w:p>
    <w:p w14:paraId="27A4715D" w14:textId="77777777" w:rsidR="00125F62" w:rsidRPr="00F855D0" w:rsidRDefault="007F6F44"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4)</w:t>
      </w:r>
      <w:r w:rsidR="00B65294" w:rsidRPr="00F855D0">
        <w:rPr>
          <w:rFonts w:ascii="Times New Roman" w:hAnsi="Times New Roman"/>
          <w:sz w:val="28"/>
          <w:szCs w:val="28"/>
        </w:rPr>
        <w:t> </w:t>
      </w:r>
      <w:r w:rsidR="00125F62" w:rsidRPr="00F855D0">
        <w:rPr>
          <w:rFonts w:ascii="Times New Roman" w:hAnsi="Times New Roman"/>
          <w:sz w:val="28"/>
          <w:szCs w:val="28"/>
        </w:rPr>
        <w:t xml:space="preserve">подготовка </w:t>
      </w:r>
      <w:r w:rsidR="00A06BCB" w:rsidRPr="00F855D0">
        <w:rPr>
          <w:rFonts w:ascii="Times New Roman" w:hAnsi="Times New Roman"/>
          <w:sz w:val="28"/>
          <w:szCs w:val="28"/>
        </w:rPr>
        <w:t>результата муниципальной услуги</w:t>
      </w:r>
      <w:r w:rsidR="00125F62" w:rsidRPr="00F855D0">
        <w:rPr>
          <w:rFonts w:ascii="Times New Roman" w:hAnsi="Times New Roman"/>
          <w:sz w:val="28"/>
          <w:szCs w:val="28"/>
        </w:rPr>
        <w:t>;</w:t>
      </w:r>
    </w:p>
    <w:p w14:paraId="6A9DB2F5" w14:textId="77777777" w:rsidR="00125F62" w:rsidRPr="00F855D0" w:rsidRDefault="00CE1C17"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5</w:t>
      </w:r>
      <w:r w:rsidR="00125F62" w:rsidRPr="00F855D0">
        <w:rPr>
          <w:rFonts w:ascii="Times New Roman" w:hAnsi="Times New Roman"/>
          <w:sz w:val="28"/>
          <w:szCs w:val="28"/>
        </w:rPr>
        <w:t>)</w:t>
      </w:r>
      <w:r w:rsidR="00B65294" w:rsidRPr="00F855D0">
        <w:rPr>
          <w:rFonts w:ascii="Times New Roman" w:hAnsi="Times New Roman"/>
          <w:sz w:val="28"/>
          <w:szCs w:val="28"/>
        </w:rPr>
        <w:t> </w:t>
      </w:r>
      <w:r w:rsidRPr="00F855D0">
        <w:rPr>
          <w:rFonts w:ascii="Times New Roman" w:hAnsi="Times New Roman"/>
          <w:sz w:val="28"/>
          <w:szCs w:val="28"/>
        </w:rPr>
        <w:t>выдача (направление) заявителю результата муниципальной услуги.</w:t>
      </w:r>
    </w:p>
    <w:p w14:paraId="3EE7475B" w14:textId="77777777" w:rsidR="007F6F44" w:rsidRPr="00F855D0" w:rsidRDefault="007F6F44"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p>
    <w:p w14:paraId="49A94C8B" w14:textId="77777777" w:rsidR="00125F62" w:rsidRPr="00F855D0" w:rsidRDefault="00125F62" w:rsidP="00FE1AA6">
      <w:pPr>
        <w:tabs>
          <w:tab w:val="left" w:pos="5670"/>
        </w:tabs>
        <w:suppressAutoHyphens/>
        <w:autoSpaceDE w:val="0"/>
        <w:autoSpaceDN w:val="0"/>
        <w:adjustRightInd w:val="0"/>
        <w:spacing w:after="0" w:line="240" w:lineRule="auto"/>
        <w:ind w:right="-1"/>
        <w:jc w:val="center"/>
        <w:rPr>
          <w:rFonts w:ascii="Times New Roman" w:hAnsi="Times New Roman"/>
          <w:sz w:val="28"/>
          <w:szCs w:val="28"/>
        </w:rPr>
      </w:pPr>
      <w:r w:rsidRPr="00F855D0">
        <w:rPr>
          <w:rFonts w:ascii="Times New Roman" w:hAnsi="Times New Roman"/>
          <w:sz w:val="28"/>
          <w:szCs w:val="28"/>
        </w:rPr>
        <w:t>3.2.</w:t>
      </w:r>
      <w:r w:rsidR="00B65294" w:rsidRPr="00F855D0">
        <w:rPr>
          <w:rFonts w:ascii="Times New Roman" w:hAnsi="Times New Roman"/>
          <w:sz w:val="28"/>
          <w:szCs w:val="28"/>
        </w:rPr>
        <w:t> </w:t>
      </w:r>
      <w:r w:rsidRPr="00F855D0">
        <w:rPr>
          <w:rFonts w:ascii="Times New Roman" w:hAnsi="Times New Roman"/>
          <w:sz w:val="28"/>
          <w:szCs w:val="28"/>
        </w:rPr>
        <w:t>Оказание консультаций заявителю</w:t>
      </w:r>
    </w:p>
    <w:p w14:paraId="7EEA4C34" w14:textId="77777777" w:rsidR="00B65294" w:rsidRPr="00F855D0" w:rsidRDefault="00B65294"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p>
    <w:p w14:paraId="7D7A73AD"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5DB4BFBD"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7A2C944B" w14:textId="6B967B63"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 обращении заявителя в МФЦ – работник МФЦ;</w:t>
      </w:r>
    </w:p>
    <w:p w14:paraId="1B41EAE6" w14:textId="72C5152A"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при обращении заявителя в </w:t>
      </w:r>
      <w:r w:rsidR="00636A80" w:rsidRPr="00F855D0">
        <w:rPr>
          <w:rFonts w:ascii="Times New Roman" w:hAnsi="Times New Roman"/>
          <w:sz w:val="28"/>
          <w:szCs w:val="28"/>
        </w:rPr>
        <w:t>Орган</w:t>
      </w:r>
      <w:r w:rsidRPr="00F855D0">
        <w:rPr>
          <w:rFonts w:ascii="Times New Roman" w:hAnsi="Times New Roman"/>
          <w:sz w:val="28"/>
          <w:szCs w:val="28"/>
        </w:rPr>
        <w:t xml:space="preserve"> </w:t>
      </w:r>
      <w:r w:rsidR="00710BCC" w:rsidRPr="00F855D0">
        <w:rPr>
          <w:rFonts w:ascii="Times New Roman" w:hAnsi="Times New Roman"/>
          <w:sz w:val="28"/>
          <w:szCs w:val="28"/>
        </w:rPr>
        <w:t>–</w:t>
      </w:r>
      <w:r w:rsidRPr="00F855D0">
        <w:rPr>
          <w:rFonts w:ascii="Times New Roman" w:hAnsi="Times New Roman"/>
          <w:sz w:val="28"/>
          <w:szCs w:val="28"/>
        </w:rPr>
        <w:t xml:space="preserve"> </w:t>
      </w:r>
      <w:r w:rsidR="00710BCC" w:rsidRPr="00F855D0">
        <w:rPr>
          <w:rFonts w:ascii="Times New Roman" w:hAnsi="Times New Roman"/>
          <w:sz w:val="28"/>
          <w:szCs w:val="28"/>
        </w:rPr>
        <w:t>специалист отдела по управлению земельными ресурсами Комитета</w:t>
      </w:r>
      <w:r w:rsidRPr="00F855D0">
        <w:rPr>
          <w:rFonts w:ascii="Times New Roman" w:hAnsi="Times New Roman"/>
          <w:sz w:val="28"/>
          <w:szCs w:val="28"/>
        </w:rPr>
        <w:t xml:space="preserve"> (далее - должностное лицо</w:t>
      </w:r>
      <w:r w:rsidR="00B55FF7" w:rsidRPr="00F855D0">
        <w:rPr>
          <w:rFonts w:ascii="Times New Roman" w:hAnsi="Times New Roman"/>
          <w:sz w:val="28"/>
          <w:szCs w:val="28"/>
        </w:rPr>
        <w:t xml:space="preserve"> Комитета</w:t>
      </w:r>
      <w:r w:rsidRPr="00F855D0">
        <w:rPr>
          <w:rFonts w:ascii="Times New Roman" w:hAnsi="Times New Roman"/>
          <w:sz w:val="28"/>
          <w:szCs w:val="28"/>
        </w:rPr>
        <w:t>).</w:t>
      </w:r>
    </w:p>
    <w:p w14:paraId="4ADD3187"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22C1D5D2"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0134A199" w14:textId="02EB767F"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Заявитель может получить информацию о порядке предоставления муниципальной услуги путем свободного доступа с сайта МФЦ </w:t>
      </w:r>
      <w:r w:rsidR="00B55FF7" w:rsidRPr="00F855D0">
        <w:rPr>
          <w:rFonts w:ascii="Times New Roman" w:hAnsi="Times New Roman"/>
          <w:sz w:val="28"/>
          <w:szCs w:val="28"/>
        </w:rPr>
        <w:t xml:space="preserve">                                      </w:t>
      </w:r>
      <w:proofErr w:type="spellStart"/>
      <w:r w:rsidR="00B55FF7" w:rsidRPr="00F855D0">
        <w:rPr>
          <w:rFonts w:ascii="Times New Roman" w:hAnsi="Times New Roman"/>
          <w:sz w:val="28"/>
          <w:szCs w:val="28"/>
          <w:lang w:val="en-US"/>
        </w:rPr>
        <w:t>mfc</w:t>
      </w:r>
      <w:proofErr w:type="spellEnd"/>
      <w:r w:rsidR="00B55FF7" w:rsidRPr="00F855D0">
        <w:rPr>
          <w:rFonts w:ascii="Times New Roman" w:hAnsi="Times New Roman"/>
          <w:sz w:val="28"/>
          <w:szCs w:val="28"/>
        </w:rPr>
        <w:t>-</w:t>
      </w:r>
      <w:proofErr w:type="spellStart"/>
      <w:r w:rsidR="00B55FF7" w:rsidRPr="00F855D0">
        <w:rPr>
          <w:rFonts w:ascii="Times New Roman" w:hAnsi="Times New Roman"/>
          <w:sz w:val="28"/>
          <w:szCs w:val="28"/>
          <w:lang w:val="en-US"/>
        </w:rPr>
        <w:t>gosuslugi</w:t>
      </w:r>
      <w:proofErr w:type="spellEnd"/>
      <w:r w:rsidR="00B55FF7" w:rsidRPr="00F855D0">
        <w:rPr>
          <w:rFonts w:ascii="Times New Roman" w:hAnsi="Times New Roman"/>
          <w:sz w:val="28"/>
          <w:szCs w:val="28"/>
        </w:rPr>
        <w:t>.</w:t>
      </w:r>
      <w:proofErr w:type="spellStart"/>
      <w:r w:rsidRPr="00F855D0">
        <w:rPr>
          <w:rFonts w:ascii="Times New Roman" w:hAnsi="Times New Roman"/>
          <w:sz w:val="28"/>
          <w:szCs w:val="28"/>
        </w:rPr>
        <w:t>ru</w:t>
      </w:r>
      <w:proofErr w:type="spellEnd"/>
      <w:r w:rsidRPr="00F855D0">
        <w:rPr>
          <w:rFonts w:ascii="Times New Roman" w:hAnsi="Times New Roman"/>
          <w:sz w:val="28"/>
          <w:szCs w:val="28"/>
        </w:rPr>
        <w:t>.</w:t>
      </w:r>
    </w:p>
    <w:p w14:paraId="5B2828EC" w14:textId="0AD984D5" w:rsidR="004F2B49"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4F2B49" w:rsidRPr="00F855D0">
        <w:rPr>
          <w:rFonts w:ascii="Times New Roman" w:hAnsi="Times New Roman"/>
          <w:sz w:val="28"/>
          <w:szCs w:val="28"/>
        </w:rPr>
        <w:t>, устанавливаемые настоящим пунктом, выполняются в день обращения заявителя.</w:t>
      </w:r>
    </w:p>
    <w:p w14:paraId="2EB6C45F"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34983F43" w14:textId="428161D2"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3.2.3. Заявитель вправе обратиться в </w:t>
      </w:r>
      <w:r w:rsidR="00636A80" w:rsidRPr="00F855D0">
        <w:rPr>
          <w:rFonts w:ascii="Times New Roman" w:hAnsi="Times New Roman"/>
          <w:sz w:val="28"/>
          <w:szCs w:val="28"/>
        </w:rPr>
        <w:t>Орган</w:t>
      </w:r>
      <w:r w:rsidRPr="00F855D0">
        <w:rPr>
          <w:rFonts w:ascii="Times New Roman" w:hAnsi="Times New Roman"/>
          <w:sz w:val="28"/>
          <w:szCs w:val="28"/>
        </w:rPr>
        <w:t xml:space="preserve"> по телефону и электронной почте, а также получить консультацию на </w:t>
      </w:r>
      <w:r w:rsidR="003959C5" w:rsidRPr="00F855D0">
        <w:rPr>
          <w:rFonts w:ascii="Times New Roman" w:hAnsi="Times New Roman"/>
          <w:sz w:val="28"/>
          <w:szCs w:val="28"/>
        </w:rPr>
        <w:t>официальном сайте Мэрии города Грозного</w:t>
      </w:r>
      <w:r w:rsidRPr="00F855D0">
        <w:rPr>
          <w:rFonts w:ascii="Times New Roman" w:hAnsi="Times New Roman"/>
          <w:sz w:val="28"/>
          <w:szCs w:val="28"/>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4FBFC382"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14:paraId="0ABC27B9" w14:textId="323E9FC8" w:rsidR="004F2B49"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4F2B49" w:rsidRPr="00F855D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6F4CA159" w14:textId="77777777" w:rsidR="004F2B49" w:rsidRPr="00F855D0" w:rsidRDefault="004F2B49" w:rsidP="00FE1AA6">
      <w:pPr>
        <w:tabs>
          <w:tab w:val="left" w:pos="5670"/>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69D6B590" w14:textId="77777777" w:rsidR="00AB72F3" w:rsidRPr="00F855D0" w:rsidRDefault="00AB72F3"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p>
    <w:p w14:paraId="23C68ECD" w14:textId="77777777" w:rsidR="004D6326" w:rsidRPr="00F855D0" w:rsidRDefault="006A2ACC" w:rsidP="00FE1AA6">
      <w:pPr>
        <w:tabs>
          <w:tab w:val="left" w:pos="5670"/>
        </w:tabs>
        <w:suppressAutoHyphens/>
        <w:autoSpaceDE w:val="0"/>
        <w:autoSpaceDN w:val="0"/>
        <w:adjustRightInd w:val="0"/>
        <w:spacing w:after="0" w:line="240" w:lineRule="auto"/>
        <w:ind w:right="-1"/>
        <w:jc w:val="center"/>
        <w:rPr>
          <w:rFonts w:ascii="Times New Roman" w:hAnsi="Times New Roman"/>
          <w:sz w:val="28"/>
          <w:szCs w:val="28"/>
        </w:rPr>
      </w:pPr>
      <w:r w:rsidRPr="00F855D0">
        <w:rPr>
          <w:rFonts w:ascii="Times New Roman" w:hAnsi="Times New Roman"/>
          <w:sz w:val="28"/>
          <w:szCs w:val="28"/>
        </w:rPr>
        <w:t>3.3. Принятие и рассмотрение комплекта документов,</w:t>
      </w:r>
    </w:p>
    <w:p w14:paraId="6D00343F" w14:textId="4AF7E986" w:rsidR="006A2ACC" w:rsidRPr="00F855D0" w:rsidRDefault="006A2ACC" w:rsidP="00FE1AA6">
      <w:pPr>
        <w:tabs>
          <w:tab w:val="left" w:pos="5670"/>
        </w:tabs>
        <w:suppressAutoHyphens/>
        <w:autoSpaceDE w:val="0"/>
        <w:autoSpaceDN w:val="0"/>
        <w:adjustRightInd w:val="0"/>
        <w:spacing w:after="0" w:line="240" w:lineRule="auto"/>
        <w:ind w:right="-1"/>
        <w:jc w:val="center"/>
        <w:rPr>
          <w:rFonts w:ascii="Times New Roman" w:hAnsi="Times New Roman"/>
          <w:sz w:val="28"/>
          <w:szCs w:val="28"/>
        </w:rPr>
      </w:pPr>
      <w:r w:rsidRPr="00F855D0">
        <w:rPr>
          <w:rFonts w:ascii="Times New Roman" w:hAnsi="Times New Roman"/>
          <w:sz w:val="28"/>
          <w:szCs w:val="28"/>
        </w:rPr>
        <w:t>представленных заявителем</w:t>
      </w:r>
    </w:p>
    <w:p w14:paraId="3BE1340C"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p>
    <w:p w14:paraId="49967E36" w14:textId="6360BCAD"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3.3.1. Прием документов для предоставления муниципальной услуги через МФЦ.</w:t>
      </w:r>
    </w:p>
    <w:p w14:paraId="2D74ACE5"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14:paraId="70198768"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3.3.1.2. Работник МФЦ, ведущий прием заявлений: </w:t>
      </w:r>
    </w:p>
    <w:p w14:paraId="557C942A" w14:textId="77777777" w:rsidR="003F57F3" w:rsidRPr="00F855D0" w:rsidRDefault="003F57F3"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определяет предмет обращения;</w:t>
      </w:r>
    </w:p>
    <w:p w14:paraId="1E6CA628"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удостоверяет личность заявителя;</w:t>
      </w:r>
    </w:p>
    <w:p w14:paraId="2CF78931"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проводит проверку полномочий лица, подающего документы;</w:t>
      </w:r>
    </w:p>
    <w:p w14:paraId="2F56DE84"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проводит проверку соответствия документов требованиям, указанным в пункте 2.5. Регламента;</w:t>
      </w:r>
    </w:p>
    <w:p w14:paraId="32A32CE5"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заполняет электронную форму заявления в АИС МФЦ;</w:t>
      </w:r>
    </w:p>
    <w:p w14:paraId="38FE16D9"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6BF4B84"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распечатывает заявление из АИС МФЦ;</w:t>
      </w:r>
    </w:p>
    <w:p w14:paraId="73C0C1C5"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передает заявителю на проверку и подписание;</w:t>
      </w:r>
    </w:p>
    <w:p w14:paraId="44D692F5"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после подписания сканирует подписанное заявление в АИС МФЦ;</w:t>
      </w:r>
    </w:p>
    <w:p w14:paraId="76D0AC86"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3E77839F"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возвращает подписанное заявление и оригиналы бумажных документов;</w:t>
      </w:r>
    </w:p>
    <w:p w14:paraId="0A0136D1"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выдает заявителю расписку в приеме документов.</w:t>
      </w:r>
    </w:p>
    <w:p w14:paraId="6BA0B169" w14:textId="2359C6F8" w:rsidR="004F2B49"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4F2B49" w:rsidRPr="00F855D0">
        <w:rPr>
          <w:rFonts w:ascii="Times New Roman" w:hAnsi="Times New Roman"/>
          <w:sz w:val="28"/>
          <w:szCs w:val="28"/>
        </w:rPr>
        <w:t>, устанавливаемые настоящим пунктом, выполняются в день обращения заявителя.</w:t>
      </w:r>
    </w:p>
    <w:p w14:paraId="0EC2FFE9"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готовое к отправке заявление и пакет документов. </w:t>
      </w:r>
    </w:p>
    <w:p w14:paraId="69E03D5F"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3.3.1.3. Работник МФЦ направляет пакет документов, принятых от заявителя в </w:t>
      </w:r>
      <w:r w:rsidR="00636A80" w:rsidRPr="00F855D0">
        <w:rPr>
          <w:rFonts w:ascii="Times New Roman" w:hAnsi="Times New Roman"/>
          <w:sz w:val="28"/>
          <w:szCs w:val="28"/>
        </w:rPr>
        <w:t>Орган</w:t>
      </w:r>
      <w:r w:rsidRPr="00F855D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5A9F5A66"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заявление и пакет документов (электронное дело), направленные в </w:t>
      </w:r>
      <w:r w:rsidR="00636A80" w:rsidRPr="00F855D0">
        <w:rPr>
          <w:rFonts w:ascii="Times New Roman" w:hAnsi="Times New Roman"/>
          <w:sz w:val="28"/>
          <w:szCs w:val="28"/>
        </w:rPr>
        <w:t>Орган</w:t>
      </w:r>
      <w:r w:rsidRPr="00F855D0">
        <w:rPr>
          <w:rFonts w:ascii="Times New Roman" w:hAnsi="Times New Roman"/>
          <w:sz w:val="28"/>
          <w:szCs w:val="28"/>
        </w:rPr>
        <w:t>, посредством системы электронного взаимодействия.</w:t>
      </w:r>
    </w:p>
    <w:p w14:paraId="16140F12" w14:textId="0D8ACF72"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D03AD8" w:rsidRPr="00F855D0">
        <w:rPr>
          <w:rFonts w:ascii="Times New Roman" w:hAnsi="Times New Roman"/>
          <w:sz w:val="28"/>
          <w:szCs w:val="28"/>
        </w:rPr>
        <w:t xml:space="preserve">Республиканский </w:t>
      </w:r>
      <w:r w:rsidR="000A3410" w:rsidRPr="00F855D0">
        <w:rPr>
          <w:rFonts w:ascii="Times New Roman" w:hAnsi="Times New Roman"/>
          <w:sz w:val="28"/>
          <w:szCs w:val="28"/>
        </w:rPr>
        <w:t>портал</w:t>
      </w:r>
      <w:r w:rsidRPr="00F855D0">
        <w:rPr>
          <w:rFonts w:ascii="Times New Roman" w:hAnsi="Times New Roman"/>
          <w:sz w:val="28"/>
          <w:szCs w:val="28"/>
        </w:rPr>
        <w:t>.</w:t>
      </w:r>
    </w:p>
    <w:p w14:paraId="1A92E18F" w14:textId="4FE72F9A"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3.3.2.1. Заявитель для подачи заявления в электронной форме выполняет следующие действия: </w:t>
      </w:r>
    </w:p>
    <w:p w14:paraId="0FE3F163" w14:textId="274CFF34"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выполняет авторизацию;</w:t>
      </w:r>
    </w:p>
    <w:p w14:paraId="36B00C8D" w14:textId="731A0C3F"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открывает форму электронного заявления;</w:t>
      </w:r>
    </w:p>
    <w:p w14:paraId="1ADE4FCC"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5DA7FF07"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10EF990C"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2CF0B3E"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6BEF37F7"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5342F4E4" w14:textId="2BB7083C"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электронное заявление подписывается в соответствии с требованиями </w:t>
      </w:r>
      <w:r w:rsidR="003F57F3" w:rsidRPr="00F855D0">
        <w:rPr>
          <w:rFonts w:ascii="Times New Roman" w:hAnsi="Times New Roman"/>
          <w:sz w:val="28"/>
          <w:szCs w:val="28"/>
        </w:rPr>
        <w:t>пункта 2.5.5 Регламента</w:t>
      </w:r>
      <w:r w:rsidRPr="00F855D0">
        <w:rPr>
          <w:rFonts w:ascii="Times New Roman" w:hAnsi="Times New Roman"/>
          <w:sz w:val="28"/>
          <w:szCs w:val="28"/>
        </w:rPr>
        <w:t xml:space="preserve">; </w:t>
      </w:r>
    </w:p>
    <w:p w14:paraId="4AB9B9E6"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получает уведомление об отправке электронного заявления. </w:t>
      </w:r>
    </w:p>
    <w:p w14:paraId="7627ED4E" w14:textId="6C399BF4" w:rsidR="00193F1E" w:rsidRPr="00F855D0" w:rsidRDefault="00AC6454"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F855D0">
        <w:rPr>
          <w:rFonts w:ascii="Times New Roman" w:hAnsi="Times New Roman"/>
          <w:sz w:val="28"/>
          <w:szCs w:val="28"/>
        </w:rPr>
        <w:t>явления</w:t>
      </w:r>
      <w:r w:rsidRPr="00F855D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F855D0">
        <w:rPr>
          <w:rFonts w:ascii="Times New Roman" w:hAnsi="Times New Roman"/>
          <w:sz w:val="28"/>
          <w:szCs w:val="28"/>
        </w:rPr>
        <w:t>явления</w:t>
      </w:r>
      <w:r w:rsidRPr="00F855D0">
        <w:rPr>
          <w:rFonts w:ascii="Times New Roman" w:hAnsi="Times New Roman"/>
          <w:sz w:val="28"/>
          <w:szCs w:val="28"/>
        </w:rPr>
        <w:t>.</w:t>
      </w:r>
    </w:p>
    <w:p w14:paraId="79A89991" w14:textId="2636EC06" w:rsidR="003F57F3"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3F57F3" w:rsidRPr="00F855D0">
        <w:rPr>
          <w:rFonts w:ascii="Times New Roman" w:hAnsi="Times New Roman"/>
          <w:sz w:val="28"/>
          <w:szCs w:val="28"/>
        </w:rPr>
        <w:t>, устанавливаемые настоящим пунктом, выполняются в день обращения заявителя.</w:t>
      </w:r>
    </w:p>
    <w:p w14:paraId="521D9C0C" w14:textId="5418453D" w:rsidR="006A2ACC" w:rsidRPr="00F855D0" w:rsidRDefault="003F57F3"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Результатами выполнения административных процедур являются</w:t>
      </w:r>
      <w:r w:rsidR="006A2ACC" w:rsidRPr="00F855D0">
        <w:rPr>
          <w:rFonts w:ascii="Times New Roman" w:hAnsi="Times New Roman"/>
          <w:sz w:val="28"/>
          <w:szCs w:val="28"/>
        </w:rPr>
        <w:t xml:space="preserve">: электронное дело, направленное в </w:t>
      </w:r>
      <w:r w:rsidR="00636A80" w:rsidRPr="00F855D0">
        <w:rPr>
          <w:rFonts w:ascii="Times New Roman" w:hAnsi="Times New Roman"/>
          <w:sz w:val="28"/>
          <w:szCs w:val="28"/>
        </w:rPr>
        <w:t>Орган</w:t>
      </w:r>
      <w:r w:rsidR="006A2ACC" w:rsidRPr="00F855D0">
        <w:rPr>
          <w:rFonts w:ascii="Times New Roman" w:hAnsi="Times New Roman"/>
          <w:sz w:val="28"/>
          <w:szCs w:val="28"/>
        </w:rPr>
        <w:t xml:space="preserve"> посредством</w:t>
      </w:r>
      <w:r w:rsidR="0036154F" w:rsidRPr="00F855D0">
        <w:rPr>
          <w:rFonts w:ascii="Times New Roman" w:hAnsi="Times New Roman"/>
          <w:sz w:val="28"/>
          <w:szCs w:val="28"/>
        </w:rPr>
        <w:t xml:space="preserve"> системы</w:t>
      </w:r>
      <w:r w:rsidR="006A2ACC" w:rsidRPr="00F855D0">
        <w:rPr>
          <w:rFonts w:ascii="Times New Roman" w:hAnsi="Times New Roman"/>
          <w:sz w:val="28"/>
          <w:szCs w:val="28"/>
        </w:rPr>
        <w:t xml:space="preserve"> электронного взаимодействия.</w:t>
      </w:r>
    </w:p>
    <w:p w14:paraId="54F85CFD" w14:textId="7A7E0845" w:rsidR="00C35693" w:rsidRPr="00F855D0" w:rsidRDefault="00E33FDB"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3.3.</w:t>
      </w:r>
      <w:r w:rsidR="00D03AD8" w:rsidRPr="00F855D0">
        <w:rPr>
          <w:rFonts w:ascii="Times New Roman" w:hAnsi="Times New Roman"/>
          <w:sz w:val="28"/>
          <w:szCs w:val="28"/>
        </w:rPr>
        <w:t>3.</w:t>
      </w:r>
      <w:r w:rsidR="00BA2F78" w:rsidRPr="00F855D0">
        <w:rPr>
          <w:rFonts w:ascii="Times New Roman" w:hAnsi="Times New Roman"/>
          <w:sz w:val="28"/>
          <w:szCs w:val="28"/>
        </w:rPr>
        <w:t> </w:t>
      </w:r>
      <w:r w:rsidR="00985B52" w:rsidRPr="00F855D0">
        <w:rPr>
          <w:rFonts w:ascii="Times New Roman" w:hAnsi="Times New Roman"/>
          <w:sz w:val="28"/>
          <w:szCs w:val="28"/>
        </w:rPr>
        <w:t xml:space="preserve">Рассмотрение комплекта документов </w:t>
      </w:r>
      <w:r w:rsidR="00636A80" w:rsidRPr="00F855D0">
        <w:rPr>
          <w:rFonts w:ascii="Times New Roman" w:hAnsi="Times New Roman"/>
          <w:sz w:val="28"/>
          <w:szCs w:val="28"/>
        </w:rPr>
        <w:t>Орган</w:t>
      </w:r>
      <w:r w:rsidR="00985B52" w:rsidRPr="00F855D0">
        <w:rPr>
          <w:rFonts w:ascii="Times New Roman" w:hAnsi="Times New Roman"/>
          <w:sz w:val="28"/>
          <w:szCs w:val="28"/>
        </w:rPr>
        <w:t>ом</w:t>
      </w:r>
      <w:r w:rsidR="003F57F3" w:rsidRPr="00F855D0">
        <w:rPr>
          <w:rFonts w:ascii="Times New Roman" w:hAnsi="Times New Roman"/>
          <w:sz w:val="28"/>
          <w:szCs w:val="28"/>
        </w:rPr>
        <w:t>.</w:t>
      </w:r>
    </w:p>
    <w:p w14:paraId="57142D93" w14:textId="77777777" w:rsidR="00985B52" w:rsidRPr="00F855D0" w:rsidRDefault="00E926C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3.3.</w:t>
      </w:r>
      <w:r w:rsidR="00D03AD8" w:rsidRPr="00F855D0">
        <w:rPr>
          <w:rFonts w:ascii="Times New Roman" w:hAnsi="Times New Roman"/>
          <w:sz w:val="28"/>
          <w:szCs w:val="28"/>
        </w:rPr>
        <w:t>3.</w:t>
      </w:r>
      <w:r w:rsidRPr="00F855D0">
        <w:rPr>
          <w:rFonts w:ascii="Times New Roman" w:hAnsi="Times New Roman"/>
          <w:sz w:val="28"/>
          <w:szCs w:val="28"/>
        </w:rPr>
        <w:t xml:space="preserve">1. </w:t>
      </w:r>
      <w:r w:rsidR="00985B52" w:rsidRPr="00F855D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C254E2C" w14:textId="0913BE77"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B55FF7" w:rsidRPr="00F855D0">
        <w:rPr>
          <w:rFonts w:ascii="Times New Roman" w:hAnsi="Times New Roman"/>
          <w:sz w:val="28"/>
          <w:szCs w:val="28"/>
        </w:rPr>
        <w:t xml:space="preserve"> специалист общего (информационного) отдела Комитета </w:t>
      </w:r>
      <w:r w:rsidRPr="00F855D0">
        <w:rPr>
          <w:rFonts w:ascii="Times New Roman" w:hAnsi="Times New Roman"/>
          <w:sz w:val="28"/>
          <w:szCs w:val="28"/>
        </w:rPr>
        <w:t>(далее - должностное лицо, ответственное за прием документов):</w:t>
      </w:r>
    </w:p>
    <w:p w14:paraId="69F45E86" w14:textId="5E1F8FC2"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14:paraId="5EDB37CF"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определяет предмет обращения;</w:t>
      </w:r>
    </w:p>
    <w:p w14:paraId="1AF8E714"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устанавливает личность заявителя; </w:t>
      </w:r>
    </w:p>
    <w:p w14:paraId="59C5ACCD"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проводит проверку полномочий лица, подающего документы;</w:t>
      </w:r>
    </w:p>
    <w:p w14:paraId="0F8319B4"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w:t>
      </w:r>
      <w:r w:rsidRPr="00F855D0">
        <w:rPr>
          <w:rFonts w:ascii="Times New Roman" w:hAnsi="Times New Roman"/>
          <w:sz w:val="28"/>
          <w:szCs w:val="28"/>
        </w:rPr>
        <w:lastRenderedPageBreak/>
        <w:t>отсутствие в документах подчисток, приписок, зачеркнутых слов и иных не оговоренных исправлений);</w:t>
      </w:r>
    </w:p>
    <w:p w14:paraId="337DD114"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CCAB910"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82AA1FD"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распечатывает заявление;</w:t>
      </w:r>
    </w:p>
    <w:p w14:paraId="66950E18"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передает заявителю на проверку и подписание;</w:t>
      </w:r>
    </w:p>
    <w:p w14:paraId="7F4AAED8"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после подписания сканирует подписанное заявление;</w:t>
      </w:r>
    </w:p>
    <w:p w14:paraId="6F228588"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1A69B65C"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возвращает подписанное заявление и оригиналы бумажных документов заявителю;</w:t>
      </w:r>
    </w:p>
    <w:p w14:paraId="648595F3"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выдает заявителю расписку в приеме документов.</w:t>
      </w:r>
    </w:p>
    <w:p w14:paraId="73D683C2"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7E34CBCB" w14:textId="49491EB8" w:rsidR="00985B52"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3.3.3.3. </w:t>
      </w:r>
      <w:r w:rsidR="00985B52" w:rsidRPr="00F855D0">
        <w:rPr>
          <w:rFonts w:ascii="Times New Roman" w:hAnsi="Times New Roman"/>
          <w:sz w:val="28"/>
          <w:szCs w:val="28"/>
        </w:rPr>
        <w:t>Должностное лицо, ответственное за прием документов, после поступл</w:t>
      </w:r>
      <w:r w:rsidR="005845F4" w:rsidRPr="00F855D0">
        <w:rPr>
          <w:rFonts w:ascii="Times New Roman" w:hAnsi="Times New Roman"/>
          <w:sz w:val="28"/>
          <w:szCs w:val="28"/>
        </w:rPr>
        <w:t>ения документов на рассмотрение</w:t>
      </w:r>
      <w:r w:rsidR="00985B52" w:rsidRPr="00F855D0">
        <w:rPr>
          <w:rFonts w:ascii="Times New Roman" w:hAnsi="Times New Roman"/>
          <w:sz w:val="28"/>
          <w:szCs w:val="28"/>
        </w:rPr>
        <w:t xml:space="preserve">: </w:t>
      </w:r>
    </w:p>
    <w:p w14:paraId="4A7B1478" w14:textId="2957C910" w:rsidR="0036154F" w:rsidRPr="00F855D0" w:rsidRDefault="0036154F"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6ECD24D2" w14:textId="77777777"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4F0A7557" w14:textId="77777777"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проверяет комплектность, читаемость электронных образов документов;</w:t>
      </w:r>
    </w:p>
    <w:p w14:paraId="5F44578E" w14:textId="21A03B41"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проверяет соблюдение условий действительности электронной подписи, посредством обращения к </w:t>
      </w:r>
      <w:r w:rsidR="000A3410" w:rsidRPr="00F855D0">
        <w:rPr>
          <w:rFonts w:ascii="Times New Roman" w:hAnsi="Times New Roman"/>
          <w:sz w:val="28"/>
          <w:szCs w:val="28"/>
        </w:rPr>
        <w:t>Республиканск</w:t>
      </w:r>
      <w:r w:rsidR="00BB0F26" w:rsidRPr="00F855D0">
        <w:rPr>
          <w:rFonts w:ascii="Times New Roman" w:hAnsi="Times New Roman"/>
          <w:sz w:val="28"/>
          <w:szCs w:val="28"/>
        </w:rPr>
        <w:t>ому</w:t>
      </w:r>
      <w:r w:rsidR="000A3410" w:rsidRPr="00F855D0">
        <w:rPr>
          <w:rFonts w:ascii="Times New Roman" w:hAnsi="Times New Roman"/>
          <w:sz w:val="28"/>
          <w:szCs w:val="28"/>
        </w:rPr>
        <w:t xml:space="preserve"> портал</w:t>
      </w:r>
      <w:r w:rsidRPr="00F855D0">
        <w:rPr>
          <w:rFonts w:ascii="Times New Roman" w:hAnsi="Times New Roman"/>
          <w:sz w:val="28"/>
          <w:szCs w:val="28"/>
        </w:rPr>
        <w:t>у (в случае, если заявителем представлены электронные документ</w:t>
      </w:r>
      <w:r w:rsidR="00D77EB9" w:rsidRPr="00F855D0">
        <w:rPr>
          <w:rFonts w:ascii="Times New Roman" w:hAnsi="Times New Roman"/>
          <w:sz w:val="28"/>
          <w:szCs w:val="28"/>
        </w:rPr>
        <w:t>ы</w:t>
      </w:r>
      <w:r w:rsidRPr="00F855D0">
        <w:rPr>
          <w:rFonts w:ascii="Times New Roman" w:hAnsi="Times New Roman"/>
          <w:sz w:val="28"/>
          <w:szCs w:val="28"/>
        </w:rPr>
        <w:t>, подписанные усиленной квалифицированной электронной подписью).</w:t>
      </w:r>
    </w:p>
    <w:p w14:paraId="520929B9" w14:textId="27B8D760" w:rsidR="007B7010"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3.3.3.4</w:t>
      </w:r>
      <w:r w:rsidR="0019009F" w:rsidRPr="00F855D0">
        <w:rPr>
          <w:rFonts w:ascii="Times New Roman" w:hAnsi="Times New Roman"/>
          <w:sz w:val="28"/>
          <w:szCs w:val="28"/>
        </w:rPr>
        <w:t xml:space="preserve">. </w:t>
      </w:r>
      <w:r w:rsidR="007B7010" w:rsidRPr="00F855D0">
        <w:rPr>
          <w:rFonts w:ascii="Times New Roman" w:hAnsi="Times New Roman"/>
          <w:sz w:val="28"/>
          <w:szCs w:val="28"/>
        </w:rPr>
        <w:t xml:space="preserve">Исполнение процедур, указанных в </w:t>
      </w:r>
      <w:r w:rsidR="000535B2" w:rsidRPr="00F855D0">
        <w:rPr>
          <w:rFonts w:ascii="Times New Roman" w:hAnsi="Times New Roman"/>
          <w:sz w:val="28"/>
          <w:szCs w:val="28"/>
        </w:rPr>
        <w:t>пунктах</w:t>
      </w:r>
      <w:r w:rsidR="007B7010" w:rsidRPr="00F855D0">
        <w:rPr>
          <w:rFonts w:ascii="Times New Roman" w:hAnsi="Times New Roman"/>
          <w:sz w:val="28"/>
          <w:szCs w:val="28"/>
        </w:rPr>
        <w:t xml:space="preserve"> 3.3.3</w:t>
      </w:r>
      <w:r w:rsidR="005A06E6" w:rsidRPr="00F855D0">
        <w:rPr>
          <w:rFonts w:ascii="Times New Roman" w:hAnsi="Times New Roman"/>
          <w:sz w:val="28"/>
          <w:szCs w:val="28"/>
        </w:rPr>
        <w:t>.1</w:t>
      </w:r>
      <w:r w:rsidR="000535B2" w:rsidRPr="00F855D0">
        <w:rPr>
          <w:rFonts w:ascii="Times New Roman" w:hAnsi="Times New Roman"/>
          <w:sz w:val="28"/>
          <w:szCs w:val="28"/>
        </w:rPr>
        <w:t>, 3.3.3.3</w:t>
      </w:r>
      <w:r w:rsidR="005A06E6" w:rsidRPr="00F855D0">
        <w:rPr>
          <w:rFonts w:ascii="Times New Roman" w:hAnsi="Times New Roman"/>
          <w:sz w:val="28"/>
          <w:szCs w:val="28"/>
        </w:rPr>
        <w:t xml:space="preserve"> </w:t>
      </w:r>
      <w:r w:rsidR="007B7010" w:rsidRPr="00F855D0">
        <w:rPr>
          <w:rFonts w:ascii="Times New Roman" w:hAnsi="Times New Roman"/>
          <w:sz w:val="28"/>
          <w:szCs w:val="28"/>
        </w:rPr>
        <w:t xml:space="preserve">Регламента, </w:t>
      </w:r>
      <w:r w:rsidR="00B464C9" w:rsidRPr="00F855D0">
        <w:rPr>
          <w:rFonts w:ascii="Times New Roman" w:hAnsi="Times New Roman"/>
          <w:sz w:val="28"/>
          <w:szCs w:val="28"/>
        </w:rPr>
        <w:t xml:space="preserve">при наличии технической возможности осуществляется </w:t>
      </w:r>
      <w:r w:rsidR="007B7010" w:rsidRPr="00F855D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44928EAD" w14:textId="17AD03E2" w:rsidR="00985B52" w:rsidRPr="00F855D0" w:rsidRDefault="0019009F"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3.3.3.</w:t>
      </w:r>
      <w:r w:rsidR="003F57F3" w:rsidRPr="00F855D0">
        <w:rPr>
          <w:rFonts w:ascii="Times New Roman" w:hAnsi="Times New Roman"/>
          <w:sz w:val="28"/>
          <w:szCs w:val="28"/>
        </w:rPr>
        <w:t>5</w:t>
      </w:r>
      <w:r w:rsidRPr="00F855D0">
        <w:rPr>
          <w:rFonts w:ascii="Times New Roman" w:hAnsi="Times New Roman"/>
          <w:sz w:val="28"/>
          <w:szCs w:val="28"/>
        </w:rPr>
        <w:t xml:space="preserve">. </w:t>
      </w:r>
      <w:r w:rsidR="0013484F" w:rsidRPr="00F855D0">
        <w:rPr>
          <w:rFonts w:ascii="Times New Roman" w:hAnsi="Times New Roman"/>
          <w:sz w:val="28"/>
          <w:szCs w:val="28"/>
        </w:rPr>
        <w:t>Административные процедуры</w:t>
      </w:r>
      <w:r w:rsidR="00670150" w:rsidRPr="00F855D0">
        <w:rPr>
          <w:rFonts w:ascii="Times New Roman" w:hAnsi="Times New Roman"/>
          <w:sz w:val="28"/>
          <w:szCs w:val="28"/>
        </w:rPr>
        <w:t>, устанавливаемые</w:t>
      </w:r>
      <w:r w:rsidR="00985B52" w:rsidRPr="00F855D0">
        <w:rPr>
          <w:rFonts w:ascii="Times New Roman" w:hAnsi="Times New Roman"/>
          <w:sz w:val="28"/>
          <w:szCs w:val="28"/>
        </w:rPr>
        <w:t xml:space="preserve"> пунктом</w:t>
      </w:r>
      <w:r w:rsidR="00670150" w:rsidRPr="00F855D0">
        <w:rPr>
          <w:rFonts w:ascii="Times New Roman" w:hAnsi="Times New Roman"/>
          <w:sz w:val="28"/>
          <w:szCs w:val="28"/>
        </w:rPr>
        <w:t xml:space="preserve"> 3.3.3</w:t>
      </w:r>
      <w:r w:rsidR="000535B2" w:rsidRPr="00F855D0">
        <w:rPr>
          <w:rFonts w:ascii="Times New Roman" w:hAnsi="Times New Roman"/>
          <w:sz w:val="28"/>
          <w:szCs w:val="28"/>
        </w:rPr>
        <w:t xml:space="preserve"> Регламента</w:t>
      </w:r>
      <w:r w:rsidR="00985B52" w:rsidRPr="00F855D0">
        <w:rPr>
          <w:rFonts w:ascii="Times New Roman" w:hAnsi="Times New Roman"/>
          <w:sz w:val="28"/>
          <w:szCs w:val="28"/>
        </w:rPr>
        <w:t xml:space="preserve">, </w:t>
      </w:r>
      <w:r w:rsidR="000535B2" w:rsidRPr="00F855D0">
        <w:rPr>
          <w:rFonts w:ascii="Times New Roman" w:hAnsi="Times New Roman"/>
          <w:sz w:val="28"/>
          <w:szCs w:val="28"/>
        </w:rPr>
        <w:t>выполняются</w:t>
      </w:r>
      <w:r w:rsidR="00985B52" w:rsidRPr="00F855D0">
        <w:rPr>
          <w:rFonts w:ascii="Times New Roman" w:hAnsi="Times New Roman"/>
          <w:sz w:val="28"/>
          <w:szCs w:val="28"/>
        </w:rPr>
        <w:t xml:space="preserve"> в течение </w:t>
      </w:r>
      <w:r w:rsidR="00F559CC" w:rsidRPr="00F855D0">
        <w:rPr>
          <w:rFonts w:ascii="Times New Roman" w:hAnsi="Times New Roman"/>
          <w:sz w:val="28"/>
          <w:szCs w:val="28"/>
        </w:rPr>
        <w:t xml:space="preserve">трех </w:t>
      </w:r>
      <w:r w:rsidR="00985B52" w:rsidRPr="00F855D0">
        <w:rPr>
          <w:rFonts w:ascii="Times New Roman" w:hAnsi="Times New Roman"/>
          <w:sz w:val="28"/>
          <w:szCs w:val="28"/>
        </w:rPr>
        <w:t>дн</w:t>
      </w:r>
      <w:r w:rsidR="00F559CC" w:rsidRPr="00F855D0">
        <w:rPr>
          <w:rFonts w:ascii="Times New Roman" w:hAnsi="Times New Roman"/>
          <w:sz w:val="28"/>
          <w:szCs w:val="28"/>
        </w:rPr>
        <w:t>ей</w:t>
      </w:r>
      <w:r w:rsidR="00985B52" w:rsidRPr="00F855D0">
        <w:rPr>
          <w:rFonts w:ascii="Times New Roman" w:hAnsi="Times New Roman"/>
          <w:sz w:val="28"/>
          <w:szCs w:val="28"/>
        </w:rPr>
        <w:t xml:space="preserve"> с</w:t>
      </w:r>
      <w:r w:rsidR="00670150" w:rsidRPr="00F855D0">
        <w:rPr>
          <w:rFonts w:ascii="Times New Roman" w:hAnsi="Times New Roman"/>
          <w:sz w:val="28"/>
          <w:szCs w:val="28"/>
        </w:rPr>
        <w:t>о</w:t>
      </w:r>
      <w:r w:rsidR="00985B52" w:rsidRPr="00F855D0">
        <w:rPr>
          <w:rFonts w:ascii="Times New Roman" w:hAnsi="Times New Roman"/>
          <w:sz w:val="28"/>
          <w:szCs w:val="28"/>
        </w:rPr>
        <w:t xml:space="preserve"> </w:t>
      </w:r>
      <w:r w:rsidR="00D84D32" w:rsidRPr="00F855D0">
        <w:rPr>
          <w:rFonts w:ascii="Times New Roman" w:hAnsi="Times New Roman"/>
          <w:sz w:val="28"/>
          <w:szCs w:val="28"/>
        </w:rPr>
        <w:t>д</w:t>
      </w:r>
      <w:r w:rsidR="00670150" w:rsidRPr="00F855D0">
        <w:rPr>
          <w:rFonts w:ascii="Times New Roman" w:hAnsi="Times New Roman"/>
          <w:sz w:val="28"/>
          <w:szCs w:val="28"/>
        </w:rPr>
        <w:t>ня</w:t>
      </w:r>
      <w:r w:rsidR="00985B52" w:rsidRPr="00F855D0">
        <w:rPr>
          <w:rFonts w:ascii="Times New Roman" w:hAnsi="Times New Roman"/>
          <w:sz w:val="28"/>
          <w:szCs w:val="28"/>
        </w:rPr>
        <w:t xml:space="preserve"> поступления заявления на рассмотрение.</w:t>
      </w:r>
    </w:p>
    <w:p w14:paraId="2D1C1133" w14:textId="4144DDD6" w:rsidR="000535B2" w:rsidRPr="00F855D0" w:rsidRDefault="000535B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Результатами выполнения административных процедур являются: принятый на рассмотрение комплект документов или проект решения об отказе </w:t>
      </w:r>
      <w:r w:rsidRPr="00F855D0">
        <w:rPr>
          <w:rFonts w:ascii="Times New Roman" w:hAnsi="Times New Roman"/>
          <w:sz w:val="28"/>
          <w:szCs w:val="28"/>
        </w:rPr>
        <w:lastRenderedPageBreak/>
        <w:t>в приеме документов, необходимых для предоставления муниципальной услуги.</w:t>
      </w:r>
    </w:p>
    <w:p w14:paraId="45784EFA" w14:textId="557E81D1"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p>
    <w:p w14:paraId="337A9547" w14:textId="77777777" w:rsidR="00AB72F3" w:rsidRPr="00F855D0" w:rsidRDefault="00AB72F3" w:rsidP="00FE1AA6">
      <w:pPr>
        <w:tabs>
          <w:tab w:val="left" w:pos="5670"/>
          <w:tab w:val="left" w:pos="8610"/>
        </w:tabs>
        <w:spacing w:after="0" w:line="240" w:lineRule="auto"/>
        <w:jc w:val="center"/>
        <w:rPr>
          <w:rFonts w:ascii="Times New Roman" w:hAnsi="Times New Roman"/>
          <w:sz w:val="28"/>
          <w:szCs w:val="28"/>
        </w:rPr>
      </w:pPr>
      <w:r w:rsidRPr="00F855D0">
        <w:rPr>
          <w:rFonts w:ascii="Times New Roman" w:hAnsi="Times New Roman"/>
          <w:sz w:val="28"/>
          <w:szCs w:val="28"/>
        </w:rPr>
        <w:t>3.4. </w:t>
      </w:r>
      <w:r w:rsidR="00ED3470" w:rsidRPr="00F855D0">
        <w:rPr>
          <w:rFonts w:ascii="Times New Roman" w:hAnsi="Times New Roman"/>
          <w:sz w:val="28"/>
          <w:szCs w:val="28"/>
        </w:rPr>
        <w:t>Н</w:t>
      </w:r>
      <w:r w:rsidRPr="00F855D0">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14:paraId="00BD9113" w14:textId="77777777" w:rsidR="00AB72F3" w:rsidRPr="00F855D0" w:rsidRDefault="00AB72F3" w:rsidP="00FE1AA6">
      <w:pPr>
        <w:tabs>
          <w:tab w:val="left" w:pos="5670"/>
        </w:tabs>
        <w:spacing w:after="0" w:line="240" w:lineRule="auto"/>
        <w:ind w:firstLine="709"/>
        <w:jc w:val="both"/>
        <w:rPr>
          <w:rFonts w:ascii="Times New Roman" w:hAnsi="Times New Roman"/>
          <w:sz w:val="28"/>
          <w:szCs w:val="28"/>
        </w:rPr>
      </w:pPr>
    </w:p>
    <w:p w14:paraId="037335EF" w14:textId="1D5CC88E" w:rsidR="00A2759A" w:rsidRPr="00F855D0" w:rsidRDefault="00AB72F3" w:rsidP="008138CD">
      <w:pPr>
        <w:tabs>
          <w:tab w:val="left" w:pos="1560"/>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3.4.1.</w:t>
      </w:r>
      <w:r w:rsidR="008138CD" w:rsidRPr="00F855D0">
        <w:rPr>
          <w:rFonts w:ascii="Times New Roman" w:hAnsi="Times New Roman"/>
          <w:sz w:val="28"/>
          <w:szCs w:val="28"/>
        </w:rPr>
        <w:tab/>
      </w:r>
      <w:r w:rsidR="00A2759A" w:rsidRPr="00F855D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417FCF20" w14:textId="22A3BFCE" w:rsidR="008138CD" w:rsidRPr="00F855D0" w:rsidRDefault="008138CD" w:rsidP="008138CD">
      <w:pPr>
        <w:autoSpaceDE w:val="0"/>
        <w:autoSpaceDN w:val="0"/>
        <w:adjustRightInd w:val="0"/>
        <w:spacing w:after="0" w:line="240" w:lineRule="auto"/>
        <w:ind w:firstLine="540"/>
        <w:jc w:val="both"/>
        <w:rPr>
          <w:rFonts w:ascii="Times New Roman" w:hAnsi="Times New Roman"/>
          <w:sz w:val="28"/>
          <w:szCs w:val="28"/>
        </w:rPr>
      </w:pPr>
      <w:r w:rsidRPr="00F855D0">
        <w:rPr>
          <w:rFonts w:ascii="Times New Roman" w:hAnsi="Times New Roman"/>
          <w:sz w:val="28"/>
          <w:szCs w:val="28"/>
        </w:rPr>
        <w:t>Основанием для начала административной процедуры является необходимость межведомственных запросов.</w:t>
      </w:r>
    </w:p>
    <w:p w14:paraId="5F39E13B" w14:textId="3085FB70" w:rsidR="008138CD" w:rsidRPr="00F855D0" w:rsidRDefault="008138CD" w:rsidP="008138CD">
      <w:pPr>
        <w:tabs>
          <w:tab w:val="left" w:pos="1134"/>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3.4.2.</w:t>
      </w:r>
      <w:r w:rsidRPr="00F855D0">
        <w:rPr>
          <w:rFonts w:ascii="Times New Roman" w:hAnsi="Times New Roman"/>
          <w:sz w:val="28"/>
          <w:szCs w:val="28"/>
        </w:rPr>
        <w:tab/>
        <w:t>Ответственный специалист, при поступлении на исполнение заявления о предоставлении муниципальной услуги:</w:t>
      </w:r>
    </w:p>
    <w:p w14:paraId="4A826FC5" w14:textId="77777777" w:rsidR="008138CD" w:rsidRPr="00F855D0" w:rsidRDefault="008138CD" w:rsidP="008138CD">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а)</w:t>
      </w:r>
      <w:r w:rsidRPr="00F855D0">
        <w:rPr>
          <w:rFonts w:ascii="Times New Roman" w:hAnsi="Times New Roman"/>
          <w:sz w:val="28"/>
          <w:szCs w:val="28"/>
        </w:rPr>
        <w:tab/>
        <w:t>проводит проверку наличия всех необходимых документов для предоставления муниципальной услуги;</w:t>
      </w:r>
    </w:p>
    <w:p w14:paraId="0906C285" w14:textId="5A5ABA8A" w:rsidR="008138CD" w:rsidRPr="00F855D0" w:rsidRDefault="008138CD" w:rsidP="008138CD">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б)</w:t>
      </w:r>
      <w:r w:rsidRPr="00F855D0">
        <w:rPr>
          <w:rFonts w:ascii="Times New Roman" w:hAnsi="Times New Roman"/>
          <w:sz w:val="28"/>
          <w:szCs w:val="28"/>
        </w:rPr>
        <w:tab/>
        <w:t xml:space="preserve">в случае, если заявителем (представителем заявителя) самостоятельно не представлены </w:t>
      </w:r>
      <w:r w:rsidR="00AA199F" w:rsidRPr="00F855D0">
        <w:rPr>
          <w:rFonts w:ascii="Times New Roman" w:hAnsi="Times New Roman"/>
          <w:sz w:val="28"/>
          <w:szCs w:val="28"/>
        </w:rPr>
        <w:t>необходимые документы,</w:t>
      </w:r>
      <w:r w:rsidRPr="00F855D0">
        <w:rPr>
          <w:rFonts w:ascii="Times New Roman" w:hAnsi="Times New Roman"/>
          <w:sz w:val="28"/>
          <w:szCs w:val="28"/>
        </w:rPr>
        <w:t xml:space="preserve"> предусмотренные в данном регламенте,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Чеченской Республики, муниципальными правовыми актами;</w:t>
      </w:r>
    </w:p>
    <w:p w14:paraId="636115A5" w14:textId="21AF32DE" w:rsidR="008138CD" w:rsidRPr="00F855D0" w:rsidRDefault="008138CD" w:rsidP="008138CD">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в)</w:t>
      </w:r>
      <w:r w:rsidRPr="00F855D0">
        <w:rPr>
          <w:rFonts w:ascii="Times New Roman" w:hAnsi="Times New Roman"/>
          <w:sz w:val="28"/>
          <w:szCs w:val="28"/>
        </w:rPr>
        <w:tab/>
        <w:t>обеспечивает направление запроса в Департамент строительства и архитектуры Мэрии г.</w:t>
      </w:r>
      <w:r w:rsidR="00AA199F" w:rsidRPr="00F855D0">
        <w:rPr>
          <w:rFonts w:ascii="Times New Roman" w:hAnsi="Times New Roman"/>
          <w:sz w:val="28"/>
          <w:szCs w:val="28"/>
        </w:rPr>
        <w:t xml:space="preserve"> </w:t>
      </w:r>
      <w:r w:rsidRPr="00F855D0">
        <w:rPr>
          <w:rFonts w:ascii="Times New Roman" w:hAnsi="Times New Roman"/>
          <w:sz w:val="28"/>
          <w:szCs w:val="28"/>
        </w:rPr>
        <w:t>Грозного о предоставлении сведений о наличии обременений, ограничений и границах проектируемых и (или) утвержденных красных линий, решений о предварительном согласовании в отношении испрашиваемого земельного участка.</w:t>
      </w:r>
    </w:p>
    <w:p w14:paraId="1E885706" w14:textId="5C1BBE60" w:rsidR="008138CD" w:rsidRPr="00F855D0" w:rsidRDefault="008138CD" w:rsidP="008138CD">
      <w:pPr>
        <w:tabs>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3.4.3.</w:t>
      </w:r>
      <w:r w:rsidRPr="00F855D0">
        <w:rPr>
          <w:rFonts w:ascii="Times New Roman" w:hAnsi="Times New Roman"/>
          <w:sz w:val="28"/>
          <w:szCs w:val="28"/>
        </w:rPr>
        <w:tab/>
        <w:t>Подготовка и направление межведомственных запросов.</w:t>
      </w:r>
    </w:p>
    <w:p w14:paraId="6F7F5339" w14:textId="6CBA0E9F" w:rsidR="008138CD" w:rsidRPr="00F855D0" w:rsidRDefault="008138CD" w:rsidP="00603C60">
      <w:pPr>
        <w:tabs>
          <w:tab w:val="left" w:pos="1134"/>
          <w:tab w:val="left" w:pos="1560"/>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3.4.</w:t>
      </w:r>
      <w:r w:rsidR="00603C60" w:rsidRPr="00F855D0">
        <w:rPr>
          <w:rFonts w:ascii="Times New Roman" w:hAnsi="Times New Roman"/>
          <w:sz w:val="28"/>
          <w:szCs w:val="28"/>
        </w:rPr>
        <w:t>3.1.</w:t>
      </w:r>
      <w:r w:rsidR="00603C60" w:rsidRPr="00F855D0">
        <w:rPr>
          <w:rFonts w:ascii="Times New Roman" w:hAnsi="Times New Roman"/>
          <w:sz w:val="28"/>
          <w:szCs w:val="28"/>
        </w:rPr>
        <w:tab/>
      </w:r>
      <w:r w:rsidRPr="00F855D0">
        <w:rPr>
          <w:rFonts w:ascii="Times New Roman" w:hAnsi="Times New Roman"/>
          <w:sz w:val="28"/>
          <w:szCs w:val="28"/>
        </w:rPr>
        <w:t xml:space="preserve">Направление межведомственных запросов может осуществляться через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 государственных и муниципальных услуг Чеченской Республики, а в период отсутствия технической возможности электронного межведомственного взаимодействия, посредством почтового отправления либо иным путем доставки запроса адресату.</w:t>
      </w:r>
    </w:p>
    <w:p w14:paraId="02A8ADF1" w14:textId="42DC0448" w:rsidR="008138CD" w:rsidRPr="00F855D0" w:rsidRDefault="008138CD" w:rsidP="00603C60">
      <w:pPr>
        <w:tabs>
          <w:tab w:val="left" w:pos="1134"/>
          <w:tab w:val="left" w:pos="1701"/>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3.4.</w:t>
      </w:r>
      <w:r w:rsidR="00603C60" w:rsidRPr="00F855D0">
        <w:rPr>
          <w:rFonts w:ascii="Times New Roman" w:hAnsi="Times New Roman"/>
          <w:sz w:val="28"/>
          <w:szCs w:val="28"/>
        </w:rPr>
        <w:t>3.2.</w:t>
      </w:r>
      <w:r w:rsidR="00603C60" w:rsidRPr="00F855D0">
        <w:rPr>
          <w:rFonts w:ascii="Times New Roman" w:hAnsi="Times New Roman"/>
          <w:sz w:val="28"/>
          <w:szCs w:val="28"/>
        </w:rPr>
        <w:tab/>
      </w:r>
      <w:r w:rsidRPr="00F855D0">
        <w:rPr>
          <w:rFonts w:ascii="Times New Roman" w:hAnsi="Times New Roman"/>
          <w:sz w:val="28"/>
          <w:szCs w:val="28"/>
        </w:rPr>
        <w:t xml:space="preserve">Подготовленный ответственным специалистом запрос подписывается председателем </w:t>
      </w:r>
      <w:r w:rsidR="00603C60" w:rsidRPr="00F855D0">
        <w:rPr>
          <w:rFonts w:ascii="Times New Roman" w:hAnsi="Times New Roman"/>
          <w:sz w:val="28"/>
          <w:szCs w:val="28"/>
        </w:rPr>
        <w:t>Комитета</w:t>
      </w:r>
      <w:r w:rsidRPr="00F855D0">
        <w:rPr>
          <w:rFonts w:ascii="Times New Roman" w:hAnsi="Times New Roman"/>
          <w:sz w:val="28"/>
          <w:szCs w:val="28"/>
        </w:rPr>
        <w:t xml:space="preserve"> либо уполномоченным им должностным лицом и передается в общий (информационный) отдел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14:paraId="1C25B053" w14:textId="099B0D97" w:rsidR="008138CD" w:rsidRPr="00F855D0" w:rsidRDefault="008138CD" w:rsidP="00603C60">
      <w:pPr>
        <w:tabs>
          <w:tab w:val="left" w:pos="1134"/>
          <w:tab w:val="left" w:pos="1701"/>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3.4.</w:t>
      </w:r>
      <w:r w:rsidR="00603C60" w:rsidRPr="00F855D0">
        <w:rPr>
          <w:rFonts w:ascii="Times New Roman" w:hAnsi="Times New Roman"/>
          <w:sz w:val="28"/>
          <w:szCs w:val="28"/>
        </w:rPr>
        <w:t>3.3.</w:t>
      </w:r>
      <w:r w:rsidR="00603C60" w:rsidRPr="00F855D0">
        <w:rPr>
          <w:rFonts w:ascii="Times New Roman" w:hAnsi="Times New Roman"/>
          <w:sz w:val="28"/>
          <w:szCs w:val="28"/>
        </w:rPr>
        <w:tab/>
      </w:r>
      <w:r w:rsidRPr="00F855D0">
        <w:rPr>
          <w:rFonts w:ascii="Times New Roman" w:hAnsi="Times New Roman"/>
          <w:sz w:val="28"/>
          <w:szCs w:val="28"/>
        </w:rPr>
        <w:t xml:space="preserve">В случае направления межведомственных запросов через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 ответственный специалист, подготавливает запрос, подписывает его электронно-цифровой подписью и направляет в соответствующие государственные органы, подведомственные </w:t>
      </w:r>
      <w:r w:rsidRPr="00F855D0">
        <w:rPr>
          <w:rFonts w:ascii="Times New Roman" w:hAnsi="Times New Roman"/>
          <w:sz w:val="28"/>
          <w:szCs w:val="28"/>
        </w:rPr>
        <w:lastRenderedPageBreak/>
        <w:t xml:space="preserve">государственным органам организации, в распоряжении которых находятся указанные документы, посредством </w:t>
      </w:r>
      <w:r w:rsidR="000A3410" w:rsidRPr="00F855D0">
        <w:rPr>
          <w:rFonts w:ascii="Times New Roman" w:hAnsi="Times New Roman"/>
          <w:sz w:val="28"/>
          <w:szCs w:val="28"/>
        </w:rPr>
        <w:t>Республиканск</w:t>
      </w:r>
      <w:r w:rsidR="00BB0F26"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6CEA155A" w14:textId="1C9D3590" w:rsidR="008138CD" w:rsidRPr="00F855D0" w:rsidRDefault="008138CD" w:rsidP="00603C60">
      <w:pPr>
        <w:tabs>
          <w:tab w:val="left" w:pos="1134"/>
          <w:tab w:val="left" w:pos="1701"/>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3.4.</w:t>
      </w:r>
      <w:r w:rsidR="00603C60" w:rsidRPr="00F855D0">
        <w:rPr>
          <w:rFonts w:ascii="Times New Roman" w:hAnsi="Times New Roman"/>
          <w:sz w:val="28"/>
          <w:szCs w:val="28"/>
        </w:rPr>
        <w:t>3.4.</w:t>
      </w:r>
      <w:r w:rsidR="00603C60" w:rsidRPr="00F855D0">
        <w:rPr>
          <w:rFonts w:ascii="Times New Roman" w:hAnsi="Times New Roman"/>
          <w:sz w:val="28"/>
          <w:szCs w:val="28"/>
        </w:rPr>
        <w:tab/>
      </w:r>
      <w:r w:rsidRPr="00F855D0">
        <w:rPr>
          <w:rFonts w:ascii="Times New Roman" w:hAnsi="Times New Roman"/>
          <w:sz w:val="28"/>
          <w:szCs w:val="28"/>
        </w:rPr>
        <w:t>Срок для предоставления ответов на межведомственные запросы и запрос, направленный в Департамент строительства и архитектуры о предоставлении сведений о наличии обременений, ограничений и границах проектируемых и (или) утвержденных красных линий, решений о предварительном согласовании в отношении испрашиваемого земельного участка – 5 календарных дней.</w:t>
      </w:r>
    </w:p>
    <w:p w14:paraId="03660ED6" w14:textId="77777777" w:rsidR="004F2B49" w:rsidRPr="00F855D0" w:rsidRDefault="004F2B49" w:rsidP="008138CD">
      <w:pPr>
        <w:tabs>
          <w:tab w:val="left" w:pos="5670"/>
        </w:tabs>
        <w:spacing w:after="0" w:line="240" w:lineRule="auto"/>
        <w:ind w:firstLine="720"/>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7D53DE70" w14:textId="150EF4CE" w:rsidR="005A4F97" w:rsidRPr="00F855D0" w:rsidRDefault="004F2B49" w:rsidP="00603C60">
      <w:pPr>
        <w:tabs>
          <w:tab w:val="left" w:pos="1701"/>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3.4.</w:t>
      </w:r>
      <w:r w:rsidR="00603C60" w:rsidRPr="00F855D0">
        <w:rPr>
          <w:rFonts w:ascii="Times New Roman" w:hAnsi="Times New Roman"/>
          <w:sz w:val="28"/>
          <w:szCs w:val="28"/>
        </w:rPr>
        <w:t>3.5.</w:t>
      </w:r>
      <w:r w:rsidR="00603C60" w:rsidRPr="00F855D0">
        <w:rPr>
          <w:rFonts w:ascii="Times New Roman" w:hAnsi="Times New Roman"/>
          <w:sz w:val="28"/>
          <w:szCs w:val="28"/>
        </w:rPr>
        <w:tab/>
      </w:r>
      <w:r w:rsidR="009F1120" w:rsidRPr="00F855D0">
        <w:rPr>
          <w:rFonts w:ascii="Times New Roman" w:hAnsi="Times New Roman"/>
          <w:sz w:val="28"/>
          <w:szCs w:val="28"/>
        </w:rPr>
        <w:t>Должностное лицо, ответственное за направление межведомственных запросов</w:t>
      </w:r>
      <w:r w:rsidR="005A4F97" w:rsidRPr="00F855D0">
        <w:rPr>
          <w:rFonts w:ascii="Times New Roman" w:hAnsi="Times New Roman"/>
          <w:sz w:val="28"/>
          <w:szCs w:val="28"/>
        </w:rPr>
        <w:t>:</w:t>
      </w:r>
    </w:p>
    <w:p w14:paraId="15895F75" w14:textId="77777777" w:rsidR="009F1120" w:rsidRPr="00F855D0" w:rsidRDefault="009F1120" w:rsidP="00FE1AA6">
      <w:pPr>
        <w:tabs>
          <w:tab w:val="left" w:pos="5670"/>
        </w:tabs>
        <w:spacing w:after="0" w:line="240" w:lineRule="auto"/>
        <w:ind w:firstLine="709"/>
        <w:jc w:val="both"/>
        <w:rPr>
          <w:rFonts w:ascii="Times New Roman" w:eastAsia="Times" w:hAnsi="Times New Roman"/>
          <w:sz w:val="28"/>
          <w:szCs w:val="28"/>
        </w:rPr>
      </w:pPr>
      <w:r w:rsidRPr="00F855D0">
        <w:rPr>
          <w:rFonts w:ascii="Times New Roman" w:hAnsi="Times New Roman"/>
          <w:sz w:val="28"/>
          <w:szCs w:val="28"/>
        </w:rPr>
        <w:t xml:space="preserve">получает запрашиваемые через систему </w:t>
      </w:r>
      <w:r w:rsidRPr="00F855D0">
        <w:rPr>
          <w:rFonts w:ascii="Times New Roman" w:eastAsia="Times" w:hAnsi="Times New Roman"/>
          <w:sz w:val="28"/>
          <w:szCs w:val="28"/>
        </w:rPr>
        <w:t>межведомственного электронного взаимодействия</w:t>
      </w:r>
      <w:r w:rsidRPr="00F855D0">
        <w:rPr>
          <w:rFonts w:ascii="Times New Roman" w:hAnsi="Times New Roman"/>
          <w:sz w:val="28"/>
          <w:szCs w:val="28"/>
        </w:rPr>
        <w:t xml:space="preserve"> документы (сведения), </w:t>
      </w:r>
      <w:r w:rsidRPr="00F855D0">
        <w:rPr>
          <w:rFonts w:ascii="Times New Roman" w:eastAsia="Times" w:hAnsi="Times New Roman"/>
          <w:sz w:val="28"/>
          <w:szCs w:val="28"/>
        </w:rPr>
        <w:t xml:space="preserve">необходимые для предоставления муниципальной услуги, </w:t>
      </w:r>
      <w:r w:rsidRPr="00F855D0">
        <w:rPr>
          <w:rFonts w:ascii="Times New Roman" w:hAnsi="Times New Roman"/>
          <w:sz w:val="28"/>
          <w:szCs w:val="28"/>
        </w:rPr>
        <w:t>либо уведомление об отказе</w:t>
      </w:r>
      <w:r w:rsidRPr="00F855D0">
        <w:rPr>
          <w:rFonts w:ascii="Times New Roman" w:eastAsia="Times" w:hAnsi="Times New Roman"/>
          <w:sz w:val="28"/>
          <w:szCs w:val="28"/>
        </w:rPr>
        <w:t xml:space="preserve"> при отсутств</w:t>
      </w:r>
      <w:r w:rsidR="005A4F97" w:rsidRPr="00F855D0">
        <w:rPr>
          <w:rFonts w:ascii="Times New Roman" w:eastAsia="Times" w:hAnsi="Times New Roman"/>
          <w:sz w:val="28"/>
          <w:szCs w:val="28"/>
        </w:rPr>
        <w:t>ии документа и (или) информации;</w:t>
      </w:r>
    </w:p>
    <w:p w14:paraId="521FCD37" w14:textId="48AC03BE" w:rsidR="005A4F97" w:rsidRPr="00F855D0" w:rsidRDefault="005A4F97"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при наличии оснований, предусмотренных пункт</w:t>
      </w:r>
      <w:r w:rsidR="000535B2" w:rsidRPr="00F855D0">
        <w:rPr>
          <w:rFonts w:ascii="Times New Roman" w:hAnsi="Times New Roman"/>
          <w:sz w:val="28"/>
          <w:szCs w:val="28"/>
        </w:rPr>
        <w:t>ом</w:t>
      </w:r>
      <w:r w:rsidRPr="00F855D0">
        <w:rPr>
          <w:rFonts w:ascii="Times New Roman" w:hAnsi="Times New Roman"/>
          <w:sz w:val="28"/>
          <w:szCs w:val="28"/>
        </w:rPr>
        <w:t xml:space="preserve"> 2.7.1</w:t>
      </w:r>
      <w:r w:rsidR="006D33D0" w:rsidRPr="00F855D0">
        <w:rPr>
          <w:rFonts w:ascii="Times New Roman" w:hAnsi="Times New Roman"/>
          <w:sz w:val="28"/>
          <w:szCs w:val="28"/>
        </w:rPr>
        <w:t>.</w:t>
      </w:r>
      <w:r w:rsidRPr="00F855D0">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 </w:t>
      </w:r>
    </w:p>
    <w:p w14:paraId="29109C49" w14:textId="0A18764E" w:rsidR="005A4F97" w:rsidRPr="00F855D0" w:rsidRDefault="005A4F97"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F855D0">
        <w:rPr>
          <w:rFonts w:ascii="Times New Roman" w:hAnsi="Times New Roman"/>
          <w:sz w:val="28"/>
          <w:szCs w:val="28"/>
        </w:rPr>
        <w:t>ся</w:t>
      </w:r>
      <w:r w:rsidRPr="00F855D0">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F855D0">
        <w:rPr>
          <w:rFonts w:ascii="Times New Roman" w:hAnsi="Times New Roman"/>
          <w:sz w:val="28"/>
          <w:szCs w:val="28"/>
        </w:rPr>
        <w:t>ументооборота.</w:t>
      </w:r>
    </w:p>
    <w:p w14:paraId="7D48662C" w14:textId="69CF126C" w:rsidR="005A4F97" w:rsidRPr="00F855D0" w:rsidRDefault="000C772E" w:rsidP="00FE1AA6">
      <w:pPr>
        <w:pStyle w:val="ConsPlusNormal"/>
        <w:tabs>
          <w:tab w:val="left" w:pos="5670"/>
        </w:tabs>
        <w:ind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П</w:t>
      </w:r>
      <w:r w:rsidR="005A4F97" w:rsidRPr="00F855D0">
        <w:rPr>
          <w:rFonts w:ascii="Times New Roman" w:hAnsi="Times New Roman" w:cs="Times New Roman"/>
          <w:bCs/>
          <w:iCs/>
          <w:sz w:val="28"/>
          <w:szCs w:val="28"/>
          <w:shd w:val="clear" w:color="auto" w:fill="FFFFFF"/>
        </w:rPr>
        <w:t>ри выявлении оснований для отказа в предоставлении муниципальной услуги, подготавливает проект решения об отказе в предоставлении муниципальной услуги.</w:t>
      </w:r>
    </w:p>
    <w:p w14:paraId="44AF692E" w14:textId="1F48313E" w:rsidR="006919F3" w:rsidRPr="00F855D0" w:rsidRDefault="006919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bCs/>
          <w:iCs/>
          <w:sz w:val="28"/>
          <w:szCs w:val="28"/>
          <w:shd w:val="clear" w:color="auto" w:fill="FFFFFF"/>
        </w:rPr>
        <w:t xml:space="preserve">В случаях, предусмотренных </w:t>
      </w:r>
      <w:r w:rsidR="00935631" w:rsidRPr="00F855D0">
        <w:rPr>
          <w:rFonts w:ascii="Times New Roman" w:hAnsi="Times New Roman"/>
          <w:bCs/>
          <w:iCs/>
          <w:sz w:val="28"/>
          <w:szCs w:val="28"/>
          <w:shd w:val="clear" w:color="auto" w:fill="FFFFFF"/>
        </w:rPr>
        <w:t>2.4</w:t>
      </w:r>
      <w:r w:rsidRPr="00F855D0">
        <w:rPr>
          <w:rFonts w:ascii="Times New Roman" w:hAnsi="Times New Roman"/>
          <w:bCs/>
          <w:iCs/>
          <w:sz w:val="28"/>
          <w:szCs w:val="28"/>
          <w:shd w:val="clear" w:color="auto" w:fill="FFFFFF"/>
        </w:rPr>
        <w:t xml:space="preserve">.1 Регламента, подготавливает проект результата предоставления муниципальной услуги и направляет </w:t>
      </w:r>
      <w:r w:rsidRPr="00F855D0">
        <w:rPr>
          <w:rFonts w:ascii="Times New Roman" w:hAnsi="Times New Roman"/>
          <w:sz w:val="28"/>
          <w:szCs w:val="28"/>
        </w:rPr>
        <w:t>на согласование в установленном порядке посредством системы электронного документооборота.</w:t>
      </w:r>
    </w:p>
    <w:p w14:paraId="0E0841D6" w14:textId="3D303F55" w:rsidR="00860320" w:rsidRPr="00F855D0" w:rsidRDefault="00860320" w:rsidP="00FE1AA6">
      <w:pPr>
        <w:pStyle w:val="ConsPlusNormal"/>
        <w:tabs>
          <w:tab w:val="left" w:pos="5670"/>
        </w:tabs>
        <w:ind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 xml:space="preserve">В случаях, предусмотренных </w:t>
      </w:r>
      <w:r w:rsidR="00935631" w:rsidRPr="00F855D0">
        <w:rPr>
          <w:rFonts w:ascii="Times New Roman" w:hAnsi="Times New Roman" w:cs="Times New Roman"/>
          <w:bCs/>
          <w:iCs/>
          <w:sz w:val="28"/>
          <w:szCs w:val="28"/>
          <w:shd w:val="clear" w:color="auto" w:fill="FFFFFF"/>
        </w:rPr>
        <w:t>пункт</w:t>
      </w:r>
      <w:r w:rsidR="00AA199F" w:rsidRPr="00F855D0">
        <w:rPr>
          <w:rFonts w:ascii="Times New Roman" w:hAnsi="Times New Roman" w:cs="Times New Roman"/>
          <w:bCs/>
          <w:iCs/>
          <w:sz w:val="28"/>
          <w:szCs w:val="28"/>
          <w:shd w:val="clear" w:color="auto" w:fill="FFFFFF"/>
        </w:rPr>
        <w:t>ом</w:t>
      </w:r>
      <w:r w:rsidR="00935631" w:rsidRPr="00F855D0">
        <w:rPr>
          <w:rFonts w:ascii="Times New Roman" w:hAnsi="Times New Roman" w:cs="Times New Roman"/>
          <w:bCs/>
          <w:iCs/>
          <w:sz w:val="28"/>
          <w:szCs w:val="28"/>
          <w:shd w:val="clear" w:color="auto" w:fill="FFFFFF"/>
        </w:rPr>
        <w:t xml:space="preserve"> 2.</w:t>
      </w:r>
      <w:r w:rsidR="00AA199F" w:rsidRPr="00F855D0">
        <w:rPr>
          <w:rFonts w:ascii="Times New Roman" w:hAnsi="Times New Roman" w:cs="Times New Roman"/>
          <w:bCs/>
          <w:iCs/>
          <w:sz w:val="28"/>
          <w:szCs w:val="28"/>
          <w:shd w:val="clear" w:color="auto" w:fill="FFFFFF"/>
        </w:rPr>
        <w:t>4</w:t>
      </w:r>
      <w:r w:rsidRPr="00F855D0">
        <w:rPr>
          <w:rFonts w:ascii="Times New Roman" w:hAnsi="Times New Roman" w:cs="Times New Roman"/>
          <w:bCs/>
          <w:iCs/>
          <w:sz w:val="28"/>
          <w:szCs w:val="28"/>
          <w:shd w:val="clear" w:color="auto" w:fill="FFFFFF"/>
        </w:rPr>
        <w:t xml:space="preserve">.1 Регламента, </w:t>
      </w:r>
      <w:r w:rsidR="00D77EB9" w:rsidRPr="00F855D0">
        <w:rPr>
          <w:rFonts w:ascii="Times New Roman" w:hAnsi="Times New Roman" w:cs="Times New Roman"/>
          <w:bCs/>
          <w:iCs/>
          <w:sz w:val="28"/>
          <w:szCs w:val="28"/>
          <w:shd w:val="clear" w:color="auto" w:fill="FFFFFF"/>
        </w:rPr>
        <w:t xml:space="preserve">направляет заявителю </w:t>
      </w:r>
      <w:r w:rsidR="006919F3" w:rsidRPr="00F855D0">
        <w:rPr>
          <w:rFonts w:ascii="Times New Roman" w:hAnsi="Times New Roman" w:cs="Times New Roman"/>
          <w:bCs/>
          <w:iCs/>
          <w:sz w:val="28"/>
          <w:szCs w:val="28"/>
          <w:shd w:val="clear" w:color="auto" w:fill="FFFFFF"/>
        </w:rPr>
        <w:t>способом, указанным в заявлении, уведомление об изменении срока предоставления муниципальной услуги, содержащее основание и дату направления результата предоставления муниципальной услуги.</w:t>
      </w:r>
    </w:p>
    <w:p w14:paraId="5D849507" w14:textId="4A147851" w:rsidR="005A4F97" w:rsidRPr="00F855D0" w:rsidRDefault="005A4F97"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Согласование проекта решения об отказе в приеме документов</w:t>
      </w:r>
      <w:r w:rsidR="00CE1C17" w:rsidRPr="00F855D0">
        <w:rPr>
          <w:rFonts w:ascii="Times New Roman" w:hAnsi="Times New Roman"/>
          <w:sz w:val="28"/>
          <w:szCs w:val="28"/>
        </w:rPr>
        <w:t>, необходимых для предоставления муниципальной услуги,</w:t>
      </w:r>
      <w:r w:rsidRPr="00F855D0">
        <w:rPr>
          <w:rFonts w:ascii="Times New Roman" w:hAnsi="Times New Roman"/>
          <w:sz w:val="28"/>
          <w:szCs w:val="28"/>
        </w:rPr>
        <w:t xml:space="preserve"> проекта решения об </w:t>
      </w:r>
      <w:r w:rsidRPr="00F855D0">
        <w:rPr>
          <w:rFonts w:ascii="Times New Roman" w:hAnsi="Times New Roman"/>
          <w:sz w:val="28"/>
          <w:szCs w:val="28"/>
        </w:rPr>
        <w:lastRenderedPageBreak/>
        <w:t>отказе в предоставлении муниципальной услуги</w:t>
      </w:r>
      <w:r w:rsidR="00AE3DB9" w:rsidRPr="00F855D0">
        <w:rPr>
          <w:rFonts w:ascii="Times New Roman" w:hAnsi="Times New Roman"/>
          <w:sz w:val="28"/>
          <w:szCs w:val="28"/>
        </w:rPr>
        <w:t>, проекта результата предоставления муниципальной услуги</w:t>
      </w:r>
      <w:r w:rsidRPr="00F855D0">
        <w:rPr>
          <w:rFonts w:ascii="Times New Roman" w:hAnsi="Times New Roman"/>
          <w:sz w:val="28"/>
          <w:szCs w:val="28"/>
        </w:rPr>
        <w:t xml:space="preserve"> осуществляется в порядке, предусмотренном пунктом 3.</w:t>
      </w:r>
      <w:r w:rsidR="008E3146" w:rsidRPr="00F855D0">
        <w:rPr>
          <w:rFonts w:ascii="Times New Roman" w:hAnsi="Times New Roman"/>
          <w:sz w:val="28"/>
          <w:szCs w:val="28"/>
        </w:rPr>
        <w:t>5</w:t>
      </w:r>
      <w:r w:rsidRPr="00F855D0">
        <w:rPr>
          <w:rFonts w:ascii="Times New Roman" w:hAnsi="Times New Roman"/>
          <w:sz w:val="28"/>
          <w:szCs w:val="28"/>
        </w:rPr>
        <w:t>.</w:t>
      </w:r>
      <w:r w:rsidR="00E23D51" w:rsidRPr="00F855D0">
        <w:rPr>
          <w:rFonts w:ascii="Times New Roman" w:hAnsi="Times New Roman"/>
          <w:sz w:val="28"/>
          <w:szCs w:val="28"/>
        </w:rPr>
        <w:t>4</w:t>
      </w:r>
      <w:r w:rsidRPr="00F855D0">
        <w:rPr>
          <w:rFonts w:ascii="Times New Roman" w:hAnsi="Times New Roman"/>
          <w:sz w:val="28"/>
          <w:szCs w:val="28"/>
        </w:rPr>
        <w:t>. Регламента.</w:t>
      </w:r>
    </w:p>
    <w:p w14:paraId="68700697" w14:textId="3CF0304A" w:rsidR="0013484F" w:rsidRPr="00F855D0" w:rsidRDefault="0013484F" w:rsidP="00FE1AA6">
      <w:pPr>
        <w:tabs>
          <w:tab w:val="left" w:pos="5670"/>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14:paraId="7A857F56" w14:textId="032041ED" w:rsidR="004F2B49" w:rsidRPr="00F855D0" w:rsidRDefault="004F2B49"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 проект решения об отказе в предоставлении муниципальной услуги, </w:t>
      </w:r>
      <w:r w:rsidR="00AE3DB9" w:rsidRPr="00F855D0">
        <w:rPr>
          <w:rFonts w:ascii="Times New Roman" w:hAnsi="Times New Roman"/>
          <w:sz w:val="28"/>
          <w:szCs w:val="28"/>
        </w:rPr>
        <w:t>проект результата предоставления муниципальной услуги</w:t>
      </w:r>
      <w:r w:rsidRPr="00F855D0">
        <w:rPr>
          <w:rFonts w:ascii="Times New Roman" w:hAnsi="Times New Roman"/>
          <w:sz w:val="28"/>
          <w:szCs w:val="28"/>
        </w:rPr>
        <w:t>.</w:t>
      </w:r>
    </w:p>
    <w:p w14:paraId="6E730FE2" w14:textId="77777777" w:rsidR="0019009F" w:rsidRPr="00F855D0" w:rsidRDefault="0019009F"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3.4.</w:t>
      </w:r>
      <w:r w:rsidR="004F2B49" w:rsidRPr="00F855D0">
        <w:rPr>
          <w:rFonts w:ascii="Times New Roman" w:hAnsi="Times New Roman"/>
          <w:sz w:val="28"/>
          <w:szCs w:val="28"/>
        </w:rPr>
        <w:t>5</w:t>
      </w:r>
      <w:r w:rsidRPr="00F855D0">
        <w:rPr>
          <w:rFonts w:ascii="Times New Roman" w:hAnsi="Times New Roman"/>
          <w:sz w:val="28"/>
          <w:szCs w:val="28"/>
        </w:rPr>
        <w:t>. Исполнение процедур, указанных в пунктах 3.4.</w:t>
      </w:r>
      <w:r w:rsidR="004F2B49" w:rsidRPr="00F855D0">
        <w:rPr>
          <w:rFonts w:ascii="Times New Roman" w:hAnsi="Times New Roman"/>
          <w:sz w:val="28"/>
          <w:szCs w:val="28"/>
        </w:rPr>
        <w:t>2</w:t>
      </w:r>
      <w:r w:rsidRPr="00F855D0">
        <w:rPr>
          <w:rFonts w:ascii="Times New Roman" w:hAnsi="Times New Roman"/>
          <w:sz w:val="28"/>
          <w:szCs w:val="28"/>
        </w:rPr>
        <w:t>, 3.4.</w:t>
      </w:r>
      <w:r w:rsidR="004F2B49" w:rsidRPr="00F855D0">
        <w:rPr>
          <w:rFonts w:ascii="Times New Roman" w:hAnsi="Times New Roman"/>
          <w:sz w:val="28"/>
          <w:szCs w:val="28"/>
        </w:rPr>
        <w:t>4, 3.4.5</w:t>
      </w:r>
      <w:r w:rsidRPr="00F855D0">
        <w:rPr>
          <w:rFonts w:ascii="Times New Roman" w:hAnsi="Times New Roman"/>
          <w:sz w:val="28"/>
          <w:szCs w:val="28"/>
        </w:rPr>
        <w:t xml:space="preserve"> Регламента, </w:t>
      </w:r>
      <w:r w:rsidR="00B464C9" w:rsidRPr="00F855D0">
        <w:rPr>
          <w:rFonts w:ascii="Times New Roman" w:hAnsi="Times New Roman"/>
          <w:sz w:val="28"/>
          <w:szCs w:val="28"/>
        </w:rPr>
        <w:t xml:space="preserve">при наличии технической возможности осуществляется </w:t>
      </w:r>
      <w:r w:rsidRPr="00F855D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F855D0">
        <w:rPr>
          <w:rFonts w:ascii="Times New Roman" w:hAnsi="Times New Roman"/>
          <w:sz w:val="28"/>
          <w:szCs w:val="28"/>
        </w:rPr>
        <w:t xml:space="preserve">луг, в том числе с момента регистрации </w:t>
      </w:r>
      <w:r w:rsidR="003B7BD7" w:rsidRPr="00F855D0">
        <w:rPr>
          <w:rFonts w:ascii="Times New Roman" w:hAnsi="Times New Roman"/>
          <w:sz w:val="28"/>
          <w:szCs w:val="28"/>
        </w:rPr>
        <w:t>заявления в соответствии с пунктом 2.13 Регламента.</w:t>
      </w:r>
    </w:p>
    <w:p w14:paraId="4F3544DD" w14:textId="3F857CB6" w:rsidR="000C2C81" w:rsidRPr="00F855D0" w:rsidRDefault="004F2B49" w:rsidP="00FE1AA6">
      <w:pPr>
        <w:tabs>
          <w:tab w:val="left" w:pos="5670"/>
        </w:tabs>
        <w:spacing w:after="0" w:line="240" w:lineRule="auto"/>
        <w:ind w:firstLine="720"/>
        <w:jc w:val="both"/>
        <w:rPr>
          <w:rFonts w:ascii="Times New Roman" w:hAnsi="Times New Roman"/>
          <w:sz w:val="28"/>
          <w:szCs w:val="28"/>
        </w:rPr>
      </w:pPr>
      <w:r w:rsidRPr="00F855D0">
        <w:rPr>
          <w:rFonts w:ascii="Times New Roman" w:hAnsi="Times New Roman"/>
          <w:sz w:val="28"/>
          <w:szCs w:val="28"/>
        </w:rPr>
        <w:t>3.4.6</w:t>
      </w:r>
      <w:r w:rsidR="0019009F" w:rsidRPr="00F855D0">
        <w:rPr>
          <w:rFonts w:ascii="Times New Roman" w:hAnsi="Times New Roman"/>
          <w:sz w:val="28"/>
          <w:szCs w:val="28"/>
        </w:rPr>
        <w:t xml:space="preserve">. </w:t>
      </w:r>
      <w:r w:rsidR="000C2C81" w:rsidRPr="00F855D0">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6919F3" w:rsidRPr="00F855D0">
        <w:rPr>
          <w:rFonts w:ascii="Times New Roman" w:hAnsi="Times New Roman"/>
          <w:sz w:val="28"/>
          <w:szCs w:val="28"/>
        </w:rPr>
        <w:t>шесть</w:t>
      </w:r>
      <w:r w:rsidR="000C2C81" w:rsidRPr="00F855D0">
        <w:rPr>
          <w:rFonts w:ascii="Times New Roman" w:hAnsi="Times New Roman"/>
          <w:sz w:val="28"/>
          <w:szCs w:val="28"/>
        </w:rPr>
        <w:t xml:space="preserve"> рабочих дней.</w:t>
      </w:r>
    </w:p>
    <w:p w14:paraId="499FC48D" w14:textId="77777777" w:rsidR="00AB72F3" w:rsidRPr="00F855D0" w:rsidRDefault="00AB72F3" w:rsidP="00FE1AA6">
      <w:pPr>
        <w:tabs>
          <w:tab w:val="left" w:pos="5670"/>
        </w:tabs>
        <w:spacing w:after="0" w:line="240" w:lineRule="auto"/>
        <w:ind w:firstLine="709"/>
        <w:jc w:val="both"/>
        <w:rPr>
          <w:rFonts w:ascii="Times New Roman" w:hAnsi="Times New Roman"/>
          <w:sz w:val="28"/>
          <w:szCs w:val="28"/>
        </w:rPr>
      </w:pPr>
    </w:p>
    <w:p w14:paraId="11442F24" w14:textId="77777777" w:rsidR="00762619" w:rsidRPr="00F855D0" w:rsidRDefault="00762619" w:rsidP="00FE1AA6">
      <w:pPr>
        <w:tabs>
          <w:tab w:val="left" w:pos="5670"/>
        </w:tabs>
        <w:spacing w:after="0" w:line="240" w:lineRule="auto"/>
        <w:jc w:val="center"/>
        <w:rPr>
          <w:rFonts w:ascii="Times New Roman" w:hAnsi="Times New Roman"/>
          <w:sz w:val="28"/>
          <w:szCs w:val="28"/>
        </w:rPr>
      </w:pPr>
      <w:r w:rsidRPr="00F855D0">
        <w:rPr>
          <w:rFonts w:ascii="Times New Roman" w:hAnsi="Times New Roman"/>
          <w:sz w:val="28"/>
          <w:szCs w:val="28"/>
        </w:rPr>
        <w:t xml:space="preserve">3.5. </w:t>
      </w:r>
      <w:r w:rsidR="007931F9" w:rsidRPr="00F855D0">
        <w:rPr>
          <w:rFonts w:ascii="Times New Roman" w:hAnsi="Times New Roman"/>
          <w:sz w:val="28"/>
          <w:szCs w:val="28"/>
        </w:rPr>
        <w:t>Подготовка результата муниципальной услуги</w:t>
      </w:r>
    </w:p>
    <w:p w14:paraId="7FD12A5A" w14:textId="77777777" w:rsidR="00762619" w:rsidRPr="00F855D0" w:rsidRDefault="00762619" w:rsidP="00FE1AA6">
      <w:pPr>
        <w:tabs>
          <w:tab w:val="left" w:pos="5670"/>
        </w:tabs>
        <w:spacing w:after="0" w:line="240" w:lineRule="auto"/>
        <w:jc w:val="center"/>
        <w:rPr>
          <w:rFonts w:ascii="Times New Roman" w:hAnsi="Times New Roman"/>
          <w:sz w:val="28"/>
          <w:szCs w:val="28"/>
        </w:rPr>
      </w:pPr>
    </w:p>
    <w:p w14:paraId="1652BA54" w14:textId="77777777" w:rsidR="00762619" w:rsidRPr="00F855D0" w:rsidRDefault="00762619"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F855D0">
        <w:rPr>
          <w:rFonts w:ascii="Times New Roman" w:hAnsi="Times New Roman"/>
          <w:sz w:val="28"/>
          <w:szCs w:val="28"/>
        </w:rPr>
        <w:t>документов (сведений), необходимых для предоставления муниципальной услуги</w:t>
      </w:r>
      <w:r w:rsidRPr="00F855D0">
        <w:rPr>
          <w:rFonts w:ascii="Times New Roman" w:hAnsi="Times New Roman"/>
          <w:sz w:val="28"/>
          <w:szCs w:val="28"/>
        </w:rPr>
        <w:t>.</w:t>
      </w:r>
    </w:p>
    <w:p w14:paraId="7EC2F743" w14:textId="1C8FD82E" w:rsidR="00762619" w:rsidRPr="00F855D0" w:rsidRDefault="00762619"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F559CC" w:rsidRPr="00F855D0">
        <w:rPr>
          <w:rFonts w:ascii="Times New Roman" w:hAnsi="Times New Roman"/>
          <w:sz w:val="28"/>
          <w:szCs w:val="28"/>
        </w:rPr>
        <w:t>сотрудник отдела по управлению муниципальной собственностью Комитета</w:t>
      </w:r>
      <w:r w:rsidRPr="00F855D0">
        <w:rPr>
          <w:rFonts w:ascii="Times New Roman" w:hAnsi="Times New Roman"/>
          <w:sz w:val="28"/>
          <w:szCs w:val="28"/>
        </w:rPr>
        <w:t xml:space="preserve"> (далее - должностное лицо, </w:t>
      </w:r>
      <w:r w:rsidR="007931F9" w:rsidRPr="00F855D0">
        <w:rPr>
          <w:rFonts w:ascii="Times New Roman" w:hAnsi="Times New Roman"/>
          <w:sz w:val="28"/>
          <w:szCs w:val="28"/>
        </w:rPr>
        <w:t>ответственное за подготовку результата предоставления муниципальной услуги</w:t>
      </w:r>
      <w:r w:rsidRPr="00F855D0">
        <w:rPr>
          <w:rFonts w:ascii="Times New Roman" w:hAnsi="Times New Roman"/>
          <w:sz w:val="28"/>
          <w:szCs w:val="28"/>
        </w:rPr>
        <w:t>).</w:t>
      </w:r>
    </w:p>
    <w:p w14:paraId="1894C1E0" w14:textId="77777777" w:rsidR="00762619" w:rsidRPr="00F855D0" w:rsidRDefault="00762619"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3.5.</w:t>
      </w:r>
      <w:r w:rsidR="00671C6B" w:rsidRPr="00F855D0">
        <w:rPr>
          <w:rFonts w:ascii="Times New Roman" w:hAnsi="Times New Roman"/>
          <w:sz w:val="28"/>
          <w:szCs w:val="28"/>
        </w:rPr>
        <w:t>2</w:t>
      </w:r>
      <w:r w:rsidRPr="00F855D0">
        <w:rPr>
          <w:rFonts w:ascii="Times New Roman" w:hAnsi="Times New Roman"/>
          <w:sz w:val="28"/>
          <w:szCs w:val="28"/>
        </w:rPr>
        <w:t xml:space="preserve">. Должностное лицо, ответственное </w:t>
      </w:r>
      <w:r w:rsidR="005B11F6" w:rsidRPr="00F855D0">
        <w:rPr>
          <w:rFonts w:ascii="Times New Roman" w:hAnsi="Times New Roman"/>
          <w:sz w:val="28"/>
          <w:szCs w:val="28"/>
        </w:rPr>
        <w:t>за подготовку результата предоставления муниципальной услуги</w:t>
      </w:r>
      <w:r w:rsidRPr="00F855D0">
        <w:rPr>
          <w:rFonts w:ascii="Times New Roman" w:hAnsi="Times New Roman"/>
          <w:sz w:val="28"/>
          <w:szCs w:val="28"/>
        </w:rPr>
        <w:t>:</w:t>
      </w:r>
    </w:p>
    <w:p w14:paraId="1DDE5DA8" w14:textId="77777777" w:rsidR="001D2112" w:rsidRPr="00F855D0" w:rsidRDefault="001D2112"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принимает решение о необходимости выезда для осмотра земельного участка и оценки на предмет соответствия установленным требованиям;</w:t>
      </w:r>
    </w:p>
    <w:p w14:paraId="76BBC11B" w14:textId="40CD4320" w:rsidR="00E301CE" w:rsidRPr="00F855D0" w:rsidRDefault="00E301CE" w:rsidP="00FE1AA6">
      <w:pPr>
        <w:pStyle w:val="ConsPlusNormal"/>
        <w:tabs>
          <w:tab w:val="left" w:pos="5670"/>
        </w:tabs>
        <w:ind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 xml:space="preserve">в случае необходимости выезда для осмотра земельного участка и оценки на предмет соответствия установленным требованиям осуществляет осмотр и фотофиксацию, </w:t>
      </w:r>
      <w:r w:rsidR="00DE0F4D" w:rsidRPr="00F855D0">
        <w:rPr>
          <w:rFonts w:ascii="Times New Roman" w:hAnsi="Times New Roman" w:cs="Times New Roman"/>
          <w:bCs/>
          <w:iCs/>
          <w:sz w:val="28"/>
          <w:szCs w:val="28"/>
          <w:shd w:val="clear" w:color="auto" w:fill="FFFFFF"/>
        </w:rPr>
        <w:t>устанавливает границы расположения зон с особыми условиями использования территории</w:t>
      </w:r>
      <w:r w:rsidRPr="00F855D0">
        <w:rPr>
          <w:rFonts w:ascii="Times New Roman" w:hAnsi="Times New Roman" w:cs="Times New Roman"/>
          <w:bCs/>
          <w:iCs/>
          <w:sz w:val="28"/>
          <w:szCs w:val="28"/>
          <w:shd w:val="clear" w:color="auto" w:fill="FFFFFF"/>
        </w:rPr>
        <w:t>;</w:t>
      </w:r>
    </w:p>
    <w:p w14:paraId="1BEC292A" w14:textId="77777777" w:rsidR="00CD252D" w:rsidRPr="00F855D0" w:rsidRDefault="00CD252D" w:rsidP="00FE1AA6">
      <w:pPr>
        <w:pStyle w:val="ConsPlusNormal"/>
        <w:tabs>
          <w:tab w:val="left" w:pos="5670"/>
        </w:tabs>
        <w:ind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F855D0">
        <w:rPr>
          <w:rFonts w:ascii="Times New Roman" w:hAnsi="Times New Roman"/>
          <w:sz w:val="28"/>
          <w:szCs w:val="28"/>
        </w:rPr>
        <w:t>необходимых для предоставления муниципальной услуги;</w:t>
      </w:r>
    </w:p>
    <w:p w14:paraId="4DF3E994" w14:textId="77777777" w:rsidR="00CD252D" w:rsidRPr="00F855D0" w:rsidRDefault="00CD252D" w:rsidP="00FE1AA6">
      <w:pPr>
        <w:pStyle w:val="ConsPlusNormal"/>
        <w:tabs>
          <w:tab w:val="left" w:pos="5670"/>
        </w:tabs>
        <w:ind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Регламента, подготавливает проект решения </w:t>
      </w:r>
      <w:r w:rsidRPr="00F855D0">
        <w:rPr>
          <w:rFonts w:ascii="Times New Roman" w:hAnsi="Times New Roman" w:cs="Times New Roman"/>
          <w:bCs/>
          <w:iCs/>
          <w:sz w:val="28"/>
          <w:szCs w:val="28"/>
          <w:shd w:val="clear" w:color="auto" w:fill="FFFFFF"/>
        </w:rPr>
        <w:lastRenderedPageBreak/>
        <w:t>об отказе в предоставлении муниципальной услуги;</w:t>
      </w:r>
    </w:p>
    <w:p w14:paraId="2154AAE2" w14:textId="77777777" w:rsidR="00CD252D" w:rsidRPr="00F855D0" w:rsidRDefault="00CD252D" w:rsidP="00FE1AA6">
      <w:pPr>
        <w:pStyle w:val="ConsPlusNormal"/>
        <w:tabs>
          <w:tab w:val="left" w:pos="5670"/>
        </w:tabs>
        <w:ind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 xml:space="preserve">в случае обращения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005845F4" w:rsidRPr="00F855D0">
        <w:rPr>
          <w:rFonts w:ascii="Times New Roman" w:hAnsi="Times New Roman" w:cs="Times New Roman"/>
          <w:bCs/>
          <w:iCs/>
          <w:sz w:val="28"/>
          <w:szCs w:val="28"/>
          <w:shd w:val="clear" w:color="auto" w:fill="FFFFFF"/>
        </w:rPr>
        <w:t>направляет на публикацию</w:t>
      </w:r>
      <w:r w:rsidRPr="00F855D0">
        <w:rPr>
          <w:rFonts w:ascii="Times New Roman" w:hAnsi="Times New Roman" w:cs="Times New Roman"/>
          <w:bCs/>
          <w:iCs/>
          <w:sz w:val="28"/>
          <w:szCs w:val="28"/>
          <w:shd w:val="clear" w:color="auto" w:fill="FFFFFF"/>
        </w:rPr>
        <w:t xml:space="preserve"> извещени</w:t>
      </w:r>
      <w:r w:rsidR="005845F4" w:rsidRPr="00F855D0">
        <w:rPr>
          <w:rFonts w:ascii="Times New Roman" w:hAnsi="Times New Roman" w:cs="Times New Roman"/>
          <w:bCs/>
          <w:iCs/>
          <w:sz w:val="28"/>
          <w:szCs w:val="28"/>
          <w:shd w:val="clear" w:color="auto" w:fill="FFFFFF"/>
        </w:rPr>
        <w:t>е</w:t>
      </w:r>
      <w:r w:rsidRPr="00F855D0">
        <w:rPr>
          <w:rFonts w:ascii="Times New Roman" w:hAnsi="Times New Roman" w:cs="Times New Roman"/>
          <w:bCs/>
          <w:iCs/>
          <w:sz w:val="28"/>
          <w:szCs w:val="28"/>
          <w:shd w:val="clear" w:color="auto" w:fill="FFFFFF"/>
        </w:rPr>
        <w:t xml:space="preserve"> о </w:t>
      </w:r>
      <w:r w:rsidR="008E3146" w:rsidRPr="00F855D0">
        <w:rPr>
          <w:rFonts w:ascii="Times New Roman" w:hAnsi="Times New Roman" w:cs="Times New Roman"/>
          <w:bCs/>
          <w:iCs/>
          <w:sz w:val="28"/>
          <w:szCs w:val="28"/>
          <w:shd w:val="clear" w:color="auto" w:fill="FFFFFF"/>
        </w:rPr>
        <w:t xml:space="preserve">предстоящем </w:t>
      </w:r>
      <w:r w:rsidRPr="00F855D0">
        <w:rPr>
          <w:rFonts w:ascii="Times New Roman" w:hAnsi="Times New Roman" w:cs="Times New Roman"/>
          <w:bCs/>
          <w:iCs/>
          <w:sz w:val="28"/>
          <w:szCs w:val="28"/>
          <w:shd w:val="clear" w:color="auto" w:fill="FFFFFF"/>
        </w:rPr>
        <w:t>предоставлении земельного участка в установленном порядке и сбор заявлений от лиц, намеренных участвовать в аукционе, и информирует об этом заявителя.</w:t>
      </w:r>
    </w:p>
    <w:p w14:paraId="19A0413E" w14:textId="77777777" w:rsidR="00894D27" w:rsidRPr="00F855D0" w:rsidRDefault="00894D27" w:rsidP="00FE1AA6">
      <w:pPr>
        <w:tabs>
          <w:tab w:val="left" w:pos="5670"/>
        </w:tabs>
        <w:spacing w:after="0" w:line="240" w:lineRule="auto"/>
        <w:ind w:firstLine="720"/>
        <w:jc w:val="both"/>
        <w:rPr>
          <w:rFonts w:ascii="Times New Roman" w:hAnsi="Times New Roman"/>
          <w:sz w:val="28"/>
          <w:szCs w:val="28"/>
        </w:rPr>
      </w:pPr>
      <w:r w:rsidRPr="00F855D0">
        <w:rPr>
          <w:rFonts w:ascii="Times New Roman" w:hAnsi="Times New Roman"/>
          <w:sz w:val="28"/>
          <w:szCs w:val="28"/>
        </w:rPr>
        <w:t>Срок выполнения административных процедур, указанных в пункте 3.5.2. Регламента, составляет два рабочих дня, в случае необходимости выезда для осмотра земельного участка и оценки на предмет соответствия установленным требованиям – 11 рабочих дней.</w:t>
      </w:r>
    </w:p>
    <w:p w14:paraId="482C6AF4" w14:textId="193DAEA8" w:rsidR="00230D8F" w:rsidRPr="00F855D0" w:rsidRDefault="00B464C9" w:rsidP="00FE1AA6">
      <w:pPr>
        <w:tabs>
          <w:tab w:val="left" w:pos="5670"/>
        </w:tabs>
        <w:spacing w:after="0" w:line="240" w:lineRule="auto"/>
        <w:ind w:firstLine="720"/>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00230D8F" w:rsidRPr="00F855D0">
        <w:rPr>
          <w:rFonts w:ascii="Times New Roman" w:hAnsi="Times New Roman"/>
          <w:sz w:val="28"/>
          <w:szCs w:val="28"/>
        </w:rPr>
        <w:t xml:space="preserve">: </w:t>
      </w:r>
      <w:r w:rsidR="00A8659D" w:rsidRPr="00F855D0">
        <w:rPr>
          <w:rFonts w:ascii="Times New Roman" w:hAnsi="Times New Roman"/>
          <w:sz w:val="28"/>
          <w:szCs w:val="28"/>
        </w:rPr>
        <w:t>материалы осмотра</w:t>
      </w:r>
      <w:r w:rsidR="00F84C70" w:rsidRPr="00F855D0">
        <w:rPr>
          <w:rFonts w:ascii="Times New Roman" w:hAnsi="Times New Roman"/>
          <w:bCs/>
          <w:iCs/>
          <w:sz w:val="28"/>
          <w:szCs w:val="28"/>
          <w:shd w:val="clear" w:color="auto" w:fill="FFFFFF"/>
        </w:rPr>
        <w:t>,</w:t>
      </w:r>
      <w:r w:rsidR="00F84C70" w:rsidRPr="00F855D0">
        <w:rPr>
          <w:rFonts w:ascii="Times New Roman" w:hAnsi="Times New Roman"/>
          <w:sz w:val="28"/>
          <w:szCs w:val="28"/>
        </w:rPr>
        <w:t xml:space="preserve"> </w:t>
      </w:r>
      <w:r w:rsidR="00CE589F" w:rsidRPr="00F855D0">
        <w:rPr>
          <w:rFonts w:ascii="Times New Roman" w:hAnsi="Times New Roman"/>
          <w:sz w:val="28"/>
          <w:szCs w:val="28"/>
        </w:rPr>
        <w:t>проект решения об отказе в предоставлении муниципальной услуги, извещение о предоставлении земельного участка</w:t>
      </w:r>
      <w:r w:rsidR="0008493E" w:rsidRPr="00F855D0">
        <w:rPr>
          <w:rFonts w:ascii="Times New Roman" w:hAnsi="Times New Roman"/>
          <w:sz w:val="28"/>
          <w:szCs w:val="28"/>
        </w:rPr>
        <w:t>, направленное для публикации в установленном порядке</w:t>
      </w:r>
      <w:r w:rsidR="00CE589F" w:rsidRPr="00F855D0">
        <w:rPr>
          <w:rFonts w:ascii="Times New Roman" w:hAnsi="Times New Roman"/>
          <w:sz w:val="28"/>
          <w:szCs w:val="28"/>
        </w:rPr>
        <w:t xml:space="preserve">, </w:t>
      </w:r>
      <w:r w:rsidR="00230D8F" w:rsidRPr="00F855D0">
        <w:rPr>
          <w:rFonts w:ascii="Times New Roman" w:hAnsi="Times New Roman"/>
          <w:sz w:val="28"/>
          <w:szCs w:val="28"/>
        </w:rPr>
        <w:t>сформированный комплект документов, необходимых для предоставления муниципальной услуги.</w:t>
      </w:r>
    </w:p>
    <w:p w14:paraId="5F937DF6" w14:textId="77777777" w:rsidR="00E37FF4" w:rsidRPr="00F855D0" w:rsidRDefault="00CD252D"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bCs/>
          <w:iCs/>
          <w:sz w:val="28"/>
          <w:szCs w:val="28"/>
          <w:shd w:val="clear" w:color="auto" w:fill="FFFFFF"/>
        </w:rPr>
        <w:t>3.5.</w:t>
      </w:r>
      <w:r w:rsidR="00671C6B" w:rsidRPr="00F855D0">
        <w:rPr>
          <w:rFonts w:ascii="Times New Roman" w:hAnsi="Times New Roman"/>
          <w:bCs/>
          <w:iCs/>
          <w:sz w:val="28"/>
          <w:szCs w:val="28"/>
          <w:shd w:val="clear" w:color="auto" w:fill="FFFFFF"/>
        </w:rPr>
        <w:t>3</w:t>
      </w:r>
      <w:r w:rsidRPr="00F855D0">
        <w:rPr>
          <w:rFonts w:ascii="Times New Roman" w:hAnsi="Times New Roman"/>
          <w:bCs/>
          <w:iCs/>
          <w:sz w:val="28"/>
          <w:szCs w:val="28"/>
          <w:shd w:val="clear" w:color="auto" w:fill="FFFFFF"/>
        </w:rPr>
        <w:t xml:space="preserve">. </w:t>
      </w:r>
      <w:r w:rsidR="00E37FF4" w:rsidRPr="00F855D0">
        <w:rPr>
          <w:rFonts w:ascii="Times New Roman" w:hAnsi="Times New Roman"/>
          <w:sz w:val="28"/>
          <w:szCs w:val="28"/>
        </w:rPr>
        <w:t>Должностное лицо, ответственное за подготовку результата предоставления муниципальной услуги:</w:t>
      </w:r>
    </w:p>
    <w:p w14:paraId="38543CD4" w14:textId="03D5CD25" w:rsidR="00E76446" w:rsidRPr="00F855D0" w:rsidRDefault="00E37FF4" w:rsidP="00FE1AA6">
      <w:pPr>
        <w:pStyle w:val="ConsPlusNormal"/>
        <w:tabs>
          <w:tab w:val="left" w:pos="5670"/>
        </w:tabs>
        <w:ind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в</w:t>
      </w:r>
      <w:r w:rsidR="009671ED" w:rsidRPr="00F855D0">
        <w:rPr>
          <w:rFonts w:ascii="Times New Roman" w:hAnsi="Times New Roman" w:cs="Times New Roman"/>
          <w:bCs/>
          <w:iCs/>
          <w:sz w:val="28"/>
          <w:szCs w:val="28"/>
          <w:shd w:val="clear" w:color="auto" w:fill="FFFFFF"/>
        </w:rPr>
        <w:t xml:space="preserve"> случае поступления в тридцатидневный срок со дня размещения извещения о предстоящем предоставлении земельного участка заявлений от лиц, намеренных участвовать в аукционе</w:t>
      </w:r>
      <w:r w:rsidR="007A2983" w:rsidRPr="00F855D0">
        <w:t xml:space="preserve"> </w:t>
      </w:r>
      <w:r w:rsidR="007A2983" w:rsidRPr="00F855D0">
        <w:rPr>
          <w:rFonts w:ascii="Times New Roman" w:hAnsi="Times New Roman" w:cs="Times New Roman"/>
          <w:bCs/>
          <w:iCs/>
          <w:sz w:val="28"/>
          <w:szCs w:val="28"/>
          <w:shd w:val="clear" w:color="auto" w:fill="FFFFFF"/>
        </w:rPr>
        <w:t>по продаже земельного участка или аукционе на право заключения договора аренды земельного участка</w:t>
      </w:r>
      <w:r w:rsidR="009671ED" w:rsidRPr="00F855D0">
        <w:rPr>
          <w:rFonts w:ascii="Times New Roman" w:hAnsi="Times New Roman" w:cs="Times New Roman"/>
          <w:bCs/>
          <w:iCs/>
          <w:sz w:val="28"/>
          <w:szCs w:val="28"/>
          <w:shd w:val="clear" w:color="auto" w:fill="FFFFFF"/>
        </w:rPr>
        <w:t xml:space="preserve">, подготавливает проект решения об отказе в </w:t>
      </w:r>
      <w:r w:rsidR="00D25002" w:rsidRPr="00F855D0">
        <w:rPr>
          <w:rFonts w:ascii="Times New Roman" w:hAnsi="Times New Roman" w:cs="Times New Roman"/>
          <w:bCs/>
          <w:iCs/>
          <w:sz w:val="28"/>
          <w:szCs w:val="28"/>
          <w:shd w:val="clear" w:color="auto" w:fill="FFFFFF"/>
        </w:rPr>
        <w:t>предоставлении муниципальной услуги</w:t>
      </w:r>
      <w:r w:rsidR="009671ED" w:rsidRPr="00F855D0">
        <w:rPr>
          <w:rFonts w:ascii="Times New Roman" w:hAnsi="Times New Roman" w:cs="Times New Roman"/>
          <w:bCs/>
          <w:iCs/>
          <w:sz w:val="28"/>
          <w:szCs w:val="28"/>
          <w:shd w:val="clear" w:color="auto" w:fill="FFFFFF"/>
        </w:rPr>
        <w:t>;</w:t>
      </w:r>
    </w:p>
    <w:p w14:paraId="12AE7187" w14:textId="762F9136" w:rsidR="00D25002" w:rsidRPr="00F855D0" w:rsidRDefault="009671ED" w:rsidP="00FE1AA6">
      <w:pPr>
        <w:pStyle w:val="ConsPlusNormal"/>
        <w:tabs>
          <w:tab w:val="left" w:pos="5670"/>
        </w:tabs>
        <w:ind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D25002" w:rsidRPr="00F855D0">
        <w:rPr>
          <w:rFonts w:ascii="Times New Roman" w:hAnsi="Times New Roman" w:cs="Times New Roman"/>
          <w:bCs/>
          <w:iCs/>
          <w:sz w:val="28"/>
          <w:szCs w:val="28"/>
          <w:shd w:val="clear" w:color="auto" w:fill="FFFFFF"/>
        </w:rPr>
        <w:t>2</w:t>
      </w:r>
      <w:r w:rsidRPr="00F855D0">
        <w:rPr>
          <w:rFonts w:ascii="Times New Roman" w:hAnsi="Times New Roman" w:cs="Times New Roman"/>
          <w:bCs/>
          <w:iCs/>
          <w:sz w:val="28"/>
          <w:szCs w:val="28"/>
          <w:shd w:val="clear" w:color="auto" w:fill="FFFFFF"/>
        </w:rPr>
        <w:t xml:space="preserve"> Регламента, </w:t>
      </w:r>
      <w:r w:rsidR="006D0D9B" w:rsidRPr="00F855D0">
        <w:rPr>
          <w:rFonts w:ascii="Times New Roman" w:hAnsi="Times New Roman" w:cs="Times New Roman"/>
          <w:bCs/>
          <w:iCs/>
          <w:sz w:val="28"/>
          <w:szCs w:val="28"/>
          <w:shd w:val="clear" w:color="auto" w:fill="FFFFFF"/>
        </w:rPr>
        <w:t xml:space="preserve">по итогам рассмотрения документов, необходимых </w:t>
      </w:r>
      <w:r w:rsidR="00076CF4" w:rsidRPr="00F855D0">
        <w:rPr>
          <w:rFonts w:ascii="Times New Roman" w:hAnsi="Times New Roman" w:cs="Times New Roman"/>
          <w:bCs/>
          <w:iCs/>
          <w:sz w:val="28"/>
          <w:szCs w:val="28"/>
          <w:shd w:val="clear" w:color="auto" w:fill="FFFFFF"/>
        </w:rPr>
        <w:t xml:space="preserve">для </w:t>
      </w:r>
      <w:r w:rsidR="006D0D9B" w:rsidRPr="00F855D0">
        <w:rPr>
          <w:rFonts w:ascii="Times New Roman" w:hAnsi="Times New Roman" w:cs="Times New Roman"/>
          <w:bCs/>
          <w:iCs/>
          <w:sz w:val="28"/>
          <w:szCs w:val="28"/>
          <w:shd w:val="clear" w:color="auto" w:fill="FFFFFF"/>
        </w:rPr>
        <w:t xml:space="preserve">предоставления муниципальной услуги, </w:t>
      </w:r>
      <w:r w:rsidRPr="00F855D0">
        <w:rPr>
          <w:rFonts w:ascii="Times New Roman" w:hAnsi="Times New Roman" w:cs="Times New Roman"/>
          <w:bCs/>
          <w:iCs/>
          <w:sz w:val="28"/>
          <w:szCs w:val="28"/>
          <w:shd w:val="clear" w:color="auto" w:fill="FFFFFF"/>
        </w:rPr>
        <w:t xml:space="preserve">подготавливает </w:t>
      </w:r>
      <w:r w:rsidR="00D25002" w:rsidRPr="00F855D0">
        <w:rPr>
          <w:rFonts w:ascii="Times New Roman" w:hAnsi="Times New Roman" w:cs="Times New Roman"/>
          <w:bCs/>
          <w:iCs/>
          <w:sz w:val="28"/>
          <w:szCs w:val="28"/>
          <w:shd w:val="clear" w:color="auto" w:fill="FFFFFF"/>
        </w:rPr>
        <w:t>проект результат</w:t>
      </w:r>
      <w:r w:rsidR="00DF2F9F" w:rsidRPr="00F855D0">
        <w:rPr>
          <w:rFonts w:ascii="Times New Roman" w:hAnsi="Times New Roman" w:cs="Times New Roman"/>
          <w:bCs/>
          <w:iCs/>
          <w:sz w:val="28"/>
          <w:szCs w:val="28"/>
          <w:shd w:val="clear" w:color="auto" w:fill="FFFFFF"/>
        </w:rPr>
        <w:t>а</w:t>
      </w:r>
      <w:r w:rsidR="00D25002" w:rsidRPr="00F855D0">
        <w:rPr>
          <w:rFonts w:ascii="Times New Roman" w:hAnsi="Times New Roman" w:cs="Times New Roman"/>
          <w:bCs/>
          <w:iCs/>
          <w:sz w:val="28"/>
          <w:szCs w:val="28"/>
          <w:shd w:val="clear" w:color="auto" w:fill="FFFFFF"/>
        </w:rPr>
        <w:t xml:space="preserve"> предоставления муниципальн</w:t>
      </w:r>
      <w:r w:rsidR="00DF2F9F" w:rsidRPr="00F855D0">
        <w:rPr>
          <w:rFonts w:ascii="Times New Roman" w:hAnsi="Times New Roman" w:cs="Times New Roman"/>
          <w:bCs/>
          <w:iCs/>
          <w:sz w:val="28"/>
          <w:szCs w:val="28"/>
          <w:shd w:val="clear" w:color="auto" w:fill="FFFFFF"/>
        </w:rPr>
        <w:t>ой</w:t>
      </w:r>
      <w:r w:rsidR="00D25002" w:rsidRPr="00F855D0">
        <w:rPr>
          <w:rFonts w:ascii="Times New Roman" w:hAnsi="Times New Roman" w:cs="Times New Roman"/>
          <w:bCs/>
          <w:iCs/>
          <w:sz w:val="28"/>
          <w:szCs w:val="28"/>
          <w:shd w:val="clear" w:color="auto" w:fill="FFFFFF"/>
        </w:rPr>
        <w:t xml:space="preserve"> услуг</w:t>
      </w:r>
      <w:r w:rsidR="00DF2F9F" w:rsidRPr="00F855D0">
        <w:rPr>
          <w:rFonts w:ascii="Times New Roman" w:hAnsi="Times New Roman" w:cs="Times New Roman"/>
          <w:bCs/>
          <w:iCs/>
          <w:sz w:val="28"/>
          <w:szCs w:val="28"/>
          <w:shd w:val="clear" w:color="auto" w:fill="FFFFFF"/>
        </w:rPr>
        <w:t>и</w:t>
      </w:r>
      <w:r w:rsidR="00D25002" w:rsidRPr="00F855D0">
        <w:rPr>
          <w:rFonts w:ascii="Times New Roman" w:hAnsi="Times New Roman" w:cs="Times New Roman"/>
          <w:bCs/>
          <w:iCs/>
          <w:sz w:val="28"/>
          <w:szCs w:val="28"/>
          <w:shd w:val="clear" w:color="auto" w:fill="FFFFFF"/>
        </w:rPr>
        <w:t xml:space="preserve"> в соответствии с </w:t>
      </w:r>
      <w:r w:rsidR="00A12DF7" w:rsidRPr="00F855D0">
        <w:rPr>
          <w:rFonts w:ascii="Times New Roman" w:hAnsi="Times New Roman" w:cs="Times New Roman"/>
          <w:bCs/>
          <w:iCs/>
          <w:sz w:val="28"/>
          <w:szCs w:val="28"/>
          <w:shd w:val="clear" w:color="auto" w:fill="FFFFFF"/>
        </w:rPr>
        <w:t xml:space="preserve">подпунктами 1 – </w:t>
      </w:r>
      <w:r w:rsidR="00E23D51" w:rsidRPr="00F855D0">
        <w:rPr>
          <w:rFonts w:ascii="Times New Roman" w:hAnsi="Times New Roman" w:cs="Times New Roman"/>
          <w:bCs/>
          <w:iCs/>
          <w:sz w:val="28"/>
          <w:szCs w:val="28"/>
          <w:shd w:val="clear" w:color="auto" w:fill="FFFFFF"/>
        </w:rPr>
        <w:t>5</w:t>
      </w:r>
      <w:r w:rsidR="00D25002" w:rsidRPr="00F855D0">
        <w:rPr>
          <w:rFonts w:ascii="Times New Roman" w:hAnsi="Times New Roman" w:cs="Times New Roman"/>
          <w:bCs/>
          <w:iCs/>
          <w:sz w:val="28"/>
          <w:szCs w:val="28"/>
          <w:shd w:val="clear" w:color="auto" w:fill="FFFFFF"/>
        </w:rPr>
        <w:t xml:space="preserve"> пункта 2.3.1 Регламента</w:t>
      </w:r>
      <w:r w:rsidR="00DF2F9F" w:rsidRPr="00F855D0">
        <w:rPr>
          <w:rFonts w:ascii="Times New Roman" w:hAnsi="Times New Roman" w:cs="Times New Roman"/>
          <w:bCs/>
          <w:iCs/>
          <w:sz w:val="28"/>
          <w:szCs w:val="28"/>
          <w:shd w:val="clear" w:color="auto" w:fill="FFFFFF"/>
        </w:rPr>
        <w:t>;</w:t>
      </w:r>
    </w:p>
    <w:p w14:paraId="4945F9B8" w14:textId="77777777" w:rsidR="009671ED" w:rsidRPr="00F855D0" w:rsidRDefault="009671ED" w:rsidP="00FE1AA6">
      <w:pPr>
        <w:pStyle w:val="ConsPlusNormal"/>
        <w:tabs>
          <w:tab w:val="left" w:pos="5670"/>
        </w:tabs>
        <w:ind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направляет подготовленны</w:t>
      </w:r>
      <w:r w:rsidR="00DF2F9F" w:rsidRPr="00F855D0">
        <w:rPr>
          <w:rFonts w:ascii="Times New Roman" w:hAnsi="Times New Roman" w:cs="Times New Roman"/>
          <w:bCs/>
          <w:iCs/>
          <w:sz w:val="28"/>
          <w:szCs w:val="28"/>
          <w:shd w:val="clear" w:color="auto" w:fill="FFFFFF"/>
        </w:rPr>
        <w:t>й</w:t>
      </w:r>
      <w:r w:rsidRPr="00F855D0">
        <w:rPr>
          <w:rFonts w:ascii="Times New Roman" w:hAnsi="Times New Roman" w:cs="Times New Roman"/>
          <w:bCs/>
          <w:iCs/>
          <w:sz w:val="28"/>
          <w:szCs w:val="28"/>
          <w:shd w:val="clear" w:color="auto" w:fill="FFFFFF"/>
        </w:rPr>
        <w:t xml:space="preserve"> проект</w:t>
      </w:r>
      <w:r w:rsidR="00076CF4" w:rsidRPr="00F855D0">
        <w:rPr>
          <w:rFonts w:ascii="Times New Roman" w:hAnsi="Times New Roman" w:cs="Times New Roman"/>
          <w:bCs/>
          <w:iCs/>
          <w:sz w:val="28"/>
          <w:szCs w:val="28"/>
          <w:shd w:val="clear" w:color="auto" w:fill="FFFFFF"/>
        </w:rPr>
        <w:t xml:space="preserve"> </w:t>
      </w:r>
      <w:r w:rsidR="00CE589F" w:rsidRPr="00F855D0">
        <w:rPr>
          <w:rFonts w:ascii="Times New Roman" w:hAnsi="Times New Roman" w:cs="Times New Roman"/>
          <w:bCs/>
          <w:iCs/>
          <w:sz w:val="28"/>
          <w:szCs w:val="28"/>
          <w:shd w:val="clear" w:color="auto" w:fill="FFFFFF"/>
        </w:rPr>
        <w:t>результата предоставления муниципальной услуги</w:t>
      </w:r>
      <w:r w:rsidRPr="00F855D0">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14:paraId="2CB9C804" w14:textId="7B9A7539" w:rsidR="0013484F" w:rsidRPr="00F855D0" w:rsidRDefault="0013484F" w:rsidP="00FE1AA6">
      <w:pPr>
        <w:tabs>
          <w:tab w:val="left" w:pos="5670"/>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14:paraId="33F3A650" w14:textId="34ED08B9" w:rsidR="00894D27" w:rsidRPr="00F855D0" w:rsidRDefault="00894D27" w:rsidP="00FE1AA6">
      <w:pPr>
        <w:tabs>
          <w:tab w:val="left" w:pos="5670"/>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Результатом </w:t>
      </w:r>
      <w:r w:rsidRPr="00F855D0">
        <w:rPr>
          <w:rFonts w:ascii="Times New Roman" w:hAnsi="Times New Roman"/>
          <w:bCs/>
          <w:iCs/>
          <w:sz w:val="28"/>
          <w:szCs w:val="28"/>
          <w:shd w:val="clear" w:color="auto" w:fill="FFFFFF"/>
        </w:rPr>
        <w:t>выполнения административных процедур является</w:t>
      </w:r>
      <w:r w:rsidRPr="00F855D0">
        <w:rPr>
          <w:rFonts w:ascii="Times New Roman" w:hAnsi="Times New Roman"/>
          <w:sz w:val="28"/>
          <w:szCs w:val="28"/>
        </w:rPr>
        <w:t xml:space="preserve">: </w:t>
      </w:r>
      <w:r w:rsidRPr="00F855D0">
        <w:rPr>
          <w:rFonts w:ascii="Times New Roman" w:hAnsi="Times New Roman"/>
          <w:bCs/>
          <w:iCs/>
          <w:sz w:val="28"/>
          <w:szCs w:val="28"/>
          <w:shd w:val="clear" w:color="auto" w:fill="FFFFFF"/>
        </w:rPr>
        <w:t>проект результата предоставления муниципальной услуги, направленный на согласование.</w:t>
      </w:r>
    </w:p>
    <w:p w14:paraId="71661512" w14:textId="1D3BCE6A" w:rsidR="00F369DC" w:rsidRPr="00F855D0" w:rsidRDefault="009671ED" w:rsidP="00FE1AA6">
      <w:pPr>
        <w:pStyle w:val="ConsPlusNormal"/>
        <w:tabs>
          <w:tab w:val="left" w:pos="5670"/>
        </w:tabs>
        <w:ind w:right="-1"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3.</w:t>
      </w:r>
      <w:r w:rsidR="00CD252D" w:rsidRPr="00F855D0">
        <w:rPr>
          <w:rFonts w:ascii="Times New Roman" w:hAnsi="Times New Roman" w:cs="Times New Roman"/>
          <w:bCs/>
          <w:iCs/>
          <w:sz w:val="28"/>
          <w:szCs w:val="28"/>
          <w:shd w:val="clear" w:color="auto" w:fill="FFFFFF"/>
        </w:rPr>
        <w:t>5</w:t>
      </w:r>
      <w:r w:rsidRPr="00F855D0">
        <w:rPr>
          <w:rFonts w:ascii="Times New Roman" w:hAnsi="Times New Roman" w:cs="Times New Roman"/>
          <w:bCs/>
          <w:iCs/>
          <w:sz w:val="28"/>
          <w:szCs w:val="28"/>
          <w:shd w:val="clear" w:color="auto" w:fill="FFFFFF"/>
        </w:rPr>
        <w:t>.</w:t>
      </w:r>
      <w:r w:rsidR="00671C6B" w:rsidRPr="00F855D0">
        <w:rPr>
          <w:rFonts w:ascii="Times New Roman" w:hAnsi="Times New Roman" w:cs="Times New Roman"/>
          <w:bCs/>
          <w:iCs/>
          <w:sz w:val="28"/>
          <w:szCs w:val="28"/>
          <w:shd w:val="clear" w:color="auto" w:fill="FFFFFF"/>
        </w:rPr>
        <w:t>4</w:t>
      </w:r>
      <w:r w:rsidRPr="00F855D0">
        <w:rPr>
          <w:rFonts w:ascii="Times New Roman" w:hAnsi="Times New Roman" w:cs="Times New Roman"/>
          <w:bCs/>
          <w:iCs/>
          <w:sz w:val="28"/>
          <w:szCs w:val="28"/>
          <w:shd w:val="clear" w:color="auto" w:fill="FFFFFF"/>
        </w:rPr>
        <w:t>.</w:t>
      </w:r>
      <w:r w:rsidR="002C5A89" w:rsidRPr="00F855D0">
        <w:rPr>
          <w:rFonts w:ascii="Times New Roman" w:hAnsi="Times New Roman" w:cs="Times New Roman"/>
          <w:bCs/>
          <w:iCs/>
          <w:sz w:val="28"/>
          <w:szCs w:val="28"/>
          <w:shd w:val="clear" w:color="auto" w:fill="FFFFFF"/>
        </w:rPr>
        <w:t xml:space="preserve"> </w:t>
      </w:r>
      <w:r w:rsidR="00F369DC" w:rsidRPr="00F855D0">
        <w:rPr>
          <w:rFonts w:ascii="Times New Roman" w:hAnsi="Times New Roman" w:cs="Times New Roman"/>
          <w:bCs/>
          <w:iCs/>
          <w:sz w:val="28"/>
          <w:szCs w:val="28"/>
          <w:shd w:val="clear" w:color="auto" w:fill="FFFFFF"/>
        </w:rPr>
        <w:t xml:space="preserve">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w:t>
      </w:r>
      <w:r w:rsidR="00F559CC" w:rsidRPr="00F855D0">
        <w:rPr>
          <w:rFonts w:ascii="Times New Roman" w:hAnsi="Times New Roman" w:cs="Times New Roman"/>
          <w:bCs/>
          <w:iCs/>
          <w:sz w:val="28"/>
          <w:szCs w:val="28"/>
          <w:shd w:val="clear" w:color="auto" w:fill="FFFFFF"/>
        </w:rPr>
        <w:t>Председателем Комитета</w:t>
      </w:r>
      <w:r w:rsidR="00F369DC" w:rsidRPr="00F855D0">
        <w:rPr>
          <w:rFonts w:ascii="Times New Roman" w:hAnsi="Times New Roman" w:cs="Times New Roman"/>
          <w:bCs/>
          <w:iCs/>
          <w:sz w:val="28"/>
          <w:szCs w:val="28"/>
          <w:shd w:val="clear" w:color="auto" w:fill="FFFFFF"/>
        </w:rPr>
        <w:t>.</w:t>
      </w:r>
    </w:p>
    <w:p w14:paraId="7443517E" w14:textId="77777777" w:rsidR="00F369DC" w:rsidRPr="00F855D0" w:rsidRDefault="00F369DC" w:rsidP="00FE1AA6">
      <w:pPr>
        <w:pStyle w:val="ConsPlusNormal"/>
        <w:tabs>
          <w:tab w:val="left" w:pos="5670"/>
        </w:tabs>
        <w:ind w:right="-1"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lastRenderedPageBreak/>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559A35A6" w14:textId="3C9077F2" w:rsidR="00F369DC" w:rsidRPr="00F855D0" w:rsidRDefault="00F559CC" w:rsidP="00FE1AA6">
      <w:pPr>
        <w:pStyle w:val="ConsPlusNormal"/>
        <w:tabs>
          <w:tab w:val="left" w:pos="5670"/>
        </w:tabs>
        <w:ind w:right="-1"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Председатель Комитета</w:t>
      </w:r>
      <w:r w:rsidR="00F369DC" w:rsidRPr="00F855D0">
        <w:rPr>
          <w:rFonts w:ascii="Times New Roman" w:hAnsi="Times New Roman" w:cs="Times New Roman"/>
          <w:bCs/>
          <w:iCs/>
          <w:sz w:val="28"/>
          <w:szCs w:val="28"/>
          <w:shd w:val="clear" w:color="auto" w:fill="FFFFFF"/>
        </w:rPr>
        <w:t xml:space="preserve"> при рассмотрении проектов документов проверяет соблюдение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18090A48" w14:textId="77777777" w:rsidR="00F369DC" w:rsidRPr="00F855D0" w:rsidRDefault="00F369DC" w:rsidP="00FE1AA6">
      <w:pPr>
        <w:pStyle w:val="ConsPlusNormal"/>
        <w:tabs>
          <w:tab w:val="left" w:pos="5670"/>
        </w:tabs>
        <w:ind w:right="-1"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Регламента.</w:t>
      </w:r>
    </w:p>
    <w:p w14:paraId="2DDC31FE" w14:textId="77777777" w:rsidR="00F369DC" w:rsidRPr="00F855D0" w:rsidRDefault="00F369DC" w:rsidP="00FE1AA6">
      <w:pPr>
        <w:pStyle w:val="ConsPlusNormal"/>
        <w:tabs>
          <w:tab w:val="left" w:pos="5670"/>
        </w:tabs>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14:paraId="04746E89" w14:textId="2CC1B21D" w:rsidR="00894D27" w:rsidRPr="00F855D0" w:rsidRDefault="00F369DC" w:rsidP="00FE1AA6">
      <w:pPr>
        <w:pStyle w:val="ConsPlusNormal"/>
        <w:tabs>
          <w:tab w:val="left" w:pos="5670"/>
        </w:tabs>
        <w:ind w:firstLine="709"/>
        <w:jc w:val="both"/>
        <w:rPr>
          <w:rFonts w:ascii="Times New Roman" w:hAnsi="Times New Roman" w:cs="Times New Roman"/>
          <w:sz w:val="28"/>
          <w:szCs w:val="28"/>
        </w:rPr>
      </w:pPr>
      <w:r w:rsidRPr="00F855D0">
        <w:rPr>
          <w:rFonts w:ascii="Times New Roman" w:hAnsi="Times New Roman"/>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результат предоставления муниципальной услуги в соответствии с пунктом 2.3.1 Регламента.</w:t>
      </w:r>
    </w:p>
    <w:p w14:paraId="07AB3562" w14:textId="543DF96E" w:rsidR="006410C3" w:rsidRPr="00F855D0" w:rsidRDefault="00F369DC" w:rsidP="00FE1AA6">
      <w:pPr>
        <w:pStyle w:val="ConsPlusNormal"/>
        <w:tabs>
          <w:tab w:val="left" w:pos="5670"/>
        </w:tabs>
        <w:ind w:firstLine="709"/>
        <w:jc w:val="both"/>
        <w:rPr>
          <w:rFonts w:ascii="Times New Roman" w:hAnsi="Times New Roman"/>
          <w:sz w:val="28"/>
          <w:szCs w:val="28"/>
        </w:rPr>
      </w:pPr>
      <w:r w:rsidRPr="00F855D0">
        <w:rPr>
          <w:rFonts w:ascii="Times New Roman" w:hAnsi="Times New Roman" w:cs="Times New Roman"/>
          <w:sz w:val="28"/>
          <w:szCs w:val="28"/>
        </w:rPr>
        <w:t xml:space="preserve">3.5.5. </w:t>
      </w:r>
      <w:r w:rsidR="00E45D71" w:rsidRPr="00F855D0">
        <w:rPr>
          <w:rFonts w:ascii="Times New Roman" w:hAnsi="Times New Roman" w:cs="Times New Roman"/>
          <w:sz w:val="28"/>
          <w:szCs w:val="28"/>
        </w:rPr>
        <w:t xml:space="preserve">Должностное лицо, ответственное за </w:t>
      </w:r>
      <w:r w:rsidR="00E45D71" w:rsidRPr="00F855D0">
        <w:rPr>
          <w:rFonts w:ascii="Times New Roman" w:hAnsi="Times New Roman"/>
          <w:sz w:val="28"/>
          <w:szCs w:val="28"/>
        </w:rPr>
        <w:t>подготовку результата предоставления муниципальной услуги</w:t>
      </w:r>
      <w:r w:rsidR="006410C3" w:rsidRPr="00F855D0">
        <w:rPr>
          <w:rFonts w:ascii="Times New Roman" w:hAnsi="Times New Roman"/>
          <w:sz w:val="28"/>
          <w:szCs w:val="28"/>
        </w:rPr>
        <w:t>:</w:t>
      </w:r>
    </w:p>
    <w:p w14:paraId="313304D4" w14:textId="77777777" w:rsidR="00E5765F" w:rsidRPr="00F855D0" w:rsidRDefault="006410C3" w:rsidP="00FE1AA6">
      <w:pPr>
        <w:pStyle w:val="ConsPlusNormal"/>
        <w:tabs>
          <w:tab w:val="left" w:pos="5670"/>
        </w:tabs>
        <w:ind w:firstLine="709"/>
        <w:jc w:val="both"/>
        <w:rPr>
          <w:rFonts w:ascii="Times New Roman" w:hAnsi="Times New Roman" w:cs="Times New Roman"/>
          <w:bCs/>
          <w:iCs/>
          <w:sz w:val="28"/>
          <w:szCs w:val="28"/>
          <w:shd w:val="clear" w:color="auto" w:fill="FFFFFF"/>
        </w:rPr>
      </w:pPr>
      <w:r w:rsidRPr="00F855D0">
        <w:rPr>
          <w:rFonts w:ascii="Times New Roman" w:hAnsi="Times New Roman"/>
          <w:sz w:val="28"/>
          <w:szCs w:val="28"/>
        </w:rPr>
        <w:t>в</w:t>
      </w:r>
      <w:r w:rsidR="00E45D71" w:rsidRPr="00F855D0">
        <w:rPr>
          <w:rFonts w:ascii="Times New Roman" w:hAnsi="Times New Roman" w:cs="Times New Roman"/>
          <w:bCs/>
          <w:iCs/>
          <w:sz w:val="28"/>
          <w:szCs w:val="28"/>
          <w:shd w:val="clear" w:color="auto" w:fill="FFFFFF"/>
        </w:rPr>
        <w:t xml:space="preserve"> случае выбора заявителем способа получения результат</w:t>
      </w:r>
      <w:r w:rsidR="00B53625" w:rsidRPr="00F855D0">
        <w:rPr>
          <w:rFonts w:ascii="Times New Roman" w:hAnsi="Times New Roman" w:cs="Times New Roman"/>
          <w:bCs/>
          <w:iCs/>
          <w:sz w:val="28"/>
          <w:szCs w:val="28"/>
          <w:shd w:val="clear" w:color="auto" w:fill="FFFFFF"/>
        </w:rPr>
        <w:t xml:space="preserve">а предоставления муниципальной услуги, указанного в </w:t>
      </w:r>
      <w:r w:rsidR="00E23D51" w:rsidRPr="00F855D0">
        <w:rPr>
          <w:rFonts w:ascii="Times New Roman" w:hAnsi="Times New Roman" w:cs="Times New Roman"/>
          <w:bCs/>
          <w:iCs/>
          <w:sz w:val="28"/>
          <w:szCs w:val="28"/>
          <w:shd w:val="clear" w:color="auto" w:fill="FFFFFF"/>
        </w:rPr>
        <w:t>подпунктах 1 – 4</w:t>
      </w:r>
      <w:r w:rsidR="00B53625" w:rsidRPr="00F855D0">
        <w:rPr>
          <w:rFonts w:ascii="Times New Roman" w:hAnsi="Times New Roman" w:cs="Times New Roman"/>
          <w:bCs/>
          <w:iCs/>
          <w:sz w:val="28"/>
          <w:szCs w:val="28"/>
          <w:shd w:val="clear" w:color="auto" w:fill="FFFFFF"/>
        </w:rPr>
        <w:t xml:space="preserve"> пункта 2.3.1. Регламента</w:t>
      </w:r>
      <w:r w:rsidR="00E45D71" w:rsidRPr="00F855D0">
        <w:rPr>
          <w:rFonts w:ascii="Times New Roman" w:hAnsi="Times New Roman" w:cs="Times New Roman"/>
          <w:bCs/>
          <w:iCs/>
          <w:sz w:val="28"/>
          <w:szCs w:val="28"/>
          <w:shd w:val="clear" w:color="auto" w:fill="FFFFFF"/>
        </w:rPr>
        <w:t xml:space="preserve"> в МФЦ обеспечивает </w:t>
      </w:r>
      <w:r w:rsidR="0032585F" w:rsidRPr="00F855D0">
        <w:rPr>
          <w:rFonts w:ascii="Times New Roman" w:hAnsi="Times New Roman" w:cs="Times New Roman"/>
          <w:bCs/>
          <w:iCs/>
          <w:sz w:val="28"/>
          <w:szCs w:val="28"/>
          <w:shd w:val="clear" w:color="auto" w:fill="FFFFFF"/>
        </w:rPr>
        <w:t xml:space="preserve">подготовку двух экземпляров проектов </w:t>
      </w:r>
      <w:r w:rsidR="00B53625" w:rsidRPr="00F855D0">
        <w:rPr>
          <w:rFonts w:ascii="Times New Roman" w:hAnsi="Times New Roman" w:cs="Times New Roman"/>
          <w:bCs/>
          <w:iCs/>
          <w:sz w:val="28"/>
          <w:szCs w:val="28"/>
          <w:shd w:val="clear" w:color="auto" w:fill="FFFFFF"/>
        </w:rPr>
        <w:t>договора и</w:t>
      </w:r>
      <w:r w:rsidR="00E5765F" w:rsidRPr="00F855D0">
        <w:rPr>
          <w:rFonts w:ascii="Times New Roman" w:hAnsi="Times New Roman" w:cs="Times New Roman"/>
          <w:bCs/>
          <w:iCs/>
          <w:sz w:val="28"/>
          <w:szCs w:val="28"/>
          <w:shd w:val="clear" w:color="auto" w:fill="FFFFFF"/>
        </w:rPr>
        <w:t>ли дополнительного соглашения</w:t>
      </w:r>
      <w:r w:rsidR="00B53625" w:rsidRPr="00F855D0">
        <w:rPr>
          <w:rFonts w:ascii="Times New Roman" w:hAnsi="Times New Roman" w:cs="Times New Roman"/>
          <w:bCs/>
          <w:iCs/>
          <w:sz w:val="28"/>
          <w:szCs w:val="28"/>
          <w:shd w:val="clear" w:color="auto" w:fill="FFFFFF"/>
        </w:rPr>
        <w:t xml:space="preserve"> на бумажном носителе и направляет на </w:t>
      </w:r>
      <w:r w:rsidR="00E45D71" w:rsidRPr="00F855D0">
        <w:rPr>
          <w:rFonts w:ascii="Times New Roman" w:hAnsi="Times New Roman" w:cs="Times New Roman"/>
          <w:bCs/>
          <w:iCs/>
          <w:sz w:val="28"/>
          <w:szCs w:val="28"/>
          <w:shd w:val="clear" w:color="auto" w:fill="FFFFFF"/>
        </w:rPr>
        <w:t>подписание</w:t>
      </w:r>
      <w:r w:rsidR="00E5765F" w:rsidRPr="00F855D0">
        <w:rPr>
          <w:rFonts w:ascii="Times New Roman" w:hAnsi="Times New Roman" w:cs="Times New Roman"/>
          <w:bCs/>
          <w:iCs/>
          <w:sz w:val="28"/>
          <w:szCs w:val="28"/>
          <w:shd w:val="clear" w:color="auto" w:fill="FFFFFF"/>
        </w:rPr>
        <w:t xml:space="preserve"> уполномоченному должностному лицу Органа;</w:t>
      </w:r>
      <w:r w:rsidR="00E45D71" w:rsidRPr="00F855D0">
        <w:rPr>
          <w:rFonts w:ascii="Times New Roman" w:hAnsi="Times New Roman" w:cs="Times New Roman"/>
          <w:bCs/>
          <w:iCs/>
          <w:sz w:val="28"/>
          <w:szCs w:val="28"/>
          <w:shd w:val="clear" w:color="auto" w:fill="FFFFFF"/>
        </w:rPr>
        <w:t xml:space="preserve"> </w:t>
      </w:r>
    </w:p>
    <w:p w14:paraId="4E2BA487" w14:textId="1CCBAE1E" w:rsidR="00DF2F9F" w:rsidRPr="00F855D0" w:rsidRDefault="00E5765F" w:rsidP="00FE1AA6">
      <w:pPr>
        <w:pStyle w:val="ConsPlusNormal"/>
        <w:tabs>
          <w:tab w:val="left" w:pos="5670"/>
        </w:tabs>
        <w:ind w:firstLine="709"/>
        <w:jc w:val="both"/>
        <w:rPr>
          <w:rFonts w:ascii="Times New Roman" w:hAnsi="Times New Roman" w:cs="Times New Roman"/>
          <w:bCs/>
          <w:iCs/>
          <w:sz w:val="28"/>
          <w:szCs w:val="28"/>
          <w:shd w:val="clear" w:color="auto" w:fill="FFFFFF"/>
        </w:rPr>
      </w:pPr>
      <w:r w:rsidRPr="00F855D0">
        <w:rPr>
          <w:rFonts w:ascii="Times New Roman" w:hAnsi="Times New Roman" w:cs="Times New Roman"/>
          <w:bCs/>
          <w:iCs/>
          <w:sz w:val="28"/>
          <w:szCs w:val="28"/>
          <w:shd w:val="clear" w:color="auto" w:fill="FFFFFF"/>
        </w:rPr>
        <w:t>в случае выбора заявителем способа получения результата муниципальной услуги в МФЦ направляет подписанные проекты документов</w:t>
      </w:r>
      <w:r w:rsidR="00E45D71" w:rsidRPr="00F855D0">
        <w:rPr>
          <w:rFonts w:ascii="Times New Roman" w:hAnsi="Times New Roman" w:cs="Times New Roman"/>
          <w:bCs/>
          <w:iCs/>
          <w:sz w:val="28"/>
          <w:szCs w:val="28"/>
          <w:shd w:val="clear" w:color="auto" w:fill="FFFFFF"/>
        </w:rPr>
        <w:t xml:space="preserve"> на бумажном</w:t>
      </w:r>
      <w:r w:rsidR="006410C3" w:rsidRPr="00F855D0">
        <w:rPr>
          <w:rFonts w:ascii="Times New Roman" w:hAnsi="Times New Roman" w:cs="Times New Roman"/>
          <w:bCs/>
          <w:iCs/>
          <w:sz w:val="28"/>
          <w:szCs w:val="28"/>
          <w:shd w:val="clear" w:color="auto" w:fill="FFFFFF"/>
        </w:rPr>
        <w:t xml:space="preserve"> носителе для </w:t>
      </w:r>
      <w:r w:rsidR="00B53625" w:rsidRPr="00F855D0">
        <w:rPr>
          <w:rFonts w:ascii="Times New Roman" w:hAnsi="Times New Roman" w:cs="Times New Roman"/>
          <w:bCs/>
          <w:iCs/>
          <w:sz w:val="28"/>
          <w:szCs w:val="28"/>
          <w:shd w:val="clear" w:color="auto" w:fill="FFFFFF"/>
        </w:rPr>
        <w:t>выдачи</w:t>
      </w:r>
      <w:r w:rsidR="0008493E" w:rsidRPr="00F855D0">
        <w:rPr>
          <w:rFonts w:ascii="Times New Roman" w:hAnsi="Times New Roman" w:cs="Times New Roman"/>
          <w:bCs/>
          <w:iCs/>
          <w:sz w:val="28"/>
          <w:szCs w:val="28"/>
          <w:shd w:val="clear" w:color="auto" w:fill="FFFFFF"/>
        </w:rPr>
        <w:t xml:space="preserve"> в МФЦ.</w:t>
      </w:r>
    </w:p>
    <w:p w14:paraId="13E08921" w14:textId="77777777" w:rsidR="00F369DC" w:rsidRPr="00F855D0" w:rsidRDefault="00F369DC" w:rsidP="00FE1AA6">
      <w:pPr>
        <w:pStyle w:val="ConsPlusNormal"/>
        <w:tabs>
          <w:tab w:val="left" w:pos="5670"/>
        </w:tabs>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 устанавливаемые настоящим пунктом, выполняются в течение трех рабочих дней.</w:t>
      </w:r>
    </w:p>
    <w:p w14:paraId="357CF149" w14:textId="22FFF77E" w:rsidR="008E3146" w:rsidRPr="00F855D0" w:rsidRDefault="008E3146" w:rsidP="00FE1AA6">
      <w:pPr>
        <w:tabs>
          <w:tab w:val="left" w:pos="5670"/>
        </w:tabs>
        <w:spacing w:after="0" w:line="240" w:lineRule="auto"/>
        <w:ind w:firstLine="720"/>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w:t>
      </w:r>
      <w:r w:rsidR="00E51B3B" w:rsidRPr="00F855D0">
        <w:rPr>
          <w:rFonts w:ascii="Times New Roman" w:hAnsi="Times New Roman"/>
          <w:sz w:val="28"/>
          <w:szCs w:val="28"/>
        </w:rPr>
        <w:t>проекты договоров, предусмотре</w:t>
      </w:r>
      <w:r w:rsidR="003C5448" w:rsidRPr="00F855D0">
        <w:rPr>
          <w:rFonts w:ascii="Times New Roman" w:hAnsi="Times New Roman"/>
          <w:sz w:val="28"/>
          <w:szCs w:val="28"/>
        </w:rPr>
        <w:t>нные пунктом 2.3.1. Регламента, на бумажном носителе</w:t>
      </w:r>
      <w:r w:rsidRPr="00F855D0">
        <w:rPr>
          <w:rFonts w:ascii="Times New Roman" w:hAnsi="Times New Roman"/>
          <w:sz w:val="28"/>
          <w:szCs w:val="28"/>
        </w:rPr>
        <w:t>.</w:t>
      </w:r>
    </w:p>
    <w:p w14:paraId="028586DB" w14:textId="000AFCD1" w:rsidR="009671ED" w:rsidRPr="00F855D0" w:rsidRDefault="009671ED"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8E3146" w:rsidRPr="00F855D0">
        <w:rPr>
          <w:rFonts w:ascii="Times New Roman" w:hAnsi="Times New Roman"/>
          <w:sz w:val="28"/>
          <w:szCs w:val="28"/>
        </w:rPr>
        <w:t>5</w:t>
      </w:r>
      <w:r w:rsidR="006410C3" w:rsidRPr="00F855D0">
        <w:rPr>
          <w:rFonts w:ascii="Times New Roman" w:hAnsi="Times New Roman"/>
          <w:sz w:val="28"/>
          <w:szCs w:val="28"/>
        </w:rPr>
        <w:t>.</w:t>
      </w:r>
      <w:r w:rsidR="00F369DC" w:rsidRPr="00F855D0">
        <w:rPr>
          <w:rFonts w:ascii="Times New Roman" w:hAnsi="Times New Roman"/>
          <w:sz w:val="28"/>
          <w:szCs w:val="28"/>
        </w:rPr>
        <w:t>6</w:t>
      </w:r>
      <w:r w:rsidRPr="00F855D0">
        <w:rPr>
          <w:rFonts w:ascii="Times New Roman" w:hAnsi="Times New Roman"/>
          <w:sz w:val="28"/>
          <w:szCs w:val="28"/>
        </w:rPr>
        <w:t>. Исполнение процедур, указанных в пункт</w:t>
      </w:r>
      <w:r w:rsidR="00B464C9" w:rsidRPr="00F855D0">
        <w:rPr>
          <w:rFonts w:ascii="Times New Roman" w:hAnsi="Times New Roman"/>
          <w:sz w:val="28"/>
          <w:szCs w:val="28"/>
        </w:rPr>
        <w:t>ах</w:t>
      </w:r>
      <w:r w:rsidRPr="00F855D0">
        <w:rPr>
          <w:rFonts w:ascii="Times New Roman" w:hAnsi="Times New Roman"/>
          <w:sz w:val="28"/>
          <w:szCs w:val="28"/>
        </w:rPr>
        <w:t xml:space="preserve"> </w:t>
      </w:r>
      <w:r w:rsidR="00B464C9" w:rsidRPr="00F855D0">
        <w:rPr>
          <w:rFonts w:ascii="Times New Roman" w:hAnsi="Times New Roman"/>
          <w:sz w:val="28"/>
          <w:szCs w:val="28"/>
        </w:rPr>
        <w:t>3.</w:t>
      </w:r>
      <w:r w:rsidR="008E3146" w:rsidRPr="00F855D0">
        <w:rPr>
          <w:rFonts w:ascii="Times New Roman" w:hAnsi="Times New Roman"/>
          <w:sz w:val="28"/>
          <w:szCs w:val="28"/>
        </w:rPr>
        <w:t>5</w:t>
      </w:r>
      <w:r w:rsidR="00B464C9" w:rsidRPr="00F855D0">
        <w:rPr>
          <w:rFonts w:ascii="Times New Roman" w:hAnsi="Times New Roman"/>
          <w:sz w:val="28"/>
          <w:szCs w:val="28"/>
        </w:rPr>
        <w:t>.</w:t>
      </w:r>
      <w:r w:rsidR="00671C6B" w:rsidRPr="00F855D0">
        <w:rPr>
          <w:rFonts w:ascii="Times New Roman" w:hAnsi="Times New Roman"/>
          <w:sz w:val="28"/>
          <w:szCs w:val="28"/>
        </w:rPr>
        <w:t>3</w:t>
      </w:r>
      <w:r w:rsidR="00B464C9" w:rsidRPr="00F855D0">
        <w:rPr>
          <w:rFonts w:ascii="Times New Roman" w:hAnsi="Times New Roman"/>
          <w:sz w:val="28"/>
          <w:szCs w:val="28"/>
        </w:rPr>
        <w:t xml:space="preserve"> - </w:t>
      </w:r>
      <w:r w:rsidRPr="00F855D0">
        <w:rPr>
          <w:rFonts w:ascii="Times New Roman" w:hAnsi="Times New Roman"/>
          <w:sz w:val="28"/>
          <w:szCs w:val="28"/>
        </w:rPr>
        <w:t>3.</w:t>
      </w:r>
      <w:r w:rsidR="008E3146" w:rsidRPr="00F855D0">
        <w:rPr>
          <w:rFonts w:ascii="Times New Roman" w:hAnsi="Times New Roman"/>
          <w:sz w:val="28"/>
          <w:szCs w:val="28"/>
        </w:rPr>
        <w:t>5</w:t>
      </w:r>
      <w:r w:rsidRPr="00F855D0">
        <w:rPr>
          <w:rFonts w:ascii="Times New Roman" w:hAnsi="Times New Roman"/>
          <w:sz w:val="28"/>
          <w:szCs w:val="28"/>
        </w:rPr>
        <w:t>.</w:t>
      </w:r>
      <w:r w:rsidR="00F369DC" w:rsidRPr="00F855D0">
        <w:rPr>
          <w:rFonts w:ascii="Times New Roman" w:hAnsi="Times New Roman"/>
          <w:sz w:val="28"/>
          <w:szCs w:val="28"/>
        </w:rPr>
        <w:t>5</w:t>
      </w:r>
      <w:r w:rsidR="008E3146" w:rsidRPr="00F855D0">
        <w:rPr>
          <w:rFonts w:ascii="Times New Roman" w:hAnsi="Times New Roman"/>
          <w:sz w:val="28"/>
          <w:szCs w:val="28"/>
        </w:rPr>
        <w:t>.</w:t>
      </w:r>
      <w:r w:rsidRPr="00F855D0">
        <w:rPr>
          <w:rFonts w:ascii="Times New Roman" w:hAnsi="Times New Roman"/>
          <w:sz w:val="28"/>
          <w:szCs w:val="28"/>
        </w:rPr>
        <w:t xml:space="preserve"> Регламента, </w:t>
      </w:r>
      <w:r w:rsidR="00B464C9" w:rsidRPr="00F855D0">
        <w:rPr>
          <w:rFonts w:ascii="Times New Roman" w:hAnsi="Times New Roman"/>
          <w:sz w:val="28"/>
          <w:szCs w:val="28"/>
        </w:rPr>
        <w:t>при наличии технической возможности осуществляется</w:t>
      </w:r>
      <w:r w:rsidRPr="00F855D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57931F54" w14:textId="6A9BC4D3" w:rsidR="009671ED" w:rsidRPr="00F855D0" w:rsidRDefault="009671ED" w:rsidP="00FE1AA6">
      <w:pPr>
        <w:tabs>
          <w:tab w:val="left" w:pos="5670"/>
        </w:tabs>
        <w:spacing w:after="0" w:line="240" w:lineRule="auto"/>
        <w:ind w:firstLine="720"/>
        <w:jc w:val="both"/>
        <w:rPr>
          <w:rFonts w:ascii="Times New Roman" w:hAnsi="Times New Roman"/>
          <w:sz w:val="28"/>
          <w:szCs w:val="28"/>
        </w:rPr>
      </w:pPr>
      <w:r w:rsidRPr="00F855D0">
        <w:rPr>
          <w:rFonts w:ascii="Times New Roman" w:hAnsi="Times New Roman"/>
          <w:sz w:val="28"/>
          <w:szCs w:val="28"/>
        </w:rPr>
        <w:t>Максимальный срок выполнения административных процедур, указанных в пункте 3.</w:t>
      </w:r>
      <w:r w:rsidR="008E3146" w:rsidRPr="00F855D0">
        <w:rPr>
          <w:rFonts w:ascii="Times New Roman" w:hAnsi="Times New Roman"/>
          <w:sz w:val="28"/>
          <w:szCs w:val="28"/>
        </w:rPr>
        <w:t>5.</w:t>
      </w:r>
      <w:r w:rsidRPr="00F855D0">
        <w:rPr>
          <w:rFonts w:ascii="Times New Roman" w:hAnsi="Times New Roman"/>
          <w:sz w:val="28"/>
          <w:szCs w:val="28"/>
        </w:rPr>
        <w:t xml:space="preserve"> Регламента, составляет </w:t>
      </w:r>
      <w:r w:rsidR="00E23D51" w:rsidRPr="00F855D0">
        <w:rPr>
          <w:rFonts w:ascii="Times New Roman" w:hAnsi="Times New Roman"/>
          <w:sz w:val="28"/>
          <w:szCs w:val="28"/>
        </w:rPr>
        <w:t>1</w:t>
      </w:r>
      <w:r w:rsidR="00F559CC" w:rsidRPr="00F855D0">
        <w:rPr>
          <w:rFonts w:ascii="Times New Roman" w:hAnsi="Times New Roman"/>
          <w:sz w:val="28"/>
          <w:szCs w:val="28"/>
        </w:rPr>
        <w:t>7</w:t>
      </w:r>
      <w:r w:rsidRPr="00F855D0">
        <w:rPr>
          <w:rFonts w:ascii="Times New Roman" w:hAnsi="Times New Roman"/>
          <w:sz w:val="28"/>
          <w:szCs w:val="28"/>
        </w:rPr>
        <w:t xml:space="preserve"> дн</w:t>
      </w:r>
      <w:r w:rsidR="00B464C9" w:rsidRPr="00F855D0">
        <w:rPr>
          <w:rFonts w:ascii="Times New Roman" w:hAnsi="Times New Roman"/>
          <w:sz w:val="28"/>
          <w:szCs w:val="28"/>
        </w:rPr>
        <w:t>ей</w:t>
      </w:r>
      <w:r w:rsidR="008E3146" w:rsidRPr="00F855D0">
        <w:rPr>
          <w:rFonts w:ascii="Times New Roman" w:hAnsi="Times New Roman"/>
          <w:sz w:val="28"/>
          <w:szCs w:val="28"/>
        </w:rPr>
        <w:t xml:space="preserve">, в случае опубликования извещения о предстоящем предоставлении земельного участка – </w:t>
      </w:r>
      <w:r w:rsidR="00F559CC" w:rsidRPr="00F855D0">
        <w:rPr>
          <w:rFonts w:ascii="Times New Roman" w:hAnsi="Times New Roman"/>
          <w:sz w:val="28"/>
          <w:szCs w:val="28"/>
        </w:rPr>
        <w:t>5</w:t>
      </w:r>
      <w:r w:rsidR="00E23D51" w:rsidRPr="00F855D0">
        <w:rPr>
          <w:rFonts w:ascii="Times New Roman" w:hAnsi="Times New Roman"/>
          <w:sz w:val="28"/>
          <w:szCs w:val="28"/>
        </w:rPr>
        <w:t>7</w:t>
      </w:r>
      <w:r w:rsidR="008E3146" w:rsidRPr="00F855D0">
        <w:rPr>
          <w:rFonts w:ascii="Times New Roman" w:hAnsi="Times New Roman"/>
          <w:sz w:val="28"/>
          <w:szCs w:val="28"/>
        </w:rPr>
        <w:t xml:space="preserve"> рабочих дней.</w:t>
      </w:r>
    </w:p>
    <w:p w14:paraId="4225B3F5" w14:textId="77777777" w:rsidR="00AB72F3" w:rsidRPr="00F855D0" w:rsidRDefault="00AB72F3" w:rsidP="00FE1AA6">
      <w:pPr>
        <w:tabs>
          <w:tab w:val="left" w:pos="5670"/>
        </w:tabs>
        <w:spacing w:after="0" w:line="240" w:lineRule="auto"/>
        <w:ind w:firstLine="709"/>
        <w:jc w:val="both"/>
        <w:rPr>
          <w:rFonts w:ascii="Times New Roman" w:hAnsi="Times New Roman"/>
          <w:sz w:val="28"/>
          <w:szCs w:val="28"/>
        </w:rPr>
      </w:pPr>
    </w:p>
    <w:p w14:paraId="3B7591B3" w14:textId="77777777" w:rsidR="00AB72F3" w:rsidRPr="00F855D0" w:rsidRDefault="00AB72F3" w:rsidP="00FE1AA6">
      <w:pPr>
        <w:tabs>
          <w:tab w:val="left" w:pos="5670"/>
        </w:tabs>
        <w:spacing w:after="0" w:line="240" w:lineRule="auto"/>
        <w:jc w:val="center"/>
        <w:rPr>
          <w:rFonts w:ascii="Times New Roman" w:hAnsi="Times New Roman"/>
          <w:sz w:val="28"/>
          <w:szCs w:val="28"/>
        </w:rPr>
      </w:pPr>
      <w:r w:rsidRPr="00F855D0">
        <w:rPr>
          <w:rFonts w:ascii="Times New Roman" w:hAnsi="Times New Roman"/>
          <w:sz w:val="28"/>
          <w:szCs w:val="28"/>
        </w:rPr>
        <w:lastRenderedPageBreak/>
        <w:t>3.</w:t>
      </w:r>
      <w:r w:rsidR="00674631" w:rsidRPr="00F855D0">
        <w:rPr>
          <w:rFonts w:ascii="Times New Roman" w:hAnsi="Times New Roman"/>
          <w:sz w:val="28"/>
          <w:szCs w:val="28"/>
        </w:rPr>
        <w:t>6</w:t>
      </w:r>
      <w:r w:rsidRPr="00F855D0">
        <w:rPr>
          <w:rFonts w:ascii="Times New Roman" w:hAnsi="Times New Roman"/>
          <w:sz w:val="28"/>
          <w:szCs w:val="28"/>
        </w:rPr>
        <w:t>. Выдача</w:t>
      </w:r>
      <w:r w:rsidR="005761AA" w:rsidRPr="00F855D0">
        <w:rPr>
          <w:rFonts w:ascii="Times New Roman" w:hAnsi="Times New Roman"/>
          <w:sz w:val="28"/>
          <w:szCs w:val="28"/>
        </w:rPr>
        <w:t xml:space="preserve"> (направление)</w:t>
      </w:r>
      <w:r w:rsidRPr="00F855D0">
        <w:rPr>
          <w:rFonts w:ascii="Times New Roman" w:hAnsi="Times New Roman"/>
          <w:sz w:val="28"/>
          <w:szCs w:val="28"/>
        </w:rPr>
        <w:t xml:space="preserve"> заявителю результата муниципальной услуги</w:t>
      </w:r>
    </w:p>
    <w:p w14:paraId="286355BF" w14:textId="77777777" w:rsidR="00AB72F3" w:rsidRPr="00F855D0" w:rsidRDefault="00AB72F3" w:rsidP="00FE1AA6">
      <w:pPr>
        <w:tabs>
          <w:tab w:val="left" w:pos="5670"/>
        </w:tabs>
        <w:spacing w:after="0" w:line="240" w:lineRule="auto"/>
        <w:ind w:firstLine="709"/>
        <w:jc w:val="both"/>
        <w:rPr>
          <w:rFonts w:ascii="Times New Roman" w:hAnsi="Times New Roman"/>
          <w:sz w:val="28"/>
          <w:szCs w:val="28"/>
        </w:rPr>
      </w:pPr>
    </w:p>
    <w:p w14:paraId="05DD5270" w14:textId="77777777"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6</w:t>
      </w:r>
      <w:r w:rsidRPr="00F855D0">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16B04232" w14:textId="2B0970FF"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A57634" w:rsidRPr="00F855D0">
        <w:rPr>
          <w:rFonts w:ascii="Times New Roman" w:hAnsi="Times New Roman"/>
          <w:sz w:val="28"/>
          <w:szCs w:val="28"/>
        </w:rPr>
        <w:t xml:space="preserve">сотрудник отдела по управлению земельными ресурсами </w:t>
      </w:r>
      <w:r w:rsidRPr="00F855D0">
        <w:rPr>
          <w:rFonts w:ascii="Times New Roman" w:hAnsi="Times New Roman"/>
          <w:sz w:val="28"/>
          <w:szCs w:val="28"/>
        </w:rPr>
        <w:t>(далее - должностное лицо, ответственное за выдачу (направление) документов).</w:t>
      </w:r>
    </w:p>
    <w:p w14:paraId="02E831CA" w14:textId="04D22C50" w:rsidR="00E926C3"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3.6.2. </w:t>
      </w:r>
      <w:r w:rsidR="00E926C3" w:rsidRPr="00F855D0">
        <w:rPr>
          <w:rFonts w:ascii="Times New Roman" w:hAnsi="Times New Roman"/>
          <w:sz w:val="28"/>
          <w:szCs w:val="28"/>
        </w:rPr>
        <w:t>Должностное лицо, ответственное за выдачу (направление) документов:</w:t>
      </w:r>
    </w:p>
    <w:p w14:paraId="20CAB9A6" w14:textId="77777777" w:rsidR="00B3425A"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обеспечивает </w:t>
      </w:r>
      <w:r w:rsidR="00404FAD" w:rsidRPr="00F855D0">
        <w:rPr>
          <w:rFonts w:ascii="Times New Roman" w:hAnsi="Times New Roman"/>
          <w:sz w:val="28"/>
          <w:szCs w:val="28"/>
        </w:rPr>
        <w:t xml:space="preserve">регистрацию и </w:t>
      </w:r>
      <w:r w:rsidRPr="00F855D0">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14:paraId="1C40CFAE" w14:textId="447B1A70"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извещает заявителя (его представителя) </w:t>
      </w:r>
      <w:r w:rsidR="00B56A78" w:rsidRPr="00F855D0">
        <w:rPr>
          <w:rFonts w:ascii="Times New Roman" w:hAnsi="Times New Roman"/>
          <w:sz w:val="28"/>
          <w:szCs w:val="28"/>
        </w:rPr>
        <w:t>способом, указанным в заявлении,</w:t>
      </w:r>
      <w:r w:rsidRPr="00F855D0">
        <w:rPr>
          <w:rFonts w:ascii="Times New Roman" w:hAnsi="Times New Roman"/>
          <w:sz w:val="28"/>
          <w:szCs w:val="28"/>
        </w:rPr>
        <w:t xml:space="preserve"> о результате предоставления муниципальной услуги и </w:t>
      </w:r>
      <w:r w:rsidR="00D27364" w:rsidRPr="00F855D0">
        <w:rPr>
          <w:rFonts w:ascii="Times New Roman" w:hAnsi="Times New Roman"/>
          <w:sz w:val="28"/>
          <w:szCs w:val="28"/>
        </w:rPr>
        <w:t xml:space="preserve">о </w:t>
      </w:r>
      <w:r w:rsidRPr="00F855D0">
        <w:rPr>
          <w:rFonts w:ascii="Times New Roman" w:hAnsi="Times New Roman"/>
          <w:sz w:val="28"/>
          <w:szCs w:val="28"/>
        </w:rPr>
        <w:t xml:space="preserve">возможности получения результата предоставления муниципальной услуги в </w:t>
      </w:r>
      <w:r w:rsidR="00B56A78" w:rsidRPr="00F855D0">
        <w:rPr>
          <w:rFonts w:ascii="Times New Roman" w:hAnsi="Times New Roman"/>
          <w:sz w:val="28"/>
          <w:szCs w:val="28"/>
        </w:rPr>
        <w:t xml:space="preserve">Органе или в </w:t>
      </w:r>
      <w:r w:rsidRPr="00F855D0">
        <w:rPr>
          <w:rFonts w:ascii="Times New Roman" w:hAnsi="Times New Roman"/>
          <w:sz w:val="28"/>
          <w:szCs w:val="28"/>
        </w:rPr>
        <w:t>МФЦ.</w:t>
      </w:r>
    </w:p>
    <w:p w14:paraId="7D6BFD6E" w14:textId="77777777" w:rsidR="0019009F"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Исполнение процедур</w:t>
      </w:r>
      <w:r w:rsidR="0019009F" w:rsidRPr="00F855D0">
        <w:rPr>
          <w:rFonts w:ascii="Times New Roman" w:hAnsi="Times New Roman"/>
          <w:sz w:val="28"/>
          <w:szCs w:val="28"/>
        </w:rPr>
        <w:t xml:space="preserve"> </w:t>
      </w:r>
      <w:r w:rsidRPr="00F855D0">
        <w:rPr>
          <w:rFonts w:ascii="Times New Roman" w:hAnsi="Times New Roman"/>
          <w:sz w:val="28"/>
          <w:szCs w:val="28"/>
        </w:rPr>
        <w:t xml:space="preserve">при наличии технической возможности осуществляется </w:t>
      </w:r>
      <w:r w:rsidR="0019009F" w:rsidRPr="00F855D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2E66025" w14:textId="3C5F4A07" w:rsidR="00E926C3" w:rsidRPr="00F855D0" w:rsidRDefault="0013484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E926C3" w:rsidRPr="00F855D0">
        <w:rPr>
          <w:rFonts w:ascii="Times New Roman" w:hAnsi="Times New Roman"/>
          <w:sz w:val="28"/>
          <w:szCs w:val="28"/>
        </w:rPr>
        <w:t xml:space="preserve">, устанавливаемые настоящим пунктом, </w:t>
      </w:r>
      <w:r w:rsidR="000C57A3" w:rsidRPr="00F855D0">
        <w:rPr>
          <w:rFonts w:ascii="Times New Roman" w:hAnsi="Times New Roman"/>
          <w:sz w:val="28"/>
          <w:szCs w:val="28"/>
        </w:rPr>
        <w:t>выполняются</w:t>
      </w:r>
      <w:r w:rsidR="00E926C3" w:rsidRPr="00F855D0">
        <w:rPr>
          <w:rFonts w:ascii="Times New Roman" w:hAnsi="Times New Roman"/>
          <w:sz w:val="28"/>
          <w:szCs w:val="28"/>
        </w:rPr>
        <w:t xml:space="preserve"> в </w:t>
      </w:r>
      <w:r w:rsidR="00E23D51" w:rsidRPr="00F855D0">
        <w:rPr>
          <w:rFonts w:ascii="Times New Roman" w:hAnsi="Times New Roman"/>
          <w:sz w:val="28"/>
          <w:szCs w:val="28"/>
        </w:rPr>
        <w:t xml:space="preserve">течение </w:t>
      </w:r>
      <w:r w:rsidR="00A57634" w:rsidRPr="00F855D0">
        <w:rPr>
          <w:rFonts w:ascii="Times New Roman" w:hAnsi="Times New Roman"/>
          <w:sz w:val="28"/>
          <w:szCs w:val="28"/>
        </w:rPr>
        <w:t xml:space="preserve">двух дней </w:t>
      </w:r>
      <w:r w:rsidR="00E23D51" w:rsidRPr="00F855D0">
        <w:rPr>
          <w:rFonts w:ascii="Times New Roman" w:hAnsi="Times New Roman"/>
          <w:sz w:val="28"/>
          <w:szCs w:val="28"/>
        </w:rPr>
        <w:t>со дня</w:t>
      </w:r>
      <w:r w:rsidR="00E926C3" w:rsidRPr="00F855D0">
        <w:rPr>
          <w:rFonts w:ascii="Times New Roman" w:hAnsi="Times New Roman"/>
          <w:sz w:val="28"/>
          <w:szCs w:val="28"/>
        </w:rPr>
        <w:t xml:space="preserve"> подписания документа, подтверждающего предоставление (отказ в предоставлении) муниципальной услуги, </w:t>
      </w:r>
      <w:r w:rsidR="00D27364" w:rsidRPr="00F855D0">
        <w:rPr>
          <w:rFonts w:ascii="Times New Roman" w:hAnsi="Times New Roman"/>
          <w:sz w:val="28"/>
          <w:szCs w:val="28"/>
        </w:rPr>
        <w:t>уполномоченным должностным лицом</w:t>
      </w:r>
      <w:r w:rsidR="00925902" w:rsidRPr="00F855D0">
        <w:rPr>
          <w:rFonts w:ascii="Times New Roman" w:hAnsi="Times New Roman"/>
          <w:sz w:val="28"/>
          <w:szCs w:val="28"/>
        </w:rPr>
        <w:t xml:space="preserve"> </w:t>
      </w:r>
      <w:r w:rsidR="00636A80" w:rsidRPr="00F855D0">
        <w:rPr>
          <w:rFonts w:ascii="Times New Roman" w:hAnsi="Times New Roman"/>
          <w:sz w:val="28"/>
          <w:szCs w:val="28"/>
        </w:rPr>
        <w:t>Орган</w:t>
      </w:r>
      <w:r w:rsidR="00925902" w:rsidRPr="00F855D0">
        <w:rPr>
          <w:rFonts w:ascii="Times New Roman" w:hAnsi="Times New Roman"/>
          <w:sz w:val="28"/>
          <w:szCs w:val="28"/>
        </w:rPr>
        <w:t>а (</w:t>
      </w:r>
      <w:r w:rsidR="00636A80" w:rsidRPr="00F855D0">
        <w:rPr>
          <w:rFonts w:ascii="Times New Roman" w:hAnsi="Times New Roman"/>
          <w:sz w:val="28"/>
          <w:szCs w:val="28"/>
        </w:rPr>
        <w:t>Орган</w:t>
      </w:r>
      <w:r w:rsidR="00925902" w:rsidRPr="00F855D0">
        <w:rPr>
          <w:rFonts w:ascii="Times New Roman" w:hAnsi="Times New Roman"/>
          <w:sz w:val="28"/>
          <w:szCs w:val="28"/>
        </w:rPr>
        <w:t>ом)</w:t>
      </w:r>
      <w:r w:rsidR="00E926C3" w:rsidRPr="00F855D0">
        <w:rPr>
          <w:rFonts w:ascii="Times New Roman" w:hAnsi="Times New Roman"/>
          <w:sz w:val="28"/>
          <w:szCs w:val="28"/>
        </w:rPr>
        <w:t>.</w:t>
      </w:r>
    </w:p>
    <w:p w14:paraId="4B033698" w14:textId="77777777" w:rsidR="00E926C3" w:rsidRPr="00F855D0" w:rsidRDefault="000C57A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00E926C3" w:rsidRPr="00F855D0">
        <w:rPr>
          <w:rFonts w:ascii="Times New Roman" w:hAnsi="Times New Roman"/>
          <w:sz w:val="28"/>
          <w:szCs w:val="28"/>
        </w:rPr>
        <w:t xml:space="preserve">: </w:t>
      </w:r>
      <w:r w:rsidR="00B3425A" w:rsidRPr="00F855D0">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F855D0">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14:paraId="5552462D" w14:textId="635E2B74" w:rsidR="00404FAD" w:rsidRPr="00F855D0" w:rsidRDefault="00404FAD"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6</w:t>
      </w:r>
      <w:r w:rsidRPr="00F855D0">
        <w:rPr>
          <w:rFonts w:ascii="Times New Roman" w:hAnsi="Times New Roman"/>
          <w:sz w:val="28"/>
          <w:szCs w:val="28"/>
        </w:rPr>
        <w:t>.</w:t>
      </w:r>
      <w:r w:rsidR="00C42EC0" w:rsidRPr="00F855D0">
        <w:rPr>
          <w:rFonts w:ascii="Times New Roman" w:hAnsi="Times New Roman"/>
          <w:sz w:val="28"/>
          <w:szCs w:val="28"/>
        </w:rPr>
        <w:t>3</w:t>
      </w:r>
      <w:r w:rsidRPr="00F855D0">
        <w:rPr>
          <w:rFonts w:ascii="Times New Roman" w:hAnsi="Times New Roman"/>
          <w:sz w:val="28"/>
          <w:szCs w:val="28"/>
        </w:rPr>
        <w:t>. Порядок выдачи (направления) результата предоставления муниципальной услуги:</w:t>
      </w:r>
    </w:p>
    <w:p w14:paraId="505B07D6" w14:textId="118A81C4" w:rsidR="00E926C3"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6</w:t>
      </w:r>
      <w:r w:rsidR="00C42EC0" w:rsidRPr="00F855D0">
        <w:rPr>
          <w:rFonts w:ascii="Times New Roman" w:hAnsi="Times New Roman"/>
          <w:sz w:val="28"/>
          <w:szCs w:val="28"/>
        </w:rPr>
        <w:t>.3</w:t>
      </w:r>
      <w:r w:rsidR="00E926C3" w:rsidRPr="00F855D0">
        <w:rPr>
          <w:rFonts w:ascii="Times New Roman" w:hAnsi="Times New Roman"/>
          <w:sz w:val="28"/>
          <w:szCs w:val="28"/>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4F486E43" w14:textId="00D373F8" w:rsidR="0032585F" w:rsidRPr="00F855D0" w:rsidRDefault="0032585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Под</w:t>
      </w:r>
      <w:r w:rsidR="00E5765F" w:rsidRPr="00F855D0">
        <w:rPr>
          <w:rFonts w:ascii="Times New Roman" w:hAnsi="Times New Roman"/>
          <w:sz w:val="28"/>
          <w:szCs w:val="28"/>
        </w:rPr>
        <w:t>писание проекта договора или</w:t>
      </w:r>
      <w:r w:rsidRPr="00F855D0">
        <w:rPr>
          <w:rFonts w:ascii="Times New Roman" w:hAnsi="Times New Roman"/>
          <w:sz w:val="28"/>
          <w:szCs w:val="28"/>
        </w:rPr>
        <w:t xml:space="preserve"> дополнительного соглашения осуществляется заявителем в МФЦ.</w:t>
      </w:r>
    </w:p>
    <w:p w14:paraId="28BAF228" w14:textId="62914088" w:rsidR="00B53625" w:rsidRPr="00F855D0" w:rsidRDefault="00E5765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При подписании договора или</w:t>
      </w:r>
      <w:r w:rsidR="0032585F" w:rsidRPr="00F855D0">
        <w:rPr>
          <w:rFonts w:ascii="Times New Roman" w:hAnsi="Times New Roman"/>
          <w:sz w:val="28"/>
          <w:szCs w:val="28"/>
        </w:rPr>
        <w:t xml:space="preserve"> дополнительного соглашения работник МФЦ проводит проверку полномочий лица, подписывающего документы.</w:t>
      </w:r>
      <w:r w:rsidR="00B53625" w:rsidRPr="00F855D0">
        <w:rPr>
          <w:rFonts w:ascii="Times New Roman" w:hAnsi="Times New Roman"/>
          <w:sz w:val="28"/>
          <w:szCs w:val="28"/>
        </w:rPr>
        <w:t xml:space="preserve"> В </w:t>
      </w:r>
      <w:r w:rsidR="00B53625" w:rsidRPr="00F855D0">
        <w:rPr>
          <w:rFonts w:ascii="Times New Roman" w:hAnsi="Times New Roman"/>
          <w:sz w:val="28"/>
          <w:szCs w:val="28"/>
        </w:rPr>
        <w:lastRenderedPageBreak/>
        <w:t>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r w:rsidRPr="00F855D0">
        <w:rPr>
          <w:rFonts w:ascii="Times New Roman" w:hAnsi="Times New Roman"/>
          <w:sz w:val="28"/>
          <w:szCs w:val="28"/>
        </w:rPr>
        <w:t xml:space="preserve"> и вносит сведения о них в АИС МФЦ</w:t>
      </w:r>
      <w:r w:rsidR="00B53625" w:rsidRPr="00F855D0">
        <w:rPr>
          <w:rFonts w:ascii="Times New Roman" w:hAnsi="Times New Roman"/>
          <w:sz w:val="28"/>
          <w:szCs w:val="28"/>
        </w:rPr>
        <w:t>.</w:t>
      </w:r>
    </w:p>
    <w:p w14:paraId="26E8BF00" w14:textId="1DE82F63" w:rsidR="00B53625" w:rsidRPr="00F855D0" w:rsidRDefault="0032585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Заявитель (представитель заявителя, уполномоченный на подп</w:t>
      </w:r>
      <w:r w:rsidR="00B53625" w:rsidRPr="00F855D0">
        <w:rPr>
          <w:rFonts w:ascii="Times New Roman" w:hAnsi="Times New Roman"/>
          <w:sz w:val="28"/>
          <w:szCs w:val="28"/>
        </w:rPr>
        <w:t>исание документов) подписывает два</w:t>
      </w:r>
      <w:r w:rsidRPr="00F855D0">
        <w:rPr>
          <w:rFonts w:ascii="Times New Roman" w:hAnsi="Times New Roman"/>
          <w:sz w:val="28"/>
          <w:szCs w:val="28"/>
        </w:rPr>
        <w:t xml:space="preserve"> экземпляра</w:t>
      </w:r>
      <w:r w:rsidR="00B53625" w:rsidRPr="00F855D0">
        <w:rPr>
          <w:rFonts w:ascii="Times New Roman" w:hAnsi="Times New Roman"/>
          <w:sz w:val="28"/>
          <w:szCs w:val="28"/>
        </w:rPr>
        <w:t xml:space="preserve"> </w:t>
      </w:r>
      <w:r w:rsidRPr="00F855D0">
        <w:rPr>
          <w:rFonts w:ascii="Times New Roman" w:hAnsi="Times New Roman"/>
          <w:sz w:val="28"/>
          <w:szCs w:val="28"/>
        </w:rPr>
        <w:t>договора</w:t>
      </w:r>
      <w:r w:rsidR="00E5765F" w:rsidRPr="00F855D0">
        <w:rPr>
          <w:rFonts w:ascii="Times New Roman" w:hAnsi="Times New Roman"/>
          <w:sz w:val="28"/>
          <w:szCs w:val="28"/>
        </w:rPr>
        <w:t xml:space="preserve"> или дополнительного соглашения</w:t>
      </w:r>
      <w:r w:rsidRPr="00F855D0">
        <w:rPr>
          <w:rFonts w:ascii="Times New Roman" w:hAnsi="Times New Roman"/>
          <w:sz w:val="28"/>
          <w:szCs w:val="28"/>
        </w:rPr>
        <w:t>, скрепляет своей подписью с оборотной стороны и печатью (в случае если заявителем является юридическое лицо</w:t>
      </w:r>
      <w:r w:rsidR="00B53625" w:rsidRPr="00F855D0">
        <w:rPr>
          <w:rFonts w:ascii="Times New Roman" w:hAnsi="Times New Roman"/>
          <w:sz w:val="28"/>
          <w:szCs w:val="28"/>
        </w:rPr>
        <w:t>).</w:t>
      </w:r>
    </w:p>
    <w:p w14:paraId="49F42E01" w14:textId="466321AF" w:rsidR="00B53625" w:rsidRPr="00F855D0" w:rsidRDefault="00BA43F7"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Работник МФЦ проставляет дату подписания договора или дополнительного соглашения и выдает </w:t>
      </w:r>
      <w:r w:rsidR="00B53625" w:rsidRPr="00F855D0">
        <w:rPr>
          <w:rFonts w:ascii="Times New Roman" w:hAnsi="Times New Roman"/>
          <w:sz w:val="28"/>
          <w:szCs w:val="28"/>
        </w:rPr>
        <w:t xml:space="preserve">один экземпляр заявителю (представителю заявителя). </w:t>
      </w:r>
    </w:p>
    <w:p w14:paraId="3795AF62" w14:textId="55A26564" w:rsidR="0032585F" w:rsidRPr="00F855D0" w:rsidRDefault="0032585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После подписания заявителем договора, не позднее </w:t>
      </w:r>
      <w:r w:rsidR="00E23D51" w:rsidRPr="00F855D0">
        <w:rPr>
          <w:rFonts w:ascii="Times New Roman" w:hAnsi="Times New Roman"/>
          <w:sz w:val="28"/>
          <w:szCs w:val="28"/>
        </w:rPr>
        <w:t>одного</w:t>
      </w:r>
      <w:r w:rsidRPr="00F855D0">
        <w:rPr>
          <w:rFonts w:ascii="Times New Roman" w:hAnsi="Times New Roman"/>
          <w:sz w:val="28"/>
          <w:szCs w:val="28"/>
        </w:rPr>
        <w:t xml:space="preserve"> рабочего дня, МФЦ направляет в </w:t>
      </w:r>
      <w:r w:rsidR="00636A80" w:rsidRPr="00F855D0">
        <w:rPr>
          <w:rFonts w:ascii="Times New Roman" w:hAnsi="Times New Roman"/>
          <w:sz w:val="28"/>
          <w:szCs w:val="28"/>
        </w:rPr>
        <w:t>Орган</w:t>
      </w:r>
      <w:r w:rsidRPr="00F855D0">
        <w:rPr>
          <w:rFonts w:ascii="Times New Roman" w:hAnsi="Times New Roman"/>
          <w:sz w:val="28"/>
          <w:szCs w:val="28"/>
        </w:rPr>
        <w:t xml:space="preserve"> экземпляр</w:t>
      </w:r>
      <w:r w:rsidR="00BA43F7" w:rsidRPr="00F855D0">
        <w:rPr>
          <w:rFonts w:ascii="Times New Roman" w:hAnsi="Times New Roman"/>
          <w:sz w:val="28"/>
          <w:szCs w:val="28"/>
        </w:rPr>
        <w:t>ы</w:t>
      </w:r>
      <w:r w:rsidRPr="00F855D0">
        <w:rPr>
          <w:rFonts w:ascii="Times New Roman" w:hAnsi="Times New Roman"/>
          <w:sz w:val="28"/>
          <w:szCs w:val="28"/>
        </w:rPr>
        <w:t xml:space="preserve"> договор</w:t>
      </w:r>
      <w:r w:rsidR="00BA43F7" w:rsidRPr="00F855D0">
        <w:rPr>
          <w:rFonts w:ascii="Times New Roman" w:hAnsi="Times New Roman"/>
          <w:sz w:val="28"/>
          <w:szCs w:val="28"/>
        </w:rPr>
        <w:t>ов или дополнительные соглашения</w:t>
      </w:r>
      <w:r w:rsidRPr="00F855D0">
        <w:rPr>
          <w:rFonts w:ascii="Times New Roman" w:hAnsi="Times New Roman"/>
          <w:sz w:val="28"/>
          <w:szCs w:val="28"/>
        </w:rPr>
        <w:t>.</w:t>
      </w:r>
    </w:p>
    <w:p w14:paraId="04762656" w14:textId="77777777" w:rsidR="00A857F9" w:rsidRPr="00F855D0" w:rsidRDefault="00A857F9"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Проекты договоров, направленные заявителю, должны быть им подписаны и представлены в </w:t>
      </w:r>
      <w:r w:rsidR="001F3F4C" w:rsidRPr="00F855D0">
        <w:rPr>
          <w:rFonts w:ascii="Times New Roman" w:hAnsi="Times New Roman"/>
          <w:sz w:val="28"/>
          <w:szCs w:val="28"/>
        </w:rPr>
        <w:t xml:space="preserve">МФЦ </w:t>
      </w:r>
      <w:r w:rsidRPr="00F855D0">
        <w:rPr>
          <w:rFonts w:ascii="Times New Roman" w:hAnsi="Times New Roman"/>
          <w:sz w:val="28"/>
          <w:szCs w:val="28"/>
        </w:rPr>
        <w:t>не позднее чем в течение 30 дней со дня получения заявителем проектов указанных договоров.</w:t>
      </w:r>
    </w:p>
    <w:p w14:paraId="43A95BA7" w14:textId="730E3147" w:rsidR="00E926C3" w:rsidRPr="00F855D0" w:rsidRDefault="0013484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E926C3" w:rsidRPr="00F855D0">
        <w:rPr>
          <w:rFonts w:ascii="Times New Roman" w:hAnsi="Times New Roman"/>
          <w:sz w:val="28"/>
          <w:szCs w:val="28"/>
        </w:rPr>
        <w:t>,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14:paraId="27F9775A" w14:textId="2ED89BF4" w:rsidR="00F369DC" w:rsidRPr="00F855D0" w:rsidRDefault="00F369DC"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Результат</w:t>
      </w:r>
      <w:r w:rsidR="00E5765F" w:rsidRPr="00F855D0">
        <w:rPr>
          <w:rFonts w:ascii="Times New Roman" w:hAnsi="Times New Roman"/>
          <w:sz w:val="28"/>
          <w:szCs w:val="28"/>
        </w:rPr>
        <w:t>а</w:t>
      </w:r>
      <w:r w:rsidRPr="00F855D0">
        <w:rPr>
          <w:rFonts w:ascii="Times New Roman" w:hAnsi="Times New Roman"/>
          <w:sz w:val="28"/>
          <w:szCs w:val="28"/>
        </w:rPr>
        <w:t>м</w:t>
      </w:r>
      <w:r w:rsidR="00E5765F" w:rsidRPr="00F855D0">
        <w:rPr>
          <w:rFonts w:ascii="Times New Roman" w:hAnsi="Times New Roman"/>
          <w:sz w:val="28"/>
          <w:szCs w:val="28"/>
        </w:rPr>
        <w:t>и</w:t>
      </w:r>
      <w:r w:rsidRPr="00F855D0">
        <w:rPr>
          <w:rFonts w:ascii="Times New Roman" w:hAnsi="Times New Roman"/>
          <w:sz w:val="28"/>
          <w:szCs w:val="28"/>
        </w:rPr>
        <w:t xml:space="preserve"> </w:t>
      </w:r>
      <w:r w:rsidRPr="00F855D0">
        <w:rPr>
          <w:rFonts w:ascii="Times New Roman" w:hAnsi="Times New Roman"/>
          <w:bCs/>
          <w:iCs/>
          <w:sz w:val="28"/>
          <w:szCs w:val="28"/>
          <w:shd w:val="clear" w:color="auto" w:fill="FFFFFF"/>
        </w:rPr>
        <w:t>выполнения</w:t>
      </w:r>
      <w:r w:rsidR="00E5765F" w:rsidRPr="00F855D0">
        <w:rPr>
          <w:rFonts w:ascii="Times New Roman" w:hAnsi="Times New Roman"/>
          <w:bCs/>
          <w:iCs/>
          <w:sz w:val="28"/>
          <w:szCs w:val="28"/>
          <w:shd w:val="clear" w:color="auto" w:fill="FFFFFF"/>
        </w:rPr>
        <w:t xml:space="preserve"> административных процедур являю</w:t>
      </w:r>
      <w:r w:rsidRPr="00F855D0">
        <w:rPr>
          <w:rFonts w:ascii="Times New Roman" w:hAnsi="Times New Roman"/>
          <w:bCs/>
          <w:iCs/>
          <w:sz w:val="28"/>
          <w:szCs w:val="28"/>
          <w:shd w:val="clear" w:color="auto" w:fill="FFFFFF"/>
        </w:rPr>
        <w:t>тся</w:t>
      </w:r>
      <w:r w:rsidRPr="00F855D0">
        <w:rPr>
          <w:rFonts w:ascii="Times New Roman" w:hAnsi="Times New Roman"/>
          <w:sz w:val="28"/>
          <w:szCs w:val="28"/>
        </w:rPr>
        <w:t xml:space="preserve">: фиксация факта выдачи </w:t>
      </w:r>
      <w:r w:rsidR="00E5765F" w:rsidRPr="00F855D0">
        <w:rPr>
          <w:rFonts w:ascii="Times New Roman" w:hAnsi="Times New Roman"/>
          <w:sz w:val="28"/>
          <w:szCs w:val="28"/>
        </w:rPr>
        <w:t>результата предоставления муниципальной услуги в АИС МФЦ, подписанный заявителем и направленный в Орган договор или дополнительное соглашение.</w:t>
      </w:r>
    </w:p>
    <w:p w14:paraId="532DE82A" w14:textId="1C6512BB"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6</w:t>
      </w:r>
      <w:r w:rsidR="00C42EC0" w:rsidRPr="00F855D0">
        <w:rPr>
          <w:rFonts w:ascii="Times New Roman" w:hAnsi="Times New Roman"/>
          <w:sz w:val="28"/>
          <w:szCs w:val="28"/>
        </w:rPr>
        <w:t>.3</w:t>
      </w:r>
      <w:r w:rsidRPr="00F855D0">
        <w:rPr>
          <w:rFonts w:ascii="Times New Roman" w:hAnsi="Times New Roman"/>
          <w:sz w:val="28"/>
          <w:szCs w:val="28"/>
        </w:rPr>
        <w:t xml:space="preserve">.2. При обращении заявителя за результатом муниципальной услуги через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 заявителю </w:t>
      </w:r>
      <w:r w:rsidR="00A57634" w:rsidRPr="00F855D0">
        <w:rPr>
          <w:rFonts w:ascii="Times New Roman" w:hAnsi="Times New Roman"/>
          <w:sz w:val="28"/>
          <w:szCs w:val="28"/>
        </w:rPr>
        <w:t>на электронный адрес</w:t>
      </w:r>
      <w:r w:rsidRPr="00F855D0">
        <w:rPr>
          <w:rFonts w:ascii="Times New Roman" w:hAnsi="Times New Roman"/>
          <w:sz w:val="28"/>
          <w:szCs w:val="28"/>
        </w:rPr>
        <w:t xml:space="preserve">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F855D0">
        <w:rPr>
          <w:rFonts w:ascii="Times New Roman" w:hAnsi="Times New Roman"/>
          <w:sz w:val="28"/>
          <w:szCs w:val="28"/>
        </w:rPr>
        <w:t xml:space="preserve"> </w:t>
      </w:r>
      <w:r w:rsidR="00636A80" w:rsidRPr="00F855D0">
        <w:rPr>
          <w:rFonts w:ascii="Times New Roman" w:hAnsi="Times New Roman"/>
          <w:sz w:val="28"/>
          <w:szCs w:val="28"/>
        </w:rPr>
        <w:t>Орган</w:t>
      </w:r>
      <w:r w:rsidR="004D3259" w:rsidRPr="00F855D0">
        <w:rPr>
          <w:rFonts w:ascii="Times New Roman" w:hAnsi="Times New Roman"/>
          <w:sz w:val="28"/>
          <w:szCs w:val="28"/>
        </w:rPr>
        <w:t>а (</w:t>
      </w:r>
      <w:r w:rsidR="00636A80" w:rsidRPr="00F855D0">
        <w:rPr>
          <w:rFonts w:ascii="Times New Roman" w:hAnsi="Times New Roman"/>
          <w:sz w:val="28"/>
          <w:szCs w:val="28"/>
        </w:rPr>
        <w:t>Орган</w:t>
      </w:r>
      <w:r w:rsidR="004D3259" w:rsidRPr="00F855D0">
        <w:rPr>
          <w:rFonts w:ascii="Times New Roman" w:hAnsi="Times New Roman"/>
          <w:sz w:val="28"/>
          <w:szCs w:val="28"/>
        </w:rPr>
        <w:t>ом)</w:t>
      </w:r>
      <w:r w:rsidRPr="00F855D0">
        <w:rPr>
          <w:rFonts w:ascii="Times New Roman" w:hAnsi="Times New Roman"/>
          <w:sz w:val="28"/>
          <w:szCs w:val="28"/>
        </w:rPr>
        <w:t xml:space="preserve">. </w:t>
      </w:r>
    </w:p>
    <w:p w14:paraId="13C20AAA" w14:textId="77777777" w:rsidR="001F3F4C" w:rsidRPr="00F855D0" w:rsidRDefault="001F3F4C"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По истечени</w:t>
      </w:r>
      <w:r w:rsidR="00A95073" w:rsidRPr="00F855D0">
        <w:rPr>
          <w:rFonts w:ascii="Times New Roman" w:hAnsi="Times New Roman"/>
          <w:sz w:val="28"/>
          <w:szCs w:val="28"/>
        </w:rPr>
        <w:t xml:space="preserve">и 30 календарных дней </w:t>
      </w:r>
      <w:r w:rsidRPr="00F855D0">
        <w:rPr>
          <w:rFonts w:ascii="Times New Roman" w:hAnsi="Times New Roman"/>
          <w:sz w:val="28"/>
          <w:szCs w:val="28"/>
        </w:rPr>
        <w:t>заявителю поступает информация о том, что истек срок подписания договора</w:t>
      </w:r>
      <w:r w:rsidR="00A95073" w:rsidRPr="00F855D0">
        <w:rPr>
          <w:rFonts w:ascii="Times New Roman" w:hAnsi="Times New Roman"/>
          <w:sz w:val="28"/>
          <w:szCs w:val="28"/>
        </w:rPr>
        <w:t>.</w:t>
      </w:r>
    </w:p>
    <w:p w14:paraId="161FC545" w14:textId="50EE5F2E" w:rsidR="000C57A3" w:rsidRPr="00F855D0" w:rsidRDefault="0013484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0C57A3" w:rsidRPr="00F855D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F855D0">
        <w:rPr>
          <w:rFonts w:ascii="Times New Roman" w:hAnsi="Times New Roman"/>
          <w:sz w:val="28"/>
          <w:szCs w:val="28"/>
        </w:rPr>
        <w:t>Орган</w:t>
      </w:r>
      <w:r w:rsidR="000C57A3" w:rsidRPr="00F855D0">
        <w:rPr>
          <w:rFonts w:ascii="Times New Roman" w:hAnsi="Times New Roman"/>
          <w:sz w:val="28"/>
          <w:szCs w:val="28"/>
        </w:rPr>
        <w:t>а (</w:t>
      </w:r>
      <w:r w:rsidR="00636A80" w:rsidRPr="00F855D0">
        <w:rPr>
          <w:rFonts w:ascii="Times New Roman" w:hAnsi="Times New Roman"/>
          <w:sz w:val="28"/>
          <w:szCs w:val="28"/>
        </w:rPr>
        <w:t>Орган</w:t>
      </w:r>
      <w:r w:rsidR="000C57A3" w:rsidRPr="00F855D0">
        <w:rPr>
          <w:rFonts w:ascii="Times New Roman" w:hAnsi="Times New Roman"/>
          <w:sz w:val="28"/>
          <w:szCs w:val="28"/>
        </w:rPr>
        <w:t>ом).</w:t>
      </w:r>
    </w:p>
    <w:p w14:paraId="5BDFB3AB" w14:textId="56D1C0DE" w:rsidR="000C57A3" w:rsidRPr="00F855D0" w:rsidRDefault="000C57A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направление (предоставление) с использованием </w:t>
      </w:r>
      <w:r w:rsidR="000A3410" w:rsidRPr="00F855D0">
        <w:rPr>
          <w:rFonts w:ascii="Times New Roman" w:hAnsi="Times New Roman"/>
          <w:sz w:val="28"/>
          <w:szCs w:val="28"/>
        </w:rPr>
        <w:t>Республиканск</w:t>
      </w:r>
      <w:r w:rsidR="00BB0F26"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 заявителю документа, подтверждающего предоставление муниципальной услуги (в том числе отказ в предоставлении муниципальной услуги).</w:t>
      </w:r>
    </w:p>
    <w:p w14:paraId="6A36FD32" w14:textId="3C9E2D16" w:rsidR="00C42EC0"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w:t>
      </w:r>
      <w:r w:rsidRPr="00F855D0">
        <w:rPr>
          <w:rFonts w:ascii="Times New Roman" w:hAnsi="Times New Roman"/>
          <w:sz w:val="28"/>
          <w:szCs w:val="28"/>
        </w:rPr>
        <w:lastRenderedPageBreak/>
        <w:t xml:space="preserve">бумажном носителе ему может быть предоставлен экземпляр электронного документа путем его записи на съемный носитель. </w:t>
      </w:r>
    </w:p>
    <w:p w14:paraId="5A9C52C3" w14:textId="3FCDBA3C" w:rsidR="00C42EC0"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Подписание проекта договора или дополнительного соглашения осуществляется заявителем в Органе.</w:t>
      </w:r>
    </w:p>
    <w:p w14:paraId="3A1FD663" w14:textId="157DE3D3" w:rsidR="00C42EC0"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При подписании договора или дополнительного соглашения должностное лицо, ответственное за выдачу (направление) документов,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 и вносит сведения о них в автоматизированную информационную систему, предназначенную для оказания государственных и муниципальных услуг.</w:t>
      </w:r>
    </w:p>
    <w:p w14:paraId="72705BBE" w14:textId="1DA737C8" w:rsidR="00C42EC0"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14:paraId="5B7C88AD" w14:textId="29EAC814" w:rsidR="00C42EC0" w:rsidRPr="00F855D0" w:rsidRDefault="006D6D86"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Должностное лицо, ответственное за выдачу (направление) документов, </w:t>
      </w:r>
      <w:r w:rsidR="00C42EC0" w:rsidRPr="00F855D0">
        <w:rPr>
          <w:rFonts w:ascii="Times New Roman" w:hAnsi="Times New Roman"/>
          <w:sz w:val="28"/>
          <w:szCs w:val="28"/>
        </w:rPr>
        <w:t xml:space="preserve">проставляет дату подписания договора или дополнительного соглашения и выдает один экземпляр заявителю (представителю заявителя). </w:t>
      </w:r>
    </w:p>
    <w:p w14:paraId="761DAFA0" w14:textId="0CC3E6B9" w:rsidR="00C42EC0"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Проект договор</w:t>
      </w:r>
      <w:r w:rsidR="006D6D86" w:rsidRPr="00F855D0">
        <w:rPr>
          <w:rFonts w:ascii="Times New Roman" w:hAnsi="Times New Roman"/>
          <w:sz w:val="28"/>
          <w:szCs w:val="28"/>
        </w:rPr>
        <w:t>а или дополнительного соглашения</w:t>
      </w:r>
      <w:r w:rsidRPr="00F855D0">
        <w:rPr>
          <w:rFonts w:ascii="Times New Roman" w:hAnsi="Times New Roman"/>
          <w:sz w:val="28"/>
          <w:szCs w:val="28"/>
        </w:rPr>
        <w:t>, направленны</w:t>
      </w:r>
      <w:r w:rsidR="006D6D86" w:rsidRPr="00F855D0">
        <w:rPr>
          <w:rFonts w:ascii="Times New Roman" w:hAnsi="Times New Roman"/>
          <w:sz w:val="28"/>
          <w:szCs w:val="28"/>
        </w:rPr>
        <w:t>й</w:t>
      </w:r>
      <w:r w:rsidRPr="00F855D0">
        <w:rPr>
          <w:rFonts w:ascii="Times New Roman" w:hAnsi="Times New Roman"/>
          <w:sz w:val="28"/>
          <w:szCs w:val="28"/>
        </w:rPr>
        <w:t xml:space="preserve"> заявителю, долж</w:t>
      </w:r>
      <w:r w:rsidR="006D6D86" w:rsidRPr="00F855D0">
        <w:rPr>
          <w:rFonts w:ascii="Times New Roman" w:hAnsi="Times New Roman"/>
          <w:sz w:val="28"/>
          <w:szCs w:val="28"/>
        </w:rPr>
        <w:t>е</w:t>
      </w:r>
      <w:r w:rsidRPr="00F855D0">
        <w:rPr>
          <w:rFonts w:ascii="Times New Roman" w:hAnsi="Times New Roman"/>
          <w:sz w:val="28"/>
          <w:szCs w:val="28"/>
        </w:rPr>
        <w:t>н быть им подписан и пред</w:t>
      </w:r>
      <w:r w:rsidR="006D6D86" w:rsidRPr="00F855D0">
        <w:rPr>
          <w:rFonts w:ascii="Times New Roman" w:hAnsi="Times New Roman"/>
          <w:sz w:val="28"/>
          <w:szCs w:val="28"/>
        </w:rPr>
        <w:t>ставлен</w:t>
      </w:r>
      <w:r w:rsidRPr="00F855D0">
        <w:rPr>
          <w:rFonts w:ascii="Times New Roman" w:hAnsi="Times New Roman"/>
          <w:sz w:val="28"/>
          <w:szCs w:val="28"/>
        </w:rPr>
        <w:t xml:space="preserve"> в</w:t>
      </w:r>
      <w:r w:rsidR="006D6D86" w:rsidRPr="00F855D0">
        <w:rPr>
          <w:rFonts w:ascii="Times New Roman" w:hAnsi="Times New Roman"/>
          <w:sz w:val="28"/>
          <w:szCs w:val="28"/>
        </w:rPr>
        <w:t xml:space="preserve"> Орган</w:t>
      </w:r>
      <w:r w:rsidRPr="00F855D0">
        <w:rPr>
          <w:rFonts w:ascii="Times New Roman" w:hAnsi="Times New Roman"/>
          <w:sz w:val="28"/>
          <w:szCs w:val="28"/>
        </w:rPr>
        <w:t xml:space="preserve"> не позднее чем в течение 30 дней со дня получения заявителем проект</w:t>
      </w:r>
      <w:r w:rsidR="006D6D86" w:rsidRPr="00F855D0">
        <w:rPr>
          <w:rFonts w:ascii="Times New Roman" w:hAnsi="Times New Roman"/>
          <w:sz w:val="28"/>
          <w:szCs w:val="28"/>
        </w:rPr>
        <w:t>а</w:t>
      </w:r>
      <w:r w:rsidRPr="00F855D0">
        <w:rPr>
          <w:rFonts w:ascii="Times New Roman" w:hAnsi="Times New Roman"/>
          <w:sz w:val="28"/>
          <w:szCs w:val="28"/>
        </w:rPr>
        <w:t xml:space="preserve"> указанн</w:t>
      </w:r>
      <w:r w:rsidR="006D6D86" w:rsidRPr="00F855D0">
        <w:rPr>
          <w:rFonts w:ascii="Times New Roman" w:hAnsi="Times New Roman"/>
          <w:sz w:val="28"/>
          <w:szCs w:val="28"/>
        </w:rPr>
        <w:t>ого</w:t>
      </w:r>
      <w:r w:rsidRPr="00F855D0">
        <w:rPr>
          <w:rFonts w:ascii="Times New Roman" w:hAnsi="Times New Roman"/>
          <w:sz w:val="28"/>
          <w:szCs w:val="28"/>
        </w:rPr>
        <w:t xml:space="preserve"> </w:t>
      </w:r>
      <w:r w:rsidR="006D6D86" w:rsidRPr="00F855D0">
        <w:rPr>
          <w:rFonts w:ascii="Times New Roman" w:hAnsi="Times New Roman"/>
          <w:sz w:val="28"/>
          <w:szCs w:val="28"/>
        </w:rPr>
        <w:t>документа</w:t>
      </w:r>
      <w:r w:rsidRPr="00F855D0">
        <w:rPr>
          <w:rFonts w:ascii="Times New Roman" w:hAnsi="Times New Roman"/>
          <w:sz w:val="28"/>
          <w:szCs w:val="28"/>
        </w:rPr>
        <w:t>.</w:t>
      </w:r>
    </w:p>
    <w:p w14:paraId="6BE77FD6" w14:textId="268BB180" w:rsidR="00C42EC0"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сроки, установленные </w:t>
      </w:r>
      <w:r w:rsidR="006D6D86" w:rsidRPr="00F855D0">
        <w:rPr>
          <w:rFonts w:ascii="Times New Roman" w:hAnsi="Times New Roman"/>
          <w:sz w:val="28"/>
          <w:szCs w:val="28"/>
        </w:rPr>
        <w:t>Правилами внутреннего трудового распорядка Органа</w:t>
      </w:r>
      <w:r w:rsidRPr="00F855D0">
        <w:rPr>
          <w:rFonts w:ascii="Times New Roman" w:hAnsi="Times New Roman"/>
          <w:sz w:val="28"/>
          <w:szCs w:val="28"/>
        </w:rPr>
        <w:t>.</w:t>
      </w:r>
    </w:p>
    <w:p w14:paraId="61EDB036" w14:textId="53C5C1F6" w:rsidR="00C42EC0" w:rsidRPr="00F855D0" w:rsidRDefault="001D3025"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Результатом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2FFC8B87" w14:textId="108C4A89" w:rsidR="00E926C3" w:rsidRPr="00F855D0" w:rsidRDefault="00E926C3" w:rsidP="00FE1AA6">
      <w:pPr>
        <w:tabs>
          <w:tab w:val="left" w:pos="5670"/>
        </w:tabs>
        <w:spacing w:after="0" w:line="240" w:lineRule="auto"/>
        <w:ind w:firstLine="709"/>
        <w:jc w:val="both"/>
        <w:rPr>
          <w:rFonts w:ascii="Times New Roman" w:hAnsi="Times New Roman"/>
          <w:sz w:val="28"/>
          <w:szCs w:val="28"/>
        </w:rPr>
      </w:pPr>
    </w:p>
    <w:p w14:paraId="06817CCF" w14:textId="77777777" w:rsidR="00E926C3" w:rsidRPr="00F855D0" w:rsidRDefault="00B3425A" w:rsidP="00FE1AA6">
      <w:pPr>
        <w:tabs>
          <w:tab w:val="left" w:pos="5670"/>
        </w:tabs>
        <w:spacing w:after="0" w:line="240" w:lineRule="auto"/>
        <w:jc w:val="center"/>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7</w:t>
      </w:r>
      <w:r w:rsidR="00E926C3" w:rsidRPr="00F855D0">
        <w:rPr>
          <w:rFonts w:ascii="Times New Roman" w:hAnsi="Times New Roman"/>
          <w:sz w:val="28"/>
          <w:szCs w:val="28"/>
        </w:rPr>
        <w:t xml:space="preserve">. </w:t>
      </w:r>
      <w:r w:rsidR="00CA5C88" w:rsidRPr="00F855D0">
        <w:rPr>
          <w:rFonts w:ascii="Times New Roman" w:hAnsi="Times New Roman"/>
          <w:sz w:val="28"/>
          <w:szCs w:val="28"/>
        </w:rPr>
        <w:t>Исправление технических ошибок</w:t>
      </w:r>
    </w:p>
    <w:p w14:paraId="309DBE9B" w14:textId="77777777" w:rsidR="00CA5C88" w:rsidRPr="00F855D0" w:rsidRDefault="00CA5C88" w:rsidP="00FE1AA6">
      <w:pPr>
        <w:tabs>
          <w:tab w:val="left" w:pos="5670"/>
        </w:tabs>
        <w:spacing w:after="0" w:line="240" w:lineRule="auto"/>
        <w:ind w:firstLine="709"/>
        <w:jc w:val="both"/>
        <w:rPr>
          <w:rFonts w:ascii="Times New Roman" w:hAnsi="Times New Roman"/>
          <w:sz w:val="28"/>
          <w:szCs w:val="28"/>
        </w:rPr>
      </w:pPr>
    </w:p>
    <w:p w14:paraId="2EA61CFF" w14:textId="77777777" w:rsidR="00E926C3"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7</w:t>
      </w:r>
      <w:r w:rsidR="00E926C3" w:rsidRPr="00F855D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F855D0">
        <w:rPr>
          <w:rFonts w:ascii="Times New Roman" w:hAnsi="Times New Roman"/>
          <w:sz w:val="28"/>
          <w:szCs w:val="28"/>
        </w:rPr>
        <w:t>Орган</w:t>
      </w:r>
      <w:r w:rsidR="00E926C3" w:rsidRPr="00F855D0">
        <w:rPr>
          <w:rFonts w:ascii="Times New Roman" w:hAnsi="Times New Roman"/>
          <w:sz w:val="28"/>
          <w:szCs w:val="28"/>
        </w:rPr>
        <w:t>:</w:t>
      </w:r>
    </w:p>
    <w:p w14:paraId="35B33090" w14:textId="4178650E"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заявление об исправлении технической ошибки</w:t>
      </w:r>
      <w:r w:rsidR="002F3827">
        <w:rPr>
          <w:rFonts w:ascii="Times New Roman" w:hAnsi="Times New Roman"/>
          <w:sz w:val="28"/>
          <w:szCs w:val="28"/>
        </w:rPr>
        <w:t xml:space="preserve"> (приложени</w:t>
      </w:r>
      <w:r w:rsidR="00C16A15">
        <w:rPr>
          <w:rFonts w:ascii="Times New Roman" w:hAnsi="Times New Roman"/>
          <w:sz w:val="28"/>
          <w:szCs w:val="28"/>
        </w:rPr>
        <w:t>я</w:t>
      </w:r>
      <w:r w:rsidR="002F3827">
        <w:rPr>
          <w:rFonts w:ascii="Times New Roman" w:hAnsi="Times New Roman"/>
          <w:sz w:val="28"/>
          <w:szCs w:val="28"/>
        </w:rPr>
        <w:t xml:space="preserve"> 3</w:t>
      </w:r>
      <w:r w:rsidR="00C16A15">
        <w:rPr>
          <w:rFonts w:ascii="Times New Roman" w:hAnsi="Times New Roman"/>
          <w:sz w:val="28"/>
          <w:szCs w:val="28"/>
        </w:rPr>
        <w:t>, 4</w:t>
      </w:r>
      <w:r w:rsidR="002F3827">
        <w:rPr>
          <w:rFonts w:ascii="Times New Roman" w:hAnsi="Times New Roman"/>
          <w:sz w:val="28"/>
          <w:szCs w:val="28"/>
        </w:rPr>
        <w:t>)</w:t>
      </w:r>
      <w:r w:rsidRPr="00F855D0">
        <w:rPr>
          <w:rFonts w:ascii="Times New Roman" w:hAnsi="Times New Roman"/>
          <w:sz w:val="28"/>
          <w:szCs w:val="28"/>
        </w:rPr>
        <w:t>;</w:t>
      </w:r>
    </w:p>
    <w:p w14:paraId="365ADA8E" w14:textId="77777777"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567F560C" w14:textId="77777777"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6E14E9BE" w14:textId="47E0FA36"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w:t>
      </w:r>
      <w:r w:rsidRPr="00F855D0">
        <w:rPr>
          <w:rFonts w:ascii="Times New Roman" w:hAnsi="Times New Roman"/>
          <w:sz w:val="28"/>
          <w:szCs w:val="28"/>
        </w:rPr>
        <w:lastRenderedPageBreak/>
        <w:t xml:space="preserve">числе с использованием электронной почты), либо через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 или </w:t>
      </w:r>
      <w:r w:rsidR="00D27364" w:rsidRPr="00F855D0">
        <w:rPr>
          <w:rFonts w:ascii="Times New Roman" w:hAnsi="Times New Roman"/>
          <w:sz w:val="28"/>
          <w:szCs w:val="28"/>
        </w:rPr>
        <w:t>МФЦ</w:t>
      </w:r>
      <w:r w:rsidRPr="00F855D0">
        <w:rPr>
          <w:rFonts w:ascii="Times New Roman" w:hAnsi="Times New Roman"/>
          <w:sz w:val="28"/>
          <w:szCs w:val="28"/>
        </w:rPr>
        <w:t>.</w:t>
      </w:r>
    </w:p>
    <w:p w14:paraId="335800A1" w14:textId="77777777" w:rsidR="00E926C3"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7</w:t>
      </w:r>
      <w:r w:rsidR="00E926C3" w:rsidRPr="00F855D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521CFBD3" w14:textId="4A152CA5" w:rsidR="000C57A3" w:rsidRPr="00F855D0" w:rsidRDefault="0013484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0C57A3" w:rsidRPr="00F855D0">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14:paraId="3CF5B79A" w14:textId="77777777" w:rsidR="000C57A3" w:rsidRPr="00F855D0" w:rsidRDefault="000C57A3"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399162A4" w14:textId="77777777" w:rsidR="00E926C3"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7</w:t>
      </w:r>
      <w:r w:rsidR="00E926C3" w:rsidRPr="00F855D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F855D0">
        <w:rPr>
          <w:rFonts w:ascii="Times New Roman" w:hAnsi="Times New Roman"/>
          <w:sz w:val="28"/>
          <w:szCs w:val="28"/>
        </w:rPr>
        <w:t xml:space="preserve">предоставления муниципальной </w:t>
      </w:r>
      <w:r w:rsidR="00E926C3" w:rsidRPr="00F855D0">
        <w:rPr>
          <w:rFonts w:ascii="Times New Roman" w:hAnsi="Times New Roman"/>
          <w:sz w:val="28"/>
          <w:szCs w:val="28"/>
        </w:rPr>
        <w:t>услуги, осуществляет процед</w:t>
      </w:r>
      <w:r w:rsidR="000C57A3" w:rsidRPr="00F855D0">
        <w:rPr>
          <w:rFonts w:ascii="Times New Roman" w:hAnsi="Times New Roman"/>
          <w:sz w:val="28"/>
          <w:szCs w:val="28"/>
        </w:rPr>
        <w:t>уры, предусмотренные пунктом 3.5</w:t>
      </w:r>
      <w:r w:rsidR="00E926C3" w:rsidRPr="00F855D0">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F855D0">
        <w:rPr>
          <w:rFonts w:ascii="Times New Roman" w:hAnsi="Times New Roman"/>
          <w:sz w:val="28"/>
          <w:szCs w:val="28"/>
        </w:rPr>
        <w:t>Орган</w:t>
      </w:r>
      <w:r w:rsidR="00E926C3" w:rsidRPr="00F855D0">
        <w:rPr>
          <w:rFonts w:ascii="Times New Roman" w:hAnsi="Times New Roman"/>
          <w:sz w:val="28"/>
          <w:szCs w:val="28"/>
        </w:rPr>
        <w:t xml:space="preserve"> оригинала документа, в котором содержится техническая ошибка.</w:t>
      </w:r>
    </w:p>
    <w:p w14:paraId="1982034C" w14:textId="2B6E40F3" w:rsidR="000C57A3" w:rsidRPr="00F855D0" w:rsidRDefault="0013484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0C57A3" w:rsidRPr="00F855D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2BC54CA8" w14:textId="77777777" w:rsidR="000C57A3" w:rsidRPr="00F855D0" w:rsidRDefault="000C57A3"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выданный (направленный) заявителю документ.</w:t>
      </w:r>
    </w:p>
    <w:p w14:paraId="4B1A9EE6" w14:textId="77777777" w:rsidR="00927B09" w:rsidRPr="00F855D0" w:rsidRDefault="00927B09" w:rsidP="00FE1AA6">
      <w:pPr>
        <w:pStyle w:val="ConsPlusNonformat"/>
        <w:tabs>
          <w:tab w:val="left" w:pos="5670"/>
        </w:tabs>
        <w:ind w:right="-1" w:firstLine="709"/>
        <w:jc w:val="center"/>
        <w:rPr>
          <w:rFonts w:ascii="Times New Roman" w:hAnsi="Times New Roman" w:cs="Times New Roman"/>
          <w:b/>
          <w:sz w:val="28"/>
          <w:szCs w:val="28"/>
        </w:rPr>
      </w:pPr>
    </w:p>
    <w:p w14:paraId="574EBD89" w14:textId="77777777" w:rsidR="000C57A3" w:rsidRPr="00F855D0" w:rsidRDefault="000C57A3" w:rsidP="00FE1AA6">
      <w:pPr>
        <w:pStyle w:val="ConsPlusNonformat"/>
        <w:tabs>
          <w:tab w:val="left" w:pos="5670"/>
          <w:tab w:val="left" w:pos="9781"/>
        </w:tabs>
        <w:ind w:right="-1" w:firstLine="709"/>
        <w:jc w:val="center"/>
        <w:rPr>
          <w:rFonts w:ascii="Times New Roman" w:hAnsi="Times New Roman" w:cs="Times New Roman"/>
          <w:b/>
          <w:sz w:val="28"/>
          <w:szCs w:val="28"/>
        </w:rPr>
      </w:pPr>
      <w:r w:rsidRPr="00F855D0">
        <w:rPr>
          <w:rFonts w:ascii="Times New Roman" w:hAnsi="Times New Roman" w:cs="Times New Roman"/>
          <w:b/>
          <w:sz w:val="28"/>
          <w:szCs w:val="28"/>
        </w:rPr>
        <w:t>4. Порядок и формы контроля за предоставлением муниципальной услуги</w:t>
      </w:r>
    </w:p>
    <w:p w14:paraId="02CA24C3"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p>
    <w:p w14:paraId="1FF10736" w14:textId="77777777" w:rsidR="00EC7EA8" w:rsidRPr="00F855D0" w:rsidRDefault="0057705F" w:rsidP="00FE1AA6">
      <w:pPr>
        <w:pStyle w:val="ConsPlusNonformat"/>
        <w:tabs>
          <w:tab w:val="left" w:pos="5670"/>
        </w:tabs>
        <w:ind w:right="-1"/>
        <w:jc w:val="center"/>
        <w:rPr>
          <w:rFonts w:ascii="Times New Roman" w:hAnsi="Times New Roman" w:cs="Times New Roman"/>
          <w:sz w:val="28"/>
          <w:szCs w:val="28"/>
        </w:rPr>
      </w:pPr>
      <w:r w:rsidRPr="00F855D0">
        <w:rPr>
          <w:rFonts w:ascii="Times New Roman" w:hAnsi="Times New Roman" w:cs="Times New Roman"/>
          <w:sz w:val="28"/>
          <w:szCs w:val="28"/>
        </w:rPr>
        <w:t>4.1. </w:t>
      </w:r>
      <w:r w:rsidR="00EC7EA8" w:rsidRPr="00F855D0">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F855D0">
        <w:rPr>
          <w:rFonts w:ascii="Times New Roman" w:hAnsi="Times New Roman" w:cs="Times New Roman"/>
          <w:sz w:val="28"/>
          <w:szCs w:val="28"/>
        </w:rPr>
        <w:t>, а также принятием ими решений</w:t>
      </w:r>
    </w:p>
    <w:p w14:paraId="7CAE6933" w14:textId="77777777" w:rsidR="00CA5C88" w:rsidRPr="00F855D0" w:rsidRDefault="00CA5C88" w:rsidP="00FE1AA6">
      <w:pPr>
        <w:pStyle w:val="ConsPlusNonformat"/>
        <w:tabs>
          <w:tab w:val="left" w:pos="5670"/>
        </w:tabs>
        <w:ind w:right="-1"/>
        <w:jc w:val="center"/>
        <w:rPr>
          <w:rFonts w:ascii="Times New Roman" w:hAnsi="Times New Roman" w:cs="Times New Roman"/>
          <w:sz w:val="28"/>
          <w:szCs w:val="28"/>
        </w:rPr>
      </w:pPr>
    </w:p>
    <w:p w14:paraId="4A06BE6A"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7FC3D021"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Формами контроля за соблюдением исполнения административных процедур являются:</w:t>
      </w:r>
    </w:p>
    <w:p w14:paraId="16148A36"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lastRenderedPageBreak/>
        <w:t>1) проверка и согласование проектов документов по пред</w:t>
      </w:r>
      <w:r w:rsidR="004D3259" w:rsidRPr="00F855D0">
        <w:rPr>
          <w:rFonts w:ascii="Times New Roman" w:hAnsi="Times New Roman" w:cs="Times New Roman"/>
          <w:sz w:val="28"/>
          <w:szCs w:val="28"/>
        </w:rPr>
        <w:t>оставлению муниципальной услуги</w:t>
      </w:r>
      <w:r w:rsidRPr="00F855D0">
        <w:rPr>
          <w:rFonts w:ascii="Times New Roman" w:hAnsi="Times New Roman" w:cs="Times New Roman"/>
          <w:sz w:val="28"/>
          <w:szCs w:val="28"/>
        </w:rPr>
        <w:t>;</w:t>
      </w:r>
    </w:p>
    <w:p w14:paraId="2D06F5C9"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2) проводимые в установленном порядке проверки ведения делопроизводства;</w:t>
      </w:r>
    </w:p>
    <w:p w14:paraId="7F0FF463"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221F6809"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F855D0">
        <w:rPr>
          <w:rFonts w:ascii="Times New Roman" w:hAnsi="Times New Roman" w:cs="Times New Roman"/>
          <w:sz w:val="28"/>
          <w:szCs w:val="28"/>
        </w:rPr>
        <w:t>должностных лиц</w:t>
      </w:r>
      <w:r w:rsidRPr="00F855D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29E6F4AB"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F855D0">
        <w:rPr>
          <w:rFonts w:ascii="Times New Roman" w:hAnsi="Times New Roman" w:cs="Times New Roman"/>
          <w:sz w:val="28"/>
          <w:szCs w:val="28"/>
        </w:rPr>
        <w:t>органа местного самоуправления</w:t>
      </w:r>
      <w:r w:rsidRPr="00F855D0">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1C44FDF8"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F855D0">
        <w:rPr>
          <w:rFonts w:ascii="Times New Roman" w:hAnsi="Times New Roman" w:cs="Times New Roman"/>
          <w:sz w:val="28"/>
          <w:szCs w:val="28"/>
        </w:rPr>
        <w:t>должностные лица</w:t>
      </w:r>
      <w:r w:rsidRPr="00F855D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1DCFCF43"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F855D0">
        <w:rPr>
          <w:rFonts w:ascii="Times New Roman" w:hAnsi="Times New Roman" w:cs="Times New Roman"/>
          <w:sz w:val="28"/>
          <w:szCs w:val="28"/>
        </w:rPr>
        <w:t>органа местного самоуправления</w:t>
      </w:r>
      <w:r w:rsidRPr="00F855D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F855D0">
        <w:rPr>
          <w:rFonts w:ascii="Times New Roman" w:hAnsi="Times New Roman" w:cs="Times New Roman"/>
          <w:sz w:val="28"/>
          <w:szCs w:val="28"/>
        </w:rPr>
        <w:t>начальником отдела,</w:t>
      </w:r>
      <w:r w:rsidRPr="00F855D0">
        <w:rPr>
          <w:rFonts w:ascii="Times New Roman" w:hAnsi="Times New Roman" w:cs="Times New Roman"/>
          <w:sz w:val="28"/>
          <w:szCs w:val="28"/>
        </w:rPr>
        <w:t xml:space="preserve"> </w:t>
      </w:r>
      <w:r w:rsidR="004D3259" w:rsidRPr="00F855D0">
        <w:rPr>
          <w:rFonts w:ascii="Times New Roman" w:hAnsi="Times New Roman" w:cs="Times New Roman"/>
          <w:sz w:val="28"/>
          <w:szCs w:val="28"/>
        </w:rPr>
        <w:t>осуществляющего организацию работы по предоставлению муниципальной услуги</w:t>
      </w:r>
      <w:r w:rsidRPr="00F855D0">
        <w:rPr>
          <w:rFonts w:ascii="Times New Roman" w:hAnsi="Times New Roman" w:cs="Times New Roman"/>
          <w:sz w:val="28"/>
          <w:szCs w:val="28"/>
        </w:rPr>
        <w:t>.</w:t>
      </w:r>
    </w:p>
    <w:p w14:paraId="484F11B5"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C673AD3" w14:textId="77777777" w:rsidR="00DC139D" w:rsidRPr="00F855D0" w:rsidRDefault="00DC139D" w:rsidP="00FE1AA6">
      <w:pPr>
        <w:pStyle w:val="ConsPlusNonformat"/>
        <w:tabs>
          <w:tab w:val="left" w:pos="5670"/>
        </w:tabs>
        <w:ind w:right="-1" w:firstLine="709"/>
        <w:jc w:val="both"/>
        <w:rPr>
          <w:rFonts w:ascii="Times New Roman" w:hAnsi="Times New Roman" w:cs="Times New Roman"/>
          <w:sz w:val="28"/>
          <w:szCs w:val="28"/>
        </w:rPr>
      </w:pPr>
    </w:p>
    <w:p w14:paraId="3F4883F9" w14:textId="77777777" w:rsidR="00EC7EA8" w:rsidRPr="00F855D0" w:rsidRDefault="00EC7EA8" w:rsidP="00FE1AA6">
      <w:pPr>
        <w:pStyle w:val="ConsPlusNonformat"/>
        <w:tabs>
          <w:tab w:val="left" w:pos="5670"/>
        </w:tabs>
        <w:ind w:right="-1"/>
        <w:jc w:val="center"/>
        <w:rPr>
          <w:rFonts w:ascii="Times New Roman" w:hAnsi="Times New Roman" w:cs="Times New Roman"/>
          <w:sz w:val="28"/>
          <w:szCs w:val="28"/>
        </w:rPr>
      </w:pPr>
      <w:r w:rsidRPr="00F855D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F855D0">
        <w:rPr>
          <w:rFonts w:ascii="Times New Roman" w:hAnsi="Times New Roman" w:cs="Times New Roman"/>
          <w:sz w:val="28"/>
          <w:szCs w:val="28"/>
        </w:rPr>
        <w:t>муниципальной</w:t>
      </w:r>
      <w:r w:rsidRPr="00F855D0">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F855D0">
        <w:rPr>
          <w:rFonts w:ascii="Times New Roman" w:hAnsi="Times New Roman" w:cs="Times New Roman"/>
          <w:sz w:val="28"/>
          <w:szCs w:val="28"/>
        </w:rPr>
        <w:t>ия</w:t>
      </w:r>
      <w:r w:rsidR="00DC139D" w:rsidRPr="00F855D0">
        <w:rPr>
          <w:rFonts w:ascii="Times New Roman" w:hAnsi="Times New Roman" w:cs="Times New Roman"/>
          <w:sz w:val="28"/>
          <w:szCs w:val="28"/>
        </w:rPr>
        <w:t xml:space="preserve"> муниципальной услуги</w:t>
      </w:r>
    </w:p>
    <w:p w14:paraId="5BFBC0B2" w14:textId="77777777" w:rsidR="00CA5C88" w:rsidRPr="00F855D0" w:rsidRDefault="00CA5C88" w:rsidP="00FE1AA6">
      <w:pPr>
        <w:pStyle w:val="ConsPlusNonformat"/>
        <w:tabs>
          <w:tab w:val="left" w:pos="5670"/>
        </w:tabs>
        <w:ind w:right="-1"/>
        <w:jc w:val="center"/>
        <w:rPr>
          <w:rFonts w:ascii="Times New Roman" w:hAnsi="Times New Roman" w:cs="Times New Roman"/>
          <w:sz w:val="28"/>
          <w:szCs w:val="28"/>
        </w:rPr>
      </w:pPr>
    </w:p>
    <w:p w14:paraId="641C5350"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2DB51E6C" w14:textId="77777777" w:rsidR="00DC139D" w:rsidRPr="00F855D0" w:rsidRDefault="00DC139D" w:rsidP="00FE1AA6">
      <w:pPr>
        <w:pStyle w:val="ConsPlusNonformat"/>
        <w:tabs>
          <w:tab w:val="left" w:pos="5670"/>
        </w:tabs>
        <w:ind w:right="-1" w:firstLine="709"/>
        <w:jc w:val="both"/>
        <w:rPr>
          <w:rFonts w:ascii="Times New Roman" w:hAnsi="Times New Roman" w:cs="Times New Roman"/>
          <w:sz w:val="28"/>
          <w:szCs w:val="28"/>
        </w:rPr>
      </w:pPr>
    </w:p>
    <w:p w14:paraId="185CE077" w14:textId="77777777" w:rsidR="00EC7EA8" w:rsidRPr="00F855D0" w:rsidRDefault="00EC7EA8" w:rsidP="00FE1AA6">
      <w:pPr>
        <w:pStyle w:val="ConsPlusNonformat"/>
        <w:tabs>
          <w:tab w:val="left" w:pos="5670"/>
        </w:tabs>
        <w:ind w:right="-1"/>
        <w:jc w:val="center"/>
        <w:rPr>
          <w:rFonts w:ascii="Times New Roman" w:hAnsi="Times New Roman" w:cs="Times New Roman"/>
          <w:sz w:val="28"/>
          <w:szCs w:val="28"/>
        </w:rPr>
      </w:pPr>
      <w:r w:rsidRPr="00F855D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F855D0">
        <w:rPr>
          <w:rFonts w:ascii="Times New Roman" w:hAnsi="Times New Roman" w:cs="Times New Roman"/>
          <w:sz w:val="28"/>
          <w:szCs w:val="28"/>
        </w:rPr>
        <w:t>оставления муниципальной услуги</w:t>
      </w:r>
    </w:p>
    <w:p w14:paraId="3E1BF6CB" w14:textId="77777777" w:rsidR="00CA5C88" w:rsidRPr="00F855D0" w:rsidRDefault="00CA5C88" w:rsidP="00FE1AA6">
      <w:pPr>
        <w:pStyle w:val="ConsPlusNonformat"/>
        <w:tabs>
          <w:tab w:val="left" w:pos="5670"/>
        </w:tabs>
        <w:ind w:right="-1"/>
        <w:jc w:val="center"/>
        <w:rPr>
          <w:rFonts w:ascii="Times New Roman" w:hAnsi="Times New Roman" w:cs="Times New Roman"/>
          <w:sz w:val="28"/>
          <w:szCs w:val="28"/>
        </w:rPr>
      </w:pPr>
    </w:p>
    <w:p w14:paraId="51D7A11D"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84CA76E"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F855D0">
        <w:rPr>
          <w:rFonts w:ascii="Times New Roman" w:hAnsi="Times New Roman" w:cs="Times New Roman"/>
          <w:sz w:val="28"/>
          <w:szCs w:val="28"/>
        </w:rPr>
        <w:t>заявлений</w:t>
      </w:r>
      <w:r w:rsidRPr="00F855D0">
        <w:rPr>
          <w:rFonts w:ascii="Times New Roman" w:hAnsi="Times New Roman" w:cs="Times New Roman"/>
          <w:sz w:val="28"/>
          <w:szCs w:val="28"/>
        </w:rPr>
        <w:t>.</w:t>
      </w:r>
    </w:p>
    <w:p w14:paraId="0FC01542"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56FC46D6"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F855D0">
        <w:rPr>
          <w:rFonts w:ascii="Times New Roman" w:hAnsi="Times New Roman" w:cs="Times New Roman"/>
          <w:sz w:val="28"/>
          <w:szCs w:val="28"/>
        </w:rPr>
        <w:t>законодательство</w:t>
      </w:r>
      <w:r w:rsidRPr="00F855D0">
        <w:rPr>
          <w:rFonts w:ascii="Times New Roman" w:hAnsi="Times New Roman" w:cs="Times New Roman"/>
          <w:sz w:val="28"/>
          <w:szCs w:val="28"/>
        </w:rPr>
        <w:t>м порядке.</w:t>
      </w:r>
    </w:p>
    <w:p w14:paraId="273672FC" w14:textId="77777777" w:rsidR="00DC139D" w:rsidRPr="00F855D0" w:rsidRDefault="00DC139D" w:rsidP="00FE1AA6">
      <w:pPr>
        <w:pStyle w:val="ConsPlusNonformat"/>
        <w:tabs>
          <w:tab w:val="left" w:pos="5670"/>
        </w:tabs>
        <w:ind w:right="-1" w:firstLine="709"/>
        <w:jc w:val="both"/>
        <w:rPr>
          <w:rFonts w:ascii="Times New Roman" w:hAnsi="Times New Roman" w:cs="Times New Roman"/>
          <w:sz w:val="28"/>
          <w:szCs w:val="28"/>
        </w:rPr>
      </w:pPr>
    </w:p>
    <w:p w14:paraId="6EE5EEF5" w14:textId="77777777" w:rsidR="00EC7EA8" w:rsidRPr="00F855D0" w:rsidRDefault="0057705F" w:rsidP="00FE1AA6">
      <w:pPr>
        <w:pStyle w:val="ConsPlusNonformat"/>
        <w:tabs>
          <w:tab w:val="left" w:pos="5670"/>
        </w:tabs>
        <w:ind w:right="-1"/>
        <w:jc w:val="center"/>
        <w:rPr>
          <w:rFonts w:ascii="Times New Roman" w:hAnsi="Times New Roman" w:cs="Times New Roman"/>
          <w:sz w:val="28"/>
          <w:szCs w:val="28"/>
        </w:rPr>
      </w:pPr>
      <w:r w:rsidRPr="00F855D0">
        <w:rPr>
          <w:rFonts w:ascii="Times New Roman" w:hAnsi="Times New Roman" w:cs="Times New Roman"/>
          <w:sz w:val="28"/>
          <w:szCs w:val="28"/>
        </w:rPr>
        <w:t>4.</w:t>
      </w:r>
      <w:r w:rsidR="00EC7EA8" w:rsidRPr="00F855D0">
        <w:rPr>
          <w:rFonts w:ascii="Times New Roman" w:hAnsi="Times New Roman" w:cs="Times New Roman"/>
          <w:sz w:val="28"/>
          <w:szCs w:val="28"/>
        </w:rPr>
        <w:t>4</w:t>
      </w:r>
      <w:r w:rsidRPr="00F855D0">
        <w:rPr>
          <w:rFonts w:ascii="Times New Roman" w:hAnsi="Times New Roman" w:cs="Times New Roman"/>
          <w:sz w:val="28"/>
          <w:szCs w:val="28"/>
        </w:rPr>
        <w:t>. </w:t>
      </w:r>
      <w:r w:rsidR="00EC7EA8" w:rsidRPr="00F855D0">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F855D0">
        <w:rPr>
          <w:rFonts w:ascii="Times New Roman" w:hAnsi="Times New Roman" w:cs="Times New Roman"/>
          <w:sz w:val="28"/>
          <w:szCs w:val="28"/>
        </w:rPr>
        <w:t>н, их объединений и организаций</w:t>
      </w:r>
    </w:p>
    <w:p w14:paraId="060D1CCD" w14:textId="77777777" w:rsidR="00CA5C88" w:rsidRPr="00F855D0" w:rsidRDefault="00CA5C88" w:rsidP="00FE1AA6">
      <w:pPr>
        <w:pStyle w:val="ConsPlusNonformat"/>
        <w:tabs>
          <w:tab w:val="left" w:pos="5670"/>
        </w:tabs>
        <w:ind w:right="-1"/>
        <w:jc w:val="center"/>
        <w:rPr>
          <w:rFonts w:ascii="Times New Roman" w:hAnsi="Times New Roman" w:cs="Times New Roman"/>
          <w:sz w:val="28"/>
          <w:szCs w:val="28"/>
        </w:rPr>
      </w:pPr>
    </w:p>
    <w:p w14:paraId="40169840"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DDB966F" w14:textId="77777777" w:rsidR="00AB72F3" w:rsidRPr="00F855D0" w:rsidRDefault="00AB72F3" w:rsidP="00FE1AA6">
      <w:pPr>
        <w:tabs>
          <w:tab w:val="left" w:pos="5670"/>
        </w:tabs>
        <w:autoSpaceDE w:val="0"/>
        <w:autoSpaceDN w:val="0"/>
        <w:adjustRightInd w:val="0"/>
        <w:spacing w:after="0" w:line="240" w:lineRule="auto"/>
        <w:ind w:right="-1"/>
        <w:jc w:val="center"/>
        <w:rPr>
          <w:rFonts w:ascii="Times New Roman" w:hAnsi="Times New Roman"/>
          <w:b/>
          <w:sz w:val="28"/>
          <w:szCs w:val="28"/>
        </w:rPr>
      </w:pPr>
    </w:p>
    <w:p w14:paraId="2C26E93B" w14:textId="77777777" w:rsidR="0057705F" w:rsidRPr="00F855D0" w:rsidRDefault="0057705F" w:rsidP="00FE1AA6">
      <w:pPr>
        <w:tabs>
          <w:tab w:val="left" w:pos="5670"/>
        </w:tabs>
        <w:autoSpaceDE w:val="0"/>
        <w:autoSpaceDN w:val="0"/>
        <w:adjustRightInd w:val="0"/>
        <w:spacing w:after="0" w:line="240" w:lineRule="auto"/>
        <w:ind w:right="-1"/>
        <w:jc w:val="center"/>
        <w:rPr>
          <w:rFonts w:ascii="Times New Roman" w:hAnsi="Times New Roman"/>
          <w:b/>
          <w:sz w:val="28"/>
          <w:szCs w:val="28"/>
        </w:rPr>
      </w:pPr>
      <w:r w:rsidRPr="00F855D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F855D0">
        <w:rPr>
          <w:rFonts w:ascii="Times New Roman" w:hAnsi="Times New Roman"/>
          <w:b/>
          <w:sz w:val="28"/>
          <w:szCs w:val="28"/>
        </w:rPr>
        <w:t xml:space="preserve"> №210-ФЗ</w:t>
      </w:r>
      <w:r w:rsidRPr="00F855D0">
        <w:rPr>
          <w:rFonts w:ascii="Times New Roman" w:hAnsi="Times New Roman"/>
          <w:b/>
          <w:sz w:val="28"/>
          <w:szCs w:val="28"/>
        </w:rPr>
        <w:t>, а также их должностных лиц, муниципальных служащих, работников</w:t>
      </w:r>
    </w:p>
    <w:p w14:paraId="6BCE4C28" w14:textId="77777777" w:rsidR="0057705F" w:rsidRPr="00F855D0" w:rsidRDefault="0057705F" w:rsidP="00FE1AA6">
      <w:pPr>
        <w:tabs>
          <w:tab w:val="left" w:pos="5670"/>
        </w:tabs>
        <w:autoSpaceDE w:val="0"/>
        <w:autoSpaceDN w:val="0"/>
        <w:adjustRightInd w:val="0"/>
        <w:spacing w:after="0" w:line="240" w:lineRule="auto"/>
        <w:ind w:right="-1" w:firstLine="709"/>
        <w:jc w:val="center"/>
        <w:rPr>
          <w:rFonts w:ascii="Times New Roman" w:hAnsi="Times New Roman"/>
          <w:sz w:val="28"/>
          <w:szCs w:val="28"/>
        </w:rPr>
      </w:pPr>
    </w:p>
    <w:p w14:paraId="644C7E8F" w14:textId="67EC75F9"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5.1. </w:t>
      </w:r>
      <w:r w:rsidR="00F663C2" w:rsidRPr="00F855D0">
        <w:rPr>
          <w:rFonts w:ascii="Times New Roman" w:hAnsi="Times New Roman"/>
          <w:sz w:val="28"/>
          <w:szCs w:val="28"/>
        </w:rPr>
        <w:t>Заявители</w:t>
      </w:r>
      <w:r w:rsidRPr="00F855D0">
        <w:rPr>
          <w:rFonts w:ascii="Times New Roman" w:hAnsi="Times New Roman"/>
          <w:sz w:val="28"/>
          <w:szCs w:val="28"/>
        </w:rPr>
        <w:t xml:space="preserve"> имеют право на обжалование в досудебном порядке</w:t>
      </w:r>
      <w:r w:rsidR="00F663C2" w:rsidRPr="00F855D0">
        <w:rPr>
          <w:rFonts w:ascii="Times New Roman" w:hAnsi="Times New Roman"/>
          <w:sz w:val="28"/>
          <w:szCs w:val="28"/>
        </w:rPr>
        <w:t xml:space="preserve"> решений и</w:t>
      </w:r>
      <w:r w:rsidRPr="00F855D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65A020AB"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Заявитель может обратиться с жалобой, в том числе в следующих случаях:</w:t>
      </w:r>
    </w:p>
    <w:p w14:paraId="4B122F77"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14:paraId="13B3BEED"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B043A4" w14:textId="4EC6A9A3"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4" w:name="_Hlk90539572"/>
      <w:r w:rsidR="000A14A6" w:rsidRPr="00F855D0">
        <w:rPr>
          <w:rFonts w:ascii="Times New Roman" w:hAnsi="Times New Roman"/>
          <w:sz w:val="28"/>
          <w:szCs w:val="28"/>
        </w:rPr>
        <w:t>Чеченской Республики</w:t>
      </w:r>
      <w:bookmarkEnd w:id="4"/>
      <w:r w:rsidRPr="00F855D0">
        <w:rPr>
          <w:rFonts w:ascii="Times New Roman" w:hAnsi="Times New Roman"/>
          <w:sz w:val="28"/>
          <w:szCs w:val="28"/>
        </w:rPr>
        <w:t>, муниципальными правовыми актами для предоставления муниципальной услуги;</w:t>
      </w:r>
    </w:p>
    <w:p w14:paraId="121FD79A" w14:textId="79DDF785"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 для предоставления муниципальной услуги, у заявителя;</w:t>
      </w:r>
    </w:p>
    <w:p w14:paraId="6A9EED82" w14:textId="329133AE"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E0A87C3" w14:textId="322B925B"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w:t>
      </w:r>
    </w:p>
    <w:p w14:paraId="2507477E"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F855D0">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4E65CC"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1A3FF5B" w14:textId="5AF4883D"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87FB08"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B64BDC" w14:textId="242CD13F"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F855D0">
        <w:rPr>
          <w:rFonts w:ascii="Times New Roman" w:hAnsi="Times New Roman"/>
          <w:sz w:val="28"/>
          <w:szCs w:val="28"/>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E88E442" w14:textId="478CA40A" w:rsidR="00F35731" w:rsidRPr="00F855D0" w:rsidRDefault="00F35731" w:rsidP="00A72785">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 xml:space="preserve">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0A3410" w:rsidRPr="00F855D0">
        <w:rPr>
          <w:rFonts w:ascii="Times New Roman" w:hAnsi="Times New Roman"/>
          <w:sz w:val="28"/>
          <w:szCs w:val="28"/>
        </w:rPr>
        <w:t xml:space="preserve">Республиканский </w:t>
      </w:r>
      <w:proofErr w:type="gramStart"/>
      <w:r w:rsidR="000A3410" w:rsidRPr="00F855D0">
        <w:rPr>
          <w:rFonts w:ascii="Times New Roman" w:hAnsi="Times New Roman"/>
          <w:sz w:val="28"/>
          <w:szCs w:val="28"/>
        </w:rPr>
        <w:t>портал</w:t>
      </w:r>
      <w:r w:rsidRPr="00F855D0">
        <w:rPr>
          <w:rFonts w:ascii="Times New Roman" w:hAnsi="Times New Roman"/>
          <w:sz w:val="28"/>
          <w:szCs w:val="28"/>
        </w:rPr>
        <w:t>а ,</w:t>
      </w:r>
      <w:proofErr w:type="gramEnd"/>
      <w:r w:rsidRPr="00F855D0">
        <w:rPr>
          <w:rFonts w:ascii="Times New Roman" w:hAnsi="Times New Roman"/>
          <w:sz w:val="28"/>
          <w:szCs w:val="28"/>
        </w:rPr>
        <w:t xml:space="preserve">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 а также может быть принята при личном приеме заявителя.</w:t>
      </w:r>
    </w:p>
    <w:p w14:paraId="34A96755"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5.3. Жалоба должна содержать:</w:t>
      </w:r>
    </w:p>
    <w:p w14:paraId="61EDF9EC"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199CEF8"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A5B9B8"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4D26F1B"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7FD4B09"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4B348C42"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F5A0B6"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5.6. По результатам рассмотрения жалобы принимается одно из следующих решений:</w:t>
      </w:r>
    </w:p>
    <w:p w14:paraId="1F232CB4" w14:textId="0EB57E73"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B2CAC"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w:t>
      </w:r>
    </w:p>
    <w:p w14:paraId="2376ACEA"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2) в удовлетворении жалобы отказывается.</w:t>
      </w:r>
    </w:p>
    <w:p w14:paraId="1AD45757"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275F46"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7EE2E4"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lastRenderedPageBreak/>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12D2EBDE" w14:textId="77777777" w:rsidR="00C30BE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59A798" w14:textId="77777777" w:rsidR="00E74D67" w:rsidRPr="00F855D0" w:rsidRDefault="00E74D67" w:rsidP="00FE1AA6">
      <w:pPr>
        <w:tabs>
          <w:tab w:val="left" w:pos="5670"/>
        </w:tabs>
        <w:spacing w:after="0" w:line="240" w:lineRule="auto"/>
        <w:jc w:val="right"/>
        <w:rPr>
          <w:rFonts w:ascii="Times New Roman" w:hAnsi="Times New Roman"/>
          <w:i/>
          <w:color w:val="000000"/>
          <w:spacing w:val="-6"/>
          <w:sz w:val="28"/>
          <w:szCs w:val="28"/>
        </w:rPr>
        <w:sectPr w:rsidR="00E74D67" w:rsidRPr="00F855D0" w:rsidSect="00EC5B86">
          <w:pgSz w:w="11907" w:h="16840" w:code="9"/>
          <w:pgMar w:top="568" w:right="851" w:bottom="1134" w:left="1560" w:header="720" w:footer="720" w:gutter="0"/>
          <w:pgNumType w:start="1"/>
          <w:cols w:space="708"/>
          <w:noEndnote/>
          <w:titlePg/>
          <w:docGrid w:linePitch="381"/>
        </w:sectPr>
      </w:pPr>
    </w:p>
    <w:p w14:paraId="52427682" w14:textId="7E8A61CF" w:rsidR="00BC0AAA" w:rsidRPr="00F855D0" w:rsidRDefault="00BC0AAA" w:rsidP="00FE0893">
      <w:pPr>
        <w:tabs>
          <w:tab w:val="left" w:pos="5670"/>
        </w:tabs>
        <w:spacing w:after="0" w:line="240" w:lineRule="auto"/>
        <w:ind w:left="9204"/>
        <w:rPr>
          <w:rFonts w:ascii="Times New Roman" w:hAnsi="Times New Roman"/>
          <w:sz w:val="28"/>
          <w:szCs w:val="28"/>
        </w:rPr>
      </w:pPr>
      <w:r w:rsidRPr="00F855D0">
        <w:rPr>
          <w:rFonts w:ascii="Times New Roman" w:hAnsi="Times New Roman"/>
          <w:sz w:val="28"/>
          <w:szCs w:val="28"/>
        </w:rPr>
        <w:lastRenderedPageBreak/>
        <w:t xml:space="preserve">Приложение </w:t>
      </w:r>
      <w:r w:rsidR="00E74D67" w:rsidRPr="00F855D0">
        <w:rPr>
          <w:rFonts w:ascii="Times New Roman" w:hAnsi="Times New Roman"/>
          <w:sz w:val="28"/>
          <w:szCs w:val="28"/>
        </w:rPr>
        <w:t>1</w:t>
      </w:r>
    </w:p>
    <w:p w14:paraId="7A04F8A3" w14:textId="4ACF3470" w:rsidR="00FE0893" w:rsidRPr="00F855D0" w:rsidRDefault="00FE0893" w:rsidP="00FE0893">
      <w:pPr>
        <w:pStyle w:val="afd"/>
        <w:ind w:left="9204"/>
      </w:pPr>
      <w:r w:rsidRPr="00F855D0">
        <w:t xml:space="preserve">к Административного регламенту предоставления муниципальной услуги </w:t>
      </w:r>
      <w:r w:rsidRPr="00F855D0">
        <w:rPr>
          <w:lang w:eastAsia="ru-RU"/>
        </w:rPr>
        <w:t>«Предоставление земельного участка, находящегося в муниципальной собственности, города Грозного, без торгов</w:t>
      </w:r>
      <w:r w:rsidRPr="00F855D0">
        <w:rPr>
          <w:bCs/>
        </w:rPr>
        <w:t>»</w:t>
      </w:r>
    </w:p>
    <w:p w14:paraId="7AE9D1D3" w14:textId="77777777" w:rsidR="00FE0893" w:rsidRPr="00F855D0" w:rsidRDefault="00FE0893" w:rsidP="00FE1AA6">
      <w:pPr>
        <w:tabs>
          <w:tab w:val="left" w:pos="5670"/>
        </w:tabs>
        <w:spacing w:after="0" w:line="240" w:lineRule="auto"/>
        <w:jc w:val="center"/>
        <w:rPr>
          <w:rFonts w:ascii="Times New Roman" w:hAnsi="Times New Roman"/>
          <w:b/>
          <w:sz w:val="28"/>
          <w:szCs w:val="28"/>
        </w:rPr>
      </w:pPr>
    </w:p>
    <w:p w14:paraId="774DDB97" w14:textId="7FD07372" w:rsidR="00BC0AAA" w:rsidRPr="00F855D0" w:rsidRDefault="00BC0AAA" w:rsidP="00FE1AA6">
      <w:pPr>
        <w:tabs>
          <w:tab w:val="left" w:pos="5670"/>
        </w:tabs>
        <w:spacing w:after="0" w:line="240" w:lineRule="auto"/>
        <w:jc w:val="center"/>
        <w:rPr>
          <w:rFonts w:ascii="Times New Roman" w:hAnsi="Times New Roman"/>
          <w:b/>
          <w:sz w:val="28"/>
          <w:szCs w:val="28"/>
        </w:rPr>
      </w:pPr>
      <w:r w:rsidRPr="00F855D0">
        <w:rPr>
          <w:rFonts w:ascii="Times New Roman" w:hAnsi="Times New Roman"/>
          <w:b/>
          <w:sz w:val="28"/>
          <w:szCs w:val="28"/>
        </w:rPr>
        <w:t>Перечень</w:t>
      </w:r>
    </w:p>
    <w:p w14:paraId="00EE2559" w14:textId="77777777" w:rsidR="00BC0AAA" w:rsidRPr="00F855D0" w:rsidRDefault="00BC0AAA" w:rsidP="00FE1AA6">
      <w:pPr>
        <w:tabs>
          <w:tab w:val="left" w:pos="5670"/>
        </w:tabs>
        <w:spacing w:after="0" w:line="240" w:lineRule="auto"/>
        <w:jc w:val="center"/>
        <w:rPr>
          <w:rFonts w:ascii="Times New Roman" w:hAnsi="Times New Roman"/>
          <w:b/>
          <w:sz w:val="28"/>
          <w:szCs w:val="28"/>
        </w:rPr>
      </w:pPr>
      <w:r w:rsidRPr="00F855D0">
        <w:rPr>
          <w:rFonts w:ascii="Times New Roman" w:hAnsi="Times New Roman"/>
          <w:b/>
          <w:sz w:val="28"/>
          <w:szCs w:val="28"/>
        </w:rPr>
        <w:t>документов, подтверждающих право заявителя на приобретение земельного участка без проведения торгов</w:t>
      </w:r>
    </w:p>
    <w:p w14:paraId="4B1B739D" w14:textId="77777777" w:rsidR="00BC0AAA" w:rsidRPr="00F855D0" w:rsidRDefault="00BC0AAA" w:rsidP="00FE1AA6">
      <w:pPr>
        <w:tabs>
          <w:tab w:val="left" w:pos="5670"/>
        </w:tabs>
        <w:spacing w:after="0" w:line="240" w:lineRule="auto"/>
        <w:jc w:val="center"/>
        <w:rPr>
          <w:rFonts w:ascii="Times New Roman" w:hAnsi="Times New Roman"/>
          <w:b/>
          <w:sz w:val="28"/>
          <w:szCs w:val="28"/>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20"/>
        <w:gridCol w:w="11"/>
        <w:gridCol w:w="1708"/>
        <w:gridCol w:w="3010"/>
        <w:gridCol w:w="3088"/>
        <w:gridCol w:w="31"/>
        <w:gridCol w:w="4961"/>
      </w:tblGrid>
      <w:tr w:rsidR="00BC0AAA" w:rsidRPr="00F855D0" w14:paraId="15A2C7FA" w14:textId="77777777" w:rsidTr="00F63432">
        <w:tc>
          <w:tcPr>
            <w:tcW w:w="567" w:type="dxa"/>
          </w:tcPr>
          <w:p w14:paraId="772F354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w:t>
            </w:r>
          </w:p>
        </w:tc>
        <w:tc>
          <w:tcPr>
            <w:tcW w:w="1831" w:type="dxa"/>
            <w:gridSpan w:val="2"/>
          </w:tcPr>
          <w:p w14:paraId="691C225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Основание предоставления земельного участка без проведения торгов</w:t>
            </w:r>
          </w:p>
        </w:tc>
        <w:tc>
          <w:tcPr>
            <w:tcW w:w="1708" w:type="dxa"/>
          </w:tcPr>
          <w:p w14:paraId="775F128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3010" w:type="dxa"/>
          </w:tcPr>
          <w:p w14:paraId="1557204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Заявитель</w:t>
            </w:r>
          </w:p>
        </w:tc>
        <w:tc>
          <w:tcPr>
            <w:tcW w:w="3088" w:type="dxa"/>
          </w:tcPr>
          <w:p w14:paraId="4A7E569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w:t>
            </w:r>
          </w:p>
        </w:tc>
        <w:tc>
          <w:tcPr>
            <w:tcW w:w="4992" w:type="dxa"/>
            <w:gridSpan w:val="2"/>
          </w:tcPr>
          <w:p w14:paraId="6BCC3F3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C0AAA" w:rsidRPr="00F855D0" w14:paraId="705CC63E" w14:textId="77777777" w:rsidTr="00F63432">
        <w:tc>
          <w:tcPr>
            <w:tcW w:w="567" w:type="dxa"/>
            <w:vMerge w:val="restart"/>
          </w:tcPr>
          <w:p w14:paraId="20DE79F2"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11F8EE44"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12" w:history="1">
              <w:r w:rsidR="00BC0AAA" w:rsidRPr="00F855D0">
                <w:rPr>
                  <w:rFonts w:ascii="Times New Roman" w:hAnsi="Times New Roman" w:cs="Times New Roman"/>
                  <w:sz w:val="24"/>
                  <w:szCs w:val="24"/>
                </w:rPr>
                <w:t>Подпункт 3 пункта 2 статьи 39.3</w:t>
              </w:r>
            </w:hyperlink>
            <w:r w:rsidR="00BC0AAA" w:rsidRPr="00F855D0">
              <w:rPr>
                <w:rFonts w:ascii="Times New Roman" w:hAnsi="Times New Roman" w:cs="Times New Roman"/>
                <w:sz w:val="24"/>
                <w:szCs w:val="24"/>
              </w:rPr>
              <w:t xml:space="preserve"> Земельного кодекса Российской Федерации (далее - Земельный кодекс)</w:t>
            </w:r>
          </w:p>
        </w:tc>
        <w:tc>
          <w:tcPr>
            <w:tcW w:w="1708" w:type="dxa"/>
            <w:vMerge w:val="restart"/>
          </w:tcPr>
          <w:p w14:paraId="15D966C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собственность за плату</w:t>
            </w:r>
          </w:p>
        </w:tc>
        <w:tc>
          <w:tcPr>
            <w:tcW w:w="3010" w:type="dxa"/>
            <w:vMerge w:val="restart"/>
          </w:tcPr>
          <w:p w14:paraId="504852A8"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3088" w:type="dxa"/>
            <w:vMerge w:val="restart"/>
          </w:tcPr>
          <w:p w14:paraId="0197CEA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992" w:type="dxa"/>
            <w:gridSpan w:val="2"/>
            <w:tcBorders>
              <w:bottom w:val="nil"/>
            </w:tcBorders>
          </w:tcPr>
          <w:p w14:paraId="37DE9090"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F855D0" w14:paraId="0523DDD8" w14:textId="77777777" w:rsidTr="00F63432">
        <w:tblPrEx>
          <w:tblBorders>
            <w:insideH w:val="nil"/>
          </w:tblBorders>
        </w:tblPrEx>
        <w:tc>
          <w:tcPr>
            <w:tcW w:w="567" w:type="dxa"/>
            <w:vMerge/>
          </w:tcPr>
          <w:p w14:paraId="322E2D56"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08E1CFA"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6FA6967"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FAA724D"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8EFE4AB"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16242EC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Документ, подтверждающий членство заявителя в СНТ или ОНТ</w:t>
            </w:r>
          </w:p>
        </w:tc>
      </w:tr>
      <w:tr w:rsidR="00BC0AAA" w:rsidRPr="00F855D0" w14:paraId="4A37F03D" w14:textId="77777777" w:rsidTr="00F63432">
        <w:tblPrEx>
          <w:tblBorders>
            <w:insideH w:val="nil"/>
          </w:tblBorders>
        </w:tblPrEx>
        <w:tc>
          <w:tcPr>
            <w:tcW w:w="567" w:type="dxa"/>
            <w:vMerge/>
          </w:tcPr>
          <w:p w14:paraId="4C024E82"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F8A9D0F"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3B7F508"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34010AB"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5BCC4503"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46807C93"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BC0AAA" w:rsidRPr="00F855D0" w14:paraId="68763474" w14:textId="77777777" w:rsidTr="00F63432">
        <w:tblPrEx>
          <w:tblBorders>
            <w:insideH w:val="nil"/>
          </w:tblBorders>
        </w:tblPrEx>
        <w:tc>
          <w:tcPr>
            <w:tcW w:w="567" w:type="dxa"/>
            <w:vMerge/>
          </w:tcPr>
          <w:p w14:paraId="5F083005"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5827242E"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0A3D5EB"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8529713"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737A93BC"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40827959"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xml:space="preserve">* Утвержденный проект межевания </w:t>
            </w:r>
            <w:r w:rsidRPr="00F855D0">
              <w:rPr>
                <w:rFonts w:ascii="Times New Roman" w:hAnsi="Times New Roman" w:cs="Times New Roman"/>
                <w:sz w:val="24"/>
                <w:szCs w:val="24"/>
              </w:rPr>
              <w:lastRenderedPageBreak/>
              <w:t>территории</w:t>
            </w:r>
          </w:p>
        </w:tc>
      </w:tr>
      <w:tr w:rsidR="00BC0AAA" w:rsidRPr="00F855D0" w14:paraId="5550D697" w14:textId="77777777" w:rsidTr="00F63432">
        <w:tblPrEx>
          <w:tblBorders>
            <w:insideH w:val="nil"/>
          </w:tblBorders>
        </w:tblPrEx>
        <w:tc>
          <w:tcPr>
            <w:tcW w:w="567" w:type="dxa"/>
            <w:vMerge/>
          </w:tcPr>
          <w:p w14:paraId="19C74047"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BF99A1F"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19A3ED4"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1568FAE6"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776DFFA7"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51F5948D"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DBFE392" w14:textId="77777777" w:rsidTr="00F63432">
        <w:tc>
          <w:tcPr>
            <w:tcW w:w="567" w:type="dxa"/>
            <w:vMerge/>
          </w:tcPr>
          <w:p w14:paraId="194531E1"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E97421C"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BCFD694"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F67E4A0"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5FBAA770"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16B6614F"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в отношении СНТ и ОНТ</w:t>
            </w:r>
          </w:p>
        </w:tc>
      </w:tr>
      <w:tr w:rsidR="00BC0AAA" w:rsidRPr="00F855D0" w14:paraId="43DE833B" w14:textId="77777777" w:rsidTr="00F63432">
        <w:tc>
          <w:tcPr>
            <w:tcW w:w="567" w:type="dxa"/>
            <w:vMerge w:val="restart"/>
            <w:tcBorders>
              <w:bottom w:val="nil"/>
            </w:tcBorders>
          </w:tcPr>
          <w:p w14:paraId="758A4A01"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Borders>
              <w:bottom w:val="nil"/>
            </w:tcBorders>
          </w:tcPr>
          <w:p w14:paraId="5545ECD7"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13" w:history="1">
              <w:r w:rsidR="00BC0AAA" w:rsidRPr="00F855D0">
                <w:rPr>
                  <w:rFonts w:ascii="Times New Roman" w:hAnsi="Times New Roman" w:cs="Times New Roman"/>
                  <w:sz w:val="24"/>
                  <w:szCs w:val="24"/>
                </w:rPr>
                <w:t>Подпункт 6 пункта 2 статьи 39.3</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Borders>
              <w:bottom w:val="nil"/>
            </w:tcBorders>
          </w:tcPr>
          <w:p w14:paraId="769BE44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собственность за плату</w:t>
            </w:r>
          </w:p>
        </w:tc>
        <w:tc>
          <w:tcPr>
            <w:tcW w:w="3010" w:type="dxa"/>
            <w:vMerge w:val="restart"/>
            <w:tcBorders>
              <w:bottom w:val="nil"/>
            </w:tcBorders>
          </w:tcPr>
          <w:p w14:paraId="5591280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Собственник здания, сооружения либо помещения в здании, сооружении</w:t>
            </w:r>
          </w:p>
        </w:tc>
        <w:tc>
          <w:tcPr>
            <w:tcW w:w="3088" w:type="dxa"/>
            <w:vMerge w:val="restart"/>
            <w:tcBorders>
              <w:bottom w:val="nil"/>
            </w:tcBorders>
          </w:tcPr>
          <w:p w14:paraId="3CBA2D4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на котором расположено здание, сооружение</w:t>
            </w:r>
          </w:p>
        </w:tc>
        <w:tc>
          <w:tcPr>
            <w:tcW w:w="4992" w:type="dxa"/>
            <w:gridSpan w:val="2"/>
            <w:tcBorders>
              <w:bottom w:val="nil"/>
            </w:tcBorders>
          </w:tcPr>
          <w:p w14:paraId="4D68ADC0"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C0AAA" w:rsidRPr="00F855D0" w14:paraId="36313648" w14:textId="77777777" w:rsidTr="00F63432">
        <w:tblPrEx>
          <w:tblBorders>
            <w:insideH w:val="nil"/>
          </w:tblBorders>
        </w:tblPrEx>
        <w:tc>
          <w:tcPr>
            <w:tcW w:w="567" w:type="dxa"/>
            <w:vMerge/>
            <w:tcBorders>
              <w:bottom w:val="nil"/>
            </w:tcBorders>
          </w:tcPr>
          <w:p w14:paraId="4A5D382A"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Borders>
              <w:bottom w:val="nil"/>
            </w:tcBorders>
          </w:tcPr>
          <w:p w14:paraId="754072E7" w14:textId="77777777" w:rsidR="00BC0AAA" w:rsidRPr="00F855D0" w:rsidRDefault="00BC0AAA" w:rsidP="00FE1AA6">
            <w:pPr>
              <w:tabs>
                <w:tab w:val="left" w:pos="5670"/>
              </w:tabs>
              <w:rPr>
                <w:rFonts w:ascii="Times New Roman" w:hAnsi="Times New Roman"/>
                <w:sz w:val="24"/>
                <w:szCs w:val="24"/>
              </w:rPr>
            </w:pPr>
          </w:p>
        </w:tc>
        <w:tc>
          <w:tcPr>
            <w:tcW w:w="1708" w:type="dxa"/>
            <w:vMerge/>
            <w:tcBorders>
              <w:bottom w:val="nil"/>
            </w:tcBorders>
          </w:tcPr>
          <w:p w14:paraId="44850B58" w14:textId="77777777" w:rsidR="00BC0AAA" w:rsidRPr="00F855D0" w:rsidRDefault="00BC0AAA" w:rsidP="00FE1AA6">
            <w:pPr>
              <w:tabs>
                <w:tab w:val="left" w:pos="5670"/>
              </w:tabs>
              <w:rPr>
                <w:rFonts w:ascii="Times New Roman" w:hAnsi="Times New Roman"/>
                <w:sz w:val="24"/>
                <w:szCs w:val="24"/>
              </w:rPr>
            </w:pPr>
          </w:p>
        </w:tc>
        <w:tc>
          <w:tcPr>
            <w:tcW w:w="3010" w:type="dxa"/>
            <w:vMerge/>
            <w:tcBorders>
              <w:bottom w:val="nil"/>
            </w:tcBorders>
          </w:tcPr>
          <w:p w14:paraId="3F10F986" w14:textId="77777777" w:rsidR="00BC0AAA" w:rsidRPr="00F855D0" w:rsidRDefault="00BC0AAA" w:rsidP="00FE1AA6">
            <w:pPr>
              <w:tabs>
                <w:tab w:val="left" w:pos="5670"/>
              </w:tabs>
              <w:rPr>
                <w:rFonts w:ascii="Times New Roman" w:hAnsi="Times New Roman"/>
                <w:sz w:val="24"/>
                <w:szCs w:val="24"/>
              </w:rPr>
            </w:pPr>
          </w:p>
        </w:tc>
        <w:tc>
          <w:tcPr>
            <w:tcW w:w="3088" w:type="dxa"/>
            <w:vMerge/>
            <w:tcBorders>
              <w:bottom w:val="nil"/>
            </w:tcBorders>
          </w:tcPr>
          <w:p w14:paraId="09415942"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2B09E8B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F855D0" w14:paraId="5CF9777C" w14:textId="77777777" w:rsidTr="00F63432">
        <w:tblPrEx>
          <w:tblBorders>
            <w:insideH w:val="nil"/>
          </w:tblBorders>
        </w:tblPrEx>
        <w:tc>
          <w:tcPr>
            <w:tcW w:w="567" w:type="dxa"/>
            <w:vMerge/>
            <w:tcBorders>
              <w:bottom w:val="nil"/>
            </w:tcBorders>
          </w:tcPr>
          <w:p w14:paraId="18FC296C"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Borders>
              <w:bottom w:val="nil"/>
            </w:tcBorders>
          </w:tcPr>
          <w:p w14:paraId="1CCDCFBB" w14:textId="77777777" w:rsidR="00BC0AAA" w:rsidRPr="00F855D0" w:rsidRDefault="00BC0AAA" w:rsidP="00FE1AA6">
            <w:pPr>
              <w:tabs>
                <w:tab w:val="left" w:pos="5670"/>
              </w:tabs>
              <w:rPr>
                <w:rFonts w:ascii="Times New Roman" w:hAnsi="Times New Roman"/>
                <w:sz w:val="24"/>
                <w:szCs w:val="24"/>
              </w:rPr>
            </w:pPr>
          </w:p>
        </w:tc>
        <w:tc>
          <w:tcPr>
            <w:tcW w:w="1708" w:type="dxa"/>
            <w:vMerge/>
            <w:tcBorders>
              <w:bottom w:val="nil"/>
            </w:tcBorders>
          </w:tcPr>
          <w:p w14:paraId="1EA6F4F4" w14:textId="77777777" w:rsidR="00BC0AAA" w:rsidRPr="00F855D0" w:rsidRDefault="00BC0AAA" w:rsidP="00FE1AA6">
            <w:pPr>
              <w:tabs>
                <w:tab w:val="left" w:pos="5670"/>
              </w:tabs>
              <w:rPr>
                <w:rFonts w:ascii="Times New Roman" w:hAnsi="Times New Roman"/>
                <w:sz w:val="24"/>
                <w:szCs w:val="24"/>
              </w:rPr>
            </w:pPr>
          </w:p>
        </w:tc>
        <w:tc>
          <w:tcPr>
            <w:tcW w:w="3010" w:type="dxa"/>
            <w:vMerge/>
            <w:tcBorders>
              <w:bottom w:val="nil"/>
            </w:tcBorders>
          </w:tcPr>
          <w:p w14:paraId="060FFB14" w14:textId="77777777" w:rsidR="00BC0AAA" w:rsidRPr="00F855D0" w:rsidRDefault="00BC0AAA" w:rsidP="00FE1AA6">
            <w:pPr>
              <w:tabs>
                <w:tab w:val="left" w:pos="5670"/>
              </w:tabs>
              <w:rPr>
                <w:rFonts w:ascii="Times New Roman" w:hAnsi="Times New Roman"/>
                <w:sz w:val="24"/>
                <w:szCs w:val="24"/>
              </w:rPr>
            </w:pPr>
          </w:p>
        </w:tc>
        <w:tc>
          <w:tcPr>
            <w:tcW w:w="3088" w:type="dxa"/>
            <w:vMerge/>
            <w:tcBorders>
              <w:bottom w:val="nil"/>
            </w:tcBorders>
          </w:tcPr>
          <w:p w14:paraId="2E1FD7DA"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16A898C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F855D0" w14:paraId="740CEFB1" w14:textId="77777777" w:rsidTr="00F63432">
        <w:tblPrEx>
          <w:tblBorders>
            <w:insideH w:val="nil"/>
          </w:tblBorders>
        </w:tblPrEx>
        <w:tc>
          <w:tcPr>
            <w:tcW w:w="567" w:type="dxa"/>
            <w:vMerge w:val="restart"/>
            <w:tcBorders>
              <w:top w:val="nil"/>
            </w:tcBorders>
          </w:tcPr>
          <w:p w14:paraId="6969B98B" w14:textId="77777777" w:rsidR="00BC0AAA" w:rsidRPr="00F855D0" w:rsidRDefault="00BC0AAA" w:rsidP="00FE1AA6">
            <w:pPr>
              <w:pStyle w:val="ConsPlusNormal"/>
              <w:tabs>
                <w:tab w:val="left" w:pos="5670"/>
              </w:tabs>
              <w:adjustRightInd/>
              <w:ind w:firstLine="0"/>
              <w:rPr>
                <w:rFonts w:ascii="Times New Roman" w:hAnsi="Times New Roman" w:cs="Times New Roman"/>
                <w:sz w:val="24"/>
                <w:szCs w:val="24"/>
              </w:rPr>
            </w:pPr>
          </w:p>
        </w:tc>
        <w:tc>
          <w:tcPr>
            <w:tcW w:w="1831" w:type="dxa"/>
            <w:gridSpan w:val="2"/>
            <w:vMerge w:val="restart"/>
            <w:tcBorders>
              <w:top w:val="nil"/>
            </w:tcBorders>
          </w:tcPr>
          <w:p w14:paraId="1800001C"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p>
        </w:tc>
        <w:tc>
          <w:tcPr>
            <w:tcW w:w="1708" w:type="dxa"/>
            <w:vMerge w:val="restart"/>
            <w:tcBorders>
              <w:top w:val="nil"/>
            </w:tcBorders>
          </w:tcPr>
          <w:p w14:paraId="5310FA41"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p>
        </w:tc>
        <w:tc>
          <w:tcPr>
            <w:tcW w:w="3010" w:type="dxa"/>
            <w:vMerge w:val="restart"/>
            <w:tcBorders>
              <w:top w:val="nil"/>
            </w:tcBorders>
          </w:tcPr>
          <w:p w14:paraId="4D5D5F69"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p>
        </w:tc>
        <w:tc>
          <w:tcPr>
            <w:tcW w:w="3088" w:type="dxa"/>
            <w:vMerge w:val="restart"/>
            <w:tcBorders>
              <w:top w:val="nil"/>
            </w:tcBorders>
          </w:tcPr>
          <w:p w14:paraId="12222A2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p>
        </w:tc>
        <w:tc>
          <w:tcPr>
            <w:tcW w:w="4992" w:type="dxa"/>
            <w:gridSpan w:val="2"/>
            <w:tcBorders>
              <w:top w:val="nil"/>
              <w:bottom w:val="nil"/>
            </w:tcBorders>
          </w:tcPr>
          <w:p w14:paraId="43B78F9A"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7DBB9D42" w14:textId="77777777" w:rsidTr="00F63432">
        <w:tblPrEx>
          <w:tblBorders>
            <w:insideH w:val="nil"/>
          </w:tblBorders>
        </w:tblPrEx>
        <w:tc>
          <w:tcPr>
            <w:tcW w:w="567" w:type="dxa"/>
            <w:vMerge/>
            <w:tcBorders>
              <w:top w:val="nil"/>
            </w:tcBorders>
          </w:tcPr>
          <w:p w14:paraId="2F5456F5"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Borders>
              <w:top w:val="nil"/>
            </w:tcBorders>
          </w:tcPr>
          <w:p w14:paraId="5198C002" w14:textId="77777777" w:rsidR="00BC0AAA" w:rsidRPr="00F855D0" w:rsidRDefault="00BC0AAA" w:rsidP="00FE1AA6">
            <w:pPr>
              <w:tabs>
                <w:tab w:val="left" w:pos="5670"/>
              </w:tabs>
              <w:rPr>
                <w:rFonts w:ascii="Times New Roman" w:hAnsi="Times New Roman"/>
                <w:sz w:val="24"/>
                <w:szCs w:val="24"/>
              </w:rPr>
            </w:pPr>
          </w:p>
        </w:tc>
        <w:tc>
          <w:tcPr>
            <w:tcW w:w="1708" w:type="dxa"/>
            <w:vMerge/>
            <w:tcBorders>
              <w:top w:val="nil"/>
            </w:tcBorders>
          </w:tcPr>
          <w:p w14:paraId="6C0ADFBF" w14:textId="77777777" w:rsidR="00BC0AAA" w:rsidRPr="00F855D0" w:rsidRDefault="00BC0AAA" w:rsidP="00FE1AA6">
            <w:pPr>
              <w:tabs>
                <w:tab w:val="left" w:pos="5670"/>
              </w:tabs>
              <w:rPr>
                <w:rFonts w:ascii="Times New Roman" w:hAnsi="Times New Roman"/>
                <w:sz w:val="24"/>
                <w:szCs w:val="24"/>
              </w:rPr>
            </w:pPr>
          </w:p>
        </w:tc>
        <w:tc>
          <w:tcPr>
            <w:tcW w:w="3010" w:type="dxa"/>
            <w:vMerge/>
            <w:tcBorders>
              <w:top w:val="nil"/>
            </w:tcBorders>
          </w:tcPr>
          <w:p w14:paraId="7836861D" w14:textId="77777777" w:rsidR="00BC0AAA" w:rsidRPr="00F855D0" w:rsidRDefault="00BC0AAA" w:rsidP="00FE1AA6">
            <w:pPr>
              <w:tabs>
                <w:tab w:val="left" w:pos="5670"/>
              </w:tabs>
              <w:rPr>
                <w:rFonts w:ascii="Times New Roman" w:hAnsi="Times New Roman"/>
                <w:sz w:val="24"/>
                <w:szCs w:val="24"/>
              </w:rPr>
            </w:pPr>
          </w:p>
        </w:tc>
        <w:tc>
          <w:tcPr>
            <w:tcW w:w="3088" w:type="dxa"/>
            <w:vMerge/>
            <w:tcBorders>
              <w:top w:val="nil"/>
            </w:tcBorders>
          </w:tcPr>
          <w:p w14:paraId="5EC3FDBF"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1FEA61E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xml:space="preserve">* Выписка из ЕГРН об объекте недвижимости (о здании и (или) сооружении, </w:t>
            </w:r>
            <w:r w:rsidRPr="00F855D0">
              <w:rPr>
                <w:rFonts w:ascii="Times New Roman" w:hAnsi="Times New Roman" w:cs="Times New Roman"/>
                <w:sz w:val="24"/>
                <w:szCs w:val="24"/>
              </w:rPr>
              <w:lastRenderedPageBreak/>
              <w:t>расположенном(</w:t>
            </w:r>
            <w:proofErr w:type="spellStart"/>
            <w:r w:rsidRPr="00F855D0">
              <w:rPr>
                <w:rFonts w:ascii="Times New Roman" w:hAnsi="Times New Roman" w:cs="Times New Roman"/>
                <w:sz w:val="24"/>
                <w:szCs w:val="24"/>
              </w:rPr>
              <w:t>ых</w:t>
            </w:r>
            <w:proofErr w:type="spellEnd"/>
            <w:r w:rsidRPr="00F855D0">
              <w:rPr>
                <w:rFonts w:ascii="Times New Roman" w:hAnsi="Times New Roman" w:cs="Times New Roman"/>
                <w:sz w:val="24"/>
                <w:szCs w:val="24"/>
              </w:rPr>
              <w:t>) на испрашиваемом земельном участке)</w:t>
            </w:r>
          </w:p>
        </w:tc>
      </w:tr>
      <w:tr w:rsidR="00BC0AAA" w:rsidRPr="00F855D0" w14:paraId="5670269D" w14:textId="77777777" w:rsidTr="00F63432">
        <w:tblPrEx>
          <w:tblBorders>
            <w:insideH w:val="nil"/>
          </w:tblBorders>
        </w:tblPrEx>
        <w:tc>
          <w:tcPr>
            <w:tcW w:w="567" w:type="dxa"/>
            <w:vMerge/>
            <w:tcBorders>
              <w:top w:val="nil"/>
            </w:tcBorders>
          </w:tcPr>
          <w:p w14:paraId="218CD6DA"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Borders>
              <w:top w:val="nil"/>
            </w:tcBorders>
          </w:tcPr>
          <w:p w14:paraId="331B35FF" w14:textId="77777777" w:rsidR="00BC0AAA" w:rsidRPr="00F855D0" w:rsidRDefault="00BC0AAA" w:rsidP="00FE1AA6">
            <w:pPr>
              <w:tabs>
                <w:tab w:val="left" w:pos="5670"/>
              </w:tabs>
              <w:rPr>
                <w:rFonts w:ascii="Times New Roman" w:hAnsi="Times New Roman"/>
                <w:sz w:val="24"/>
                <w:szCs w:val="24"/>
              </w:rPr>
            </w:pPr>
          </w:p>
        </w:tc>
        <w:tc>
          <w:tcPr>
            <w:tcW w:w="1708" w:type="dxa"/>
            <w:vMerge/>
            <w:tcBorders>
              <w:top w:val="nil"/>
            </w:tcBorders>
          </w:tcPr>
          <w:p w14:paraId="35F35872" w14:textId="77777777" w:rsidR="00BC0AAA" w:rsidRPr="00F855D0" w:rsidRDefault="00BC0AAA" w:rsidP="00FE1AA6">
            <w:pPr>
              <w:tabs>
                <w:tab w:val="left" w:pos="5670"/>
              </w:tabs>
              <w:rPr>
                <w:rFonts w:ascii="Times New Roman" w:hAnsi="Times New Roman"/>
                <w:sz w:val="24"/>
                <w:szCs w:val="24"/>
              </w:rPr>
            </w:pPr>
          </w:p>
        </w:tc>
        <w:tc>
          <w:tcPr>
            <w:tcW w:w="3010" w:type="dxa"/>
            <w:vMerge/>
            <w:tcBorders>
              <w:top w:val="nil"/>
            </w:tcBorders>
          </w:tcPr>
          <w:p w14:paraId="5394DAF7" w14:textId="77777777" w:rsidR="00BC0AAA" w:rsidRPr="00F855D0" w:rsidRDefault="00BC0AAA" w:rsidP="00FE1AA6">
            <w:pPr>
              <w:tabs>
                <w:tab w:val="left" w:pos="5670"/>
              </w:tabs>
              <w:rPr>
                <w:rFonts w:ascii="Times New Roman" w:hAnsi="Times New Roman"/>
                <w:sz w:val="24"/>
                <w:szCs w:val="24"/>
              </w:rPr>
            </w:pPr>
          </w:p>
        </w:tc>
        <w:tc>
          <w:tcPr>
            <w:tcW w:w="3088" w:type="dxa"/>
            <w:vMerge/>
            <w:tcBorders>
              <w:top w:val="nil"/>
            </w:tcBorders>
          </w:tcPr>
          <w:p w14:paraId="10A10F7F"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0DDC45D8"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C0AAA" w:rsidRPr="00F855D0" w14:paraId="24EBD27E" w14:textId="77777777" w:rsidTr="00F63432">
        <w:tblPrEx>
          <w:tblBorders>
            <w:insideH w:val="nil"/>
          </w:tblBorders>
        </w:tblPrEx>
        <w:tc>
          <w:tcPr>
            <w:tcW w:w="567" w:type="dxa"/>
            <w:vMerge/>
            <w:tcBorders>
              <w:top w:val="nil"/>
            </w:tcBorders>
          </w:tcPr>
          <w:p w14:paraId="27864940"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Borders>
              <w:top w:val="nil"/>
            </w:tcBorders>
          </w:tcPr>
          <w:p w14:paraId="65B4EB86" w14:textId="77777777" w:rsidR="00BC0AAA" w:rsidRPr="00F855D0" w:rsidRDefault="00BC0AAA" w:rsidP="00FE1AA6">
            <w:pPr>
              <w:tabs>
                <w:tab w:val="left" w:pos="5670"/>
              </w:tabs>
              <w:rPr>
                <w:rFonts w:ascii="Times New Roman" w:hAnsi="Times New Roman"/>
                <w:sz w:val="24"/>
                <w:szCs w:val="24"/>
              </w:rPr>
            </w:pPr>
          </w:p>
        </w:tc>
        <w:tc>
          <w:tcPr>
            <w:tcW w:w="1708" w:type="dxa"/>
            <w:vMerge/>
            <w:tcBorders>
              <w:top w:val="nil"/>
            </w:tcBorders>
          </w:tcPr>
          <w:p w14:paraId="68BC5443" w14:textId="77777777" w:rsidR="00BC0AAA" w:rsidRPr="00F855D0" w:rsidRDefault="00BC0AAA" w:rsidP="00FE1AA6">
            <w:pPr>
              <w:tabs>
                <w:tab w:val="left" w:pos="5670"/>
              </w:tabs>
              <w:rPr>
                <w:rFonts w:ascii="Times New Roman" w:hAnsi="Times New Roman"/>
                <w:sz w:val="24"/>
                <w:szCs w:val="24"/>
              </w:rPr>
            </w:pPr>
          </w:p>
        </w:tc>
        <w:tc>
          <w:tcPr>
            <w:tcW w:w="3010" w:type="dxa"/>
            <w:vMerge/>
            <w:tcBorders>
              <w:top w:val="nil"/>
            </w:tcBorders>
          </w:tcPr>
          <w:p w14:paraId="1BF96D5A" w14:textId="77777777" w:rsidR="00BC0AAA" w:rsidRPr="00F855D0" w:rsidRDefault="00BC0AAA" w:rsidP="00FE1AA6">
            <w:pPr>
              <w:tabs>
                <w:tab w:val="left" w:pos="5670"/>
              </w:tabs>
              <w:rPr>
                <w:rFonts w:ascii="Times New Roman" w:hAnsi="Times New Roman"/>
                <w:sz w:val="24"/>
                <w:szCs w:val="24"/>
              </w:rPr>
            </w:pPr>
          </w:p>
        </w:tc>
        <w:tc>
          <w:tcPr>
            <w:tcW w:w="3088" w:type="dxa"/>
            <w:vMerge/>
            <w:tcBorders>
              <w:top w:val="nil"/>
            </w:tcBorders>
          </w:tcPr>
          <w:p w14:paraId="4AE4D575"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47DDD972"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6ABA34B3" w14:textId="77777777" w:rsidTr="00F63432">
        <w:tc>
          <w:tcPr>
            <w:tcW w:w="567" w:type="dxa"/>
            <w:vMerge/>
            <w:tcBorders>
              <w:top w:val="nil"/>
            </w:tcBorders>
          </w:tcPr>
          <w:p w14:paraId="05F6EAB8"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Borders>
              <w:top w:val="nil"/>
            </w:tcBorders>
          </w:tcPr>
          <w:p w14:paraId="6C973822" w14:textId="77777777" w:rsidR="00BC0AAA" w:rsidRPr="00F855D0" w:rsidRDefault="00BC0AAA" w:rsidP="00FE1AA6">
            <w:pPr>
              <w:tabs>
                <w:tab w:val="left" w:pos="5670"/>
              </w:tabs>
              <w:rPr>
                <w:rFonts w:ascii="Times New Roman" w:hAnsi="Times New Roman"/>
                <w:sz w:val="24"/>
                <w:szCs w:val="24"/>
              </w:rPr>
            </w:pPr>
          </w:p>
        </w:tc>
        <w:tc>
          <w:tcPr>
            <w:tcW w:w="1708" w:type="dxa"/>
            <w:vMerge/>
            <w:tcBorders>
              <w:top w:val="nil"/>
            </w:tcBorders>
          </w:tcPr>
          <w:p w14:paraId="00515F66" w14:textId="77777777" w:rsidR="00BC0AAA" w:rsidRPr="00F855D0" w:rsidRDefault="00BC0AAA" w:rsidP="00FE1AA6">
            <w:pPr>
              <w:tabs>
                <w:tab w:val="left" w:pos="5670"/>
              </w:tabs>
              <w:rPr>
                <w:rFonts w:ascii="Times New Roman" w:hAnsi="Times New Roman"/>
                <w:sz w:val="24"/>
                <w:szCs w:val="24"/>
              </w:rPr>
            </w:pPr>
          </w:p>
        </w:tc>
        <w:tc>
          <w:tcPr>
            <w:tcW w:w="3010" w:type="dxa"/>
            <w:vMerge/>
            <w:tcBorders>
              <w:top w:val="nil"/>
            </w:tcBorders>
          </w:tcPr>
          <w:p w14:paraId="4CC58706" w14:textId="77777777" w:rsidR="00BC0AAA" w:rsidRPr="00F855D0" w:rsidRDefault="00BC0AAA" w:rsidP="00FE1AA6">
            <w:pPr>
              <w:tabs>
                <w:tab w:val="left" w:pos="5670"/>
              </w:tabs>
              <w:rPr>
                <w:rFonts w:ascii="Times New Roman" w:hAnsi="Times New Roman"/>
                <w:sz w:val="24"/>
                <w:szCs w:val="24"/>
              </w:rPr>
            </w:pPr>
          </w:p>
        </w:tc>
        <w:tc>
          <w:tcPr>
            <w:tcW w:w="3088" w:type="dxa"/>
            <w:vMerge/>
            <w:tcBorders>
              <w:top w:val="nil"/>
            </w:tcBorders>
          </w:tcPr>
          <w:p w14:paraId="50D9C925"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4E06821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BC0AAA" w:rsidRPr="00F855D0" w14:paraId="5B7A1FB1" w14:textId="77777777" w:rsidTr="00F63432">
        <w:tc>
          <w:tcPr>
            <w:tcW w:w="567" w:type="dxa"/>
            <w:vMerge w:val="restart"/>
          </w:tcPr>
          <w:p w14:paraId="0484B0A4"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71792F7C"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14" w:history="1">
              <w:r w:rsidR="00BC0AAA" w:rsidRPr="00F855D0">
                <w:rPr>
                  <w:rFonts w:ascii="Times New Roman" w:hAnsi="Times New Roman" w:cs="Times New Roman"/>
                  <w:sz w:val="24"/>
                  <w:szCs w:val="24"/>
                </w:rPr>
                <w:t>Подпункт 7 пункта 2 статьи 39.3</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511F92D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собственность за плату</w:t>
            </w:r>
          </w:p>
        </w:tc>
        <w:tc>
          <w:tcPr>
            <w:tcW w:w="3010" w:type="dxa"/>
            <w:vMerge w:val="restart"/>
          </w:tcPr>
          <w:p w14:paraId="435055F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088" w:type="dxa"/>
            <w:vMerge w:val="restart"/>
          </w:tcPr>
          <w:p w14:paraId="7BFF7A4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992" w:type="dxa"/>
            <w:gridSpan w:val="2"/>
            <w:tcBorders>
              <w:bottom w:val="nil"/>
            </w:tcBorders>
          </w:tcPr>
          <w:p w14:paraId="130254C1"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C0AAA" w:rsidRPr="00F855D0" w14:paraId="512EC4DD" w14:textId="77777777" w:rsidTr="00F63432">
        <w:tblPrEx>
          <w:tblBorders>
            <w:insideH w:val="nil"/>
          </w:tblBorders>
        </w:tblPrEx>
        <w:tc>
          <w:tcPr>
            <w:tcW w:w="567" w:type="dxa"/>
            <w:vMerge/>
          </w:tcPr>
          <w:p w14:paraId="771EB040"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F5C771E"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9529B15"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1143EBD"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00B77E6E"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1A79E40F"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4F64FD97" w14:textId="77777777" w:rsidTr="00F63432">
        <w:tc>
          <w:tcPr>
            <w:tcW w:w="567" w:type="dxa"/>
            <w:vMerge/>
          </w:tcPr>
          <w:p w14:paraId="0A432054"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C3BDDA1"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2FB23C49"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3BF8B58"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46518C1B"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4178B92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30B8E5E9" w14:textId="77777777" w:rsidTr="00F63432">
        <w:tc>
          <w:tcPr>
            <w:tcW w:w="567" w:type="dxa"/>
            <w:vMerge w:val="restart"/>
          </w:tcPr>
          <w:p w14:paraId="70616890"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63F54CEE"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15" w:history="1">
              <w:r w:rsidR="00BC0AAA" w:rsidRPr="00F855D0">
                <w:rPr>
                  <w:rFonts w:ascii="Times New Roman" w:hAnsi="Times New Roman" w:cs="Times New Roman"/>
                  <w:sz w:val="24"/>
                  <w:szCs w:val="24"/>
                </w:rPr>
                <w:t>Подпункт 8 пункта 2 статьи 39.3</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5495209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собственность за плату</w:t>
            </w:r>
          </w:p>
        </w:tc>
        <w:tc>
          <w:tcPr>
            <w:tcW w:w="3010" w:type="dxa"/>
            <w:vMerge w:val="restart"/>
          </w:tcPr>
          <w:p w14:paraId="78107B2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Крестьянское (фермерское) хозяйство или сельскохозяйственная организация, </w:t>
            </w:r>
            <w:r w:rsidRPr="00F855D0">
              <w:rPr>
                <w:rFonts w:ascii="Times New Roman" w:hAnsi="Times New Roman" w:cs="Times New Roman"/>
                <w:sz w:val="24"/>
                <w:szCs w:val="24"/>
              </w:rPr>
              <w:lastRenderedPageBreak/>
              <w:t>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88" w:type="dxa"/>
            <w:vMerge w:val="restart"/>
          </w:tcPr>
          <w:p w14:paraId="2B5069E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 xml:space="preserve">Земельный участок, находящийся в муниципальной собственности и </w:t>
            </w:r>
            <w:r w:rsidRPr="00F855D0">
              <w:rPr>
                <w:rFonts w:ascii="Times New Roman" w:hAnsi="Times New Roman" w:cs="Times New Roman"/>
                <w:sz w:val="24"/>
                <w:szCs w:val="24"/>
              </w:rPr>
              <w:lastRenderedPageBreak/>
              <w:t>выделенный в счет земельных долей, находящихся в муниципальной собственности</w:t>
            </w:r>
          </w:p>
        </w:tc>
        <w:tc>
          <w:tcPr>
            <w:tcW w:w="4992" w:type="dxa"/>
            <w:gridSpan w:val="2"/>
            <w:tcBorders>
              <w:bottom w:val="nil"/>
            </w:tcBorders>
          </w:tcPr>
          <w:p w14:paraId="46FB45FD"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F855D0" w14:paraId="27C6908C" w14:textId="77777777" w:rsidTr="00F63432">
        <w:tblPrEx>
          <w:tblBorders>
            <w:insideH w:val="nil"/>
          </w:tblBorders>
        </w:tblPrEx>
        <w:tc>
          <w:tcPr>
            <w:tcW w:w="567" w:type="dxa"/>
            <w:vMerge/>
          </w:tcPr>
          <w:p w14:paraId="4058DDCE"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C421096"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D8321C8"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AB3E6F3"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52AFC454"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3C0BB25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66CF2FBD" w14:textId="77777777" w:rsidTr="00F63432">
        <w:tc>
          <w:tcPr>
            <w:tcW w:w="567" w:type="dxa"/>
            <w:vMerge/>
          </w:tcPr>
          <w:p w14:paraId="07A420E1"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E8E1F4C"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6D536BFE"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462D0C2"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4DEF6217"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7392EE5C"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F855D0" w14:paraId="7FAC51FC" w14:textId="77777777" w:rsidTr="00F63432">
        <w:tc>
          <w:tcPr>
            <w:tcW w:w="567" w:type="dxa"/>
            <w:vMerge w:val="restart"/>
          </w:tcPr>
          <w:p w14:paraId="35674A4A"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5699D08C"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16" w:history="1">
              <w:r w:rsidR="00BC0AAA" w:rsidRPr="00F855D0">
                <w:rPr>
                  <w:rFonts w:ascii="Times New Roman" w:hAnsi="Times New Roman" w:cs="Times New Roman"/>
                  <w:sz w:val="24"/>
                  <w:szCs w:val="24"/>
                </w:rPr>
                <w:t>Подпункт 9 пункта 2 статьи 39.3</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65E278A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собственность за плату</w:t>
            </w:r>
          </w:p>
        </w:tc>
        <w:tc>
          <w:tcPr>
            <w:tcW w:w="3010" w:type="dxa"/>
            <w:vMerge w:val="restart"/>
          </w:tcPr>
          <w:p w14:paraId="3C3A964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088" w:type="dxa"/>
            <w:vMerge w:val="restart"/>
          </w:tcPr>
          <w:p w14:paraId="2EA4CB5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992" w:type="dxa"/>
            <w:gridSpan w:val="2"/>
            <w:tcBorders>
              <w:bottom w:val="nil"/>
            </w:tcBorders>
          </w:tcPr>
          <w:p w14:paraId="03196109"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5018F7CC" w14:textId="77777777" w:rsidTr="00F63432">
        <w:tblPrEx>
          <w:tblBorders>
            <w:insideH w:val="nil"/>
          </w:tblBorders>
        </w:tblPrEx>
        <w:tc>
          <w:tcPr>
            <w:tcW w:w="567" w:type="dxa"/>
            <w:vMerge/>
          </w:tcPr>
          <w:p w14:paraId="10D227D7"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94F0DE3"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8D4B2CE"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2DC4D8C"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4897BCFD"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003A1A8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4A8C1D19" w14:textId="77777777" w:rsidTr="00F63432">
        <w:tc>
          <w:tcPr>
            <w:tcW w:w="567" w:type="dxa"/>
            <w:vMerge/>
          </w:tcPr>
          <w:p w14:paraId="68E73AE1"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9CAB5F0"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0B276C1"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1982974B"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41F2CF2B"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1B0283EF"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F855D0" w14:paraId="3F743B3F" w14:textId="77777777" w:rsidTr="00F63432">
        <w:tc>
          <w:tcPr>
            <w:tcW w:w="567" w:type="dxa"/>
          </w:tcPr>
          <w:p w14:paraId="7C45278A"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tcPr>
          <w:p w14:paraId="040AC2B6"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17" w:history="1">
              <w:r w:rsidR="00BC0AAA" w:rsidRPr="00F855D0">
                <w:rPr>
                  <w:rFonts w:ascii="Times New Roman" w:hAnsi="Times New Roman" w:cs="Times New Roman"/>
                  <w:sz w:val="24"/>
                  <w:szCs w:val="24"/>
                </w:rPr>
                <w:t>Подпункт 10 пункта 2 статьи 39.3</w:t>
              </w:r>
            </w:hyperlink>
            <w:r w:rsidR="00BC0AAA" w:rsidRPr="00F855D0">
              <w:rPr>
                <w:rFonts w:ascii="Times New Roman" w:hAnsi="Times New Roman" w:cs="Times New Roman"/>
                <w:sz w:val="24"/>
                <w:szCs w:val="24"/>
              </w:rPr>
              <w:t xml:space="preserve"> Земельного кодекса </w:t>
            </w:r>
          </w:p>
        </w:tc>
        <w:tc>
          <w:tcPr>
            <w:tcW w:w="1708" w:type="dxa"/>
          </w:tcPr>
          <w:p w14:paraId="2BDC710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собственность за плату</w:t>
            </w:r>
          </w:p>
        </w:tc>
        <w:tc>
          <w:tcPr>
            <w:tcW w:w="3010" w:type="dxa"/>
          </w:tcPr>
          <w:p w14:paraId="42E9A44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88" w:type="dxa"/>
          </w:tcPr>
          <w:p w14:paraId="185076F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992" w:type="dxa"/>
            <w:gridSpan w:val="2"/>
          </w:tcPr>
          <w:p w14:paraId="61EF96AC"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05F50389" w14:textId="77777777" w:rsidTr="00F63432">
        <w:tc>
          <w:tcPr>
            <w:tcW w:w="567" w:type="dxa"/>
            <w:vMerge w:val="restart"/>
          </w:tcPr>
          <w:p w14:paraId="6911B5E7"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677C4CD6"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18" w:history="1">
              <w:r w:rsidR="00BC0AAA" w:rsidRPr="00F855D0">
                <w:rPr>
                  <w:rFonts w:ascii="Times New Roman" w:hAnsi="Times New Roman" w:cs="Times New Roman"/>
                  <w:sz w:val="24"/>
                  <w:szCs w:val="24"/>
                </w:rPr>
                <w:t>Подпункт 1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269C997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60B931E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Юридическое лицо</w:t>
            </w:r>
          </w:p>
        </w:tc>
        <w:tc>
          <w:tcPr>
            <w:tcW w:w="3088" w:type="dxa"/>
            <w:vMerge w:val="restart"/>
          </w:tcPr>
          <w:p w14:paraId="3BBBDDB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4992" w:type="dxa"/>
            <w:gridSpan w:val="2"/>
            <w:tcBorders>
              <w:bottom w:val="nil"/>
            </w:tcBorders>
          </w:tcPr>
          <w:p w14:paraId="313629F9"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Указ или распоряжение Президента Российской Федерации</w:t>
            </w:r>
          </w:p>
        </w:tc>
      </w:tr>
      <w:tr w:rsidR="00BC0AAA" w:rsidRPr="00F855D0" w14:paraId="4025D5B7" w14:textId="77777777" w:rsidTr="00F63432">
        <w:tblPrEx>
          <w:tblBorders>
            <w:insideH w:val="nil"/>
          </w:tblBorders>
        </w:tblPrEx>
        <w:tc>
          <w:tcPr>
            <w:tcW w:w="567" w:type="dxa"/>
            <w:vMerge/>
          </w:tcPr>
          <w:p w14:paraId="23955C96"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40DBAB6"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DC0B841"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5694AD0"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367E60E"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63F16E6A"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1178196A" w14:textId="77777777" w:rsidTr="00F63432">
        <w:tc>
          <w:tcPr>
            <w:tcW w:w="567" w:type="dxa"/>
            <w:vMerge/>
          </w:tcPr>
          <w:p w14:paraId="068494F7"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7538626"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A4E1F0B"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209CE86"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D44C93D"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12E90BD8"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32EF9392" w14:textId="77777777" w:rsidTr="00F63432">
        <w:tc>
          <w:tcPr>
            <w:tcW w:w="567" w:type="dxa"/>
            <w:vMerge w:val="restart"/>
          </w:tcPr>
          <w:p w14:paraId="4773B6F9"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3D3F4287"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19" w:history="1">
              <w:r w:rsidR="00BC0AAA" w:rsidRPr="00F855D0">
                <w:rPr>
                  <w:rFonts w:ascii="Times New Roman" w:hAnsi="Times New Roman" w:cs="Times New Roman"/>
                  <w:sz w:val="24"/>
                  <w:szCs w:val="24"/>
                </w:rPr>
                <w:t>Подпункт 2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3EE8073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666A92F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Юридическое лицо</w:t>
            </w:r>
          </w:p>
        </w:tc>
        <w:tc>
          <w:tcPr>
            <w:tcW w:w="3088" w:type="dxa"/>
            <w:vMerge w:val="restart"/>
          </w:tcPr>
          <w:p w14:paraId="2194E57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992" w:type="dxa"/>
            <w:gridSpan w:val="2"/>
            <w:tcBorders>
              <w:bottom w:val="nil"/>
            </w:tcBorders>
          </w:tcPr>
          <w:p w14:paraId="68342154"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Распоряжение Правительства Российской Федерации</w:t>
            </w:r>
          </w:p>
        </w:tc>
      </w:tr>
      <w:tr w:rsidR="00BC0AAA" w:rsidRPr="00F855D0" w14:paraId="340DB9A8" w14:textId="77777777" w:rsidTr="00F63432">
        <w:tblPrEx>
          <w:tblBorders>
            <w:insideH w:val="nil"/>
          </w:tblBorders>
        </w:tblPrEx>
        <w:tc>
          <w:tcPr>
            <w:tcW w:w="567" w:type="dxa"/>
            <w:vMerge/>
          </w:tcPr>
          <w:p w14:paraId="2BFD0BC7"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5B98C90"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A523DC9"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019412E"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03E6508A"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35AC74E8"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42903682" w14:textId="77777777" w:rsidTr="00F63432">
        <w:tc>
          <w:tcPr>
            <w:tcW w:w="567" w:type="dxa"/>
            <w:vMerge/>
          </w:tcPr>
          <w:p w14:paraId="0D981F8D"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FFF1C92"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8F7D74C"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70B324F"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0395E748"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28D65BE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55CCA8AD" w14:textId="77777777" w:rsidTr="00F63432">
        <w:tc>
          <w:tcPr>
            <w:tcW w:w="567" w:type="dxa"/>
            <w:vMerge w:val="restart"/>
          </w:tcPr>
          <w:p w14:paraId="3187FCA8"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48F4944B"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20" w:history="1">
              <w:r w:rsidR="00BC0AAA" w:rsidRPr="00F855D0">
                <w:rPr>
                  <w:rFonts w:ascii="Times New Roman" w:hAnsi="Times New Roman" w:cs="Times New Roman"/>
                  <w:sz w:val="24"/>
                  <w:szCs w:val="24"/>
                </w:rPr>
                <w:t>Подпункт 3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69E9E43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4CE55CE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Юридическое лицо</w:t>
            </w:r>
          </w:p>
        </w:tc>
        <w:tc>
          <w:tcPr>
            <w:tcW w:w="3088" w:type="dxa"/>
            <w:vMerge w:val="restart"/>
          </w:tcPr>
          <w:p w14:paraId="162945D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992" w:type="dxa"/>
            <w:gridSpan w:val="2"/>
            <w:tcBorders>
              <w:bottom w:val="nil"/>
            </w:tcBorders>
          </w:tcPr>
          <w:p w14:paraId="4867EBC4"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Распоряжение высшего должностного лица субъекта Российской Федерации</w:t>
            </w:r>
          </w:p>
        </w:tc>
      </w:tr>
      <w:tr w:rsidR="00BC0AAA" w:rsidRPr="00F855D0" w14:paraId="66BC004F" w14:textId="77777777" w:rsidTr="00F63432">
        <w:tblPrEx>
          <w:tblBorders>
            <w:insideH w:val="nil"/>
          </w:tblBorders>
        </w:tblPrEx>
        <w:tc>
          <w:tcPr>
            <w:tcW w:w="567" w:type="dxa"/>
            <w:vMerge/>
          </w:tcPr>
          <w:p w14:paraId="276FD2F6"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7FCE03E"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B3358D5"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BE3A098"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7694D06A"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460C739C"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575EAB1F" w14:textId="77777777" w:rsidTr="00F63432">
        <w:tc>
          <w:tcPr>
            <w:tcW w:w="567" w:type="dxa"/>
            <w:vMerge/>
          </w:tcPr>
          <w:p w14:paraId="5564D254"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7E5D57B"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673B97EA"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43FC9BE"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4E2B60C7"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712C9BB7"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48C1CC10" w14:textId="77777777" w:rsidTr="00F63432">
        <w:tc>
          <w:tcPr>
            <w:tcW w:w="567" w:type="dxa"/>
          </w:tcPr>
          <w:p w14:paraId="65D7B6FA"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tcPr>
          <w:p w14:paraId="1F93722F"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21" w:history="1">
              <w:r w:rsidR="00BC0AAA" w:rsidRPr="00F855D0">
                <w:rPr>
                  <w:rFonts w:ascii="Times New Roman" w:hAnsi="Times New Roman" w:cs="Times New Roman"/>
                  <w:sz w:val="24"/>
                  <w:szCs w:val="24"/>
                </w:rPr>
                <w:t>Подпункт 4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tcPr>
          <w:p w14:paraId="769034F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tcPr>
          <w:p w14:paraId="154DA56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Юридическое лицо</w:t>
            </w:r>
          </w:p>
        </w:tc>
        <w:tc>
          <w:tcPr>
            <w:tcW w:w="3088" w:type="dxa"/>
          </w:tcPr>
          <w:p w14:paraId="5ED0266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4992" w:type="dxa"/>
            <w:gridSpan w:val="2"/>
          </w:tcPr>
          <w:p w14:paraId="725F3003"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BC0AAA" w:rsidRPr="00F855D0" w14:paraId="6595518C" w14:textId="77777777" w:rsidTr="00F63432">
        <w:tc>
          <w:tcPr>
            <w:tcW w:w="567" w:type="dxa"/>
            <w:vMerge w:val="restart"/>
          </w:tcPr>
          <w:p w14:paraId="4DBE6E15"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1D920787"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22" w:history="1">
              <w:r w:rsidR="00BC0AAA" w:rsidRPr="00F855D0">
                <w:rPr>
                  <w:rFonts w:ascii="Times New Roman" w:hAnsi="Times New Roman" w:cs="Times New Roman"/>
                  <w:sz w:val="24"/>
                  <w:szCs w:val="24"/>
                </w:rPr>
                <w:t xml:space="preserve">Подпункт 4 пункта 2 статьи </w:t>
              </w:r>
              <w:r w:rsidR="00BC0AAA" w:rsidRPr="00F855D0">
                <w:rPr>
                  <w:rFonts w:ascii="Times New Roman" w:hAnsi="Times New Roman" w:cs="Times New Roman"/>
                  <w:sz w:val="24"/>
                  <w:szCs w:val="24"/>
                </w:rPr>
                <w:lastRenderedPageBreak/>
                <w:t>39.6</w:t>
              </w:r>
            </w:hyperlink>
            <w:r w:rsidR="00BC0AAA" w:rsidRPr="00F855D0">
              <w:rPr>
                <w:rFonts w:ascii="Times New Roman" w:hAnsi="Times New Roman" w:cs="Times New Roman"/>
                <w:sz w:val="24"/>
                <w:szCs w:val="24"/>
              </w:rPr>
              <w:t xml:space="preserve"> Земельного кодекса</w:t>
            </w:r>
          </w:p>
        </w:tc>
        <w:tc>
          <w:tcPr>
            <w:tcW w:w="1708" w:type="dxa"/>
            <w:vMerge w:val="restart"/>
          </w:tcPr>
          <w:p w14:paraId="06378F1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В аренду</w:t>
            </w:r>
          </w:p>
        </w:tc>
        <w:tc>
          <w:tcPr>
            <w:tcW w:w="3010" w:type="dxa"/>
            <w:vMerge w:val="restart"/>
          </w:tcPr>
          <w:p w14:paraId="1C798FB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Юридическое лицо</w:t>
            </w:r>
          </w:p>
        </w:tc>
        <w:tc>
          <w:tcPr>
            <w:tcW w:w="3088" w:type="dxa"/>
            <w:vMerge w:val="restart"/>
          </w:tcPr>
          <w:p w14:paraId="7E8C47C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Земельный участок, предназначенный для </w:t>
            </w:r>
            <w:r w:rsidRPr="00F855D0">
              <w:rPr>
                <w:rFonts w:ascii="Times New Roman" w:hAnsi="Times New Roman" w:cs="Times New Roman"/>
                <w:sz w:val="24"/>
                <w:szCs w:val="24"/>
              </w:rPr>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992" w:type="dxa"/>
            <w:gridSpan w:val="2"/>
            <w:tcBorders>
              <w:bottom w:val="nil"/>
            </w:tcBorders>
          </w:tcPr>
          <w:p w14:paraId="66ABBD98"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lastRenderedPageBreak/>
              <w:t xml:space="preserve">* Выписка из документа территориального планирования или выписка из документации </w:t>
            </w:r>
            <w:r w:rsidRPr="00F855D0">
              <w:rPr>
                <w:rFonts w:ascii="Times New Roman" w:hAnsi="Times New Roman" w:cs="Times New Roman"/>
                <w:sz w:val="24"/>
                <w:szCs w:val="24"/>
              </w:rPr>
              <w:lastRenderedPageBreak/>
              <w:t>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BC0AAA" w:rsidRPr="00F855D0" w14:paraId="6FEFD7FC" w14:textId="77777777" w:rsidTr="00F63432">
        <w:tblPrEx>
          <w:tblBorders>
            <w:insideH w:val="nil"/>
          </w:tblBorders>
        </w:tblPrEx>
        <w:tc>
          <w:tcPr>
            <w:tcW w:w="567" w:type="dxa"/>
            <w:vMerge/>
          </w:tcPr>
          <w:p w14:paraId="2C666631"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F6B22B7"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C1FBA2B"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835EED7"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7818AB9B"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657C6306"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55277CB" w14:textId="77777777" w:rsidTr="00F63432">
        <w:tc>
          <w:tcPr>
            <w:tcW w:w="567" w:type="dxa"/>
            <w:vMerge/>
          </w:tcPr>
          <w:p w14:paraId="5F3DD395"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1EAF0D7"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D264FA9"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11CABAEC"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971AFE0"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0974EA70"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016F1264" w14:textId="77777777" w:rsidTr="00F63432">
        <w:tc>
          <w:tcPr>
            <w:tcW w:w="567" w:type="dxa"/>
            <w:vMerge w:val="restart"/>
          </w:tcPr>
          <w:p w14:paraId="27CA8DED"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20B37525"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23" w:history="1">
              <w:r w:rsidR="00BC0AAA" w:rsidRPr="00F855D0">
                <w:rPr>
                  <w:rFonts w:ascii="Times New Roman" w:hAnsi="Times New Roman" w:cs="Times New Roman"/>
                  <w:sz w:val="24"/>
                  <w:szCs w:val="24"/>
                </w:rPr>
                <w:t>Подпункт 5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1FA1E13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2048B2A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088" w:type="dxa"/>
            <w:vMerge w:val="restart"/>
          </w:tcPr>
          <w:p w14:paraId="1FF962D8"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992" w:type="dxa"/>
            <w:gridSpan w:val="2"/>
            <w:tcBorders>
              <w:bottom w:val="nil"/>
            </w:tcBorders>
          </w:tcPr>
          <w:p w14:paraId="3D51AD38"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F855D0">
                <w:rPr>
                  <w:rFonts w:ascii="Times New Roman" w:hAnsi="Times New Roman" w:cs="Times New Roman"/>
                  <w:sz w:val="24"/>
                  <w:szCs w:val="24"/>
                </w:rPr>
                <w:t>закона</w:t>
              </w:r>
            </w:hyperlink>
            <w:r w:rsidRPr="00F855D0">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w:t>
            </w:r>
            <w:hyperlink w:anchor="P823" w:history="1">
              <w:r w:rsidRPr="00F855D0">
                <w:rPr>
                  <w:rFonts w:ascii="Times New Roman" w:hAnsi="Times New Roman" w:cs="Times New Roman"/>
                  <w:sz w:val="24"/>
                  <w:szCs w:val="24"/>
                </w:rPr>
                <w:t>&lt;23&gt;</w:t>
              </w:r>
            </w:hyperlink>
          </w:p>
        </w:tc>
      </w:tr>
      <w:tr w:rsidR="00BC0AAA" w:rsidRPr="00F855D0" w14:paraId="14390D64" w14:textId="77777777" w:rsidTr="00F63432">
        <w:tblPrEx>
          <w:tblBorders>
            <w:insideH w:val="nil"/>
          </w:tblBorders>
        </w:tblPrEx>
        <w:tc>
          <w:tcPr>
            <w:tcW w:w="567" w:type="dxa"/>
            <w:vMerge/>
          </w:tcPr>
          <w:p w14:paraId="1D214006"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FA1FAC7"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241E660B"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D3D899A"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7CD4B3B8"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06FF890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D31D961" w14:textId="77777777" w:rsidTr="00F63432">
        <w:tc>
          <w:tcPr>
            <w:tcW w:w="567" w:type="dxa"/>
            <w:vMerge/>
          </w:tcPr>
          <w:p w14:paraId="6BC3771D"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4BD7FCE"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34DCEDCF"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1A9BEE3A"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6B0EDA3E"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33D77F0D"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5D3B7932" w14:textId="77777777" w:rsidTr="00F63432">
        <w:tc>
          <w:tcPr>
            <w:tcW w:w="567" w:type="dxa"/>
            <w:vMerge w:val="restart"/>
          </w:tcPr>
          <w:p w14:paraId="2C6D5F44"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7AEC8572"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25" w:history="1">
              <w:r w:rsidR="00BC0AAA" w:rsidRPr="00F855D0">
                <w:rPr>
                  <w:rFonts w:ascii="Times New Roman" w:hAnsi="Times New Roman" w:cs="Times New Roman"/>
                  <w:sz w:val="24"/>
                  <w:szCs w:val="24"/>
                </w:rPr>
                <w:t>Подпункт 5 пункта 2 статьи 39.6</w:t>
              </w:r>
            </w:hyperlink>
            <w:r w:rsidR="00BC0AAA" w:rsidRPr="00F855D0">
              <w:rPr>
                <w:rFonts w:ascii="Times New Roman" w:hAnsi="Times New Roman" w:cs="Times New Roman"/>
                <w:sz w:val="24"/>
                <w:szCs w:val="24"/>
              </w:rPr>
              <w:t xml:space="preserve"> Земельного кодекса</w:t>
            </w:r>
          </w:p>
        </w:tc>
        <w:tc>
          <w:tcPr>
            <w:tcW w:w="1708" w:type="dxa"/>
            <w:vMerge w:val="restart"/>
          </w:tcPr>
          <w:p w14:paraId="5EC86D2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4A0FA1F8" w14:textId="4F4FD1EB"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Арендатор земельного участка, предоставленного для комплексного </w:t>
            </w:r>
            <w:r w:rsidR="00F63432" w:rsidRPr="00F855D0">
              <w:rPr>
                <w:rFonts w:ascii="Times New Roman" w:hAnsi="Times New Roman" w:cs="Times New Roman"/>
                <w:sz w:val="24"/>
                <w:szCs w:val="24"/>
              </w:rPr>
              <w:t>развития</w:t>
            </w:r>
            <w:r w:rsidRPr="00F855D0">
              <w:rPr>
                <w:rFonts w:ascii="Times New Roman" w:hAnsi="Times New Roman" w:cs="Times New Roman"/>
                <w:sz w:val="24"/>
                <w:szCs w:val="24"/>
              </w:rPr>
              <w:t xml:space="preserve"> территории, из которого образован испрашиваемый </w:t>
            </w:r>
            <w:r w:rsidRPr="00F855D0">
              <w:rPr>
                <w:rFonts w:ascii="Times New Roman" w:hAnsi="Times New Roman" w:cs="Times New Roman"/>
                <w:sz w:val="24"/>
                <w:szCs w:val="24"/>
              </w:rPr>
              <w:lastRenderedPageBreak/>
              <w:t>земельный участок</w:t>
            </w:r>
          </w:p>
        </w:tc>
        <w:tc>
          <w:tcPr>
            <w:tcW w:w="3088" w:type="dxa"/>
            <w:vMerge w:val="restart"/>
          </w:tcPr>
          <w:p w14:paraId="54C58128" w14:textId="250065A2"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 xml:space="preserve">Земельный участок, образованный из земельного участка, находящегося в государственной или муниципальной </w:t>
            </w:r>
            <w:r w:rsidRPr="00F855D0">
              <w:rPr>
                <w:rFonts w:ascii="Times New Roman" w:hAnsi="Times New Roman" w:cs="Times New Roman"/>
                <w:sz w:val="24"/>
                <w:szCs w:val="24"/>
              </w:rPr>
              <w:lastRenderedPageBreak/>
              <w:t xml:space="preserve">собственности, предоставленного для комплексного </w:t>
            </w:r>
            <w:r w:rsidR="00F63432" w:rsidRPr="00F855D0">
              <w:rPr>
                <w:rFonts w:ascii="Times New Roman" w:hAnsi="Times New Roman" w:cs="Times New Roman"/>
                <w:sz w:val="24"/>
                <w:szCs w:val="24"/>
              </w:rPr>
              <w:t>развития</w:t>
            </w:r>
            <w:r w:rsidRPr="00F855D0">
              <w:rPr>
                <w:rFonts w:ascii="Times New Roman" w:hAnsi="Times New Roman" w:cs="Times New Roman"/>
                <w:sz w:val="24"/>
                <w:szCs w:val="24"/>
              </w:rPr>
              <w:t xml:space="preserve"> территории лицу, с которым был заключен договор аренды такого земельного участка</w:t>
            </w:r>
          </w:p>
        </w:tc>
        <w:tc>
          <w:tcPr>
            <w:tcW w:w="4992" w:type="dxa"/>
            <w:gridSpan w:val="2"/>
            <w:tcBorders>
              <w:bottom w:val="nil"/>
            </w:tcBorders>
          </w:tcPr>
          <w:p w14:paraId="37F8C21C" w14:textId="198CD4E9"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lastRenderedPageBreak/>
              <w:t xml:space="preserve">Договор о комплексном </w:t>
            </w:r>
            <w:r w:rsidR="00181BF5" w:rsidRPr="00F855D0">
              <w:rPr>
                <w:rFonts w:ascii="Times New Roman" w:hAnsi="Times New Roman" w:cs="Times New Roman"/>
                <w:sz w:val="24"/>
                <w:szCs w:val="24"/>
              </w:rPr>
              <w:t>развитии</w:t>
            </w:r>
            <w:r w:rsidRPr="00F855D0">
              <w:rPr>
                <w:rFonts w:ascii="Times New Roman" w:hAnsi="Times New Roman" w:cs="Times New Roman"/>
                <w:sz w:val="24"/>
                <w:szCs w:val="24"/>
              </w:rPr>
              <w:t xml:space="preserve"> территории</w:t>
            </w:r>
          </w:p>
        </w:tc>
      </w:tr>
      <w:tr w:rsidR="00BC0AAA" w:rsidRPr="00F855D0" w14:paraId="373496CD" w14:textId="77777777" w:rsidTr="00F63432">
        <w:tblPrEx>
          <w:tblBorders>
            <w:insideH w:val="nil"/>
          </w:tblBorders>
        </w:tblPrEx>
        <w:tc>
          <w:tcPr>
            <w:tcW w:w="567" w:type="dxa"/>
            <w:vMerge/>
          </w:tcPr>
          <w:p w14:paraId="4DA568E0"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5DB540ED"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D889EFD"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D48100C"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609C88C7"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70383420"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F855D0" w14:paraId="0E2629A3" w14:textId="77777777" w:rsidTr="00F63432">
        <w:tblPrEx>
          <w:tblBorders>
            <w:insideH w:val="nil"/>
          </w:tblBorders>
        </w:tblPrEx>
        <w:tc>
          <w:tcPr>
            <w:tcW w:w="567" w:type="dxa"/>
            <w:vMerge/>
          </w:tcPr>
          <w:p w14:paraId="778A14F4"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752D6B8"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00410E9"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70979BD"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18FF8E4"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5B4C0344"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xml:space="preserve">* Выписка из ЕГРН об объекте недвижимости </w:t>
            </w:r>
            <w:r w:rsidRPr="00F855D0">
              <w:rPr>
                <w:rFonts w:ascii="Times New Roman" w:hAnsi="Times New Roman" w:cs="Times New Roman"/>
                <w:sz w:val="24"/>
                <w:szCs w:val="24"/>
              </w:rPr>
              <w:lastRenderedPageBreak/>
              <w:t>(об испрашиваемом земельном участке)</w:t>
            </w:r>
          </w:p>
        </w:tc>
      </w:tr>
      <w:tr w:rsidR="00BC0AAA" w:rsidRPr="00F855D0" w14:paraId="68CE3064" w14:textId="77777777" w:rsidTr="00F63432">
        <w:tc>
          <w:tcPr>
            <w:tcW w:w="567" w:type="dxa"/>
            <w:vMerge/>
          </w:tcPr>
          <w:p w14:paraId="69181533"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5BF22E33"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4E35136"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FAF7A07"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9E950A9"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26C82F60"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2D3CE0DC" w14:textId="77777777" w:rsidTr="00F63432">
        <w:tc>
          <w:tcPr>
            <w:tcW w:w="567" w:type="dxa"/>
            <w:vMerge w:val="restart"/>
          </w:tcPr>
          <w:p w14:paraId="49236736"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6E3B5842"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26" w:history="1">
              <w:r w:rsidR="00BC0AAA" w:rsidRPr="00F855D0">
                <w:rPr>
                  <w:rFonts w:ascii="Times New Roman" w:hAnsi="Times New Roman" w:cs="Times New Roman"/>
                  <w:sz w:val="24"/>
                  <w:szCs w:val="24"/>
                </w:rPr>
                <w:t>Подпункт 7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75B5CD6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5A965C0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Член СНТ или ОНТ</w:t>
            </w:r>
          </w:p>
        </w:tc>
        <w:tc>
          <w:tcPr>
            <w:tcW w:w="3088" w:type="dxa"/>
            <w:vMerge w:val="restart"/>
          </w:tcPr>
          <w:p w14:paraId="5554A658"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992" w:type="dxa"/>
            <w:gridSpan w:val="2"/>
            <w:tcBorders>
              <w:bottom w:val="nil"/>
            </w:tcBorders>
          </w:tcPr>
          <w:p w14:paraId="2B7E743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F855D0" w14:paraId="0C15DAFD" w14:textId="77777777" w:rsidTr="00F63432">
        <w:tblPrEx>
          <w:tblBorders>
            <w:insideH w:val="nil"/>
          </w:tblBorders>
        </w:tblPrEx>
        <w:tc>
          <w:tcPr>
            <w:tcW w:w="567" w:type="dxa"/>
            <w:vMerge/>
          </w:tcPr>
          <w:p w14:paraId="138B15F7"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59D6677E"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14D208C"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6E6512E"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5CC54600"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171B443F"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Документ, подтверждающий членство заявителя в СНТ или ОНТ</w:t>
            </w:r>
          </w:p>
        </w:tc>
      </w:tr>
      <w:tr w:rsidR="00BC0AAA" w:rsidRPr="00F855D0" w14:paraId="6C244457" w14:textId="77777777" w:rsidTr="00F63432">
        <w:tblPrEx>
          <w:tblBorders>
            <w:insideH w:val="nil"/>
          </w:tblBorders>
        </w:tblPrEx>
        <w:tc>
          <w:tcPr>
            <w:tcW w:w="567" w:type="dxa"/>
            <w:vMerge/>
          </w:tcPr>
          <w:p w14:paraId="3D7ED4EE"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5BB9111"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7B91483"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254CF8A"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AAAB4D4"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71E7FEB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BC0AAA" w:rsidRPr="00F855D0" w14:paraId="5E05FC55" w14:textId="77777777" w:rsidTr="00F63432">
        <w:tblPrEx>
          <w:tblBorders>
            <w:insideH w:val="nil"/>
          </w:tblBorders>
        </w:tblPrEx>
        <w:tc>
          <w:tcPr>
            <w:tcW w:w="567" w:type="dxa"/>
            <w:vMerge/>
          </w:tcPr>
          <w:p w14:paraId="465EB9E9"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B0F06AC"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A7FC4F5"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2B3C7FE"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660C1EB5"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7A02F1DF"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Утвержденный проект межевания территории</w:t>
            </w:r>
          </w:p>
        </w:tc>
      </w:tr>
      <w:tr w:rsidR="00BC0AAA" w:rsidRPr="00F855D0" w14:paraId="690E29FF" w14:textId="77777777" w:rsidTr="00F63432">
        <w:tblPrEx>
          <w:tblBorders>
            <w:insideH w:val="nil"/>
          </w:tblBorders>
        </w:tblPrEx>
        <w:tc>
          <w:tcPr>
            <w:tcW w:w="567" w:type="dxa"/>
            <w:vMerge/>
          </w:tcPr>
          <w:p w14:paraId="26AE40B1"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5F48ACA"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17D1B9C"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798FA4E"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2C73285"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7EE9C3EC"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4B246A20" w14:textId="77777777" w:rsidTr="00F63432">
        <w:tc>
          <w:tcPr>
            <w:tcW w:w="567" w:type="dxa"/>
            <w:vMerge/>
          </w:tcPr>
          <w:p w14:paraId="5F6DFFD0"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9FBC926"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6B607092"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DCB92F6"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5D1E65F"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507F9FD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в отношении СНТ или ОНТ</w:t>
            </w:r>
          </w:p>
        </w:tc>
      </w:tr>
      <w:tr w:rsidR="00BC0AAA" w:rsidRPr="00F855D0" w14:paraId="14813529" w14:textId="77777777" w:rsidTr="00F63432">
        <w:tc>
          <w:tcPr>
            <w:tcW w:w="567" w:type="dxa"/>
            <w:vMerge w:val="restart"/>
          </w:tcPr>
          <w:p w14:paraId="4F083819"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095CF532"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27" w:history="1">
              <w:r w:rsidR="00BC0AAA" w:rsidRPr="00F855D0">
                <w:rPr>
                  <w:rFonts w:ascii="Times New Roman" w:hAnsi="Times New Roman" w:cs="Times New Roman"/>
                  <w:sz w:val="24"/>
                  <w:szCs w:val="24"/>
                </w:rPr>
                <w:t>Подпункт 8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4E37380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 со множественностью лиц на стороне арендатора</w:t>
            </w:r>
          </w:p>
        </w:tc>
        <w:tc>
          <w:tcPr>
            <w:tcW w:w="3010" w:type="dxa"/>
            <w:vMerge w:val="restart"/>
          </w:tcPr>
          <w:p w14:paraId="376D85F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088" w:type="dxa"/>
            <w:vMerge w:val="restart"/>
          </w:tcPr>
          <w:p w14:paraId="7FB82BC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Ограниченный в обороте земельный участок общего назначения, расположенный в границах территории садоводства или </w:t>
            </w:r>
            <w:r w:rsidRPr="00F855D0">
              <w:rPr>
                <w:rFonts w:ascii="Times New Roman" w:hAnsi="Times New Roman" w:cs="Times New Roman"/>
                <w:sz w:val="24"/>
                <w:szCs w:val="24"/>
              </w:rPr>
              <w:lastRenderedPageBreak/>
              <w:t>огородничества</w:t>
            </w:r>
          </w:p>
        </w:tc>
        <w:tc>
          <w:tcPr>
            <w:tcW w:w="4992" w:type="dxa"/>
            <w:gridSpan w:val="2"/>
            <w:tcBorders>
              <w:bottom w:val="nil"/>
            </w:tcBorders>
          </w:tcPr>
          <w:p w14:paraId="5773E767"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F855D0" w14:paraId="0DAC70CB" w14:textId="77777777" w:rsidTr="00F63432">
        <w:tblPrEx>
          <w:tblBorders>
            <w:insideH w:val="nil"/>
          </w:tblBorders>
        </w:tblPrEx>
        <w:tc>
          <w:tcPr>
            <w:tcW w:w="567" w:type="dxa"/>
            <w:vMerge/>
          </w:tcPr>
          <w:p w14:paraId="3BE11819"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5664562"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F809352"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2A09F03"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6700F10E"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2A2CA46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xml:space="preserve">Решение общего собрания членов СНТ или </w:t>
            </w:r>
            <w:r w:rsidRPr="00F855D0">
              <w:rPr>
                <w:rFonts w:ascii="Times New Roman" w:hAnsi="Times New Roman" w:cs="Times New Roman"/>
                <w:sz w:val="24"/>
                <w:szCs w:val="24"/>
              </w:rPr>
              <w:lastRenderedPageBreak/>
              <w:t>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C0AAA" w:rsidRPr="00F855D0" w14:paraId="0C2E079E" w14:textId="77777777" w:rsidTr="00F63432">
        <w:tblPrEx>
          <w:tblBorders>
            <w:insideH w:val="nil"/>
          </w:tblBorders>
        </w:tblPrEx>
        <w:tc>
          <w:tcPr>
            <w:tcW w:w="567" w:type="dxa"/>
            <w:vMerge/>
          </w:tcPr>
          <w:p w14:paraId="2B6FE002"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7DF17268"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32BEFD23"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401FD35"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B5BBDC2"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498B9DB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Утвержденный проект межевания территории</w:t>
            </w:r>
          </w:p>
        </w:tc>
      </w:tr>
      <w:tr w:rsidR="00BC0AAA" w:rsidRPr="00F855D0" w14:paraId="559D8DB9" w14:textId="77777777" w:rsidTr="00F63432">
        <w:tblPrEx>
          <w:tblBorders>
            <w:insideH w:val="nil"/>
          </w:tblBorders>
        </w:tblPrEx>
        <w:tc>
          <w:tcPr>
            <w:tcW w:w="567" w:type="dxa"/>
            <w:vMerge/>
          </w:tcPr>
          <w:p w14:paraId="5CE6EA39"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1B484E5"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255B0628"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007F284"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BEF7E75"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6DD3136F"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46529246" w14:textId="77777777" w:rsidTr="00F63432">
        <w:tc>
          <w:tcPr>
            <w:tcW w:w="567" w:type="dxa"/>
            <w:vMerge/>
          </w:tcPr>
          <w:p w14:paraId="1852CA8D"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B313C9E"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6AEF587B"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B2253C7"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6EF4E51D"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4406720F"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в отношении СНТ или ОНТ</w:t>
            </w:r>
          </w:p>
        </w:tc>
      </w:tr>
      <w:tr w:rsidR="00BC0AAA" w:rsidRPr="00F855D0" w14:paraId="26BE4AFD" w14:textId="77777777" w:rsidTr="00F63432">
        <w:tc>
          <w:tcPr>
            <w:tcW w:w="567" w:type="dxa"/>
            <w:vMerge w:val="restart"/>
          </w:tcPr>
          <w:p w14:paraId="68C265B0"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04C3FE1D"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28" w:history="1">
              <w:r w:rsidR="00BC0AAA" w:rsidRPr="00F855D0">
                <w:rPr>
                  <w:rFonts w:ascii="Times New Roman" w:hAnsi="Times New Roman" w:cs="Times New Roman"/>
                  <w:sz w:val="24"/>
                  <w:szCs w:val="24"/>
                </w:rPr>
                <w:t>Подпункт 9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6DF8449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686C85E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F855D0">
                <w:rPr>
                  <w:rFonts w:ascii="Times New Roman" w:hAnsi="Times New Roman" w:cs="Times New Roman"/>
                  <w:sz w:val="24"/>
                  <w:szCs w:val="24"/>
                </w:rPr>
                <w:t>статьей 39.20</w:t>
              </w:r>
            </w:hyperlink>
            <w:r w:rsidRPr="00F855D0">
              <w:rPr>
                <w:rFonts w:ascii="Times New Roman" w:hAnsi="Times New Roman" w:cs="Times New Roman"/>
                <w:sz w:val="24"/>
                <w:szCs w:val="24"/>
              </w:rPr>
              <w:t xml:space="preserve"> Земельного кодекса, на праве оперативного управления</w:t>
            </w:r>
          </w:p>
        </w:tc>
        <w:tc>
          <w:tcPr>
            <w:tcW w:w="3088" w:type="dxa"/>
            <w:vMerge w:val="restart"/>
          </w:tcPr>
          <w:p w14:paraId="265A1DE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на котором расположены здания, сооружения</w:t>
            </w:r>
          </w:p>
        </w:tc>
        <w:tc>
          <w:tcPr>
            <w:tcW w:w="4992" w:type="dxa"/>
            <w:gridSpan w:val="2"/>
            <w:tcBorders>
              <w:bottom w:val="nil"/>
            </w:tcBorders>
          </w:tcPr>
          <w:p w14:paraId="6A38F93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C0AAA" w:rsidRPr="00F855D0" w14:paraId="40FD9EB5" w14:textId="77777777" w:rsidTr="00F63432">
        <w:tblPrEx>
          <w:tblBorders>
            <w:insideH w:val="nil"/>
          </w:tblBorders>
        </w:tblPrEx>
        <w:tc>
          <w:tcPr>
            <w:tcW w:w="567" w:type="dxa"/>
            <w:vMerge/>
          </w:tcPr>
          <w:p w14:paraId="6D4F9DBB"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262F643"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98E2E66"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E96D286"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B1745DC"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36DFC10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F855D0" w14:paraId="77AED7E8" w14:textId="77777777" w:rsidTr="00F63432">
        <w:tblPrEx>
          <w:tblBorders>
            <w:insideH w:val="nil"/>
          </w:tblBorders>
        </w:tblPrEx>
        <w:tc>
          <w:tcPr>
            <w:tcW w:w="567" w:type="dxa"/>
            <w:vMerge/>
          </w:tcPr>
          <w:p w14:paraId="5CBE6C2E"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049062B"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C7E50D9"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4F07BA1"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48C3D7C8"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1C39FD1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F855D0" w14:paraId="14EA01E5" w14:textId="77777777" w:rsidTr="00F63432">
        <w:tblPrEx>
          <w:tblBorders>
            <w:insideH w:val="nil"/>
          </w:tblBorders>
        </w:tblPrEx>
        <w:tc>
          <w:tcPr>
            <w:tcW w:w="567" w:type="dxa"/>
            <w:vMerge/>
          </w:tcPr>
          <w:p w14:paraId="099DD1DA"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6884156"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343F2901"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614DE02"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995D9FB"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24D8315A"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11E142B" w14:textId="77777777" w:rsidTr="00F63432">
        <w:tblPrEx>
          <w:tblBorders>
            <w:insideH w:val="nil"/>
          </w:tblBorders>
        </w:tblPrEx>
        <w:tc>
          <w:tcPr>
            <w:tcW w:w="567" w:type="dxa"/>
            <w:vMerge/>
          </w:tcPr>
          <w:p w14:paraId="70576A82"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49DDF88"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7954A3D"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54DB3DE"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0FA1DD9"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3657CB46"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 здании и (или) сооружении, расположенном(</w:t>
            </w:r>
            <w:proofErr w:type="spellStart"/>
            <w:r w:rsidRPr="00F855D0">
              <w:rPr>
                <w:rFonts w:ascii="Times New Roman" w:hAnsi="Times New Roman" w:cs="Times New Roman"/>
                <w:sz w:val="24"/>
                <w:szCs w:val="24"/>
              </w:rPr>
              <w:t>ых</w:t>
            </w:r>
            <w:proofErr w:type="spellEnd"/>
            <w:r w:rsidRPr="00F855D0">
              <w:rPr>
                <w:rFonts w:ascii="Times New Roman" w:hAnsi="Times New Roman" w:cs="Times New Roman"/>
                <w:sz w:val="24"/>
                <w:szCs w:val="24"/>
              </w:rPr>
              <w:t>) на испрашиваемом земельном участке)</w:t>
            </w:r>
          </w:p>
        </w:tc>
      </w:tr>
      <w:tr w:rsidR="00BC0AAA" w:rsidRPr="00F855D0" w14:paraId="0256CC1D" w14:textId="77777777" w:rsidTr="00F63432">
        <w:tblPrEx>
          <w:tblBorders>
            <w:insideH w:val="nil"/>
          </w:tblBorders>
        </w:tblPrEx>
        <w:tc>
          <w:tcPr>
            <w:tcW w:w="567" w:type="dxa"/>
            <w:vMerge/>
          </w:tcPr>
          <w:p w14:paraId="59F8AA5C"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3AC651D"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7AFCD44"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E62B1B3"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B47ED95"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31722088"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47BC6E8A" w14:textId="77777777" w:rsidTr="00F63432">
        <w:tc>
          <w:tcPr>
            <w:tcW w:w="567" w:type="dxa"/>
            <w:vMerge/>
          </w:tcPr>
          <w:p w14:paraId="56E12BAE"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755A66E"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BDE89E0"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35C2DE4"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725963A9"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6A513072"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C0AAA" w:rsidRPr="00F855D0" w14:paraId="37C6D90D" w14:textId="77777777" w:rsidTr="00F63432">
        <w:tc>
          <w:tcPr>
            <w:tcW w:w="567" w:type="dxa"/>
            <w:vMerge w:val="restart"/>
          </w:tcPr>
          <w:p w14:paraId="22E977E8"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71A9B59A"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30" w:history="1">
              <w:r w:rsidR="00BC0AAA" w:rsidRPr="00F855D0">
                <w:rPr>
                  <w:rFonts w:ascii="Times New Roman" w:hAnsi="Times New Roman" w:cs="Times New Roman"/>
                  <w:sz w:val="24"/>
                  <w:szCs w:val="24"/>
                </w:rPr>
                <w:t>Подпункт 10 пункта 2 статьи 39.6</w:t>
              </w:r>
            </w:hyperlink>
            <w:r w:rsidR="00BC0AAA" w:rsidRPr="00F855D0">
              <w:rPr>
                <w:rFonts w:ascii="Times New Roman" w:hAnsi="Times New Roman" w:cs="Times New Roman"/>
                <w:sz w:val="24"/>
                <w:szCs w:val="24"/>
              </w:rPr>
              <w:t xml:space="preserve"> Земельного кодекса, </w:t>
            </w:r>
            <w:hyperlink r:id="rId31" w:history="1">
              <w:r w:rsidR="00BC0AAA" w:rsidRPr="00F855D0">
                <w:rPr>
                  <w:rFonts w:ascii="Times New Roman" w:hAnsi="Times New Roman" w:cs="Times New Roman"/>
                  <w:sz w:val="24"/>
                  <w:szCs w:val="24"/>
                </w:rPr>
                <w:t>пункт 21 статьи 3</w:t>
              </w:r>
            </w:hyperlink>
            <w:r w:rsidR="00BC0AAA" w:rsidRPr="00F855D0">
              <w:rPr>
                <w:rFonts w:ascii="Times New Roman" w:hAnsi="Times New Roman" w:cs="Times New Roman"/>
                <w:sz w:val="24"/>
                <w:szCs w:val="24"/>
              </w:rPr>
              <w:t xml:space="preserve"> Федерального закона от 25.10.2001 № 137-ФЗ «О введении в действие Земельного кодекса Российской Федерации» </w:t>
            </w:r>
          </w:p>
        </w:tc>
        <w:tc>
          <w:tcPr>
            <w:tcW w:w="1708" w:type="dxa"/>
            <w:vMerge w:val="restart"/>
          </w:tcPr>
          <w:p w14:paraId="16A8C93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643CD90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Собственник объекта незавершенного строительства</w:t>
            </w:r>
          </w:p>
        </w:tc>
        <w:tc>
          <w:tcPr>
            <w:tcW w:w="3088" w:type="dxa"/>
            <w:vMerge w:val="restart"/>
          </w:tcPr>
          <w:p w14:paraId="0D5F311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4992" w:type="dxa"/>
            <w:gridSpan w:val="2"/>
            <w:tcBorders>
              <w:bottom w:val="nil"/>
            </w:tcBorders>
          </w:tcPr>
          <w:p w14:paraId="17EB451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C0AAA" w:rsidRPr="00F855D0" w14:paraId="6B2FD265" w14:textId="77777777" w:rsidTr="00F63432">
        <w:tblPrEx>
          <w:tblBorders>
            <w:insideH w:val="nil"/>
          </w:tblBorders>
        </w:tblPrEx>
        <w:tc>
          <w:tcPr>
            <w:tcW w:w="567" w:type="dxa"/>
            <w:vMerge/>
          </w:tcPr>
          <w:p w14:paraId="6281A30F"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2596066"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9D3FCC0"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4942778"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2BAF8A4"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49E18172"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F855D0" w14:paraId="7969616E" w14:textId="77777777" w:rsidTr="00F63432">
        <w:tblPrEx>
          <w:tblBorders>
            <w:insideH w:val="nil"/>
          </w:tblBorders>
        </w:tblPrEx>
        <w:tc>
          <w:tcPr>
            <w:tcW w:w="567" w:type="dxa"/>
            <w:vMerge/>
          </w:tcPr>
          <w:p w14:paraId="24A760AF"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434D3F2"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39B3B17F"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DAD3306"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88B3782"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4FDD5742"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w:t>
            </w:r>
            <w:r w:rsidRPr="00F855D0">
              <w:rPr>
                <w:rFonts w:ascii="Times New Roman" w:hAnsi="Times New Roman" w:cs="Times New Roman"/>
                <w:sz w:val="24"/>
                <w:szCs w:val="24"/>
              </w:rPr>
              <w:lastRenderedPageBreak/>
              <w:t>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C0AAA" w:rsidRPr="00F855D0" w14:paraId="22345082" w14:textId="77777777" w:rsidTr="00F63432">
        <w:tblPrEx>
          <w:tblBorders>
            <w:insideH w:val="nil"/>
          </w:tblBorders>
        </w:tblPrEx>
        <w:tc>
          <w:tcPr>
            <w:tcW w:w="567" w:type="dxa"/>
            <w:vMerge/>
          </w:tcPr>
          <w:p w14:paraId="5ACBACB9"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52AE2779"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E2D26DE"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53911A7"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9670904"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20D18DA9"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060730A2" w14:textId="77777777" w:rsidTr="00F63432">
        <w:tblPrEx>
          <w:tblBorders>
            <w:insideH w:val="nil"/>
          </w:tblBorders>
        </w:tblPrEx>
        <w:tc>
          <w:tcPr>
            <w:tcW w:w="567" w:type="dxa"/>
            <w:vMerge/>
          </w:tcPr>
          <w:p w14:paraId="4C0142F9"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77329B0"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8133FF8"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589F0AD"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7E2DFAF"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15AC1751"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BC0AAA" w:rsidRPr="00F855D0" w14:paraId="076312AB" w14:textId="77777777" w:rsidTr="00F63432">
        <w:tc>
          <w:tcPr>
            <w:tcW w:w="567" w:type="dxa"/>
            <w:vMerge/>
          </w:tcPr>
          <w:p w14:paraId="5CE15EC9"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CFE3E1A"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0A159AA"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8F9B003"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7DE25A72"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6FB4D52D"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011C8718" w14:textId="77777777" w:rsidTr="00F63432">
        <w:tc>
          <w:tcPr>
            <w:tcW w:w="567" w:type="dxa"/>
            <w:vMerge w:val="restart"/>
          </w:tcPr>
          <w:p w14:paraId="7ECFCC36"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04DA2643"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32" w:history="1">
              <w:r w:rsidR="00BC0AAA" w:rsidRPr="00F855D0">
                <w:rPr>
                  <w:rFonts w:ascii="Times New Roman" w:hAnsi="Times New Roman" w:cs="Times New Roman"/>
                  <w:sz w:val="24"/>
                  <w:szCs w:val="24"/>
                </w:rPr>
                <w:t>Подпункт 11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3FFA888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0954284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088" w:type="dxa"/>
            <w:vMerge w:val="restart"/>
          </w:tcPr>
          <w:p w14:paraId="7C9A6DC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992" w:type="dxa"/>
            <w:gridSpan w:val="2"/>
            <w:tcBorders>
              <w:bottom w:val="nil"/>
            </w:tcBorders>
          </w:tcPr>
          <w:p w14:paraId="4B7275C3"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C0AAA" w:rsidRPr="00F855D0" w14:paraId="2BB2390E" w14:textId="77777777" w:rsidTr="00F63432">
        <w:tblPrEx>
          <w:tblBorders>
            <w:insideH w:val="nil"/>
          </w:tblBorders>
        </w:tblPrEx>
        <w:tc>
          <w:tcPr>
            <w:tcW w:w="567" w:type="dxa"/>
            <w:vMerge/>
          </w:tcPr>
          <w:p w14:paraId="3E77619C"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4E878DD"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65717765"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CFE57F9"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5481D614"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13FEA951"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44D88CA5" w14:textId="77777777" w:rsidTr="00F63432">
        <w:tc>
          <w:tcPr>
            <w:tcW w:w="567" w:type="dxa"/>
            <w:vMerge/>
          </w:tcPr>
          <w:p w14:paraId="6F43A380"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0E46867"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2585F77C"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1F740F24"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4275894E"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32215C24"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0037D2C1" w14:textId="77777777" w:rsidTr="00F63432">
        <w:tc>
          <w:tcPr>
            <w:tcW w:w="567" w:type="dxa"/>
            <w:vMerge w:val="restart"/>
          </w:tcPr>
          <w:p w14:paraId="42987F4A"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6F58228E"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33" w:history="1">
              <w:r w:rsidR="00BC0AAA" w:rsidRPr="00F855D0">
                <w:rPr>
                  <w:rFonts w:ascii="Times New Roman" w:hAnsi="Times New Roman" w:cs="Times New Roman"/>
                  <w:sz w:val="24"/>
                  <w:szCs w:val="24"/>
                </w:rPr>
                <w:t>Подпункт 12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2332984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6708847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Крестьянское (фермерское) хозяйство или сельскохозяйственная организация, </w:t>
            </w:r>
            <w:r w:rsidRPr="00F855D0">
              <w:rPr>
                <w:rFonts w:ascii="Times New Roman" w:hAnsi="Times New Roman" w:cs="Times New Roman"/>
                <w:sz w:val="24"/>
                <w:szCs w:val="24"/>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88" w:type="dxa"/>
            <w:vMerge w:val="restart"/>
          </w:tcPr>
          <w:p w14:paraId="4CCF2E5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 xml:space="preserve">Земельный участок, находящийся в муниципальной собственности и </w:t>
            </w:r>
            <w:r w:rsidRPr="00F855D0">
              <w:rPr>
                <w:rFonts w:ascii="Times New Roman" w:hAnsi="Times New Roman" w:cs="Times New Roman"/>
                <w:sz w:val="24"/>
                <w:szCs w:val="24"/>
              </w:rPr>
              <w:lastRenderedPageBreak/>
              <w:t>выделенный в счет земельных долей, находящихся в муниципальной собственности</w:t>
            </w:r>
          </w:p>
        </w:tc>
        <w:tc>
          <w:tcPr>
            <w:tcW w:w="4992" w:type="dxa"/>
            <w:gridSpan w:val="2"/>
            <w:tcBorders>
              <w:bottom w:val="nil"/>
            </w:tcBorders>
          </w:tcPr>
          <w:p w14:paraId="43326AC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F855D0" w14:paraId="0EDC031A" w14:textId="77777777" w:rsidTr="00F63432">
        <w:tblPrEx>
          <w:tblBorders>
            <w:insideH w:val="nil"/>
          </w:tblBorders>
        </w:tblPrEx>
        <w:tc>
          <w:tcPr>
            <w:tcW w:w="567" w:type="dxa"/>
            <w:vMerge/>
          </w:tcPr>
          <w:p w14:paraId="789CE3E4"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5DFA15C"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F3E0E20"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AB0DB4E"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DDA3EF1"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58AD63D7"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54F8E741" w14:textId="77777777" w:rsidTr="00F63432">
        <w:tc>
          <w:tcPr>
            <w:tcW w:w="567" w:type="dxa"/>
            <w:vMerge/>
          </w:tcPr>
          <w:p w14:paraId="296FC7AD"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04BF969"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3DAC0883"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BCF5B7D"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CF59258"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63FBFBD4"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F855D0" w14:paraId="0021A24F" w14:textId="77777777" w:rsidTr="00F63432">
        <w:tc>
          <w:tcPr>
            <w:tcW w:w="567" w:type="dxa"/>
            <w:vMerge w:val="restart"/>
          </w:tcPr>
          <w:p w14:paraId="6BCC9063"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21CC15C3"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34" w:history="1">
              <w:r w:rsidR="00BC0AAA" w:rsidRPr="00F855D0">
                <w:rPr>
                  <w:rFonts w:ascii="Times New Roman" w:hAnsi="Times New Roman" w:cs="Times New Roman"/>
                  <w:sz w:val="24"/>
                  <w:szCs w:val="24"/>
                </w:rPr>
                <w:t>Подпункт 13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2D6B8D9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1224AD9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Лицо, с которым заключен договор о комплексном развитии территории</w:t>
            </w:r>
          </w:p>
        </w:tc>
        <w:tc>
          <w:tcPr>
            <w:tcW w:w="3088" w:type="dxa"/>
            <w:vMerge w:val="restart"/>
          </w:tcPr>
          <w:p w14:paraId="2423F609" w14:textId="73199A8B"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Земельный участок, образованный в границах территории, в отношении которой заключен договор о </w:t>
            </w:r>
            <w:r w:rsidR="00BF236B" w:rsidRPr="00F855D0">
              <w:rPr>
                <w:rFonts w:ascii="Times New Roman" w:hAnsi="Times New Roman" w:cs="Times New Roman"/>
                <w:sz w:val="24"/>
                <w:szCs w:val="24"/>
              </w:rPr>
              <w:t>комплексном</w:t>
            </w:r>
            <w:r w:rsidRPr="00F855D0">
              <w:rPr>
                <w:rFonts w:ascii="Times New Roman" w:hAnsi="Times New Roman" w:cs="Times New Roman"/>
                <w:sz w:val="24"/>
                <w:szCs w:val="24"/>
              </w:rPr>
              <w:t xml:space="preserve"> развитии</w:t>
            </w:r>
            <w:r w:rsidR="00BF236B" w:rsidRPr="00F855D0">
              <w:rPr>
                <w:rFonts w:ascii="Times New Roman" w:hAnsi="Times New Roman" w:cs="Times New Roman"/>
                <w:sz w:val="24"/>
                <w:szCs w:val="24"/>
              </w:rPr>
              <w:t xml:space="preserve"> территории</w:t>
            </w:r>
          </w:p>
        </w:tc>
        <w:tc>
          <w:tcPr>
            <w:tcW w:w="4992" w:type="dxa"/>
            <w:gridSpan w:val="2"/>
            <w:tcBorders>
              <w:bottom w:val="nil"/>
            </w:tcBorders>
          </w:tcPr>
          <w:p w14:paraId="12A286FF" w14:textId="2389FF10"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xml:space="preserve">Договор о </w:t>
            </w:r>
            <w:r w:rsidR="00BF236B" w:rsidRPr="00F855D0">
              <w:rPr>
                <w:rFonts w:ascii="Times New Roman" w:hAnsi="Times New Roman" w:cs="Times New Roman"/>
                <w:sz w:val="24"/>
                <w:szCs w:val="24"/>
              </w:rPr>
              <w:t>комплексном развитии</w:t>
            </w:r>
            <w:r w:rsidRPr="00F855D0">
              <w:rPr>
                <w:rFonts w:ascii="Times New Roman" w:hAnsi="Times New Roman" w:cs="Times New Roman"/>
                <w:sz w:val="24"/>
                <w:szCs w:val="24"/>
              </w:rPr>
              <w:t xml:space="preserve"> территории</w:t>
            </w:r>
          </w:p>
        </w:tc>
      </w:tr>
      <w:tr w:rsidR="00BC0AAA" w:rsidRPr="00F855D0" w14:paraId="4717FF2D" w14:textId="77777777" w:rsidTr="00F63432">
        <w:tblPrEx>
          <w:tblBorders>
            <w:insideH w:val="nil"/>
          </w:tblBorders>
        </w:tblPrEx>
        <w:tc>
          <w:tcPr>
            <w:tcW w:w="567" w:type="dxa"/>
            <w:vMerge/>
          </w:tcPr>
          <w:p w14:paraId="255C509F"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18DA5C6"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21D8622"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11AF7ABB"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4040A23"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7A05AF03"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50572D62" w14:textId="77777777" w:rsidTr="00F63432">
        <w:tblPrEx>
          <w:tblBorders>
            <w:insideH w:val="nil"/>
          </w:tblBorders>
        </w:tblPrEx>
        <w:tc>
          <w:tcPr>
            <w:tcW w:w="567" w:type="dxa"/>
            <w:vMerge/>
          </w:tcPr>
          <w:p w14:paraId="7EA52933"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12A9126"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90F2FF3"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6AF729D"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3CCDC42"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052AA70C"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F855D0" w14:paraId="0063BDD0" w14:textId="77777777" w:rsidTr="00F63432">
        <w:tc>
          <w:tcPr>
            <w:tcW w:w="567" w:type="dxa"/>
            <w:vMerge/>
          </w:tcPr>
          <w:p w14:paraId="3B74E104"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DE93D2F"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7DCE8AC"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0D6FBF5"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528CA7F1"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79139C6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4763F402" w14:textId="77777777" w:rsidTr="00F63432">
        <w:tc>
          <w:tcPr>
            <w:tcW w:w="567" w:type="dxa"/>
            <w:vMerge w:val="restart"/>
          </w:tcPr>
          <w:p w14:paraId="0D75966E"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7318A079"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35" w:history="1">
              <w:r w:rsidR="00BC0AAA" w:rsidRPr="00F855D0">
                <w:rPr>
                  <w:rFonts w:ascii="Times New Roman" w:hAnsi="Times New Roman" w:cs="Times New Roman"/>
                  <w:sz w:val="24"/>
                  <w:szCs w:val="24"/>
                </w:rPr>
                <w:t>Подпункт 14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12D1381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7F6209F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3088" w:type="dxa"/>
            <w:vMerge w:val="restart"/>
          </w:tcPr>
          <w:p w14:paraId="6F24743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992" w:type="dxa"/>
            <w:gridSpan w:val="2"/>
            <w:tcBorders>
              <w:bottom w:val="nil"/>
            </w:tcBorders>
          </w:tcPr>
          <w:p w14:paraId="648B19A6"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C0AAA" w:rsidRPr="00F855D0" w14:paraId="471F64E8" w14:textId="77777777" w:rsidTr="00F63432">
        <w:tc>
          <w:tcPr>
            <w:tcW w:w="567" w:type="dxa"/>
            <w:vMerge/>
          </w:tcPr>
          <w:p w14:paraId="6094D07C"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80F0421"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31E5317"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D663874"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5907C3C"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62FAB5DA"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18D7FF77" w14:textId="77777777" w:rsidTr="00F63432">
        <w:tc>
          <w:tcPr>
            <w:tcW w:w="567" w:type="dxa"/>
            <w:vMerge w:val="restart"/>
          </w:tcPr>
          <w:p w14:paraId="1A6EE3A9"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2B2099E5"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36" w:history="1">
              <w:r w:rsidR="00BC0AAA" w:rsidRPr="00F855D0">
                <w:rPr>
                  <w:rFonts w:ascii="Times New Roman" w:hAnsi="Times New Roman" w:cs="Times New Roman"/>
                  <w:sz w:val="24"/>
                  <w:szCs w:val="24"/>
                </w:rPr>
                <w:t>Подпункт 15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1CBCB55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0E84B71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w:t>
            </w:r>
            <w:r w:rsidRPr="00F855D0">
              <w:rPr>
                <w:rFonts w:ascii="Times New Roman" w:hAnsi="Times New Roman" w:cs="Times New Roman"/>
                <w:sz w:val="24"/>
                <w:szCs w:val="24"/>
              </w:rPr>
              <w:lastRenderedPageBreak/>
              <w:t>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88" w:type="dxa"/>
            <w:vMerge w:val="restart"/>
          </w:tcPr>
          <w:p w14:paraId="147014C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w:t>
            </w:r>
            <w:r w:rsidRPr="00F855D0">
              <w:rPr>
                <w:rFonts w:ascii="Times New Roman" w:hAnsi="Times New Roman" w:cs="Times New Roman"/>
                <w:sz w:val="24"/>
                <w:szCs w:val="24"/>
              </w:rPr>
              <w:lastRenderedPageBreak/>
              <w:t>хозяйства в границах населенного пункта, садоводства</w:t>
            </w:r>
          </w:p>
        </w:tc>
        <w:tc>
          <w:tcPr>
            <w:tcW w:w="4992" w:type="dxa"/>
            <w:gridSpan w:val="2"/>
            <w:tcBorders>
              <w:bottom w:val="nil"/>
            </w:tcBorders>
          </w:tcPr>
          <w:p w14:paraId="2ADA6EC3"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lastRenderedPageBreak/>
              <w:t>Решение о предварительном согласовании предоставления земельного участка</w:t>
            </w:r>
          </w:p>
        </w:tc>
      </w:tr>
      <w:tr w:rsidR="00BC0AAA" w:rsidRPr="00F855D0" w14:paraId="32CE8024" w14:textId="77777777" w:rsidTr="00F63432">
        <w:tc>
          <w:tcPr>
            <w:tcW w:w="567" w:type="dxa"/>
            <w:vMerge/>
          </w:tcPr>
          <w:p w14:paraId="31703CCB"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9D8F2F1"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2ECCE0F"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1A9EC5D"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4EDDA099"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2766EE3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412FBF5B" w14:textId="77777777" w:rsidTr="00F63432">
        <w:tc>
          <w:tcPr>
            <w:tcW w:w="567" w:type="dxa"/>
            <w:vMerge w:val="restart"/>
          </w:tcPr>
          <w:p w14:paraId="3716A0B9"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7A20A328"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37" w:history="1">
              <w:r w:rsidR="00BC0AAA" w:rsidRPr="00F855D0">
                <w:rPr>
                  <w:rFonts w:ascii="Times New Roman" w:hAnsi="Times New Roman" w:cs="Times New Roman"/>
                  <w:sz w:val="24"/>
                  <w:szCs w:val="24"/>
                </w:rPr>
                <w:t>Подпункт 16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5120407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5D554CA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088" w:type="dxa"/>
            <w:vMerge w:val="restart"/>
          </w:tcPr>
          <w:p w14:paraId="2C696F9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992" w:type="dxa"/>
            <w:gridSpan w:val="2"/>
            <w:tcBorders>
              <w:bottom w:val="nil"/>
            </w:tcBorders>
          </w:tcPr>
          <w:p w14:paraId="63EAC90C"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C0AAA" w:rsidRPr="00F855D0" w14:paraId="0CA6A9E8" w14:textId="77777777" w:rsidTr="00F63432">
        <w:tblPrEx>
          <w:tblBorders>
            <w:insideH w:val="nil"/>
          </w:tblBorders>
        </w:tblPrEx>
        <w:tc>
          <w:tcPr>
            <w:tcW w:w="567" w:type="dxa"/>
            <w:vMerge/>
          </w:tcPr>
          <w:p w14:paraId="5FCCD269"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FB0E381"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014B224"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502E698"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B55350E"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2EE119C7"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7DDCF466" w14:textId="77777777" w:rsidTr="00F63432">
        <w:tc>
          <w:tcPr>
            <w:tcW w:w="567" w:type="dxa"/>
            <w:vMerge/>
          </w:tcPr>
          <w:p w14:paraId="70D0EF1D"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A721077"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24EE727C"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AAABCEF"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31F1E60"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4BDD24E3"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47598F77" w14:textId="77777777" w:rsidTr="00F63432">
        <w:tc>
          <w:tcPr>
            <w:tcW w:w="567" w:type="dxa"/>
            <w:vMerge w:val="restart"/>
          </w:tcPr>
          <w:p w14:paraId="2098E864"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2517F735"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38" w:history="1">
              <w:r w:rsidR="00BC0AAA" w:rsidRPr="00F855D0">
                <w:rPr>
                  <w:rFonts w:ascii="Times New Roman" w:hAnsi="Times New Roman" w:cs="Times New Roman"/>
                  <w:sz w:val="24"/>
                  <w:szCs w:val="24"/>
                </w:rPr>
                <w:t>Подпункт 17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23736C8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1E17E47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Религиозная организация</w:t>
            </w:r>
          </w:p>
        </w:tc>
        <w:tc>
          <w:tcPr>
            <w:tcW w:w="3088" w:type="dxa"/>
            <w:vMerge w:val="restart"/>
          </w:tcPr>
          <w:p w14:paraId="15A5810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4992" w:type="dxa"/>
            <w:gridSpan w:val="2"/>
            <w:tcBorders>
              <w:bottom w:val="nil"/>
            </w:tcBorders>
          </w:tcPr>
          <w:p w14:paraId="0952C4E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134CEBA2" w14:textId="77777777" w:rsidTr="00F63432">
        <w:tc>
          <w:tcPr>
            <w:tcW w:w="567" w:type="dxa"/>
            <w:vMerge/>
          </w:tcPr>
          <w:p w14:paraId="51E19A20"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56E2ABEB"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0EA3E98"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5704075"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7E65B047"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1E288397"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1FA329D1" w14:textId="77777777" w:rsidTr="00F63432">
        <w:tc>
          <w:tcPr>
            <w:tcW w:w="567" w:type="dxa"/>
            <w:vMerge w:val="restart"/>
          </w:tcPr>
          <w:p w14:paraId="08F86D0A"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3D7BBB2D"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39" w:history="1">
              <w:r w:rsidR="00BC0AAA" w:rsidRPr="00F855D0">
                <w:rPr>
                  <w:rFonts w:ascii="Times New Roman" w:hAnsi="Times New Roman" w:cs="Times New Roman"/>
                  <w:sz w:val="24"/>
                  <w:szCs w:val="24"/>
                </w:rPr>
                <w:t>Подпункт 17 пункта 2 статьи 39.6</w:t>
              </w:r>
            </w:hyperlink>
            <w:r w:rsidR="00BC0AAA" w:rsidRPr="00F855D0">
              <w:rPr>
                <w:rFonts w:ascii="Times New Roman" w:hAnsi="Times New Roman" w:cs="Times New Roman"/>
                <w:sz w:val="24"/>
                <w:szCs w:val="24"/>
              </w:rPr>
              <w:t xml:space="preserve"> Земельного кодекса</w:t>
            </w:r>
          </w:p>
        </w:tc>
        <w:tc>
          <w:tcPr>
            <w:tcW w:w="1708" w:type="dxa"/>
            <w:vMerge w:val="restart"/>
          </w:tcPr>
          <w:p w14:paraId="4EC87D1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7C72FF9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Казачье общество</w:t>
            </w:r>
          </w:p>
        </w:tc>
        <w:tc>
          <w:tcPr>
            <w:tcW w:w="3088" w:type="dxa"/>
            <w:vMerge w:val="restart"/>
          </w:tcPr>
          <w:p w14:paraId="62C34A5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Земельный участок, предназначенный для осуществления сельскохозяйственного производства, сохранения и </w:t>
            </w:r>
            <w:r w:rsidRPr="00F855D0">
              <w:rPr>
                <w:rFonts w:ascii="Times New Roman" w:hAnsi="Times New Roman" w:cs="Times New Roman"/>
                <w:sz w:val="24"/>
                <w:szCs w:val="24"/>
              </w:rPr>
              <w:lastRenderedPageBreak/>
              <w:t>развития традиционного образа жизни и хозяйствования казачьих обществ</w:t>
            </w:r>
          </w:p>
        </w:tc>
        <w:tc>
          <w:tcPr>
            <w:tcW w:w="4992" w:type="dxa"/>
            <w:gridSpan w:val="2"/>
            <w:tcBorders>
              <w:bottom w:val="nil"/>
            </w:tcBorders>
          </w:tcPr>
          <w:p w14:paraId="79071450"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BC0AAA" w:rsidRPr="00F855D0" w14:paraId="0977975D" w14:textId="77777777" w:rsidTr="00F63432">
        <w:tblPrEx>
          <w:tblBorders>
            <w:insideH w:val="nil"/>
          </w:tblBorders>
        </w:tblPrEx>
        <w:tc>
          <w:tcPr>
            <w:tcW w:w="567" w:type="dxa"/>
            <w:vMerge/>
          </w:tcPr>
          <w:p w14:paraId="5187E801"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5DC473A"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EA5663E"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A504120"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3DF31FB"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148D3D5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7411B830" w14:textId="77777777" w:rsidTr="00F63432">
        <w:tc>
          <w:tcPr>
            <w:tcW w:w="567" w:type="dxa"/>
            <w:vMerge/>
          </w:tcPr>
          <w:p w14:paraId="4BF69351"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D7E5DAC"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3DC61C2"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89F13E3"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49CABF16"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02117DBF"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27188CFD" w14:textId="77777777" w:rsidTr="00F63432">
        <w:tc>
          <w:tcPr>
            <w:tcW w:w="567" w:type="dxa"/>
            <w:vMerge w:val="restart"/>
          </w:tcPr>
          <w:p w14:paraId="66D4054B"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6EDC08C0"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40" w:history="1">
              <w:r w:rsidR="00BC0AAA" w:rsidRPr="00F855D0">
                <w:rPr>
                  <w:rFonts w:ascii="Times New Roman" w:hAnsi="Times New Roman" w:cs="Times New Roman"/>
                  <w:sz w:val="24"/>
                  <w:szCs w:val="24"/>
                </w:rPr>
                <w:t>Подпункт 18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0A48AD48"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212C5CA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088" w:type="dxa"/>
            <w:vMerge w:val="restart"/>
          </w:tcPr>
          <w:p w14:paraId="3DEA4C2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ограниченный в обороте</w:t>
            </w:r>
          </w:p>
        </w:tc>
        <w:tc>
          <w:tcPr>
            <w:tcW w:w="4992" w:type="dxa"/>
            <w:gridSpan w:val="2"/>
            <w:tcBorders>
              <w:bottom w:val="nil"/>
            </w:tcBorders>
          </w:tcPr>
          <w:p w14:paraId="60794352"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C0AAA" w:rsidRPr="00F855D0" w14:paraId="1BB6DF8E" w14:textId="77777777" w:rsidTr="00F63432">
        <w:tblPrEx>
          <w:tblBorders>
            <w:insideH w:val="nil"/>
          </w:tblBorders>
        </w:tblPrEx>
        <w:tc>
          <w:tcPr>
            <w:tcW w:w="567" w:type="dxa"/>
            <w:vMerge/>
          </w:tcPr>
          <w:p w14:paraId="73E58479"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718097F"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0312A94"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93B1048"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69EC93EA"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33F366A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1775C191" w14:textId="77777777" w:rsidTr="00F63432">
        <w:tc>
          <w:tcPr>
            <w:tcW w:w="567" w:type="dxa"/>
            <w:vMerge/>
          </w:tcPr>
          <w:p w14:paraId="51AB02DB"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8997536"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22325071"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F44BEE3"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0B5C0161"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63ADA3E7"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26303D39" w14:textId="77777777" w:rsidTr="00F63432">
        <w:tc>
          <w:tcPr>
            <w:tcW w:w="567" w:type="dxa"/>
          </w:tcPr>
          <w:p w14:paraId="1B8F99B1"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tcPr>
          <w:p w14:paraId="6F07CFBF"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41" w:history="1">
              <w:r w:rsidR="00BC0AAA" w:rsidRPr="00F855D0">
                <w:rPr>
                  <w:rFonts w:ascii="Times New Roman" w:hAnsi="Times New Roman" w:cs="Times New Roman"/>
                  <w:sz w:val="24"/>
                  <w:szCs w:val="24"/>
                </w:rPr>
                <w:t>Подпункт 19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tcPr>
          <w:p w14:paraId="19B9D84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tcPr>
          <w:p w14:paraId="09AB32C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088" w:type="dxa"/>
          </w:tcPr>
          <w:p w14:paraId="07C7AFF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992" w:type="dxa"/>
            <w:gridSpan w:val="2"/>
          </w:tcPr>
          <w:p w14:paraId="12B789DA"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34C9653D" w14:textId="77777777" w:rsidTr="00F63432">
        <w:tc>
          <w:tcPr>
            <w:tcW w:w="567" w:type="dxa"/>
            <w:vMerge w:val="restart"/>
          </w:tcPr>
          <w:p w14:paraId="23A9830F"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391597A3"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42" w:history="1">
              <w:r w:rsidR="00BC0AAA" w:rsidRPr="00F855D0">
                <w:rPr>
                  <w:rFonts w:ascii="Times New Roman" w:hAnsi="Times New Roman" w:cs="Times New Roman"/>
                  <w:sz w:val="24"/>
                  <w:szCs w:val="24"/>
                </w:rPr>
                <w:t>Подпункт 20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0C67231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6BBA82F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Недропользователь</w:t>
            </w:r>
          </w:p>
        </w:tc>
        <w:tc>
          <w:tcPr>
            <w:tcW w:w="3088" w:type="dxa"/>
            <w:vMerge w:val="restart"/>
          </w:tcPr>
          <w:p w14:paraId="6D3E6A5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Земельный участок, необходимый для проведения работ, связанных с пользованием </w:t>
            </w:r>
            <w:r w:rsidRPr="00F855D0">
              <w:rPr>
                <w:rFonts w:ascii="Times New Roman" w:hAnsi="Times New Roman" w:cs="Times New Roman"/>
                <w:sz w:val="24"/>
                <w:szCs w:val="24"/>
              </w:rPr>
              <w:lastRenderedPageBreak/>
              <w:t>недрами</w:t>
            </w:r>
          </w:p>
        </w:tc>
        <w:tc>
          <w:tcPr>
            <w:tcW w:w="4992" w:type="dxa"/>
            <w:gridSpan w:val="2"/>
            <w:tcBorders>
              <w:bottom w:val="nil"/>
            </w:tcBorders>
          </w:tcPr>
          <w:p w14:paraId="0E8238CA"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lastRenderedPageBreak/>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w:t>
            </w:r>
            <w:r w:rsidRPr="00F855D0">
              <w:rPr>
                <w:rFonts w:ascii="Times New Roman" w:hAnsi="Times New Roman" w:cs="Times New Roman"/>
                <w:sz w:val="24"/>
                <w:szCs w:val="24"/>
              </w:rPr>
              <w:lastRenderedPageBreak/>
              <w:t>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C0AAA" w:rsidRPr="00F855D0" w14:paraId="39152E47" w14:textId="77777777" w:rsidTr="00F63432">
        <w:tblPrEx>
          <w:tblBorders>
            <w:insideH w:val="nil"/>
          </w:tblBorders>
        </w:tblPrEx>
        <w:tc>
          <w:tcPr>
            <w:tcW w:w="567" w:type="dxa"/>
            <w:vMerge/>
          </w:tcPr>
          <w:p w14:paraId="2D3DB66B"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38BF7DF"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BB0E70D"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C9CAAAC"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514C773A"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7D86D7E4"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52DA4644" w14:textId="77777777" w:rsidTr="00F63432">
        <w:tc>
          <w:tcPr>
            <w:tcW w:w="567" w:type="dxa"/>
            <w:vMerge/>
          </w:tcPr>
          <w:p w14:paraId="7C9D3BB9"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709118F"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1F35D68"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0536368"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A1953BD"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78AE540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174050AB" w14:textId="77777777" w:rsidTr="00F63432">
        <w:tc>
          <w:tcPr>
            <w:tcW w:w="567" w:type="dxa"/>
            <w:vMerge w:val="restart"/>
          </w:tcPr>
          <w:p w14:paraId="1AC681B0"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4C69EE64"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43" w:history="1">
              <w:r w:rsidR="00BC0AAA" w:rsidRPr="00F855D0">
                <w:rPr>
                  <w:rFonts w:ascii="Times New Roman" w:hAnsi="Times New Roman" w:cs="Times New Roman"/>
                  <w:sz w:val="24"/>
                  <w:szCs w:val="24"/>
                </w:rPr>
                <w:t>Подпункт 21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16EB47A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5B29670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Резидент особой экономической зоны</w:t>
            </w:r>
          </w:p>
        </w:tc>
        <w:tc>
          <w:tcPr>
            <w:tcW w:w="3088" w:type="dxa"/>
            <w:vMerge w:val="restart"/>
          </w:tcPr>
          <w:p w14:paraId="5E63483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992" w:type="dxa"/>
            <w:gridSpan w:val="2"/>
            <w:tcBorders>
              <w:bottom w:val="nil"/>
            </w:tcBorders>
          </w:tcPr>
          <w:p w14:paraId="21D58447"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BC0AAA" w:rsidRPr="00F855D0" w14:paraId="65594787" w14:textId="77777777" w:rsidTr="00F63432">
        <w:tblPrEx>
          <w:tblBorders>
            <w:insideH w:val="nil"/>
          </w:tblBorders>
        </w:tblPrEx>
        <w:tc>
          <w:tcPr>
            <w:tcW w:w="567" w:type="dxa"/>
            <w:vMerge/>
          </w:tcPr>
          <w:p w14:paraId="19635E6E"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42A5F2E"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38922A8C"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A771799"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5D12126"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62F17D1A"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47B7AF54" w14:textId="77777777" w:rsidTr="00F63432">
        <w:tc>
          <w:tcPr>
            <w:tcW w:w="567" w:type="dxa"/>
            <w:vMerge/>
          </w:tcPr>
          <w:p w14:paraId="2D19F444"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57BC8F98"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7DDB194"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EF2622C"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03ACD894"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18FD47C9"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4B4DE4E4" w14:textId="77777777" w:rsidTr="00F63432">
        <w:tc>
          <w:tcPr>
            <w:tcW w:w="567" w:type="dxa"/>
            <w:vMerge w:val="restart"/>
          </w:tcPr>
          <w:p w14:paraId="6CCE0407"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367D6A91"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44" w:history="1">
              <w:r w:rsidR="00BC0AAA" w:rsidRPr="00F855D0">
                <w:rPr>
                  <w:rFonts w:ascii="Times New Roman" w:hAnsi="Times New Roman" w:cs="Times New Roman"/>
                  <w:sz w:val="24"/>
                  <w:szCs w:val="24"/>
                </w:rPr>
                <w:t>Подпункт 21 пункта 2 статьи 39.6</w:t>
              </w:r>
            </w:hyperlink>
            <w:r w:rsidR="00BC0AAA" w:rsidRPr="00F855D0">
              <w:rPr>
                <w:rFonts w:ascii="Times New Roman" w:hAnsi="Times New Roman" w:cs="Times New Roman"/>
                <w:sz w:val="24"/>
                <w:szCs w:val="24"/>
              </w:rPr>
              <w:t xml:space="preserve"> Земельного кодекса</w:t>
            </w:r>
          </w:p>
        </w:tc>
        <w:tc>
          <w:tcPr>
            <w:tcW w:w="1708" w:type="dxa"/>
            <w:vMerge w:val="restart"/>
          </w:tcPr>
          <w:p w14:paraId="046E176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0E85161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F855D0">
              <w:rPr>
                <w:rFonts w:ascii="Times New Roman" w:hAnsi="Times New Roman" w:cs="Times New Roman"/>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088" w:type="dxa"/>
            <w:vMerge w:val="restart"/>
          </w:tcPr>
          <w:p w14:paraId="22ACA53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992" w:type="dxa"/>
            <w:gridSpan w:val="2"/>
            <w:tcBorders>
              <w:bottom w:val="nil"/>
            </w:tcBorders>
          </w:tcPr>
          <w:p w14:paraId="544A8E9C"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Соглашение об управлении особой экономической зоной</w:t>
            </w:r>
          </w:p>
        </w:tc>
      </w:tr>
      <w:tr w:rsidR="00BC0AAA" w:rsidRPr="00F855D0" w14:paraId="07D2703D" w14:textId="77777777" w:rsidTr="00F63432">
        <w:tblPrEx>
          <w:tblBorders>
            <w:insideH w:val="nil"/>
          </w:tblBorders>
        </w:tblPrEx>
        <w:tc>
          <w:tcPr>
            <w:tcW w:w="567" w:type="dxa"/>
            <w:vMerge/>
          </w:tcPr>
          <w:p w14:paraId="0652E017"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46B7CFE"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AA6DD50"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E851304"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23748D6"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3DF1FF0D"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A2DD886" w14:textId="77777777" w:rsidTr="00F63432">
        <w:tc>
          <w:tcPr>
            <w:tcW w:w="567" w:type="dxa"/>
            <w:vMerge/>
          </w:tcPr>
          <w:p w14:paraId="2F2897D2"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3552DF4"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35D0BB3D"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3ABE595"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493577A"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738FAEB2"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3A57D462" w14:textId="77777777" w:rsidTr="00F63432">
        <w:tc>
          <w:tcPr>
            <w:tcW w:w="567" w:type="dxa"/>
            <w:vMerge w:val="restart"/>
          </w:tcPr>
          <w:p w14:paraId="7BD8823D"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3C095E23"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45" w:history="1">
              <w:r w:rsidR="00BC0AAA" w:rsidRPr="00F855D0">
                <w:rPr>
                  <w:rFonts w:ascii="Times New Roman" w:hAnsi="Times New Roman" w:cs="Times New Roman"/>
                  <w:sz w:val="24"/>
                  <w:szCs w:val="24"/>
                </w:rPr>
                <w:t>Подпункт 22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4E6D47D8"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516A0F38"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088" w:type="dxa"/>
            <w:vMerge w:val="restart"/>
          </w:tcPr>
          <w:p w14:paraId="6CD6CAC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992" w:type="dxa"/>
            <w:gridSpan w:val="2"/>
            <w:tcBorders>
              <w:bottom w:val="nil"/>
            </w:tcBorders>
          </w:tcPr>
          <w:p w14:paraId="072F3D8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BC0AAA" w:rsidRPr="00F855D0" w14:paraId="2B0EEB4B" w14:textId="77777777" w:rsidTr="00F63432">
        <w:tblPrEx>
          <w:tblBorders>
            <w:insideH w:val="nil"/>
          </w:tblBorders>
        </w:tblPrEx>
        <w:tc>
          <w:tcPr>
            <w:tcW w:w="567" w:type="dxa"/>
            <w:vMerge/>
          </w:tcPr>
          <w:p w14:paraId="567B8EDD"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5D249744"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FCBE384"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BE43AA9"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6DAB3AF6"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5D01D9D7"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3E9BD22B" w14:textId="77777777" w:rsidTr="00F63432">
        <w:tc>
          <w:tcPr>
            <w:tcW w:w="567" w:type="dxa"/>
            <w:vMerge/>
          </w:tcPr>
          <w:p w14:paraId="76655C15"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98A888B"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2A4FA2A"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E1DE38A"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6BAF0D81"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35A60F0A"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7D9977DA" w14:textId="77777777" w:rsidTr="00F63432">
        <w:tc>
          <w:tcPr>
            <w:tcW w:w="567" w:type="dxa"/>
            <w:vMerge w:val="restart"/>
          </w:tcPr>
          <w:p w14:paraId="7ADA85CC"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2C4BDC92"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46" w:history="1">
              <w:r w:rsidR="00BC0AAA" w:rsidRPr="00F855D0">
                <w:rPr>
                  <w:rFonts w:ascii="Times New Roman" w:hAnsi="Times New Roman" w:cs="Times New Roman"/>
                  <w:sz w:val="24"/>
                  <w:szCs w:val="24"/>
                </w:rPr>
                <w:t>Подпункт 23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7559917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082DBC6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Лицо, с которым заключено концессионное соглашение</w:t>
            </w:r>
          </w:p>
        </w:tc>
        <w:tc>
          <w:tcPr>
            <w:tcW w:w="3088" w:type="dxa"/>
            <w:vMerge w:val="restart"/>
          </w:tcPr>
          <w:p w14:paraId="5DA163C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4992" w:type="dxa"/>
            <w:gridSpan w:val="2"/>
            <w:tcBorders>
              <w:bottom w:val="nil"/>
            </w:tcBorders>
          </w:tcPr>
          <w:p w14:paraId="137EAC02"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Концессионное соглашение</w:t>
            </w:r>
          </w:p>
        </w:tc>
      </w:tr>
      <w:tr w:rsidR="00BC0AAA" w:rsidRPr="00F855D0" w14:paraId="77EC9C46" w14:textId="77777777" w:rsidTr="00F63432">
        <w:tblPrEx>
          <w:tblBorders>
            <w:insideH w:val="nil"/>
          </w:tblBorders>
        </w:tblPrEx>
        <w:tc>
          <w:tcPr>
            <w:tcW w:w="567" w:type="dxa"/>
            <w:vMerge/>
          </w:tcPr>
          <w:p w14:paraId="0397F011"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76E1780A"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2C71CDB"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BAAD5E6"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3DCB851"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1597B44D"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7D8900D" w14:textId="77777777" w:rsidTr="00F63432">
        <w:tc>
          <w:tcPr>
            <w:tcW w:w="567" w:type="dxa"/>
            <w:vMerge/>
          </w:tcPr>
          <w:p w14:paraId="4B34335F"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CA3ACCA"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E287CBA"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1245C005"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8E42821"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03E44931"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6518E466" w14:textId="77777777" w:rsidTr="00F63432">
        <w:tc>
          <w:tcPr>
            <w:tcW w:w="567" w:type="dxa"/>
            <w:vMerge w:val="restart"/>
          </w:tcPr>
          <w:p w14:paraId="7A1B25D9"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7E8801F2"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47" w:history="1">
              <w:r w:rsidR="00BC0AAA" w:rsidRPr="00F855D0">
                <w:rPr>
                  <w:rFonts w:ascii="Times New Roman" w:hAnsi="Times New Roman" w:cs="Times New Roman"/>
                  <w:sz w:val="24"/>
                  <w:szCs w:val="24"/>
                </w:rPr>
                <w:t>Подпункт 23.1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42BF948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4AB1E35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w:t>
            </w:r>
            <w:r w:rsidRPr="00F855D0">
              <w:rPr>
                <w:rFonts w:ascii="Times New Roman" w:hAnsi="Times New Roman" w:cs="Times New Roman"/>
                <w:sz w:val="24"/>
                <w:szCs w:val="24"/>
              </w:rPr>
              <w:lastRenderedPageBreak/>
              <w:t>дома коммерческого использования</w:t>
            </w:r>
          </w:p>
        </w:tc>
        <w:tc>
          <w:tcPr>
            <w:tcW w:w="3088" w:type="dxa"/>
            <w:vMerge w:val="restart"/>
          </w:tcPr>
          <w:p w14:paraId="256C95A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 xml:space="preserve">Земельный участок, предназначенный для освоения территории в целях строительства и эксплуатации наемного </w:t>
            </w:r>
            <w:r w:rsidRPr="00F855D0">
              <w:rPr>
                <w:rFonts w:ascii="Times New Roman" w:hAnsi="Times New Roman" w:cs="Times New Roman"/>
                <w:sz w:val="24"/>
                <w:szCs w:val="24"/>
              </w:rPr>
              <w:lastRenderedPageBreak/>
              <w:t>дома коммерческого использования</w:t>
            </w:r>
          </w:p>
        </w:tc>
        <w:tc>
          <w:tcPr>
            <w:tcW w:w="4992" w:type="dxa"/>
            <w:gridSpan w:val="2"/>
            <w:tcBorders>
              <w:bottom w:val="nil"/>
            </w:tcBorders>
          </w:tcPr>
          <w:p w14:paraId="51B69903"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коммерческого использования</w:t>
            </w:r>
          </w:p>
        </w:tc>
      </w:tr>
      <w:tr w:rsidR="00BC0AAA" w:rsidRPr="00F855D0" w14:paraId="4560A199" w14:textId="77777777" w:rsidTr="00F63432">
        <w:tblPrEx>
          <w:tblBorders>
            <w:insideH w:val="nil"/>
          </w:tblBorders>
        </w:tblPrEx>
        <w:tc>
          <w:tcPr>
            <w:tcW w:w="567" w:type="dxa"/>
            <w:vMerge/>
          </w:tcPr>
          <w:p w14:paraId="06FF14DE"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2D04D23"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C2BEBF1"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C07472F"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0E429D40"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2C9759E6"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F855D0" w14:paraId="79D1835A" w14:textId="77777777" w:rsidTr="00F63432">
        <w:tblPrEx>
          <w:tblBorders>
            <w:insideH w:val="nil"/>
          </w:tblBorders>
        </w:tblPrEx>
        <w:tc>
          <w:tcPr>
            <w:tcW w:w="567" w:type="dxa"/>
            <w:vMerge/>
          </w:tcPr>
          <w:p w14:paraId="27244AA4"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6504A2C"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13A5699"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618F289"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61D727F"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22BE4E60"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5ADA0A8" w14:textId="77777777" w:rsidTr="00F63432">
        <w:tc>
          <w:tcPr>
            <w:tcW w:w="567" w:type="dxa"/>
            <w:vMerge/>
          </w:tcPr>
          <w:p w14:paraId="75A902A9"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FD80E0B"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E9FB78D"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0518A4A"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3333291"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4E27BDEA"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12C5C70F" w14:textId="77777777" w:rsidTr="00F63432">
        <w:tc>
          <w:tcPr>
            <w:tcW w:w="567" w:type="dxa"/>
            <w:vMerge w:val="restart"/>
          </w:tcPr>
          <w:p w14:paraId="50F94763"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0634928F"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48" w:history="1">
              <w:r w:rsidR="00BC0AAA" w:rsidRPr="00F855D0">
                <w:rPr>
                  <w:rFonts w:ascii="Times New Roman" w:hAnsi="Times New Roman" w:cs="Times New Roman"/>
                  <w:sz w:val="24"/>
                  <w:szCs w:val="24"/>
                </w:rPr>
                <w:t>Подпункт 23.1 пункта 2 статьи 39.6</w:t>
              </w:r>
            </w:hyperlink>
            <w:r w:rsidR="00BC0AAA" w:rsidRPr="00F855D0">
              <w:rPr>
                <w:rFonts w:ascii="Times New Roman" w:hAnsi="Times New Roman" w:cs="Times New Roman"/>
                <w:sz w:val="24"/>
                <w:szCs w:val="24"/>
              </w:rPr>
              <w:t xml:space="preserve"> Земельного кодекса</w:t>
            </w:r>
          </w:p>
        </w:tc>
        <w:tc>
          <w:tcPr>
            <w:tcW w:w="1708" w:type="dxa"/>
            <w:vMerge w:val="restart"/>
          </w:tcPr>
          <w:p w14:paraId="29E7398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26962DF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088" w:type="dxa"/>
            <w:vMerge w:val="restart"/>
          </w:tcPr>
          <w:p w14:paraId="6A6DE1E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992" w:type="dxa"/>
            <w:gridSpan w:val="2"/>
            <w:tcBorders>
              <w:bottom w:val="nil"/>
            </w:tcBorders>
          </w:tcPr>
          <w:p w14:paraId="148022DA"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BC0AAA" w:rsidRPr="00F855D0" w14:paraId="042D82CC" w14:textId="77777777" w:rsidTr="00F63432">
        <w:tblPrEx>
          <w:tblBorders>
            <w:insideH w:val="nil"/>
          </w:tblBorders>
        </w:tblPrEx>
        <w:tc>
          <w:tcPr>
            <w:tcW w:w="567" w:type="dxa"/>
            <w:vMerge/>
          </w:tcPr>
          <w:p w14:paraId="48725753"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58CF2ED"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6B505DE3"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52ECDF9"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6FA06A59"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781CCE91"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F855D0" w14:paraId="1674417A" w14:textId="77777777" w:rsidTr="00F63432">
        <w:tblPrEx>
          <w:tblBorders>
            <w:insideH w:val="nil"/>
          </w:tblBorders>
        </w:tblPrEx>
        <w:tc>
          <w:tcPr>
            <w:tcW w:w="567" w:type="dxa"/>
            <w:vMerge/>
          </w:tcPr>
          <w:p w14:paraId="60FF71CC"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2BD86F6"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BEF5BC3"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8A04439"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7660644"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100B2417"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7F108D08" w14:textId="77777777" w:rsidTr="00F63432">
        <w:tc>
          <w:tcPr>
            <w:tcW w:w="567" w:type="dxa"/>
            <w:vMerge/>
          </w:tcPr>
          <w:p w14:paraId="0500A4DD"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4C166F7"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A97B972"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9B2083A"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DF293A7"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1E174DC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6018171B" w14:textId="77777777" w:rsidTr="00F63432">
        <w:tc>
          <w:tcPr>
            <w:tcW w:w="567" w:type="dxa"/>
            <w:vMerge w:val="restart"/>
          </w:tcPr>
          <w:p w14:paraId="38FF6AC3"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39AF823F"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49" w:history="1">
              <w:r w:rsidR="00BC0AAA" w:rsidRPr="00F855D0">
                <w:rPr>
                  <w:rFonts w:ascii="Times New Roman" w:hAnsi="Times New Roman" w:cs="Times New Roman"/>
                  <w:sz w:val="24"/>
                  <w:szCs w:val="24"/>
                </w:rPr>
                <w:t>Подпункт 23.2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1D2488B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1D9CFE6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Юридическое лицо, с которым заключен специальный инвестиционный контракт</w:t>
            </w:r>
          </w:p>
        </w:tc>
        <w:tc>
          <w:tcPr>
            <w:tcW w:w="3088" w:type="dxa"/>
            <w:vMerge w:val="restart"/>
          </w:tcPr>
          <w:p w14:paraId="2AD8011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992" w:type="dxa"/>
            <w:gridSpan w:val="2"/>
            <w:tcBorders>
              <w:bottom w:val="nil"/>
            </w:tcBorders>
          </w:tcPr>
          <w:p w14:paraId="3BAFBDF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Специальный инвестиционный контракт</w:t>
            </w:r>
          </w:p>
        </w:tc>
      </w:tr>
      <w:tr w:rsidR="00BC0AAA" w:rsidRPr="00F855D0" w14:paraId="4283460D" w14:textId="77777777" w:rsidTr="00F63432">
        <w:tblPrEx>
          <w:tblBorders>
            <w:insideH w:val="nil"/>
          </w:tblBorders>
        </w:tblPrEx>
        <w:tc>
          <w:tcPr>
            <w:tcW w:w="567" w:type="dxa"/>
            <w:vMerge/>
          </w:tcPr>
          <w:p w14:paraId="173B473E"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5828E698"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34234397"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7E4C0B0"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DC0E8B2"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5CABB673"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1049F6DC" w14:textId="77777777" w:rsidTr="00F63432">
        <w:tc>
          <w:tcPr>
            <w:tcW w:w="567" w:type="dxa"/>
            <w:vMerge/>
          </w:tcPr>
          <w:p w14:paraId="41232642"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7C7F7B07"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19FBF91"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884F99D"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068D102"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2026EC7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513BBA54" w14:textId="77777777" w:rsidTr="00F63432">
        <w:tc>
          <w:tcPr>
            <w:tcW w:w="567" w:type="dxa"/>
            <w:vMerge w:val="restart"/>
          </w:tcPr>
          <w:p w14:paraId="00900BCD"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31215B97"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50" w:history="1">
              <w:r w:rsidR="00BC0AAA" w:rsidRPr="00F855D0">
                <w:rPr>
                  <w:rFonts w:ascii="Times New Roman" w:hAnsi="Times New Roman" w:cs="Times New Roman"/>
                  <w:sz w:val="24"/>
                  <w:szCs w:val="24"/>
                </w:rPr>
                <w:t>Подпункт 24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67C3787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50F12C9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Лицо, с которым заключено </w:t>
            </w:r>
            <w:proofErr w:type="spellStart"/>
            <w:r w:rsidRPr="00F855D0">
              <w:rPr>
                <w:rFonts w:ascii="Times New Roman" w:hAnsi="Times New Roman" w:cs="Times New Roman"/>
                <w:sz w:val="24"/>
                <w:szCs w:val="24"/>
              </w:rPr>
              <w:t>охотхозяйственное</w:t>
            </w:r>
            <w:proofErr w:type="spellEnd"/>
            <w:r w:rsidRPr="00F855D0">
              <w:rPr>
                <w:rFonts w:ascii="Times New Roman" w:hAnsi="Times New Roman" w:cs="Times New Roman"/>
                <w:sz w:val="24"/>
                <w:szCs w:val="24"/>
              </w:rPr>
              <w:t xml:space="preserve"> соглашение</w:t>
            </w:r>
          </w:p>
        </w:tc>
        <w:tc>
          <w:tcPr>
            <w:tcW w:w="3088" w:type="dxa"/>
            <w:vMerge w:val="restart"/>
          </w:tcPr>
          <w:p w14:paraId="4F482CE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4992" w:type="dxa"/>
            <w:gridSpan w:val="2"/>
            <w:tcBorders>
              <w:bottom w:val="nil"/>
            </w:tcBorders>
          </w:tcPr>
          <w:p w14:paraId="1EEEFBB9"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proofErr w:type="spellStart"/>
            <w:r w:rsidRPr="00F855D0">
              <w:rPr>
                <w:rFonts w:ascii="Times New Roman" w:hAnsi="Times New Roman" w:cs="Times New Roman"/>
                <w:sz w:val="24"/>
                <w:szCs w:val="24"/>
              </w:rPr>
              <w:t>Охотхозяйственное</w:t>
            </w:r>
            <w:proofErr w:type="spellEnd"/>
            <w:r w:rsidRPr="00F855D0">
              <w:rPr>
                <w:rFonts w:ascii="Times New Roman" w:hAnsi="Times New Roman" w:cs="Times New Roman"/>
                <w:sz w:val="24"/>
                <w:szCs w:val="24"/>
              </w:rPr>
              <w:t xml:space="preserve"> соглашение</w:t>
            </w:r>
          </w:p>
        </w:tc>
      </w:tr>
      <w:tr w:rsidR="00BC0AAA" w:rsidRPr="00F855D0" w14:paraId="40ABE80D" w14:textId="77777777" w:rsidTr="00F63432">
        <w:tblPrEx>
          <w:tblBorders>
            <w:insideH w:val="nil"/>
          </w:tblBorders>
        </w:tblPrEx>
        <w:tc>
          <w:tcPr>
            <w:tcW w:w="567" w:type="dxa"/>
            <w:vMerge/>
          </w:tcPr>
          <w:p w14:paraId="7B680559"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0A2298E"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8212119"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9FFA73B"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FBF5289"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09CE0BE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5CB17538" w14:textId="77777777" w:rsidTr="00F63432">
        <w:tblPrEx>
          <w:tblBorders>
            <w:insideH w:val="nil"/>
          </w:tblBorders>
        </w:tblPrEx>
        <w:tc>
          <w:tcPr>
            <w:tcW w:w="567" w:type="dxa"/>
            <w:vMerge/>
          </w:tcPr>
          <w:p w14:paraId="1DF1FE9C"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7C16FE0"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2EDCFFA"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8505700"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D268926"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0A6841D0"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2A33F83A" w14:textId="77777777" w:rsidTr="00F63432">
        <w:tc>
          <w:tcPr>
            <w:tcW w:w="567" w:type="dxa"/>
            <w:vMerge/>
          </w:tcPr>
          <w:p w14:paraId="1EEAC913"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030AEAD"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56A9F558"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1360A48"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13559C7"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16C1F72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F855D0" w14:paraId="4990C7B2" w14:textId="77777777" w:rsidTr="00F63432">
        <w:tc>
          <w:tcPr>
            <w:tcW w:w="567" w:type="dxa"/>
            <w:vMerge w:val="restart"/>
          </w:tcPr>
          <w:p w14:paraId="26C6871D"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293A264C"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51" w:history="1">
              <w:r w:rsidR="00BC0AAA" w:rsidRPr="00F855D0">
                <w:rPr>
                  <w:rFonts w:ascii="Times New Roman" w:hAnsi="Times New Roman" w:cs="Times New Roman"/>
                  <w:sz w:val="24"/>
                  <w:szCs w:val="24"/>
                </w:rPr>
                <w:t>Подпункт 25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36DC056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31C736E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3088" w:type="dxa"/>
            <w:vMerge w:val="restart"/>
          </w:tcPr>
          <w:p w14:paraId="4292F00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4992" w:type="dxa"/>
            <w:gridSpan w:val="2"/>
            <w:tcBorders>
              <w:bottom w:val="nil"/>
            </w:tcBorders>
          </w:tcPr>
          <w:p w14:paraId="1A0EEC6D"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A92298C" w14:textId="77777777" w:rsidTr="00F63432">
        <w:tblPrEx>
          <w:tblBorders>
            <w:insideH w:val="nil"/>
          </w:tblBorders>
        </w:tblPrEx>
        <w:tc>
          <w:tcPr>
            <w:tcW w:w="567" w:type="dxa"/>
            <w:vMerge/>
          </w:tcPr>
          <w:p w14:paraId="5249D70C"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75CBC9F6"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260FE412"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AAD4A33"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75046130"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44116666"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1884A8BB" w14:textId="77777777" w:rsidTr="00F63432">
        <w:tc>
          <w:tcPr>
            <w:tcW w:w="567" w:type="dxa"/>
            <w:vMerge/>
          </w:tcPr>
          <w:p w14:paraId="0450DF8B"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D9C7864"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66C36433"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0E7EA7E"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0C1BC82E"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20DB4F79"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F855D0" w14:paraId="20CDC15F" w14:textId="77777777" w:rsidTr="00F63432">
        <w:tc>
          <w:tcPr>
            <w:tcW w:w="567" w:type="dxa"/>
            <w:vMerge w:val="restart"/>
          </w:tcPr>
          <w:p w14:paraId="3449C442"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0CFAE5E8"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52" w:history="1">
              <w:r w:rsidR="00BC0AAA" w:rsidRPr="00F855D0">
                <w:rPr>
                  <w:rFonts w:ascii="Times New Roman" w:hAnsi="Times New Roman" w:cs="Times New Roman"/>
                  <w:sz w:val="24"/>
                  <w:szCs w:val="24"/>
                </w:rPr>
                <w:t>Подпункт 26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1052A52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4D96F25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Государственная компания «Российские автомобильные дороги»</w:t>
            </w:r>
          </w:p>
        </w:tc>
        <w:tc>
          <w:tcPr>
            <w:tcW w:w="3088" w:type="dxa"/>
            <w:vMerge w:val="restart"/>
          </w:tcPr>
          <w:p w14:paraId="32DC6C7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992" w:type="dxa"/>
            <w:gridSpan w:val="2"/>
            <w:tcBorders>
              <w:bottom w:val="nil"/>
            </w:tcBorders>
          </w:tcPr>
          <w:p w14:paraId="4D390DA8"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0CC03E2A" w14:textId="77777777" w:rsidTr="00F63432">
        <w:tc>
          <w:tcPr>
            <w:tcW w:w="567" w:type="dxa"/>
            <w:vMerge/>
          </w:tcPr>
          <w:p w14:paraId="10801D1A"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DE91BC8"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2DB7704"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8718024"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054D9496"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0C49F81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04FB1D06" w14:textId="77777777" w:rsidTr="00F63432">
        <w:tc>
          <w:tcPr>
            <w:tcW w:w="567" w:type="dxa"/>
            <w:vMerge w:val="restart"/>
          </w:tcPr>
          <w:p w14:paraId="461D8BA0"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76826611"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53" w:history="1">
              <w:r w:rsidR="00BC0AAA" w:rsidRPr="00F855D0">
                <w:rPr>
                  <w:rFonts w:ascii="Times New Roman" w:hAnsi="Times New Roman" w:cs="Times New Roman"/>
                  <w:sz w:val="24"/>
                  <w:szCs w:val="24"/>
                </w:rPr>
                <w:t>Подпункт 27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03929E6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2AD4860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Открытое акционерное общество «Российские железные дороги»</w:t>
            </w:r>
          </w:p>
        </w:tc>
        <w:tc>
          <w:tcPr>
            <w:tcW w:w="3088" w:type="dxa"/>
            <w:vMerge w:val="restart"/>
          </w:tcPr>
          <w:p w14:paraId="3625960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w:t>
            </w:r>
            <w:r w:rsidRPr="00F855D0">
              <w:rPr>
                <w:rFonts w:ascii="Times New Roman" w:hAnsi="Times New Roman" w:cs="Times New Roman"/>
                <w:sz w:val="24"/>
                <w:szCs w:val="24"/>
              </w:rPr>
              <w:lastRenderedPageBreak/>
              <w:t>пользования</w:t>
            </w:r>
          </w:p>
        </w:tc>
        <w:tc>
          <w:tcPr>
            <w:tcW w:w="4992" w:type="dxa"/>
            <w:gridSpan w:val="2"/>
            <w:tcBorders>
              <w:bottom w:val="nil"/>
            </w:tcBorders>
          </w:tcPr>
          <w:p w14:paraId="5AF85C5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F855D0" w14:paraId="53691A4A" w14:textId="77777777" w:rsidTr="00F63432">
        <w:tc>
          <w:tcPr>
            <w:tcW w:w="567" w:type="dxa"/>
            <w:vMerge/>
          </w:tcPr>
          <w:p w14:paraId="30951120"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1BEB6F7"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6C7E005D"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38E0D96F"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50255A9"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659D022B"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36135129" w14:textId="77777777" w:rsidTr="00F63432">
        <w:tc>
          <w:tcPr>
            <w:tcW w:w="567" w:type="dxa"/>
            <w:vMerge w:val="restart"/>
          </w:tcPr>
          <w:p w14:paraId="02226D97"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7DD2F220"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54" w:history="1">
              <w:r w:rsidR="00BC0AAA" w:rsidRPr="00F855D0">
                <w:rPr>
                  <w:rFonts w:ascii="Times New Roman" w:hAnsi="Times New Roman" w:cs="Times New Roman"/>
                  <w:sz w:val="24"/>
                  <w:szCs w:val="24"/>
                </w:rPr>
                <w:t>Подпункт 28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209F9F4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26AE35B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3088" w:type="dxa"/>
            <w:vMerge w:val="restart"/>
          </w:tcPr>
          <w:p w14:paraId="044EAB6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в границах зоны территориального развития</w:t>
            </w:r>
          </w:p>
        </w:tc>
        <w:tc>
          <w:tcPr>
            <w:tcW w:w="4992" w:type="dxa"/>
            <w:gridSpan w:val="2"/>
            <w:tcBorders>
              <w:bottom w:val="nil"/>
            </w:tcBorders>
          </w:tcPr>
          <w:p w14:paraId="59128208"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BC0AAA" w:rsidRPr="00F855D0" w14:paraId="77CF48C1" w14:textId="77777777" w:rsidTr="00F63432">
        <w:tblPrEx>
          <w:tblBorders>
            <w:insideH w:val="nil"/>
          </w:tblBorders>
        </w:tblPrEx>
        <w:tc>
          <w:tcPr>
            <w:tcW w:w="567" w:type="dxa"/>
            <w:vMerge/>
          </w:tcPr>
          <w:p w14:paraId="1E1D6D16"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9EE9AA3"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01AF6185"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03CD9EC"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79810BD3"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66AF8D5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404B66BF" w14:textId="77777777" w:rsidTr="00F63432">
        <w:tc>
          <w:tcPr>
            <w:tcW w:w="567" w:type="dxa"/>
            <w:vMerge/>
          </w:tcPr>
          <w:p w14:paraId="66270CBF"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0320E650"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20304642"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704187C"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732C3AF7"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02DF018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42EDF7ED" w14:textId="77777777" w:rsidTr="00F63432">
        <w:tc>
          <w:tcPr>
            <w:tcW w:w="567" w:type="dxa"/>
            <w:vMerge w:val="restart"/>
          </w:tcPr>
          <w:p w14:paraId="27B19624"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62D9AB02"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55" w:history="1">
              <w:r w:rsidR="00BC0AAA" w:rsidRPr="00F855D0">
                <w:rPr>
                  <w:rFonts w:ascii="Times New Roman" w:hAnsi="Times New Roman" w:cs="Times New Roman"/>
                  <w:sz w:val="24"/>
                  <w:szCs w:val="24"/>
                </w:rPr>
                <w:t>Подпункт 29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538253F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49DB848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Лицо, обладающее правом на добычу (вылов) водных биологических ресурсов</w:t>
            </w:r>
          </w:p>
        </w:tc>
        <w:tc>
          <w:tcPr>
            <w:tcW w:w="3088" w:type="dxa"/>
            <w:vMerge w:val="restart"/>
          </w:tcPr>
          <w:p w14:paraId="0577A3B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992" w:type="dxa"/>
            <w:gridSpan w:val="2"/>
            <w:tcBorders>
              <w:bottom w:val="nil"/>
            </w:tcBorders>
          </w:tcPr>
          <w:p w14:paraId="59D1065D"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C0AAA" w:rsidRPr="00F855D0" w14:paraId="631E9139" w14:textId="77777777" w:rsidTr="00F63432">
        <w:tblPrEx>
          <w:tblBorders>
            <w:insideH w:val="nil"/>
          </w:tblBorders>
        </w:tblPrEx>
        <w:tc>
          <w:tcPr>
            <w:tcW w:w="567" w:type="dxa"/>
            <w:vMerge/>
          </w:tcPr>
          <w:p w14:paraId="3E4D0648"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BF6C110"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3459528A"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61C035CC"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5DCBFC2"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20B5377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19C18AA9" w14:textId="77777777" w:rsidTr="00F63432">
        <w:tc>
          <w:tcPr>
            <w:tcW w:w="567" w:type="dxa"/>
            <w:vMerge/>
          </w:tcPr>
          <w:p w14:paraId="26B6173E"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2A66FB4"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36181F7D"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67CC2BE"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0B47E60B"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6050E080"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0A8BF454" w14:textId="77777777" w:rsidTr="00F63432">
        <w:tc>
          <w:tcPr>
            <w:tcW w:w="567" w:type="dxa"/>
            <w:vMerge w:val="restart"/>
          </w:tcPr>
          <w:p w14:paraId="30F1280C"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2E9A261C"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56" w:history="1">
              <w:r w:rsidR="00BC0AAA" w:rsidRPr="00F855D0">
                <w:rPr>
                  <w:rFonts w:ascii="Times New Roman" w:hAnsi="Times New Roman" w:cs="Times New Roman"/>
                  <w:sz w:val="24"/>
                  <w:szCs w:val="24"/>
                </w:rPr>
                <w:t>Подпункт 29.1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6AB4BA2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3256CDB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Лицо, осуществляющее товарную аквакультуру (товарное рыбоводство)</w:t>
            </w:r>
          </w:p>
        </w:tc>
        <w:tc>
          <w:tcPr>
            <w:tcW w:w="3088" w:type="dxa"/>
            <w:vMerge w:val="restart"/>
          </w:tcPr>
          <w:p w14:paraId="471F24B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w:t>
            </w:r>
            <w:r w:rsidRPr="00F855D0">
              <w:rPr>
                <w:rFonts w:ascii="Times New Roman" w:hAnsi="Times New Roman" w:cs="Times New Roman"/>
                <w:sz w:val="24"/>
                <w:szCs w:val="24"/>
              </w:rPr>
              <w:lastRenderedPageBreak/>
              <w:t>муниципальной собственности, для осуществления товарной аквакультуры (товарного рыбоводства)</w:t>
            </w:r>
          </w:p>
        </w:tc>
        <w:tc>
          <w:tcPr>
            <w:tcW w:w="4992" w:type="dxa"/>
            <w:gridSpan w:val="2"/>
            <w:tcBorders>
              <w:bottom w:val="nil"/>
            </w:tcBorders>
          </w:tcPr>
          <w:p w14:paraId="10CFAF7C"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lastRenderedPageBreak/>
              <w:t>* Договор пользования рыбоводным участком</w:t>
            </w:r>
          </w:p>
        </w:tc>
      </w:tr>
      <w:tr w:rsidR="00BC0AAA" w:rsidRPr="00F855D0" w14:paraId="266C1EF2" w14:textId="77777777" w:rsidTr="00F63432">
        <w:tblPrEx>
          <w:tblBorders>
            <w:insideH w:val="nil"/>
          </w:tblBorders>
        </w:tblPrEx>
        <w:tc>
          <w:tcPr>
            <w:tcW w:w="567" w:type="dxa"/>
            <w:vMerge/>
          </w:tcPr>
          <w:p w14:paraId="3628EA8C"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5ABAC0E5"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986E855"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78BE83C"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D591A18"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4E4ACB7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41237416" w14:textId="77777777" w:rsidTr="00F63432">
        <w:tblPrEx>
          <w:tblBorders>
            <w:insideH w:val="nil"/>
          </w:tblBorders>
        </w:tblPrEx>
        <w:tc>
          <w:tcPr>
            <w:tcW w:w="567" w:type="dxa"/>
            <w:vMerge/>
          </w:tcPr>
          <w:p w14:paraId="1CEC02C8"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25337678"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2549BD5"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2EB03BC"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4CFB1678"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5799C4E5"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4C622053" w14:textId="77777777" w:rsidTr="00F63432">
        <w:tc>
          <w:tcPr>
            <w:tcW w:w="567" w:type="dxa"/>
            <w:vMerge/>
          </w:tcPr>
          <w:p w14:paraId="0829433E"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32054D6F"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10785FBD"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74FD82EA"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C94401F"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1E6CBB82"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xml:space="preserve">* Выписка из ЕГРИП об индивидуальном </w:t>
            </w:r>
            <w:r w:rsidRPr="00F855D0">
              <w:rPr>
                <w:rFonts w:ascii="Times New Roman" w:hAnsi="Times New Roman" w:cs="Times New Roman"/>
                <w:sz w:val="24"/>
                <w:szCs w:val="24"/>
              </w:rPr>
              <w:lastRenderedPageBreak/>
              <w:t>предпринимателе, являющемся заявителем</w:t>
            </w:r>
          </w:p>
        </w:tc>
      </w:tr>
      <w:tr w:rsidR="00BC0AAA" w:rsidRPr="00F855D0" w14:paraId="59981DC2" w14:textId="77777777" w:rsidTr="00F63432">
        <w:tc>
          <w:tcPr>
            <w:tcW w:w="567" w:type="dxa"/>
            <w:vMerge w:val="restart"/>
          </w:tcPr>
          <w:p w14:paraId="6B7EEF89"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7FB83D5F"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57" w:history="1">
              <w:r w:rsidR="00BC0AAA" w:rsidRPr="00F855D0">
                <w:rPr>
                  <w:rFonts w:ascii="Times New Roman" w:hAnsi="Times New Roman" w:cs="Times New Roman"/>
                  <w:sz w:val="24"/>
                  <w:szCs w:val="24"/>
                </w:rPr>
                <w:t>Подпункт 30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5A17673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4EDF6CA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88" w:type="dxa"/>
            <w:vMerge w:val="restart"/>
          </w:tcPr>
          <w:p w14:paraId="6C57AA3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992" w:type="dxa"/>
            <w:gridSpan w:val="2"/>
            <w:tcBorders>
              <w:bottom w:val="nil"/>
            </w:tcBorders>
          </w:tcPr>
          <w:p w14:paraId="7A2ADE1E"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C0AAA" w:rsidRPr="00F855D0" w14:paraId="203F1C6F" w14:textId="77777777" w:rsidTr="00F63432">
        <w:tblPrEx>
          <w:tblBorders>
            <w:insideH w:val="nil"/>
          </w:tblBorders>
        </w:tblPrEx>
        <w:tc>
          <w:tcPr>
            <w:tcW w:w="567" w:type="dxa"/>
            <w:vMerge/>
          </w:tcPr>
          <w:p w14:paraId="3BBA74DE"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7B2236DF"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6A9FFB20"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1671ED0B"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B9F807C"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2110E572"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0F726EAA" w14:textId="77777777" w:rsidTr="00F63432">
        <w:tc>
          <w:tcPr>
            <w:tcW w:w="567" w:type="dxa"/>
            <w:vMerge/>
          </w:tcPr>
          <w:p w14:paraId="303295E2"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FACC47D"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1FAAA87"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486CE2F2"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44B38F4"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24D4B6B8"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2CBAED86" w14:textId="77777777" w:rsidTr="00F63432">
        <w:tc>
          <w:tcPr>
            <w:tcW w:w="567" w:type="dxa"/>
            <w:vMerge w:val="restart"/>
          </w:tcPr>
          <w:p w14:paraId="340C1D9D"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4FD8F02B"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58" w:history="1">
              <w:r w:rsidR="00BC0AAA" w:rsidRPr="00F855D0">
                <w:rPr>
                  <w:rFonts w:ascii="Times New Roman" w:hAnsi="Times New Roman" w:cs="Times New Roman"/>
                  <w:sz w:val="24"/>
                  <w:szCs w:val="24"/>
                </w:rPr>
                <w:t>Подпункт 31 пункта 2 статьи 39.6</w:t>
              </w:r>
            </w:hyperlink>
            <w:r w:rsidR="00BC0AAA" w:rsidRPr="00F855D0">
              <w:rPr>
                <w:rFonts w:ascii="Times New Roman" w:hAnsi="Times New Roman" w:cs="Times New Roman"/>
                <w:sz w:val="24"/>
                <w:szCs w:val="24"/>
              </w:rPr>
              <w:t xml:space="preserve"> Земельного кодекса </w:t>
            </w:r>
          </w:p>
        </w:tc>
        <w:tc>
          <w:tcPr>
            <w:tcW w:w="1708" w:type="dxa"/>
            <w:vMerge w:val="restart"/>
          </w:tcPr>
          <w:p w14:paraId="50827D2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39094C9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088" w:type="dxa"/>
            <w:vMerge w:val="restart"/>
          </w:tcPr>
          <w:p w14:paraId="34CB1E0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992" w:type="dxa"/>
            <w:gridSpan w:val="2"/>
            <w:tcBorders>
              <w:bottom w:val="nil"/>
            </w:tcBorders>
          </w:tcPr>
          <w:p w14:paraId="6F4B0991"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53E69C03" w14:textId="77777777" w:rsidTr="00F63432">
        <w:tblPrEx>
          <w:tblBorders>
            <w:insideH w:val="nil"/>
          </w:tblBorders>
        </w:tblPrEx>
        <w:tc>
          <w:tcPr>
            <w:tcW w:w="567" w:type="dxa"/>
            <w:vMerge/>
          </w:tcPr>
          <w:p w14:paraId="1A36EC3F"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4811FA10"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4B31518"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153D3F65"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69B5BAF7"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7BD27530"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74E08270" w14:textId="77777777" w:rsidTr="00F63432">
        <w:tc>
          <w:tcPr>
            <w:tcW w:w="567" w:type="dxa"/>
            <w:vMerge/>
          </w:tcPr>
          <w:p w14:paraId="50FBF661"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D27D887"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2CAAA576"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299A616E"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22989054"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51E5B869"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F855D0" w14:paraId="4EAE0BE2" w14:textId="77777777" w:rsidTr="00F63432">
        <w:tc>
          <w:tcPr>
            <w:tcW w:w="567" w:type="dxa"/>
            <w:vMerge w:val="restart"/>
          </w:tcPr>
          <w:p w14:paraId="63F8EAE9" w14:textId="77777777" w:rsidR="00BC0AAA" w:rsidRPr="00F855D0" w:rsidRDefault="00BC0AAA" w:rsidP="00FE1AA6">
            <w:pPr>
              <w:pStyle w:val="ConsPlusNormal"/>
              <w:numPr>
                <w:ilvl w:val="0"/>
                <w:numId w:val="33"/>
              </w:numPr>
              <w:tabs>
                <w:tab w:val="left" w:pos="5670"/>
              </w:tabs>
              <w:adjustRightInd/>
              <w:ind w:left="0" w:firstLine="0"/>
              <w:jc w:val="center"/>
              <w:rPr>
                <w:rFonts w:ascii="Times New Roman" w:hAnsi="Times New Roman" w:cs="Times New Roman"/>
                <w:sz w:val="24"/>
                <w:szCs w:val="24"/>
              </w:rPr>
            </w:pPr>
          </w:p>
        </w:tc>
        <w:tc>
          <w:tcPr>
            <w:tcW w:w="1831" w:type="dxa"/>
            <w:gridSpan w:val="2"/>
            <w:vMerge w:val="restart"/>
          </w:tcPr>
          <w:p w14:paraId="5F58DFF5"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59" w:history="1">
              <w:r w:rsidR="00BC0AAA" w:rsidRPr="00F855D0">
                <w:rPr>
                  <w:rFonts w:ascii="Times New Roman" w:hAnsi="Times New Roman" w:cs="Times New Roman"/>
                  <w:sz w:val="24"/>
                  <w:szCs w:val="24"/>
                </w:rPr>
                <w:t>Подпункт 32 пункта 2 статьи 39.6</w:t>
              </w:r>
            </w:hyperlink>
            <w:r w:rsidR="00BC0AAA" w:rsidRPr="00F855D0">
              <w:rPr>
                <w:rFonts w:ascii="Times New Roman" w:hAnsi="Times New Roman" w:cs="Times New Roman"/>
                <w:sz w:val="24"/>
                <w:szCs w:val="24"/>
              </w:rPr>
              <w:t xml:space="preserve"> Земельного кодекса</w:t>
            </w:r>
          </w:p>
        </w:tc>
        <w:tc>
          <w:tcPr>
            <w:tcW w:w="1708" w:type="dxa"/>
            <w:vMerge w:val="restart"/>
          </w:tcPr>
          <w:p w14:paraId="6F94A8B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аренду</w:t>
            </w:r>
          </w:p>
        </w:tc>
        <w:tc>
          <w:tcPr>
            <w:tcW w:w="3010" w:type="dxa"/>
            <w:vMerge w:val="restart"/>
          </w:tcPr>
          <w:p w14:paraId="351A930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Арендатор земельного участка, имеющий право на заключение нового договора аренды </w:t>
            </w:r>
            <w:r w:rsidRPr="00F855D0">
              <w:rPr>
                <w:rFonts w:ascii="Times New Roman" w:hAnsi="Times New Roman" w:cs="Times New Roman"/>
                <w:sz w:val="24"/>
                <w:szCs w:val="24"/>
              </w:rPr>
              <w:lastRenderedPageBreak/>
              <w:t>земельного участка</w:t>
            </w:r>
          </w:p>
        </w:tc>
        <w:tc>
          <w:tcPr>
            <w:tcW w:w="3088" w:type="dxa"/>
            <w:vMerge w:val="restart"/>
          </w:tcPr>
          <w:p w14:paraId="5788810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Земельный участок, используемый на основании договора аренды</w:t>
            </w:r>
          </w:p>
        </w:tc>
        <w:tc>
          <w:tcPr>
            <w:tcW w:w="4992" w:type="dxa"/>
            <w:gridSpan w:val="2"/>
            <w:tcBorders>
              <w:bottom w:val="nil"/>
            </w:tcBorders>
          </w:tcPr>
          <w:p w14:paraId="2ACB2743"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F855D0">
              <w:rPr>
                <w:rFonts w:ascii="Times New Roman" w:hAnsi="Times New Roman" w:cs="Times New Roman"/>
                <w:sz w:val="24"/>
                <w:szCs w:val="24"/>
              </w:rPr>
              <w:lastRenderedPageBreak/>
              <w:t>зарегистрировано в ЕГРН</w:t>
            </w:r>
          </w:p>
        </w:tc>
      </w:tr>
      <w:tr w:rsidR="00BC0AAA" w:rsidRPr="00F855D0" w14:paraId="017B4F75" w14:textId="77777777" w:rsidTr="00F63432">
        <w:tblPrEx>
          <w:tblBorders>
            <w:insideH w:val="nil"/>
          </w:tblBorders>
        </w:tblPrEx>
        <w:tc>
          <w:tcPr>
            <w:tcW w:w="567" w:type="dxa"/>
            <w:vMerge/>
          </w:tcPr>
          <w:p w14:paraId="060AAF14"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62EB3ACD"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753BAE93"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0DA53105"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15564AC9"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bottom w:val="nil"/>
            </w:tcBorders>
          </w:tcPr>
          <w:p w14:paraId="2A7FBCD0"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1D777A0D" w14:textId="77777777" w:rsidTr="00F63432">
        <w:tc>
          <w:tcPr>
            <w:tcW w:w="567" w:type="dxa"/>
            <w:vMerge/>
          </w:tcPr>
          <w:p w14:paraId="72A3F173" w14:textId="77777777" w:rsidR="00BC0AAA" w:rsidRPr="00F855D0" w:rsidRDefault="00BC0AAA" w:rsidP="00FE1AA6">
            <w:pPr>
              <w:pStyle w:val="af"/>
              <w:numPr>
                <w:ilvl w:val="0"/>
                <w:numId w:val="33"/>
              </w:numPr>
              <w:tabs>
                <w:tab w:val="left" w:pos="5670"/>
              </w:tabs>
              <w:spacing w:after="160" w:line="259" w:lineRule="auto"/>
              <w:ind w:left="0" w:firstLine="0"/>
              <w:rPr>
                <w:rFonts w:ascii="Times New Roman" w:hAnsi="Times New Roman"/>
                <w:sz w:val="24"/>
                <w:szCs w:val="24"/>
              </w:rPr>
            </w:pPr>
          </w:p>
        </w:tc>
        <w:tc>
          <w:tcPr>
            <w:tcW w:w="1831" w:type="dxa"/>
            <w:gridSpan w:val="2"/>
            <w:vMerge/>
          </w:tcPr>
          <w:p w14:paraId="1672C097" w14:textId="77777777" w:rsidR="00BC0AAA" w:rsidRPr="00F855D0" w:rsidRDefault="00BC0AAA" w:rsidP="00FE1AA6">
            <w:pPr>
              <w:tabs>
                <w:tab w:val="left" w:pos="5670"/>
              </w:tabs>
              <w:rPr>
                <w:rFonts w:ascii="Times New Roman" w:hAnsi="Times New Roman"/>
                <w:sz w:val="24"/>
                <w:szCs w:val="24"/>
              </w:rPr>
            </w:pPr>
          </w:p>
        </w:tc>
        <w:tc>
          <w:tcPr>
            <w:tcW w:w="1708" w:type="dxa"/>
            <w:vMerge/>
          </w:tcPr>
          <w:p w14:paraId="4B5330F4" w14:textId="77777777" w:rsidR="00BC0AAA" w:rsidRPr="00F855D0" w:rsidRDefault="00BC0AAA" w:rsidP="00FE1AA6">
            <w:pPr>
              <w:tabs>
                <w:tab w:val="left" w:pos="5670"/>
              </w:tabs>
              <w:rPr>
                <w:rFonts w:ascii="Times New Roman" w:hAnsi="Times New Roman"/>
                <w:sz w:val="24"/>
                <w:szCs w:val="24"/>
              </w:rPr>
            </w:pPr>
          </w:p>
        </w:tc>
        <w:tc>
          <w:tcPr>
            <w:tcW w:w="3010" w:type="dxa"/>
            <w:vMerge/>
          </w:tcPr>
          <w:p w14:paraId="5189E126" w14:textId="77777777" w:rsidR="00BC0AAA" w:rsidRPr="00F855D0" w:rsidRDefault="00BC0AAA" w:rsidP="00FE1AA6">
            <w:pPr>
              <w:tabs>
                <w:tab w:val="left" w:pos="5670"/>
              </w:tabs>
              <w:rPr>
                <w:rFonts w:ascii="Times New Roman" w:hAnsi="Times New Roman"/>
                <w:sz w:val="24"/>
                <w:szCs w:val="24"/>
              </w:rPr>
            </w:pPr>
          </w:p>
        </w:tc>
        <w:tc>
          <w:tcPr>
            <w:tcW w:w="3088" w:type="dxa"/>
            <w:vMerge/>
          </w:tcPr>
          <w:p w14:paraId="318F46D9" w14:textId="77777777" w:rsidR="00BC0AAA" w:rsidRPr="00F855D0" w:rsidRDefault="00BC0AAA" w:rsidP="00FE1AA6">
            <w:pPr>
              <w:tabs>
                <w:tab w:val="left" w:pos="5670"/>
              </w:tabs>
              <w:rPr>
                <w:rFonts w:ascii="Times New Roman" w:hAnsi="Times New Roman"/>
                <w:sz w:val="24"/>
                <w:szCs w:val="24"/>
              </w:rPr>
            </w:pPr>
          </w:p>
        </w:tc>
        <w:tc>
          <w:tcPr>
            <w:tcW w:w="4992" w:type="dxa"/>
            <w:gridSpan w:val="2"/>
            <w:tcBorders>
              <w:top w:val="nil"/>
            </w:tcBorders>
          </w:tcPr>
          <w:p w14:paraId="609DB6B7" w14:textId="77777777" w:rsidR="00BC0AAA" w:rsidRPr="00F855D0" w:rsidRDefault="00BC0AAA" w:rsidP="00FE1AA6">
            <w:pPr>
              <w:pStyle w:val="ConsPlusNormal"/>
              <w:tabs>
                <w:tab w:val="left" w:pos="5670"/>
              </w:tabs>
              <w:ind w:firstLine="0"/>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6451A420" w14:textId="77777777" w:rsidTr="00F63432">
        <w:tc>
          <w:tcPr>
            <w:tcW w:w="567" w:type="dxa"/>
            <w:vMerge w:val="restart"/>
          </w:tcPr>
          <w:p w14:paraId="0B9209F6"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7C94CF8C"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60" w:history="1">
              <w:r w:rsidR="00BC0AAA" w:rsidRPr="00F855D0">
                <w:rPr>
                  <w:rFonts w:ascii="Times New Roman" w:hAnsi="Times New Roman" w:cs="Times New Roman"/>
                  <w:sz w:val="24"/>
                  <w:szCs w:val="24"/>
                </w:rPr>
                <w:t>Подпункт 1 пункта 2 статьи 39.9</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73EB1C0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постоянное (бессрочное) пользование</w:t>
            </w:r>
          </w:p>
        </w:tc>
        <w:tc>
          <w:tcPr>
            <w:tcW w:w="3010" w:type="dxa"/>
            <w:vMerge w:val="restart"/>
          </w:tcPr>
          <w:p w14:paraId="1D9E2CC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Орган государственной власти</w:t>
            </w:r>
          </w:p>
        </w:tc>
        <w:tc>
          <w:tcPr>
            <w:tcW w:w="3119" w:type="dxa"/>
            <w:gridSpan w:val="2"/>
            <w:vMerge w:val="restart"/>
          </w:tcPr>
          <w:p w14:paraId="5829979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961" w:type="dxa"/>
            <w:tcBorders>
              <w:bottom w:val="nil"/>
            </w:tcBorders>
          </w:tcPr>
          <w:p w14:paraId="4EA9D4B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F855D0" w14:paraId="7567FD18" w14:textId="77777777" w:rsidTr="00F63432">
        <w:tc>
          <w:tcPr>
            <w:tcW w:w="567" w:type="dxa"/>
            <w:vMerge/>
          </w:tcPr>
          <w:p w14:paraId="2B125C4F"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7A6BFFC3"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1C3FDD78"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5920015C"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3BE10C2D"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439CE77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312E7FE3" w14:textId="77777777" w:rsidTr="00F63432">
        <w:tc>
          <w:tcPr>
            <w:tcW w:w="567" w:type="dxa"/>
            <w:vMerge w:val="restart"/>
          </w:tcPr>
          <w:p w14:paraId="31656526"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19E63E25"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61" w:history="1">
              <w:r w:rsidR="00BC0AAA" w:rsidRPr="00F855D0">
                <w:rPr>
                  <w:rFonts w:ascii="Times New Roman" w:hAnsi="Times New Roman" w:cs="Times New Roman"/>
                  <w:sz w:val="24"/>
                  <w:szCs w:val="24"/>
                </w:rPr>
                <w:t>Подпункт 1 пункта 2 статьи 39.9</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30EAD50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постоянное (бессрочное) пользование</w:t>
            </w:r>
          </w:p>
        </w:tc>
        <w:tc>
          <w:tcPr>
            <w:tcW w:w="3010" w:type="dxa"/>
            <w:vMerge w:val="restart"/>
          </w:tcPr>
          <w:p w14:paraId="3BFB413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Орган местного самоуправления</w:t>
            </w:r>
          </w:p>
        </w:tc>
        <w:tc>
          <w:tcPr>
            <w:tcW w:w="3119" w:type="dxa"/>
            <w:gridSpan w:val="2"/>
            <w:vMerge w:val="restart"/>
          </w:tcPr>
          <w:p w14:paraId="310296E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961" w:type="dxa"/>
            <w:tcBorders>
              <w:bottom w:val="nil"/>
            </w:tcBorders>
          </w:tcPr>
          <w:p w14:paraId="4B6307C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F855D0" w14:paraId="39BFE94F" w14:textId="77777777" w:rsidTr="00F63432">
        <w:tc>
          <w:tcPr>
            <w:tcW w:w="567" w:type="dxa"/>
            <w:vMerge/>
          </w:tcPr>
          <w:p w14:paraId="5FED0772"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23439468"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72A11426"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288EE2C1"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0C9DBDCA"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1A86A04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25BDF683" w14:textId="77777777" w:rsidTr="00F63432">
        <w:tc>
          <w:tcPr>
            <w:tcW w:w="567" w:type="dxa"/>
            <w:vMerge w:val="restart"/>
          </w:tcPr>
          <w:p w14:paraId="12665EE8"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7C53B0A3"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62" w:history="1">
              <w:r w:rsidR="00BC0AAA" w:rsidRPr="00F855D0">
                <w:rPr>
                  <w:rFonts w:ascii="Times New Roman" w:hAnsi="Times New Roman" w:cs="Times New Roman"/>
                  <w:sz w:val="24"/>
                  <w:szCs w:val="24"/>
                </w:rPr>
                <w:t>Подпункт 2 пункта 2 статьи 39.9</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31AC4C8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постоянное (бессрочное) пользование</w:t>
            </w:r>
          </w:p>
        </w:tc>
        <w:tc>
          <w:tcPr>
            <w:tcW w:w="3010" w:type="dxa"/>
            <w:vMerge w:val="restart"/>
          </w:tcPr>
          <w:p w14:paraId="3A01E0C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19" w:type="dxa"/>
            <w:gridSpan w:val="2"/>
            <w:vMerge w:val="restart"/>
          </w:tcPr>
          <w:p w14:paraId="7519933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bottom w:val="nil"/>
            </w:tcBorders>
          </w:tcPr>
          <w:p w14:paraId="7131FCD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F855D0" w14:paraId="3EB0FB85" w14:textId="77777777" w:rsidTr="00F63432">
        <w:tblPrEx>
          <w:tblBorders>
            <w:insideH w:val="nil"/>
          </w:tblBorders>
        </w:tblPrEx>
        <w:tc>
          <w:tcPr>
            <w:tcW w:w="567" w:type="dxa"/>
            <w:vMerge/>
          </w:tcPr>
          <w:p w14:paraId="03A6C5CD"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2FFF0484"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655D1AE3"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3FDD55A0"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292AA8D4"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649B8E5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7130F456" w14:textId="77777777" w:rsidTr="00F63432">
        <w:tc>
          <w:tcPr>
            <w:tcW w:w="567" w:type="dxa"/>
            <w:vMerge/>
          </w:tcPr>
          <w:p w14:paraId="26ADFB94"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7B992392"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3CF68AD4"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5938CB58"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72DDD11F"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42AC908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24C776D1" w14:textId="77777777" w:rsidTr="00F63432">
        <w:tc>
          <w:tcPr>
            <w:tcW w:w="567" w:type="dxa"/>
            <w:vMerge w:val="restart"/>
          </w:tcPr>
          <w:p w14:paraId="7E1A8604"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5A94548B"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63" w:history="1">
              <w:r w:rsidR="00BC0AAA" w:rsidRPr="00F855D0">
                <w:rPr>
                  <w:rFonts w:ascii="Times New Roman" w:hAnsi="Times New Roman" w:cs="Times New Roman"/>
                  <w:sz w:val="24"/>
                  <w:szCs w:val="24"/>
                </w:rPr>
                <w:t>Подпункт 3 пункта 2 статьи 39.9</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077C338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постоянное (бессрочное) пользование</w:t>
            </w:r>
          </w:p>
        </w:tc>
        <w:tc>
          <w:tcPr>
            <w:tcW w:w="3010" w:type="dxa"/>
            <w:vMerge w:val="restart"/>
          </w:tcPr>
          <w:p w14:paraId="42D1DCD8"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Казенное предприятие</w:t>
            </w:r>
          </w:p>
        </w:tc>
        <w:tc>
          <w:tcPr>
            <w:tcW w:w="3119" w:type="dxa"/>
            <w:gridSpan w:val="2"/>
            <w:vMerge w:val="restart"/>
          </w:tcPr>
          <w:p w14:paraId="08122EA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961" w:type="dxa"/>
            <w:tcBorders>
              <w:bottom w:val="nil"/>
            </w:tcBorders>
          </w:tcPr>
          <w:p w14:paraId="3C946A8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F855D0" w14:paraId="08F09AC0" w14:textId="77777777" w:rsidTr="00F63432">
        <w:tblPrEx>
          <w:tblBorders>
            <w:insideH w:val="nil"/>
          </w:tblBorders>
        </w:tblPrEx>
        <w:tc>
          <w:tcPr>
            <w:tcW w:w="567" w:type="dxa"/>
            <w:vMerge/>
          </w:tcPr>
          <w:p w14:paraId="1325E521"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2FD3D51E"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6CA3A73A"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5D535946"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6194C059"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22A4021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1BD079C8" w14:textId="77777777" w:rsidTr="00F63432">
        <w:tc>
          <w:tcPr>
            <w:tcW w:w="567" w:type="dxa"/>
            <w:vMerge/>
          </w:tcPr>
          <w:p w14:paraId="116D774B"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2F862CEC"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497627CF"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54E21461"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0034A176"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7E22E5A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4A0EFF71" w14:textId="77777777" w:rsidTr="00F63432">
        <w:tc>
          <w:tcPr>
            <w:tcW w:w="567" w:type="dxa"/>
            <w:vMerge w:val="restart"/>
          </w:tcPr>
          <w:p w14:paraId="27DCAE2C"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58129085"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64" w:history="1">
              <w:r w:rsidR="00BC0AAA" w:rsidRPr="00F855D0">
                <w:rPr>
                  <w:rFonts w:ascii="Times New Roman" w:hAnsi="Times New Roman" w:cs="Times New Roman"/>
                  <w:sz w:val="24"/>
                  <w:szCs w:val="24"/>
                </w:rPr>
                <w:t>Подпункт 4 пункта 2 статьи 39.9</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5B3F238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постоянное (бессрочное) пользование</w:t>
            </w:r>
          </w:p>
        </w:tc>
        <w:tc>
          <w:tcPr>
            <w:tcW w:w="3010" w:type="dxa"/>
            <w:vMerge w:val="restart"/>
          </w:tcPr>
          <w:p w14:paraId="2043748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19" w:type="dxa"/>
            <w:gridSpan w:val="2"/>
            <w:vMerge w:val="restart"/>
          </w:tcPr>
          <w:p w14:paraId="56DAEBA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61" w:type="dxa"/>
            <w:tcBorders>
              <w:bottom w:val="nil"/>
            </w:tcBorders>
          </w:tcPr>
          <w:p w14:paraId="278F933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F855D0" w14:paraId="4C40115B" w14:textId="77777777" w:rsidTr="00F63432">
        <w:tblPrEx>
          <w:tblBorders>
            <w:insideH w:val="nil"/>
          </w:tblBorders>
        </w:tblPrEx>
        <w:tc>
          <w:tcPr>
            <w:tcW w:w="567" w:type="dxa"/>
            <w:vMerge/>
          </w:tcPr>
          <w:p w14:paraId="3C6A6BD1"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59B6FBA1"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5BE02CFF"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422B26DA"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0C7E4879"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63AF042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22D9930" w14:textId="77777777" w:rsidTr="00F63432">
        <w:tc>
          <w:tcPr>
            <w:tcW w:w="567" w:type="dxa"/>
            <w:vMerge/>
          </w:tcPr>
          <w:p w14:paraId="50E6B62F"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3DE81904"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0C149688"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0CDF9E59"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79CA85FC"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6983039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24C85B10" w14:textId="77777777" w:rsidTr="00F63432">
        <w:tc>
          <w:tcPr>
            <w:tcW w:w="567" w:type="dxa"/>
            <w:vMerge w:val="restart"/>
          </w:tcPr>
          <w:p w14:paraId="0A5A9E68"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517BB8B2"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65" w:history="1">
              <w:r w:rsidR="00BC0AAA" w:rsidRPr="00F855D0">
                <w:rPr>
                  <w:rFonts w:ascii="Times New Roman" w:hAnsi="Times New Roman" w:cs="Times New Roman"/>
                  <w:sz w:val="24"/>
                  <w:szCs w:val="24"/>
                </w:rPr>
                <w:t>Подпункт 1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1269785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733AFFE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Орган государственной власти</w:t>
            </w:r>
          </w:p>
        </w:tc>
        <w:tc>
          <w:tcPr>
            <w:tcW w:w="3119" w:type="dxa"/>
            <w:gridSpan w:val="2"/>
            <w:vMerge w:val="restart"/>
          </w:tcPr>
          <w:p w14:paraId="3978B17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961" w:type="dxa"/>
            <w:tcBorders>
              <w:bottom w:val="nil"/>
            </w:tcBorders>
          </w:tcPr>
          <w:p w14:paraId="663BF23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F855D0" w14:paraId="346274D5" w14:textId="77777777" w:rsidTr="00F63432">
        <w:tblPrEx>
          <w:tblBorders>
            <w:insideH w:val="nil"/>
          </w:tblBorders>
        </w:tblPrEx>
        <w:tc>
          <w:tcPr>
            <w:tcW w:w="567" w:type="dxa"/>
            <w:vMerge/>
          </w:tcPr>
          <w:p w14:paraId="355A2CEF"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5F7AA889"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7FA07631"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49E3419E"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2E592224"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2C7F8D7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175CEB73" w14:textId="77777777" w:rsidTr="00F63432">
        <w:tc>
          <w:tcPr>
            <w:tcW w:w="567" w:type="dxa"/>
            <w:vMerge/>
          </w:tcPr>
          <w:p w14:paraId="4028D31D"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7937E12A"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6FC5FC18"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19651E08"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573DCF61"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7949981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71CAE391" w14:textId="77777777" w:rsidTr="00F63432">
        <w:tc>
          <w:tcPr>
            <w:tcW w:w="567" w:type="dxa"/>
            <w:vMerge w:val="restart"/>
          </w:tcPr>
          <w:p w14:paraId="62C151B3"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2D681F56"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66" w:history="1">
              <w:r w:rsidR="00BC0AAA" w:rsidRPr="00F855D0">
                <w:rPr>
                  <w:rFonts w:ascii="Times New Roman" w:hAnsi="Times New Roman" w:cs="Times New Roman"/>
                  <w:sz w:val="24"/>
                  <w:szCs w:val="24"/>
                </w:rPr>
                <w:t>Подпункт 1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0E8701E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6C5FF43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Орган местного самоуправления</w:t>
            </w:r>
          </w:p>
        </w:tc>
        <w:tc>
          <w:tcPr>
            <w:tcW w:w="3119" w:type="dxa"/>
            <w:gridSpan w:val="2"/>
            <w:vMerge w:val="restart"/>
          </w:tcPr>
          <w:p w14:paraId="38280BB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961" w:type="dxa"/>
            <w:tcBorders>
              <w:bottom w:val="nil"/>
            </w:tcBorders>
          </w:tcPr>
          <w:p w14:paraId="735728F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F855D0" w14:paraId="3020DDB5" w14:textId="77777777" w:rsidTr="00F63432">
        <w:tblPrEx>
          <w:tblBorders>
            <w:insideH w:val="nil"/>
          </w:tblBorders>
        </w:tblPrEx>
        <w:tc>
          <w:tcPr>
            <w:tcW w:w="567" w:type="dxa"/>
            <w:vMerge/>
          </w:tcPr>
          <w:p w14:paraId="0F892418"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1B3A6E49"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2BA59786"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0AB2C194"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06B912B3"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050F1EE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73F656BC" w14:textId="77777777" w:rsidTr="00F63432">
        <w:tc>
          <w:tcPr>
            <w:tcW w:w="567" w:type="dxa"/>
            <w:vMerge/>
          </w:tcPr>
          <w:p w14:paraId="77E62A2A"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53EC7D0D"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328635DD"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61CD2677"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16499280"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1F86083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702A7622" w14:textId="77777777" w:rsidTr="00F63432">
        <w:tc>
          <w:tcPr>
            <w:tcW w:w="567" w:type="dxa"/>
            <w:vMerge w:val="restart"/>
          </w:tcPr>
          <w:p w14:paraId="4C6A56F1"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26964414"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67" w:history="1">
              <w:r w:rsidR="00BC0AAA" w:rsidRPr="00F855D0">
                <w:rPr>
                  <w:rFonts w:ascii="Times New Roman" w:hAnsi="Times New Roman" w:cs="Times New Roman"/>
                  <w:sz w:val="24"/>
                  <w:szCs w:val="24"/>
                </w:rPr>
                <w:t>Подпункт 1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6DBE75A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3EB45EF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19" w:type="dxa"/>
            <w:gridSpan w:val="2"/>
            <w:vMerge w:val="restart"/>
          </w:tcPr>
          <w:p w14:paraId="28ABCE5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bottom w:val="nil"/>
            </w:tcBorders>
          </w:tcPr>
          <w:p w14:paraId="6218E588"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F855D0" w14:paraId="20342F3D" w14:textId="77777777" w:rsidTr="00F63432">
        <w:tblPrEx>
          <w:tblBorders>
            <w:insideH w:val="nil"/>
          </w:tblBorders>
        </w:tblPrEx>
        <w:tc>
          <w:tcPr>
            <w:tcW w:w="567" w:type="dxa"/>
            <w:vMerge/>
          </w:tcPr>
          <w:p w14:paraId="2802ED7D"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135DA70F"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0ADEAB57"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1B5FE79F"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49458F62"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0C9A8D8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59380965" w14:textId="77777777" w:rsidTr="00F63432">
        <w:tc>
          <w:tcPr>
            <w:tcW w:w="567" w:type="dxa"/>
            <w:vMerge/>
          </w:tcPr>
          <w:p w14:paraId="0D04FDAC"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1384600A"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58652E15"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3CA5BC49"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3D35227F"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3A79442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7E5C449C" w14:textId="77777777" w:rsidTr="00F63432">
        <w:tc>
          <w:tcPr>
            <w:tcW w:w="567" w:type="dxa"/>
            <w:vMerge w:val="restart"/>
          </w:tcPr>
          <w:p w14:paraId="55CD4C3F"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3FF2DD96"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68" w:history="1">
              <w:r w:rsidR="00BC0AAA" w:rsidRPr="00F855D0">
                <w:rPr>
                  <w:rFonts w:ascii="Times New Roman" w:hAnsi="Times New Roman" w:cs="Times New Roman"/>
                  <w:sz w:val="24"/>
                  <w:szCs w:val="24"/>
                </w:rPr>
                <w:t>Подпункт 1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632B8F0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191A904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Казенное предприятие</w:t>
            </w:r>
          </w:p>
        </w:tc>
        <w:tc>
          <w:tcPr>
            <w:tcW w:w="3119" w:type="dxa"/>
            <w:gridSpan w:val="2"/>
            <w:vMerge w:val="restart"/>
          </w:tcPr>
          <w:p w14:paraId="2B1CD47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961" w:type="dxa"/>
            <w:tcBorders>
              <w:bottom w:val="nil"/>
            </w:tcBorders>
          </w:tcPr>
          <w:p w14:paraId="0C10DF8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F855D0" w14:paraId="206A076D" w14:textId="77777777" w:rsidTr="00F63432">
        <w:tblPrEx>
          <w:tblBorders>
            <w:insideH w:val="nil"/>
          </w:tblBorders>
        </w:tblPrEx>
        <w:tc>
          <w:tcPr>
            <w:tcW w:w="567" w:type="dxa"/>
            <w:vMerge/>
          </w:tcPr>
          <w:p w14:paraId="34C11D91"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6F98181E"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38E22BF0"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57BC6589"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71902051"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4134C4A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1766E2C6" w14:textId="77777777" w:rsidTr="00F63432">
        <w:tc>
          <w:tcPr>
            <w:tcW w:w="567" w:type="dxa"/>
            <w:vMerge/>
          </w:tcPr>
          <w:p w14:paraId="1EABADA0"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3B30A27A"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53D5E382"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4F85CD1D"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5B1AB809"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2B131DB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4DABD2AD" w14:textId="77777777" w:rsidTr="00F63432">
        <w:tc>
          <w:tcPr>
            <w:tcW w:w="567" w:type="dxa"/>
            <w:vMerge w:val="restart"/>
          </w:tcPr>
          <w:p w14:paraId="611686BE"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383C056F"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69" w:history="1">
              <w:r w:rsidR="00BC0AAA" w:rsidRPr="00F855D0">
                <w:rPr>
                  <w:rFonts w:ascii="Times New Roman" w:hAnsi="Times New Roman" w:cs="Times New Roman"/>
                  <w:sz w:val="24"/>
                  <w:szCs w:val="24"/>
                </w:rPr>
                <w:t>Подпункт 1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71A9481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063E9EB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19" w:type="dxa"/>
            <w:gridSpan w:val="2"/>
            <w:vMerge w:val="restart"/>
          </w:tcPr>
          <w:p w14:paraId="2B5C047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61" w:type="dxa"/>
            <w:tcBorders>
              <w:bottom w:val="nil"/>
            </w:tcBorders>
          </w:tcPr>
          <w:p w14:paraId="0422FF6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F855D0" w14:paraId="68EB77CC" w14:textId="77777777" w:rsidTr="00F63432">
        <w:tblPrEx>
          <w:tblBorders>
            <w:insideH w:val="nil"/>
          </w:tblBorders>
        </w:tblPrEx>
        <w:tc>
          <w:tcPr>
            <w:tcW w:w="567" w:type="dxa"/>
            <w:vMerge/>
          </w:tcPr>
          <w:p w14:paraId="53BE17A7"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3E9E5595"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5B460EE4"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29B631E6"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4DA4FBB4"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4D58F63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1A6A414" w14:textId="77777777" w:rsidTr="00F63432">
        <w:tc>
          <w:tcPr>
            <w:tcW w:w="567" w:type="dxa"/>
            <w:vMerge/>
          </w:tcPr>
          <w:p w14:paraId="2C5FADB2"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6D973E4F"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5E3E42D3"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159688AC"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4B05F72A"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3EE7E77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6634C455" w14:textId="77777777" w:rsidTr="00F63432">
        <w:tc>
          <w:tcPr>
            <w:tcW w:w="567" w:type="dxa"/>
            <w:vMerge w:val="restart"/>
          </w:tcPr>
          <w:p w14:paraId="50F17EC9"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5B99D7F5"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70" w:history="1">
              <w:r w:rsidR="00BC0AAA" w:rsidRPr="00F855D0">
                <w:rPr>
                  <w:rFonts w:ascii="Times New Roman" w:hAnsi="Times New Roman" w:cs="Times New Roman"/>
                  <w:sz w:val="24"/>
                  <w:szCs w:val="24"/>
                </w:rPr>
                <w:t>Подпункт 2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37FEC44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43BC64F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3119" w:type="dxa"/>
            <w:gridSpan w:val="2"/>
            <w:vMerge w:val="restart"/>
          </w:tcPr>
          <w:p w14:paraId="2D7AC9D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предоставляемый в виде служебного надела</w:t>
            </w:r>
          </w:p>
        </w:tc>
        <w:tc>
          <w:tcPr>
            <w:tcW w:w="4961" w:type="dxa"/>
            <w:tcBorders>
              <w:bottom w:val="nil"/>
            </w:tcBorders>
          </w:tcPr>
          <w:p w14:paraId="5A9D78E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BC0AAA" w:rsidRPr="00F855D0" w14:paraId="61A43EFF" w14:textId="77777777" w:rsidTr="00F63432">
        <w:tc>
          <w:tcPr>
            <w:tcW w:w="567" w:type="dxa"/>
            <w:vMerge/>
          </w:tcPr>
          <w:p w14:paraId="115CDF7A"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32F602B2"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22D2230F"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7297B95C"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41AEE021"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6CD9266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3198C25B" w14:textId="77777777" w:rsidTr="00F63432">
        <w:tc>
          <w:tcPr>
            <w:tcW w:w="567" w:type="dxa"/>
            <w:vMerge w:val="restart"/>
          </w:tcPr>
          <w:p w14:paraId="7511B259"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42F3E7E2"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71" w:history="1">
              <w:r w:rsidR="00BC0AAA" w:rsidRPr="00F855D0">
                <w:rPr>
                  <w:rFonts w:ascii="Times New Roman" w:hAnsi="Times New Roman" w:cs="Times New Roman"/>
                  <w:sz w:val="24"/>
                  <w:szCs w:val="24"/>
                </w:rPr>
                <w:t>Подпункт 3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2213A42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668CC72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Религиозная организация</w:t>
            </w:r>
          </w:p>
        </w:tc>
        <w:tc>
          <w:tcPr>
            <w:tcW w:w="3119" w:type="dxa"/>
            <w:gridSpan w:val="2"/>
            <w:vMerge w:val="restart"/>
          </w:tcPr>
          <w:p w14:paraId="41C1075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4961" w:type="dxa"/>
            <w:tcBorders>
              <w:bottom w:val="nil"/>
            </w:tcBorders>
          </w:tcPr>
          <w:p w14:paraId="2543B58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C0AAA" w:rsidRPr="00F855D0" w14:paraId="34EBB227" w14:textId="77777777" w:rsidTr="00F63432">
        <w:tblPrEx>
          <w:tblBorders>
            <w:insideH w:val="nil"/>
          </w:tblBorders>
        </w:tblPrEx>
        <w:tc>
          <w:tcPr>
            <w:tcW w:w="567" w:type="dxa"/>
            <w:vMerge/>
          </w:tcPr>
          <w:p w14:paraId="4C64F89F"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58A2C440"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774FB8F1"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4876F2C1"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164BC409"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73AC52A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136EE61" w14:textId="77777777" w:rsidTr="00F63432">
        <w:tblPrEx>
          <w:tblBorders>
            <w:insideH w:val="nil"/>
          </w:tblBorders>
        </w:tblPrEx>
        <w:tc>
          <w:tcPr>
            <w:tcW w:w="567" w:type="dxa"/>
            <w:vMerge/>
          </w:tcPr>
          <w:p w14:paraId="511E41C8"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10CE77AA"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5BD17EB6"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0EF6F0AD"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327BC72F"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5195219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 Выписка из ЕГРН об объекте недвижимости (о здании и (или) сооружении, </w:t>
            </w:r>
            <w:r w:rsidRPr="00F855D0">
              <w:rPr>
                <w:rFonts w:ascii="Times New Roman" w:hAnsi="Times New Roman" w:cs="Times New Roman"/>
                <w:sz w:val="24"/>
                <w:szCs w:val="24"/>
              </w:rPr>
              <w:lastRenderedPageBreak/>
              <w:t>расположенном(</w:t>
            </w:r>
            <w:proofErr w:type="spellStart"/>
            <w:r w:rsidRPr="00F855D0">
              <w:rPr>
                <w:rFonts w:ascii="Times New Roman" w:hAnsi="Times New Roman" w:cs="Times New Roman"/>
                <w:sz w:val="24"/>
                <w:szCs w:val="24"/>
              </w:rPr>
              <w:t>ых</w:t>
            </w:r>
            <w:proofErr w:type="spellEnd"/>
            <w:r w:rsidRPr="00F855D0">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BC0AAA" w:rsidRPr="00F855D0" w14:paraId="6E55E333" w14:textId="77777777" w:rsidTr="00F63432">
        <w:tc>
          <w:tcPr>
            <w:tcW w:w="567" w:type="dxa"/>
            <w:vMerge/>
          </w:tcPr>
          <w:p w14:paraId="1363EC7D"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7B742470"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31A6E343"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6A693D81"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62697898"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03444D4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3E8BBFEB" w14:textId="77777777" w:rsidTr="00F63432">
        <w:tc>
          <w:tcPr>
            <w:tcW w:w="567" w:type="dxa"/>
            <w:vMerge w:val="restart"/>
          </w:tcPr>
          <w:p w14:paraId="6FFA1B21"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68EFBEA4"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72" w:history="1">
              <w:r w:rsidR="00BC0AAA" w:rsidRPr="00F855D0">
                <w:rPr>
                  <w:rFonts w:ascii="Times New Roman" w:hAnsi="Times New Roman" w:cs="Times New Roman"/>
                  <w:sz w:val="24"/>
                  <w:szCs w:val="24"/>
                </w:rPr>
                <w:t>Подпункт 4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50718AF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2EEC38F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3119" w:type="dxa"/>
            <w:gridSpan w:val="2"/>
            <w:vMerge w:val="restart"/>
          </w:tcPr>
          <w:p w14:paraId="37510C8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961" w:type="dxa"/>
            <w:tcBorders>
              <w:bottom w:val="nil"/>
            </w:tcBorders>
          </w:tcPr>
          <w:p w14:paraId="3B5B745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BC0AAA" w:rsidRPr="00F855D0" w14:paraId="3E650070" w14:textId="77777777" w:rsidTr="00F63432">
        <w:tblPrEx>
          <w:tblBorders>
            <w:insideH w:val="nil"/>
          </w:tblBorders>
        </w:tblPrEx>
        <w:tc>
          <w:tcPr>
            <w:tcW w:w="567" w:type="dxa"/>
            <w:vMerge/>
          </w:tcPr>
          <w:p w14:paraId="124E73B0"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66B8EE31"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5F96C409"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35EB7F3D"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267D0534"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253D5EA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F855D0" w14:paraId="78461D4C" w14:textId="77777777" w:rsidTr="00F63432">
        <w:tblPrEx>
          <w:tblBorders>
            <w:insideH w:val="nil"/>
          </w:tblBorders>
        </w:tblPrEx>
        <w:tc>
          <w:tcPr>
            <w:tcW w:w="567" w:type="dxa"/>
            <w:vMerge/>
          </w:tcPr>
          <w:p w14:paraId="43CEA560"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69AB21CC"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653C8BB7"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5EC8C7F1"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57AB47EF"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60F37E6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F855D0" w14:paraId="03CAC080" w14:textId="77777777" w:rsidTr="00F63432">
        <w:tblPrEx>
          <w:tblBorders>
            <w:insideH w:val="nil"/>
          </w:tblBorders>
        </w:tblPrEx>
        <w:tc>
          <w:tcPr>
            <w:tcW w:w="567" w:type="dxa"/>
            <w:vMerge/>
          </w:tcPr>
          <w:p w14:paraId="34DED68F"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63D9FFCB"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3D36F267"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7FFE2338"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539A1853"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59A4011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7ED18F97" w14:textId="77777777" w:rsidTr="00F63432">
        <w:tblPrEx>
          <w:tblBorders>
            <w:insideH w:val="nil"/>
          </w:tblBorders>
        </w:tblPrEx>
        <w:tc>
          <w:tcPr>
            <w:tcW w:w="567" w:type="dxa"/>
            <w:vMerge/>
          </w:tcPr>
          <w:p w14:paraId="1447AC9E"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1CB5F321"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0B3D08A4"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3F813247"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5A729832"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79459E2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 здании и (или) сооружении, расположенном(</w:t>
            </w:r>
            <w:proofErr w:type="spellStart"/>
            <w:r w:rsidRPr="00F855D0">
              <w:rPr>
                <w:rFonts w:ascii="Times New Roman" w:hAnsi="Times New Roman" w:cs="Times New Roman"/>
                <w:sz w:val="24"/>
                <w:szCs w:val="24"/>
              </w:rPr>
              <w:t>ых</w:t>
            </w:r>
            <w:proofErr w:type="spellEnd"/>
            <w:r w:rsidRPr="00F855D0">
              <w:rPr>
                <w:rFonts w:ascii="Times New Roman" w:hAnsi="Times New Roman" w:cs="Times New Roman"/>
                <w:sz w:val="24"/>
                <w:szCs w:val="24"/>
              </w:rPr>
              <w:t>) на испрашиваемом земельном участке)</w:t>
            </w:r>
          </w:p>
        </w:tc>
      </w:tr>
      <w:tr w:rsidR="00BC0AAA" w:rsidRPr="00F855D0" w14:paraId="53B4D7E7" w14:textId="77777777" w:rsidTr="00F63432">
        <w:tc>
          <w:tcPr>
            <w:tcW w:w="567" w:type="dxa"/>
            <w:vMerge/>
          </w:tcPr>
          <w:p w14:paraId="487E8812"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3936E9E4"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0AB79105"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3F432157"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0D62ED1C"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272F113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752998AE" w14:textId="77777777" w:rsidTr="00F63432">
        <w:tc>
          <w:tcPr>
            <w:tcW w:w="567" w:type="dxa"/>
            <w:vMerge w:val="restart"/>
          </w:tcPr>
          <w:p w14:paraId="5BCBA018"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2DC99721"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73" w:history="1">
              <w:r w:rsidR="00BC0AAA" w:rsidRPr="00F855D0">
                <w:rPr>
                  <w:rFonts w:ascii="Times New Roman" w:hAnsi="Times New Roman" w:cs="Times New Roman"/>
                  <w:sz w:val="24"/>
                  <w:szCs w:val="24"/>
                </w:rPr>
                <w:t>Подпункт 5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29B7A1B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04C46D7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Лицо, с которым в соответствии с Федеральным </w:t>
            </w:r>
            <w:hyperlink r:id="rId74" w:history="1">
              <w:r w:rsidRPr="00F855D0">
                <w:rPr>
                  <w:rFonts w:ascii="Times New Roman" w:hAnsi="Times New Roman" w:cs="Times New Roman"/>
                  <w:sz w:val="24"/>
                  <w:szCs w:val="24"/>
                </w:rPr>
                <w:t>законом</w:t>
              </w:r>
            </w:hyperlink>
            <w:r w:rsidRPr="00F855D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gridSpan w:val="2"/>
            <w:vMerge w:val="restart"/>
          </w:tcPr>
          <w:p w14:paraId="7EA8ECC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961" w:type="dxa"/>
            <w:tcBorders>
              <w:bottom w:val="nil"/>
            </w:tcBorders>
          </w:tcPr>
          <w:p w14:paraId="318FCFF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C0AAA" w:rsidRPr="00F855D0" w14:paraId="0B54583C" w14:textId="77777777" w:rsidTr="00F63432">
        <w:tblPrEx>
          <w:tblBorders>
            <w:insideH w:val="nil"/>
          </w:tblBorders>
        </w:tblPrEx>
        <w:tc>
          <w:tcPr>
            <w:tcW w:w="567" w:type="dxa"/>
            <w:vMerge/>
          </w:tcPr>
          <w:p w14:paraId="57D351A2"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60EF8898"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605819C4"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2EE15948"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162AFA46"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09CFFE1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2310F537" w14:textId="77777777" w:rsidTr="00F63432">
        <w:tc>
          <w:tcPr>
            <w:tcW w:w="567" w:type="dxa"/>
            <w:vMerge/>
          </w:tcPr>
          <w:p w14:paraId="3DC9A407"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7BA67D27"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3D1C2E7D"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7D304BD8"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40DAA6E3"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1F41316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65347BBB" w14:textId="77777777" w:rsidTr="00F63432">
        <w:tc>
          <w:tcPr>
            <w:tcW w:w="567" w:type="dxa"/>
            <w:vMerge w:val="restart"/>
          </w:tcPr>
          <w:p w14:paraId="5C9C0CAE"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699F56E9"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75" w:history="1">
              <w:r w:rsidR="00BC0AAA" w:rsidRPr="00F855D0">
                <w:rPr>
                  <w:rFonts w:ascii="Times New Roman" w:hAnsi="Times New Roman" w:cs="Times New Roman"/>
                  <w:sz w:val="24"/>
                  <w:szCs w:val="24"/>
                </w:rPr>
                <w:t>Подпункт 10 пункта 2 статьи 39.3</w:t>
              </w:r>
            </w:hyperlink>
            <w:r w:rsidR="00BC0AAA" w:rsidRPr="00F855D0">
              <w:rPr>
                <w:rFonts w:ascii="Times New Roman" w:hAnsi="Times New Roman" w:cs="Times New Roman"/>
                <w:sz w:val="24"/>
                <w:szCs w:val="24"/>
              </w:rPr>
              <w:t xml:space="preserve">, </w:t>
            </w:r>
            <w:hyperlink r:id="rId76" w:history="1">
              <w:r w:rsidR="00BC0AAA" w:rsidRPr="00F855D0">
                <w:rPr>
                  <w:rFonts w:ascii="Times New Roman" w:hAnsi="Times New Roman" w:cs="Times New Roman"/>
                  <w:sz w:val="24"/>
                  <w:szCs w:val="24"/>
                </w:rPr>
                <w:t>подпункт 15 пункта 2 статьи 39.6</w:t>
              </w:r>
            </w:hyperlink>
            <w:r w:rsidR="00BC0AAA" w:rsidRPr="00F855D0">
              <w:rPr>
                <w:rFonts w:ascii="Times New Roman" w:hAnsi="Times New Roman" w:cs="Times New Roman"/>
                <w:sz w:val="24"/>
                <w:szCs w:val="24"/>
              </w:rPr>
              <w:t xml:space="preserve">, </w:t>
            </w:r>
            <w:hyperlink r:id="rId77" w:history="1">
              <w:r w:rsidR="00BC0AAA" w:rsidRPr="00F855D0">
                <w:rPr>
                  <w:rFonts w:ascii="Times New Roman" w:hAnsi="Times New Roman" w:cs="Times New Roman"/>
                  <w:sz w:val="24"/>
                  <w:szCs w:val="24"/>
                </w:rPr>
                <w:t>подпункт 6 пункта 2 статьи 39.10</w:t>
              </w:r>
            </w:hyperlink>
            <w:r w:rsidR="00BC0AAA" w:rsidRPr="00F855D0">
              <w:rPr>
                <w:rFonts w:ascii="Times New Roman" w:hAnsi="Times New Roman" w:cs="Times New Roman"/>
                <w:sz w:val="24"/>
                <w:szCs w:val="24"/>
              </w:rPr>
              <w:t xml:space="preserve"> </w:t>
            </w:r>
            <w:r w:rsidR="00BC0AAA" w:rsidRPr="00F855D0">
              <w:rPr>
                <w:rFonts w:ascii="Times New Roman" w:hAnsi="Times New Roman" w:cs="Times New Roman"/>
                <w:sz w:val="24"/>
                <w:szCs w:val="24"/>
              </w:rPr>
              <w:lastRenderedPageBreak/>
              <w:t>Земельного кодекса</w:t>
            </w:r>
          </w:p>
        </w:tc>
        <w:tc>
          <w:tcPr>
            <w:tcW w:w="1719" w:type="dxa"/>
            <w:gridSpan w:val="2"/>
            <w:vMerge w:val="restart"/>
          </w:tcPr>
          <w:p w14:paraId="20D6117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В собственность за плату, в аренду, в безвозмездное пользование</w:t>
            </w:r>
          </w:p>
        </w:tc>
        <w:tc>
          <w:tcPr>
            <w:tcW w:w="3010" w:type="dxa"/>
            <w:vMerge w:val="restart"/>
          </w:tcPr>
          <w:p w14:paraId="4F6906D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sidRPr="00F855D0">
              <w:rPr>
                <w:rFonts w:ascii="Times New Roman" w:hAnsi="Times New Roman" w:cs="Times New Roman"/>
                <w:sz w:val="24"/>
                <w:szCs w:val="24"/>
              </w:rPr>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gridSpan w:val="2"/>
            <w:vMerge w:val="restart"/>
          </w:tcPr>
          <w:p w14:paraId="0B38C65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w:t>
            </w:r>
            <w:r w:rsidRPr="00F855D0">
              <w:rPr>
                <w:rFonts w:ascii="Times New Roman" w:hAnsi="Times New Roman" w:cs="Times New Roman"/>
                <w:sz w:val="24"/>
                <w:szCs w:val="24"/>
              </w:rPr>
              <w:lastRenderedPageBreak/>
              <w:t>хозяйством его деятельности</w:t>
            </w:r>
          </w:p>
        </w:tc>
        <w:tc>
          <w:tcPr>
            <w:tcW w:w="4961" w:type="dxa"/>
            <w:tcBorders>
              <w:bottom w:val="nil"/>
            </w:tcBorders>
          </w:tcPr>
          <w:p w14:paraId="1C1ED09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C0AAA" w:rsidRPr="00F855D0" w14:paraId="6FC22AB9" w14:textId="77777777" w:rsidTr="00F63432">
        <w:tblPrEx>
          <w:tblBorders>
            <w:insideH w:val="nil"/>
          </w:tblBorders>
        </w:tblPrEx>
        <w:tc>
          <w:tcPr>
            <w:tcW w:w="567" w:type="dxa"/>
            <w:vMerge/>
          </w:tcPr>
          <w:p w14:paraId="297B9717"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05602540"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5481BE33"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106A7BFA"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6022EA4E"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36838CE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2650C204" w14:textId="77777777" w:rsidTr="00F63432">
        <w:tblPrEx>
          <w:tblBorders>
            <w:insideH w:val="nil"/>
          </w:tblBorders>
        </w:tblPrEx>
        <w:tc>
          <w:tcPr>
            <w:tcW w:w="567" w:type="dxa"/>
            <w:vMerge/>
          </w:tcPr>
          <w:p w14:paraId="06EDF81E"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72544294"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258B2400"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65F0CDC5"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6212DA21"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0846FC7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1FD49668" w14:textId="77777777" w:rsidTr="00F63432">
        <w:tc>
          <w:tcPr>
            <w:tcW w:w="567" w:type="dxa"/>
            <w:vMerge/>
          </w:tcPr>
          <w:p w14:paraId="032FEA4D"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603C2D17"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7F9AB022"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6C6404F4"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541F078A"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45711F8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F855D0" w14:paraId="26C6E255" w14:textId="77777777" w:rsidTr="00F63432">
        <w:tc>
          <w:tcPr>
            <w:tcW w:w="567" w:type="dxa"/>
            <w:vMerge w:val="restart"/>
          </w:tcPr>
          <w:p w14:paraId="399AC503"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0184C488"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78" w:history="1">
              <w:r w:rsidR="00BC0AAA" w:rsidRPr="00F855D0">
                <w:rPr>
                  <w:rFonts w:ascii="Times New Roman" w:hAnsi="Times New Roman" w:cs="Times New Roman"/>
                  <w:sz w:val="24"/>
                  <w:szCs w:val="24"/>
                </w:rPr>
                <w:t>Подпункт 7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5D7450F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525349C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19" w:type="dxa"/>
            <w:gridSpan w:val="2"/>
            <w:vMerge w:val="restart"/>
          </w:tcPr>
          <w:p w14:paraId="604357F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961" w:type="dxa"/>
            <w:tcBorders>
              <w:bottom w:val="nil"/>
            </w:tcBorders>
          </w:tcPr>
          <w:p w14:paraId="1292DA2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BC0AAA" w:rsidRPr="00F855D0" w14:paraId="331E852B" w14:textId="77777777" w:rsidTr="00F63432">
        <w:tc>
          <w:tcPr>
            <w:tcW w:w="567" w:type="dxa"/>
            <w:vMerge/>
          </w:tcPr>
          <w:p w14:paraId="36E58F27"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1FB18E75"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79B2D653"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5CD5145A"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757AB79B"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7FE2994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4CB62408" w14:textId="77777777" w:rsidTr="00F63432">
        <w:tc>
          <w:tcPr>
            <w:tcW w:w="567" w:type="dxa"/>
            <w:vMerge w:val="restart"/>
          </w:tcPr>
          <w:p w14:paraId="34E796C4"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338FB65E"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79" w:history="1">
              <w:r w:rsidR="00BC0AAA" w:rsidRPr="00F855D0">
                <w:rPr>
                  <w:rFonts w:ascii="Times New Roman" w:hAnsi="Times New Roman" w:cs="Times New Roman"/>
                  <w:sz w:val="24"/>
                  <w:szCs w:val="24"/>
                </w:rPr>
                <w:t>Подпункт 8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2B5413D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5389AA7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Гражданин, которому предоставлено служебное жилое помещение в виде жилого дома</w:t>
            </w:r>
          </w:p>
        </w:tc>
        <w:tc>
          <w:tcPr>
            <w:tcW w:w="3119" w:type="dxa"/>
            <w:gridSpan w:val="2"/>
            <w:vMerge w:val="restart"/>
          </w:tcPr>
          <w:p w14:paraId="635E94F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4961" w:type="dxa"/>
            <w:tcBorders>
              <w:bottom w:val="nil"/>
            </w:tcBorders>
          </w:tcPr>
          <w:p w14:paraId="3E86995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Договор найма служебного жилого помещения</w:t>
            </w:r>
          </w:p>
        </w:tc>
      </w:tr>
      <w:tr w:rsidR="00BC0AAA" w:rsidRPr="00F855D0" w14:paraId="06BB44EB" w14:textId="77777777" w:rsidTr="00F63432">
        <w:tc>
          <w:tcPr>
            <w:tcW w:w="567" w:type="dxa"/>
            <w:vMerge/>
          </w:tcPr>
          <w:p w14:paraId="029116EF"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13298201"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3A6D162A"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05F823C6"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1B812698"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44B2498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F608C25" w14:textId="77777777" w:rsidTr="00F63432">
        <w:tc>
          <w:tcPr>
            <w:tcW w:w="567" w:type="dxa"/>
          </w:tcPr>
          <w:p w14:paraId="594F976D"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tcPr>
          <w:p w14:paraId="5D71294E"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80" w:history="1">
              <w:r w:rsidR="00BC0AAA" w:rsidRPr="00F855D0">
                <w:rPr>
                  <w:rFonts w:ascii="Times New Roman" w:hAnsi="Times New Roman" w:cs="Times New Roman"/>
                  <w:sz w:val="24"/>
                  <w:szCs w:val="24"/>
                </w:rPr>
                <w:t>Подпункт 9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tcPr>
          <w:p w14:paraId="594A871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tcPr>
          <w:p w14:paraId="1B2CD9C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Гражданин, испрашивающий земельный участок для сельскохозяйственной деятельности (в том числе </w:t>
            </w:r>
            <w:r w:rsidRPr="00F855D0">
              <w:rPr>
                <w:rFonts w:ascii="Times New Roman" w:hAnsi="Times New Roman" w:cs="Times New Roman"/>
                <w:sz w:val="24"/>
                <w:szCs w:val="24"/>
              </w:rPr>
              <w:lastRenderedPageBreak/>
              <w:t>пчеловодства) для собственных нужд</w:t>
            </w:r>
          </w:p>
        </w:tc>
        <w:tc>
          <w:tcPr>
            <w:tcW w:w="3119" w:type="dxa"/>
            <w:gridSpan w:val="2"/>
          </w:tcPr>
          <w:p w14:paraId="22AB035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Лесной участок</w:t>
            </w:r>
          </w:p>
        </w:tc>
        <w:tc>
          <w:tcPr>
            <w:tcW w:w="4961" w:type="dxa"/>
          </w:tcPr>
          <w:p w14:paraId="15AB802A"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70992CDC" w14:textId="77777777" w:rsidTr="00F63432">
        <w:tc>
          <w:tcPr>
            <w:tcW w:w="567" w:type="dxa"/>
            <w:vMerge w:val="restart"/>
          </w:tcPr>
          <w:p w14:paraId="65ED4CD1"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5BA8E4FC"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81" w:history="1">
              <w:r w:rsidR="00BC0AAA" w:rsidRPr="00F855D0">
                <w:rPr>
                  <w:rFonts w:ascii="Times New Roman" w:hAnsi="Times New Roman" w:cs="Times New Roman"/>
                  <w:sz w:val="24"/>
                  <w:szCs w:val="24"/>
                </w:rPr>
                <w:t>Подпункт 10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7965896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47566B1F"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F855D0">
              <w:rPr>
                <w:rFonts w:ascii="Times New Roman" w:hAnsi="Times New Roman" w:cs="Times New Roman"/>
                <w:sz w:val="24"/>
                <w:szCs w:val="24"/>
              </w:rPr>
              <w:t>охотхозяйственного</w:t>
            </w:r>
            <w:proofErr w:type="spellEnd"/>
            <w:r w:rsidRPr="00F855D0">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3119" w:type="dxa"/>
            <w:gridSpan w:val="2"/>
            <w:vMerge w:val="restart"/>
          </w:tcPr>
          <w:p w14:paraId="5958719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961" w:type="dxa"/>
            <w:tcBorders>
              <w:bottom w:val="nil"/>
            </w:tcBorders>
          </w:tcPr>
          <w:p w14:paraId="310A3B7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C0AAA" w:rsidRPr="00F855D0" w14:paraId="19FD62FB" w14:textId="77777777" w:rsidTr="00F63432">
        <w:tblPrEx>
          <w:tblBorders>
            <w:insideH w:val="nil"/>
          </w:tblBorders>
        </w:tblPrEx>
        <w:tc>
          <w:tcPr>
            <w:tcW w:w="567" w:type="dxa"/>
            <w:vMerge/>
          </w:tcPr>
          <w:p w14:paraId="3F5AD6D4"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1AF053DE"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10CE1EC1"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4E7E80F1"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66258B8B"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4967463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6B8EDC63" w14:textId="77777777" w:rsidTr="00F63432">
        <w:tblPrEx>
          <w:tblBorders>
            <w:insideH w:val="nil"/>
          </w:tblBorders>
        </w:tblPrEx>
        <w:tc>
          <w:tcPr>
            <w:tcW w:w="567" w:type="dxa"/>
            <w:vMerge/>
          </w:tcPr>
          <w:p w14:paraId="28CAF719"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0D76519A"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0F253A6B"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223EDA90"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605388EC"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7FB8B1ED"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518F814B" w14:textId="77777777" w:rsidTr="00F63432">
        <w:tc>
          <w:tcPr>
            <w:tcW w:w="567" w:type="dxa"/>
            <w:vMerge/>
          </w:tcPr>
          <w:p w14:paraId="62A9B594"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23A7D319"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785A21DF"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34D26644"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06AA1B18"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46DE19C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F855D0" w14:paraId="1A2900B7" w14:textId="77777777" w:rsidTr="00F63432">
        <w:tc>
          <w:tcPr>
            <w:tcW w:w="567" w:type="dxa"/>
            <w:vMerge w:val="restart"/>
          </w:tcPr>
          <w:p w14:paraId="095FF536"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414EDFB9"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82" w:history="1">
              <w:r w:rsidR="00BC0AAA" w:rsidRPr="00F855D0">
                <w:rPr>
                  <w:rFonts w:ascii="Times New Roman" w:hAnsi="Times New Roman" w:cs="Times New Roman"/>
                  <w:sz w:val="24"/>
                  <w:szCs w:val="24"/>
                </w:rPr>
                <w:t>Подпункт 11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09E9A48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6358E312"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СНТ или ОНТ</w:t>
            </w:r>
          </w:p>
        </w:tc>
        <w:tc>
          <w:tcPr>
            <w:tcW w:w="3119" w:type="dxa"/>
            <w:gridSpan w:val="2"/>
            <w:vMerge w:val="restart"/>
          </w:tcPr>
          <w:p w14:paraId="640C0D3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предназначенный для ведения гражданами садоводства или огородничества для собственных нужд</w:t>
            </w:r>
          </w:p>
        </w:tc>
        <w:tc>
          <w:tcPr>
            <w:tcW w:w="4961" w:type="dxa"/>
            <w:tcBorders>
              <w:bottom w:val="nil"/>
            </w:tcBorders>
          </w:tcPr>
          <w:p w14:paraId="3D6300F8"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BC0AAA" w:rsidRPr="00F855D0" w14:paraId="4A623551" w14:textId="77777777" w:rsidTr="00F63432">
        <w:tblPrEx>
          <w:tblBorders>
            <w:insideH w:val="nil"/>
          </w:tblBorders>
        </w:tblPrEx>
        <w:tc>
          <w:tcPr>
            <w:tcW w:w="567" w:type="dxa"/>
            <w:vMerge/>
          </w:tcPr>
          <w:p w14:paraId="320D1F0F"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3C6D4D3A"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48388E8D"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3CC180F4"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667CE04A"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5FB553F1"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2A1A3A15" w14:textId="77777777" w:rsidTr="00F63432">
        <w:tc>
          <w:tcPr>
            <w:tcW w:w="567" w:type="dxa"/>
            <w:vMerge/>
          </w:tcPr>
          <w:p w14:paraId="34A44C6D"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1E14CFEF"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1F79D19A"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1F6AC941"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5EB780F4"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40DAEF4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в отношении СНТ или ОНТ</w:t>
            </w:r>
          </w:p>
        </w:tc>
      </w:tr>
      <w:tr w:rsidR="00BC0AAA" w:rsidRPr="00F855D0" w14:paraId="71D8C71E" w14:textId="77777777" w:rsidTr="00F63432">
        <w:tc>
          <w:tcPr>
            <w:tcW w:w="567" w:type="dxa"/>
            <w:vMerge w:val="restart"/>
          </w:tcPr>
          <w:p w14:paraId="4B32EF73"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7C18F4FA"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83" w:history="1">
              <w:r w:rsidR="00BC0AAA" w:rsidRPr="00F855D0">
                <w:rPr>
                  <w:rFonts w:ascii="Times New Roman" w:hAnsi="Times New Roman" w:cs="Times New Roman"/>
                  <w:sz w:val="24"/>
                  <w:szCs w:val="24"/>
                </w:rPr>
                <w:t xml:space="preserve">Подпункт 12 пункта 2 статьи </w:t>
              </w:r>
              <w:r w:rsidR="00BC0AAA" w:rsidRPr="00F855D0">
                <w:rPr>
                  <w:rFonts w:ascii="Times New Roman" w:hAnsi="Times New Roman" w:cs="Times New Roman"/>
                  <w:sz w:val="24"/>
                  <w:szCs w:val="24"/>
                </w:rPr>
                <w:lastRenderedPageBreak/>
                <w:t>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647B11B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 xml:space="preserve">В безвозмездное </w:t>
            </w:r>
            <w:r w:rsidRPr="00F855D0">
              <w:rPr>
                <w:rFonts w:ascii="Times New Roman" w:hAnsi="Times New Roman" w:cs="Times New Roman"/>
                <w:sz w:val="24"/>
                <w:szCs w:val="24"/>
              </w:rPr>
              <w:lastRenderedPageBreak/>
              <w:t>пользование</w:t>
            </w:r>
          </w:p>
        </w:tc>
        <w:tc>
          <w:tcPr>
            <w:tcW w:w="3010" w:type="dxa"/>
            <w:vMerge w:val="restart"/>
          </w:tcPr>
          <w:p w14:paraId="606416F6"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 xml:space="preserve">Некоммерческая организация, созданная </w:t>
            </w:r>
            <w:r w:rsidRPr="00F855D0">
              <w:rPr>
                <w:rFonts w:ascii="Times New Roman" w:hAnsi="Times New Roman" w:cs="Times New Roman"/>
                <w:sz w:val="24"/>
                <w:szCs w:val="24"/>
              </w:rPr>
              <w:lastRenderedPageBreak/>
              <w:t>гражданами в целях жилищного строительства</w:t>
            </w:r>
          </w:p>
        </w:tc>
        <w:tc>
          <w:tcPr>
            <w:tcW w:w="3119" w:type="dxa"/>
            <w:gridSpan w:val="2"/>
            <w:vMerge w:val="restart"/>
          </w:tcPr>
          <w:p w14:paraId="7AD1C80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 xml:space="preserve">Земельный участок, предназначенный для </w:t>
            </w:r>
            <w:r w:rsidRPr="00F855D0">
              <w:rPr>
                <w:rFonts w:ascii="Times New Roman" w:hAnsi="Times New Roman" w:cs="Times New Roman"/>
                <w:sz w:val="24"/>
                <w:szCs w:val="24"/>
              </w:rPr>
              <w:lastRenderedPageBreak/>
              <w:t>жилищного строительства</w:t>
            </w:r>
          </w:p>
        </w:tc>
        <w:tc>
          <w:tcPr>
            <w:tcW w:w="4961" w:type="dxa"/>
            <w:tcBorders>
              <w:bottom w:val="nil"/>
            </w:tcBorders>
          </w:tcPr>
          <w:p w14:paraId="5CF3037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Решение о создании некоммерческой организации</w:t>
            </w:r>
          </w:p>
        </w:tc>
      </w:tr>
      <w:tr w:rsidR="00BC0AAA" w:rsidRPr="00F855D0" w14:paraId="224C1037" w14:textId="77777777" w:rsidTr="00F63432">
        <w:tblPrEx>
          <w:tblBorders>
            <w:insideH w:val="nil"/>
          </w:tblBorders>
        </w:tblPrEx>
        <w:tc>
          <w:tcPr>
            <w:tcW w:w="567" w:type="dxa"/>
            <w:vMerge/>
          </w:tcPr>
          <w:p w14:paraId="245BB067"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6C8B2579"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31298CCB"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220B08B6"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1C59F41A"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41F655F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388E0579" w14:textId="77777777" w:rsidTr="00F63432">
        <w:tc>
          <w:tcPr>
            <w:tcW w:w="567" w:type="dxa"/>
            <w:vMerge/>
          </w:tcPr>
          <w:p w14:paraId="5B16C5A7"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13A96FF0"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6637FC9D"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0CE2F63E"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7A0D6EE1"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70639D1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06D8826E" w14:textId="77777777" w:rsidTr="00F63432">
        <w:tc>
          <w:tcPr>
            <w:tcW w:w="567" w:type="dxa"/>
            <w:vMerge w:val="restart"/>
          </w:tcPr>
          <w:p w14:paraId="3B74BA84"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08241F57"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84" w:history="1">
              <w:r w:rsidR="00BC0AAA" w:rsidRPr="00F855D0">
                <w:rPr>
                  <w:rFonts w:ascii="Times New Roman" w:hAnsi="Times New Roman" w:cs="Times New Roman"/>
                  <w:sz w:val="24"/>
                  <w:szCs w:val="24"/>
                </w:rPr>
                <w:t>Подпункт 14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vMerge w:val="restart"/>
          </w:tcPr>
          <w:p w14:paraId="6CD307B9"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vMerge w:val="restart"/>
          </w:tcPr>
          <w:p w14:paraId="76DC2A1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Лицо, с которым в соответствии с Федеральным </w:t>
            </w:r>
            <w:hyperlink r:id="rId85" w:history="1">
              <w:r w:rsidRPr="00F855D0">
                <w:rPr>
                  <w:rFonts w:ascii="Times New Roman" w:hAnsi="Times New Roman" w:cs="Times New Roman"/>
                  <w:sz w:val="24"/>
                  <w:szCs w:val="24"/>
                </w:rPr>
                <w:t>законом</w:t>
              </w:r>
            </w:hyperlink>
            <w:r w:rsidRPr="00F855D0">
              <w:rPr>
                <w:rFonts w:ascii="Times New Roman" w:hAnsi="Times New Roman" w:cs="Times New Roman"/>
                <w:sz w:val="24"/>
                <w:szCs w:val="24"/>
              </w:rPr>
              <w:t xml:space="preserve"> от 29.12.2012 № 275-ФЗ «О государственном оборонном заказе» или Федеральным </w:t>
            </w:r>
            <w:hyperlink r:id="rId86" w:history="1">
              <w:r w:rsidRPr="00F855D0">
                <w:rPr>
                  <w:rFonts w:ascii="Times New Roman" w:hAnsi="Times New Roman" w:cs="Times New Roman"/>
                  <w:sz w:val="24"/>
                  <w:szCs w:val="24"/>
                </w:rPr>
                <w:t>законом</w:t>
              </w:r>
            </w:hyperlink>
            <w:r w:rsidRPr="00F855D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gridSpan w:val="2"/>
            <w:vMerge w:val="restart"/>
          </w:tcPr>
          <w:p w14:paraId="77484F3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87" w:history="1">
              <w:r w:rsidRPr="00F855D0">
                <w:rPr>
                  <w:rFonts w:ascii="Times New Roman" w:hAnsi="Times New Roman" w:cs="Times New Roman"/>
                  <w:sz w:val="24"/>
                  <w:szCs w:val="24"/>
                </w:rPr>
                <w:t>законом</w:t>
              </w:r>
            </w:hyperlink>
            <w:r w:rsidRPr="00F855D0">
              <w:rPr>
                <w:rFonts w:ascii="Times New Roman" w:hAnsi="Times New Roman" w:cs="Times New Roman"/>
                <w:sz w:val="24"/>
                <w:szCs w:val="24"/>
              </w:rPr>
              <w:t xml:space="preserve"> от 29.12.2012 № 275-ФЗ «О государственном оборонном заказе» или Федеральным </w:t>
            </w:r>
            <w:hyperlink r:id="rId88" w:history="1">
              <w:r w:rsidRPr="00F855D0">
                <w:rPr>
                  <w:rFonts w:ascii="Times New Roman" w:hAnsi="Times New Roman" w:cs="Times New Roman"/>
                  <w:sz w:val="24"/>
                  <w:szCs w:val="24"/>
                </w:rPr>
                <w:t>законом</w:t>
              </w:r>
            </w:hyperlink>
            <w:r w:rsidRPr="00F855D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tc>
        <w:tc>
          <w:tcPr>
            <w:tcW w:w="4961" w:type="dxa"/>
            <w:tcBorders>
              <w:bottom w:val="nil"/>
            </w:tcBorders>
          </w:tcPr>
          <w:p w14:paraId="2C1398C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Государственный контракт</w:t>
            </w:r>
          </w:p>
        </w:tc>
      </w:tr>
      <w:tr w:rsidR="00BC0AAA" w:rsidRPr="00F855D0" w14:paraId="034E4E37" w14:textId="77777777" w:rsidTr="00F63432">
        <w:tblPrEx>
          <w:tblBorders>
            <w:insideH w:val="nil"/>
          </w:tblBorders>
        </w:tblPrEx>
        <w:tc>
          <w:tcPr>
            <w:tcW w:w="567" w:type="dxa"/>
            <w:vMerge/>
          </w:tcPr>
          <w:p w14:paraId="3B1066AA"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7F3F6424"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3DF1B7DB"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7D273348"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63E7527B"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3C54264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F855D0" w14:paraId="127192FA" w14:textId="77777777" w:rsidTr="00F63432">
        <w:tc>
          <w:tcPr>
            <w:tcW w:w="567" w:type="dxa"/>
            <w:vMerge/>
          </w:tcPr>
          <w:p w14:paraId="6E1B3938"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256EFDC1"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2E098897"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3EC9DA87"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60D1466E"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5787DE8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6673562C" w14:textId="77777777" w:rsidTr="00F63432">
        <w:tc>
          <w:tcPr>
            <w:tcW w:w="567" w:type="dxa"/>
            <w:vMerge w:val="restart"/>
          </w:tcPr>
          <w:p w14:paraId="2A204CCD"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vMerge w:val="restart"/>
          </w:tcPr>
          <w:p w14:paraId="342F0EFE"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89" w:history="1">
              <w:r w:rsidR="00BC0AAA" w:rsidRPr="00F855D0">
                <w:rPr>
                  <w:rFonts w:ascii="Times New Roman" w:hAnsi="Times New Roman" w:cs="Times New Roman"/>
                  <w:sz w:val="24"/>
                  <w:szCs w:val="24"/>
                </w:rPr>
                <w:t>Подпункт 15 пункта 2 статьи 39.10</w:t>
              </w:r>
            </w:hyperlink>
            <w:r w:rsidR="00BC0AAA" w:rsidRPr="00F855D0">
              <w:rPr>
                <w:rFonts w:ascii="Times New Roman" w:hAnsi="Times New Roman" w:cs="Times New Roman"/>
                <w:sz w:val="24"/>
                <w:szCs w:val="24"/>
              </w:rPr>
              <w:t xml:space="preserve"> </w:t>
            </w:r>
            <w:r w:rsidR="00BC0AAA" w:rsidRPr="00F855D0">
              <w:rPr>
                <w:rFonts w:ascii="Times New Roman" w:hAnsi="Times New Roman" w:cs="Times New Roman"/>
                <w:sz w:val="24"/>
                <w:szCs w:val="24"/>
              </w:rPr>
              <w:lastRenderedPageBreak/>
              <w:t>Земельного кодекса</w:t>
            </w:r>
          </w:p>
        </w:tc>
        <w:tc>
          <w:tcPr>
            <w:tcW w:w="1719" w:type="dxa"/>
            <w:gridSpan w:val="2"/>
            <w:vMerge w:val="restart"/>
          </w:tcPr>
          <w:p w14:paraId="0C5EFACC"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В безвозмездное пользование</w:t>
            </w:r>
          </w:p>
        </w:tc>
        <w:tc>
          <w:tcPr>
            <w:tcW w:w="3010" w:type="dxa"/>
            <w:vMerge w:val="restart"/>
          </w:tcPr>
          <w:p w14:paraId="32C8136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Некоммерческая организация, предусмотренная законом </w:t>
            </w:r>
            <w:r w:rsidRPr="00F855D0">
              <w:rPr>
                <w:rFonts w:ascii="Times New Roman" w:hAnsi="Times New Roman" w:cs="Times New Roman"/>
                <w:sz w:val="24"/>
                <w:szCs w:val="24"/>
              </w:rPr>
              <w:lastRenderedPageBreak/>
              <w:t>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gridSpan w:val="2"/>
            <w:vMerge w:val="restart"/>
          </w:tcPr>
          <w:p w14:paraId="409CAE68"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lastRenderedPageBreak/>
              <w:t>Земельный участок, предназначенный для жилищного строительства</w:t>
            </w:r>
          </w:p>
        </w:tc>
        <w:tc>
          <w:tcPr>
            <w:tcW w:w="4961" w:type="dxa"/>
            <w:tcBorders>
              <w:bottom w:val="nil"/>
            </w:tcBorders>
          </w:tcPr>
          <w:p w14:paraId="55DBA5C5"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BC0AAA" w:rsidRPr="00F855D0" w14:paraId="542E8FC1" w14:textId="77777777" w:rsidTr="00F63432">
        <w:tblPrEx>
          <w:tblBorders>
            <w:insideH w:val="nil"/>
          </w:tblBorders>
        </w:tblPrEx>
        <w:tc>
          <w:tcPr>
            <w:tcW w:w="567" w:type="dxa"/>
            <w:vMerge/>
          </w:tcPr>
          <w:p w14:paraId="71BDCD7E"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1981501D"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10EB2D66"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293952C3"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1728B8DE"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bottom w:val="nil"/>
            </w:tcBorders>
          </w:tcPr>
          <w:p w14:paraId="1048CEB4"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xml:space="preserve">* Выписка из ЕГРН об объекте недвижимости </w:t>
            </w:r>
            <w:r w:rsidRPr="00F855D0">
              <w:rPr>
                <w:rFonts w:ascii="Times New Roman" w:hAnsi="Times New Roman" w:cs="Times New Roman"/>
                <w:sz w:val="24"/>
                <w:szCs w:val="24"/>
              </w:rPr>
              <w:lastRenderedPageBreak/>
              <w:t>(об испрашиваемом земельном участке)</w:t>
            </w:r>
          </w:p>
        </w:tc>
      </w:tr>
      <w:tr w:rsidR="00BC0AAA" w:rsidRPr="00F855D0" w14:paraId="07AB9A65" w14:textId="77777777" w:rsidTr="00F63432">
        <w:tc>
          <w:tcPr>
            <w:tcW w:w="567" w:type="dxa"/>
            <w:vMerge/>
          </w:tcPr>
          <w:p w14:paraId="194DBA14" w14:textId="77777777" w:rsidR="00BC0AAA" w:rsidRPr="00F855D0" w:rsidRDefault="00BC0AAA" w:rsidP="00FE1AA6">
            <w:pPr>
              <w:pStyle w:val="af"/>
              <w:numPr>
                <w:ilvl w:val="0"/>
                <w:numId w:val="33"/>
              </w:numPr>
              <w:tabs>
                <w:tab w:val="left" w:pos="5670"/>
              </w:tabs>
              <w:ind w:left="0" w:firstLine="0"/>
              <w:rPr>
                <w:rFonts w:ascii="Times New Roman" w:hAnsi="Times New Roman"/>
                <w:sz w:val="24"/>
                <w:szCs w:val="24"/>
              </w:rPr>
            </w:pPr>
          </w:p>
        </w:tc>
        <w:tc>
          <w:tcPr>
            <w:tcW w:w="1820" w:type="dxa"/>
            <w:vMerge/>
          </w:tcPr>
          <w:p w14:paraId="55E8585F" w14:textId="77777777" w:rsidR="00BC0AAA" w:rsidRPr="00F855D0" w:rsidRDefault="00BC0AAA" w:rsidP="00FE1AA6">
            <w:pPr>
              <w:tabs>
                <w:tab w:val="left" w:pos="5670"/>
              </w:tabs>
              <w:jc w:val="center"/>
              <w:rPr>
                <w:rFonts w:ascii="Times New Roman" w:hAnsi="Times New Roman"/>
                <w:sz w:val="24"/>
                <w:szCs w:val="24"/>
              </w:rPr>
            </w:pPr>
          </w:p>
        </w:tc>
        <w:tc>
          <w:tcPr>
            <w:tcW w:w="1719" w:type="dxa"/>
            <w:gridSpan w:val="2"/>
            <w:vMerge/>
          </w:tcPr>
          <w:p w14:paraId="4D931CD0" w14:textId="77777777" w:rsidR="00BC0AAA" w:rsidRPr="00F855D0" w:rsidRDefault="00BC0AAA" w:rsidP="00FE1AA6">
            <w:pPr>
              <w:tabs>
                <w:tab w:val="left" w:pos="5670"/>
              </w:tabs>
              <w:jc w:val="center"/>
              <w:rPr>
                <w:rFonts w:ascii="Times New Roman" w:hAnsi="Times New Roman"/>
                <w:sz w:val="24"/>
                <w:szCs w:val="24"/>
              </w:rPr>
            </w:pPr>
          </w:p>
        </w:tc>
        <w:tc>
          <w:tcPr>
            <w:tcW w:w="3010" w:type="dxa"/>
            <w:vMerge/>
          </w:tcPr>
          <w:p w14:paraId="1FC52B69" w14:textId="77777777" w:rsidR="00BC0AAA" w:rsidRPr="00F855D0" w:rsidRDefault="00BC0AAA" w:rsidP="00FE1AA6">
            <w:pPr>
              <w:tabs>
                <w:tab w:val="left" w:pos="5670"/>
              </w:tabs>
              <w:jc w:val="center"/>
              <w:rPr>
                <w:rFonts w:ascii="Times New Roman" w:hAnsi="Times New Roman"/>
                <w:sz w:val="24"/>
                <w:szCs w:val="24"/>
              </w:rPr>
            </w:pPr>
          </w:p>
        </w:tc>
        <w:tc>
          <w:tcPr>
            <w:tcW w:w="3119" w:type="dxa"/>
            <w:gridSpan w:val="2"/>
            <w:vMerge/>
          </w:tcPr>
          <w:p w14:paraId="6A1F186F" w14:textId="77777777" w:rsidR="00BC0AAA" w:rsidRPr="00F855D0" w:rsidRDefault="00BC0AAA" w:rsidP="00FE1AA6">
            <w:pPr>
              <w:tabs>
                <w:tab w:val="left" w:pos="5670"/>
              </w:tabs>
              <w:jc w:val="center"/>
              <w:rPr>
                <w:rFonts w:ascii="Times New Roman" w:hAnsi="Times New Roman"/>
                <w:sz w:val="24"/>
                <w:szCs w:val="24"/>
              </w:rPr>
            </w:pPr>
          </w:p>
        </w:tc>
        <w:tc>
          <w:tcPr>
            <w:tcW w:w="4961" w:type="dxa"/>
            <w:tcBorders>
              <w:top w:val="nil"/>
            </w:tcBorders>
          </w:tcPr>
          <w:p w14:paraId="45F94A7E"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r w:rsidR="00BC0AAA" w:rsidRPr="00F855D0" w14:paraId="3D1329E5" w14:textId="77777777" w:rsidTr="00F63432">
        <w:trPr>
          <w:trHeight w:val="3005"/>
        </w:trPr>
        <w:tc>
          <w:tcPr>
            <w:tcW w:w="567" w:type="dxa"/>
          </w:tcPr>
          <w:p w14:paraId="5D4EC744" w14:textId="77777777" w:rsidR="00BC0AAA" w:rsidRPr="00F855D0" w:rsidRDefault="00BC0AAA" w:rsidP="00FE1AA6">
            <w:pPr>
              <w:pStyle w:val="ConsPlusNormal"/>
              <w:numPr>
                <w:ilvl w:val="0"/>
                <w:numId w:val="33"/>
              </w:numPr>
              <w:tabs>
                <w:tab w:val="left" w:pos="5670"/>
              </w:tabs>
              <w:ind w:left="0" w:firstLine="0"/>
              <w:rPr>
                <w:rFonts w:ascii="Times New Roman" w:hAnsi="Times New Roman" w:cs="Times New Roman"/>
                <w:sz w:val="24"/>
                <w:szCs w:val="24"/>
              </w:rPr>
            </w:pPr>
          </w:p>
        </w:tc>
        <w:tc>
          <w:tcPr>
            <w:tcW w:w="1820" w:type="dxa"/>
          </w:tcPr>
          <w:p w14:paraId="323F6CD9" w14:textId="77777777" w:rsidR="00BC0AAA" w:rsidRPr="00F855D0" w:rsidRDefault="00CA47AF" w:rsidP="00FE1AA6">
            <w:pPr>
              <w:pStyle w:val="ConsPlusNormal"/>
              <w:tabs>
                <w:tab w:val="left" w:pos="5670"/>
              </w:tabs>
              <w:ind w:firstLine="0"/>
              <w:jc w:val="center"/>
              <w:rPr>
                <w:rFonts w:ascii="Times New Roman" w:hAnsi="Times New Roman" w:cs="Times New Roman"/>
                <w:sz w:val="24"/>
                <w:szCs w:val="24"/>
              </w:rPr>
            </w:pPr>
            <w:hyperlink r:id="rId90" w:history="1">
              <w:r w:rsidR="00BC0AAA" w:rsidRPr="00F855D0">
                <w:rPr>
                  <w:rFonts w:ascii="Times New Roman" w:hAnsi="Times New Roman" w:cs="Times New Roman"/>
                  <w:sz w:val="24"/>
                  <w:szCs w:val="24"/>
                </w:rPr>
                <w:t>Подпункт 16 пункта 2 статьи 39.10</w:t>
              </w:r>
            </w:hyperlink>
            <w:r w:rsidR="00BC0AAA" w:rsidRPr="00F855D0">
              <w:rPr>
                <w:rFonts w:ascii="Times New Roman" w:hAnsi="Times New Roman" w:cs="Times New Roman"/>
                <w:sz w:val="24"/>
                <w:szCs w:val="24"/>
              </w:rPr>
              <w:t xml:space="preserve"> Земельного кодекса</w:t>
            </w:r>
          </w:p>
        </w:tc>
        <w:tc>
          <w:tcPr>
            <w:tcW w:w="1719" w:type="dxa"/>
            <w:gridSpan w:val="2"/>
          </w:tcPr>
          <w:p w14:paraId="463F7EF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В безвозмездное пользование</w:t>
            </w:r>
          </w:p>
        </w:tc>
        <w:tc>
          <w:tcPr>
            <w:tcW w:w="3010" w:type="dxa"/>
          </w:tcPr>
          <w:p w14:paraId="0CF5FA03"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gridSpan w:val="2"/>
          </w:tcPr>
          <w:p w14:paraId="5384EE6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4961" w:type="dxa"/>
            <w:tcBorders>
              <w:bottom w:val="nil"/>
            </w:tcBorders>
          </w:tcPr>
          <w:p w14:paraId="2DB9B5F0"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48858297"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ЕГРН об объекте недвижимости (об испрашиваемом земельном участке)</w:t>
            </w:r>
          </w:p>
          <w:p w14:paraId="44EFC2DB" w14:textId="77777777" w:rsidR="00BC0AAA" w:rsidRPr="00F855D0" w:rsidRDefault="00BC0AAA" w:rsidP="00FE1AA6">
            <w:pPr>
              <w:pStyle w:val="ConsPlusNormal"/>
              <w:tabs>
                <w:tab w:val="left" w:pos="5670"/>
              </w:tabs>
              <w:ind w:firstLine="0"/>
              <w:jc w:val="center"/>
              <w:rPr>
                <w:rFonts w:ascii="Times New Roman" w:hAnsi="Times New Roman" w:cs="Times New Roman"/>
                <w:sz w:val="24"/>
                <w:szCs w:val="24"/>
              </w:rPr>
            </w:pPr>
            <w:r w:rsidRPr="00F855D0">
              <w:rPr>
                <w:rFonts w:ascii="Times New Roman" w:hAnsi="Times New Roman" w:cs="Times New Roman"/>
                <w:sz w:val="24"/>
                <w:szCs w:val="24"/>
              </w:rPr>
              <w:t>* Выписка из ЕГРЮЛ о юридическом лице, являющемся заявителем</w:t>
            </w:r>
          </w:p>
        </w:tc>
      </w:tr>
    </w:tbl>
    <w:p w14:paraId="233B03F8" w14:textId="77777777" w:rsidR="00BC0AAA" w:rsidRPr="00F855D0" w:rsidRDefault="00BC0AAA" w:rsidP="00FE1AA6">
      <w:pPr>
        <w:tabs>
          <w:tab w:val="left" w:pos="5670"/>
        </w:tabs>
        <w:spacing w:after="0" w:line="240" w:lineRule="auto"/>
        <w:rPr>
          <w:rFonts w:ascii="Times New Roman" w:hAnsi="Times New Roman"/>
          <w:sz w:val="28"/>
          <w:szCs w:val="28"/>
        </w:rPr>
      </w:pPr>
    </w:p>
    <w:p w14:paraId="2A140967" w14:textId="77777777" w:rsidR="00BC0AAA" w:rsidRPr="00F855D0" w:rsidRDefault="00BC0AAA" w:rsidP="00FE1AA6">
      <w:pPr>
        <w:tabs>
          <w:tab w:val="left" w:pos="5670"/>
        </w:tabs>
        <w:spacing w:after="0" w:line="240" w:lineRule="auto"/>
        <w:ind w:firstLine="709"/>
        <w:jc w:val="both"/>
        <w:rPr>
          <w:rFonts w:ascii="Times New Roman" w:hAnsi="Times New Roman"/>
          <w:sz w:val="24"/>
          <w:szCs w:val="24"/>
        </w:rPr>
      </w:pPr>
      <w:r w:rsidRPr="00F855D0">
        <w:rPr>
          <w:rFonts w:ascii="Times New Roman" w:hAnsi="Times New Roman"/>
          <w:sz w:val="24"/>
          <w:szCs w:val="24"/>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40AF6F7A" w14:textId="77777777" w:rsidR="000F25B3" w:rsidRPr="00F855D0" w:rsidRDefault="000F25B3" w:rsidP="00FE1AA6">
      <w:pPr>
        <w:tabs>
          <w:tab w:val="left" w:pos="5670"/>
        </w:tabs>
        <w:spacing w:after="0" w:line="240" w:lineRule="auto"/>
        <w:rPr>
          <w:rFonts w:ascii="Times New Roman" w:hAnsi="Times New Roman"/>
          <w:i/>
          <w:color w:val="000000"/>
          <w:spacing w:val="-6"/>
          <w:sz w:val="28"/>
          <w:szCs w:val="28"/>
        </w:rPr>
      </w:pPr>
    </w:p>
    <w:p w14:paraId="43891800" w14:textId="77777777" w:rsidR="00E74D67" w:rsidRPr="00F855D0" w:rsidRDefault="00E74D67" w:rsidP="00FE1AA6">
      <w:pPr>
        <w:tabs>
          <w:tab w:val="left" w:pos="5670"/>
        </w:tabs>
        <w:spacing w:after="0" w:line="240" w:lineRule="auto"/>
        <w:rPr>
          <w:rFonts w:ascii="Times New Roman" w:hAnsi="Times New Roman"/>
          <w:color w:val="000000"/>
          <w:spacing w:val="-6"/>
          <w:sz w:val="28"/>
          <w:szCs w:val="28"/>
        </w:rPr>
      </w:pPr>
      <w:r w:rsidRPr="00F855D0">
        <w:rPr>
          <w:rFonts w:ascii="Times New Roman" w:hAnsi="Times New Roman"/>
          <w:color w:val="000000"/>
          <w:spacing w:val="-6"/>
          <w:sz w:val="28"/>
          <w:szCs w:val="28"/>
        </w:rPr>
        <w:br w:type="page"/>
      </w:r>
    </w:p>
    <w:p w14:paraId="7B5E62CD" w14:textId="77777777" w:rsidR="00E74D67" w:rsidRPr="00F855D0" w:rsidRDefault="00E74D67" w:rsidP="00FE1AA6">
      <w:pPr>
        <w:tabs>
          <w:tab w:val="left" w:pos="5670"/>
        </w:tabs>
        <w:spacing w:after="0" w:line="240" w:lineRule="auto"/>
        <w:ind w:right="-1" w:firstLine="709"/>
        <w:jc w:val="right"/>
        <w:rPr>
          <w:rFonts w:ascii="Times New Roman" w:hAnsi="Times New Roman"/>
          <w:color w:val="000000"/>
          <w:spacing w:val="-6"/>
          <w:sz w:val="28"/>
          <w:szCs w:val="28"/>
        </w:rPr>
        <w:sectPr w:rsidR="00E74D67" w:rsidRPr="00F855D0" w:rsidSect="00FE1AA6">
          <w:pgSz w:w="16840" w:h="11907" w:orient="landscape" w:code="9"/>
          <w:pgMar w:top="1134" w:right="567" w:bottom="1134" w:left="1560" w:header="720" w:footer="720" w:gutter="0"/>
          <w:cols w:space="708"/>
          <w:noEndnote/>
          <w:titlePg/>
          <w:docGrid w:linePitch="381"/>
        </w:sectPr>
      </w:pPr>
    </w:p>
    <w:p w14:paraId="66FEF57D" w14:textId="15D1B3BB" w:rsidR="005C6D00" w:rsidRPr="00F855D0" w:rsidRDefault="000F25B3" w:rsidP="00EA2914">
      <w:pPr>
        <w:tabs>
          <w:tab w:val="left" w:pos="5670"/>
        </w:tabs>
        <w:spacing w:after="0" w:line="240" w:lineRule="auto"/>
        <w:ind w:left="4956" w:right="-1"/>
        <w:rPr>
          <w:rFonts w:ascii="Times New Roman" w:hAnsi="Times New Roman"/>
          <w:color w:val="000000"/>
          <w:spacing w:val="-6"/>
          <w:sz w:val="28"/>
          <w:szCs w:val="28"/>
        </w:rPr>
      </w:pPr>
      <w:r w:rsidRPr="00F855D0">
        <w:rPr>
          <w:rFonts w:ascii="Times New Roman" w:hAnsi="Times New Roman"/>
          <w:color w:val="000000"/>
          <w:spacing w:val="-6"/>
          <w:sz w:val="28"/>
          <w:szCs w:val="28"/>
        </w:rPr>
        <w:lastRenderedPageBreak/>
        <w:t xml:space="preserve">Приложение </w:t>
      </w:r>
      <w:r w:rsidR="00FC5C42" w:rsidRPr="00F855D0">
        <w:rPr>
          <w:rFonts w:ascii="Times New Roman" w:hAnsi="Times New Roman"/>
          <w:color w:val="000000"/>
          <w:spacing w:val="-6"/>
          <w:sz w:val="28"/>
          <w:szCs w:val="28"/>
        </w:rPr>
        <w:t>2</w:t>
      </w:r>
    </w:p>
    <w:p w14:paraId="0E50312C" w14:textId="77777777" w:rsidR="00EA2914" w:rsidRPr="00F855D0" w:rsidRDefault="00EA2914" w:rsidP="00EA2914">
      <w:pPr>
        <w:pStyle w:val="afd"/>
        <w:ind w:left="4956"/>
      </w:pPr>
      <w:r w:rsidRPr="00F855D0">
        <w:t xml:space="preserve">к Административного регламенту предоставления муниципальной услуги </w:t>
      </w:r>
      <w:proofErr w:type="gramStart"/>
      <w:r w:rsidRPr="00F855D0">
        <w:t xml:space="preserve">   </w:t>
      </w:r>
      <w:r w:rsidRPr="00F855D0">
        <w:rPr>
          <w:lang w:eastAsia="ru-RU"/>
        </w:rPr>
        <w:t>«</w:t>
      </w:r>
      <w:proofErr w:type="gramEnd"/>
      <w:r w:rsidRPr="00F855D0">
        <w:rPr>
          <w:lang w:eastAsia="ru-RU"/>
        </w:rPr>
        <w:t>Предоставление земельного участка, находящегося в муниципальной собственности,  города Грозного, без торгов</w:t>
      </w:r>
      <w:r w:rsidRPr="00F855D0">
        <w:rPr>
          <w:bCs/>
        </w:rPr>
        <w:t>»</w:t>
      </w:r>
    </w:p>
    <w:p w14:paraId="7130D92C"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F54D11" w:rsidRPr="00F855D0" w14:paraId="61610371" w14:textId="77777777" w:rsidTr="0013484F">
        <w:tc>
          <w:tcPr>
            <w:tcW w:w="5273" w:type="dxa"/>
            <w:gridSpan w:val="3"/>
            <w:tcBorders>
              <w:top w:val="nil"/>
              <w:left w:val="nil"/>
              <w:bottom w:val="nil"/>
              <w:right w:val="nil"/>
            </w:tcBorders>
            <w:vAlign w:val="bottom"/>
          </w:tcPr>
          <w:p w14:paraId="7A087307"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 xml:space="preserve">В </w:t>
            </w:r>
          </w:p>
          <w:p w14:paraId="3131DFBC" w14:textId="77777777" w:rsidR="00F54D11" w:rsidRPr="00F855D0" w:rsidRDefault="00F54D11" w:rsidP="00FE1AA6">
            <w:pPr>
              <w:tabs>
                <w:tab w:val="left" w:pos="5670"/>
              </w:tabs>
              <w:autoSpaceDE w:val="0"/>
              <w:autoSpaceDN w:val="0"/>
              <w:spacing w:after="0" w:line="240" w:lineRule="auto"/>
              <w:rPr>
                <w:rFonts w:ascii="Times New Roman" w:hAnsi="Times New Roman"/>
                <w:sz w:val="20"/>
                <w:szCs w:val="20"/>
              </w:rPr>
            </w:pPr>
            <w:r w:rsidRPr="00F855D0">
              <w:rPr>
                <w:rFonts w:ascii="Times New Roman" w:hAnsi="Times New Roman"/>
                <w:sz w:val="20"/>
                <w:szCs w:val="20"/>
              </w:rPr>
              <w:t>(наименование органа местного самоуправления)</w:t>
            </w:r>
          </w:p>
        </w:tc>
      </w:tr>
      <w:tr w:rsidR="00F54D11" w:rsidRPr="00F855D0" w14:paraId="31F920AA" w14:textId="77777777" w:rsidTr="0013484F">
        <w:tc>
          <w:tcPr>
            <w:tcW w:w="5273" w:type="dxa"/>
            <w:gridSpan w:val="3"/>
            <w:tcBorders>
              <w:top w:val="nil"/>
              <w:left w:val="nil"/>
              <w:bottom w:val="single" w:sz="4" w:space="0" w:color="auto"/>
              <w:right w:val="nil"/>
            </w:tcBorders>
            <w:vAlign w:val="bottom"/>
          </w:tcPr>
          <w:p w14:paraId="61CDDF37"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3159E93B" w14:textId="77777777" w:rsidTr="0013484F">
        <w:tc>
          <w:tcPr>
            <w:tcW w:w="5273" w:type="dxa"/>
            <w:gridSpan w:val="3"/>
            <w:tcBorders>
              <w:top w:val="nil"/>
              <w:left w:val="nil"/>
              <w:bottom w:val="single" w:sz="4" w:space="0" w:color="auto"/>
              <w:right w:val="nil"/>
            </w:tcBorders>
            <w:vAlign w:val="bottom"/>
          </w:tcPr>
          <w:p w14:paraId="3D66F1E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2C90641F" w14:textId="77777777" w:rsidTr="0013484F">
        <w:tc>
          <w:tcPr>
            <w:tcW w:w="5273" w:type="dxa"/>
            <w:gridSpan w:val="3"/>
            <w:tcBorders>
              <w:top w:val="nil"/>
              <w:left w:val="nil"/>
              <w:bottom w:val="nil"/>
              <w:right w:val="nil"/>
            </w:tcBorders>
          </w:tcPr>
          <w:p w14:paraId="61554184"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(полное наименование организации и</w:t>
            </w:r>
          </w:p>
          <w:p w14:paraId="1EBF50ED"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 xml:space="preserve"> организационно-правовой формы)</w:t>
            </w:r>
          </w:p>
        </w:tc>
      </w:tr>
      <w:tr w:rsidR="00F54D11" w:rsidRPr="00F855D0" w14:paraId="3C6CDEA3" w14:textId="77777777" w:rsidTr="0013484F">
        <w:tc>
          <w:tcPr>
            <w:tcW w:w="5273" w:type="dxa"/>
            <w:gridSpan w:val="3"/>
            <w:tcBorders>
              <w:top w:val="nil"/>
              <w:left w:val="nil"/>
              <w:bottom w:val="nil"/>
              <w:right w:val="nil"/>
            </w:tcBorders>
            <w:vAlign w:val="bottom"/>
          </w:tcPr>
          <w:p w14:paraId="3A5DD2CD"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в лице:</w:t>
            </w:r>
          </w:p>
        </w:tc>
      </w:tr>
      <w:tr w:rsidR="00F54D11" w:rsidRPr="00F855D0" w14:paraId="702B6A4B" w14:textId="77777777" w:rsidTr="0013484F">
        <w:tc>
          <w:tcPr>
            <w:tcW w:w="5273" w:type="dxa"/>
            <w:gridSpan w:val="3"/>
            <w:tcBorders>
              <w:top w:val="nil"/>
              <w:left w:val="nil"/>
              <w:bottom w:val="single" w:sz="4" w:space="0" w:color="auto"/>
              <w:right w:val="nil"/>
            </w:tcBorders>
            <w:vAlign w:val="bottom"/>
          </w:tcPr>
          <w:p w14:paraId="37A5D6BA"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41527086" w14:textId="77777777" w:rsidTr="0013484F">
        <w:tc>
          <w:tcPr>
            <w:tcW w:w="5273" w:type="dxa"/>
            <w:gridSpan w:val="3"/>
            <w:tcBorders>
              <w:top w:val="nil"/>
              <w:left w:val="nil"/>
              <w:bottom w:val="single" w:sz="4" w:space="0" w:color="auto"/>
              <w:right w:val="nil"/>
            </w:tcBorders>
            <w:vAlign w:val="bottom"/>
          </w:tcPr>
          <w:p w14:paraId="4C99BF73"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790D30C9" w14:textId="77777777" w:rsidTr="0013484F">
        <w:tc>
          <w:tcPr>
            <w:tcW w:w="5273" w:type="dxa"/>
            <w:gridSpan w:val="3"/>
            <w:tcBorders>
              <w:top w:val="nil"/>
              <w:left w:val="nil"/>
              <w:bottom w:val="nil"/>
              <w:right w:val="nil"/>
            </w:tcBorders>
          </w:tcPr>
          <w:p w14:paraId="12B3A50A"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(ФИО руководителя или иного</w:t>
            </w:r>
          </w:p>
          <w:p w14:paraId="10CF3ABD"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 xml:space="preserve"> уполномоченного лица)</w:t>
            </w:r>
          </w:p>
        </w:tc>
      </w:tr>
      <w:tr w:rsidR="00F54D11" w:rsidRPr="00F855D0" w14:paraId="3438FEDE" w14:textId="77777777" w:rsidTr="0013484F">
        <w:tc>
          <w:tcPr>
            <w:tcW w:w="5273" w:type="dxa"/>
            <w:gridSpan w:val="3"/>
            <w:tcBorders>
              <w:top w:val="nil"/>
              <w:left w:val="nil"/>
              <w:bottom w:val="nil"/>
              <w:right w:val="nil"/>
            </w:tcBorders>
            <w:vAlign w:val="bottom"/>
          </w:tcPr>
          <w:p w14:paraId="0A157DD8"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p w14:paraId="75896D74"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заявителя:</w:t>
            </w:r>
          </w:p>
        </w:tc>
      </w:tr>
      <w:tr w:rsidR="00F54D11" w:rsidRPr="00F855D0" w14:paraId="65BD0D91" w14:textId="77777777" w:rsidTr="0013484F">
        <w:tc>
          <w:tcPr>
            <w:tcW w:w="5273" w:type="dxa"/>
            <w:gridSpan w:val="3"/>
            <w:tcBorders>
              <w:top w:val="nil"/>
              <w:left w:val="nil"/>
              <w:bottom w:val="single" w:sz="4" w:space="0" w:color="auto"/>
              <w:right w:val="nil"/>
            </w:tcBorders>
            <w:vAlign w:val="bottom"/>
          </w:tcPr>
          <w:p w14:paraId="09964AB7"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451A144A" w14:textId="77777777" w:rsidTr="0013484F">
        <w:tc>
          <w:tcPr>
            <w:tcW w:w="5273" w:type="dxa"/>
            <w:gridSpan w:val="3"/>
            <w:tcBorders>
              <w:top w:val="nil"/>
              <w:left w:val="nil"/>
              <w:bottom w:val="nil"/>
              <w:right w:val="nil"/>
            </w:tcBorders>
          </w:tcPr>
          <w:p w14:paraId="20BE71A2"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F54D11" w:rsidRPr="00F855D0" w14:paraId="6FEEE0E9" w14:textId="77777777" w:rsidTr="0013484F">
        <w:tc>
          <w:tcPr>
            <w:tcW w:w="5273" w:type="dxa"/>
            <w:gridSpan w:val="3"/>
            <w:tcBorders>
              <w:top w:val="nil"/>
              <w:left w:val="nil"/>
              <w:bottom w:val="single" w:sz="4" w:space="0" w:color="auto"/>
              <w:right w:val="nil"/>
            </w:tcBorders>
            <w:vAlign w:val="bottom"/>
          </w:tcPr>
          <w:p w14:paraId="14893CD1"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72B8A12F" w14:textId="77777777" w:rsidTr="0013484F">
        <w:tc>
          <w:tcPr>
            <w:tcW w:w="5273" w:type="dxa"/>
            <w:gridSpan w:val="3"/>
            <w:tcBorders>
              <w:top w:val="nil"/>
              <w:left w:val="nil"/>
              <w:bottom w:val="nil"/>
              <w:right w:val="nil"/>
            </w:tcBorders>
          </w:tcPr>
          <w:p w14:paraId="3A373352"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(серия, номер)</w:t>
            </w:r>
          </w:p>
        </w:tc>
      </w:tr>
      <w:tr w:rsidR="00F54D11" w:rsidRPr="00F855D0" w14:paraId="6B42440F" w14:textId="77777777" w:rsidTr="0013484F">
        <w:tc>
          <w:tcPr>
            <w:tcW w:w="5273" w:type="dxa"/>
            <w:gridSpan w:val="3"/>
            <w:tcBorders>
              <w:top w:val="nil"/>
              <w:left w:val="nil"/>
              <w:bottom w:val="single" w:sz="4" w:space="0" w:color="auto"/>
              <w:right w:val="nil"/>
            </w:tcBorders>
            <w:vAlign w:val="bottom"/>
          </w:tcPr>
          <w:p w14:paraId="300C8475"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0F3462CD" w14:textId="77777777" w:rsidTr="0013484F">
        <w:tc>
          <w:tcPr>
            <w:tcW w:w="5273" w:type="dxa"/>
            <w:gridSpan w:val="3"/>
            <w:tcBorders>
              <w:top w:val="nil"/>
              <w:left w:val="nil"/>
              <w:bottom w:val="nil"/>
              <w:right w:val="nil"/>
            </w:tcBorders>
          </w:tcPr>
          <w:p w14:paraId="6839DF32"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F54D11" w:rsidRPr="00F855D0" w14:paraId="6E1F5FB4" w14:textId="77777777" w:rsidTr="0013484F">
        <w:tc>
          <w:tcPr>
            <w:tcW w:w="5273" w:type="dxa"/>
            <w:gridSpan w:val="3"/>
            <w:tcBorders>
              <w:top w:val="nil"/>
              <w:left w:val="nil"/>
              <w:bottom w:val="nil"/>
              <w:right w:val="nil"/>
            </w:tcBorders>
            <w:vAlign w:val="bottom"/>
          </w:tcPr>
          <w:p w14:paraId="67BEF995"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Сведения о государственной регистрации</w:t>
            </w:r>
          </w:p>
          <w:p w14:paraId="2479C24A"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юридического лица:</w:t>
            </w:r>
          </w:p>
        </w:tc>
      </w:tr>
      <w:tr w:rsidR="00F54D11" w:rsidRPr="00F855D0" w14:paraId="68E21F46" w14:textId="77777777" w:rsidTr="0013484F">
        <w:tc>
          <w:tcPr>
            <w:tcW w:w="5273" w:type="dxa"/>
            <w:gridSpan w:val="3"/>
            <w:tcBorders>
              <w:top w:val="nil"/>
              <w:left w:val="nil"/>
              <w:bottom w:val="nil"/>
              <w:right w:val="nil"/>
            </w:tcBorders>
            <w:vAlign w:val="bottom"/>
          </w:tcPr>
          <w:p w14:paraId="44A77FE4"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ОГРН</w:t>
            </w:r>
          </w:p>
        </w:tc>
      </w:tr>
      <w:tr w:rsidR="00F54D11" w:rsidRPr="00F855D0" w14:paraId="57759D61" w14:textId="77777777" w:rsidTr="0013484F">
        <w:tc>
          <w:tcPr>
            <w:tcW w:w="5273" w:type="dxa"/>
            <w:gridSpan w:val="3"/>
            <w:tcBorders>
              <w:top w:val="nil"/>
              <w:left w:val="nil"/>
              <w:bottom w:val="single" w:sz="4" w:space="0" w:color="auto"/>
              <w:right w:val="nil"/>
            </w:tcBorders>
            <w:vAlign w:val="bottom"/>
          </w:tcPr>
          <w:p w14:paraId="45D6AB47"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2B6E44FA" w14:textId="77777777" w:rsidTr="0013484F">
        <w:tc>
          <w:tcPr>
            <w:tcW w:w="5273" w:type="dxa"/>
            <w:gridSpan w:val="3"/>
            <w:tcBorders>
              <w:top w:val="nil"/>
              <w:left w:val="nil"/>
              <w:bottom w:val="single" w:sz="4" w:space="0" w:color="auto"/>
              <w:right w:val="nil"/>
            </w:tcBorders>
            <w:vAlign w:val="bottom"/>
          </w:tcPr>
          <w:p w14:paraId="5623833B"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30E6C6A6" w14:textId="77777777" w:rsidTr="0013484F">
        <w:tc>
          <w:tcPr>
            <w:tcW w:w="5273" w:type="dxa"/>
            <w:gridSpan w:val="3"/>
            <w:tcBorders>
              <w:top w:val="nil"/>
              <w:left w:val="nil"/>
              <w:bottom w:val="nil"/>
              <w:right w:val="nil"/>
            </w:tcBorders>
            <w:vAlign w:val="bottom"/>
          </w:tcPr>
          <w:p w14:paraId="4058FCCB"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ИНН</w:t>
            </w:r>
          </w:p>
        </w:tc>
      </w:tr>
      <w:tr w:rsidR="00F54D11" w:rsidRPr="00F855D0" w14:paraId="0C8C759D" w14:textId="77777777" w:rsidTr="0013484F">
        <w:tc>
          <w:tcPr>
            <w:tcW w:w="5273" w:type="dxa"/>
            <w:gridSpan w:val="3"/>
            <w:tcBorders>
              <w:top w:val="nil"/>
              <w:left w:val="nil"/>
              <w:bottom w:val="single" w:sz="4" w:space="0" w:color="auto"/>
              <w:right w:val="nil"/>
            </w:tcBorders>
            <w:vAlign w:val="bottom"/>
          </w:tcPr>
          <w:p w14:paraId="205F8C0C"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311DF049" w14:textId="77777777" w:rsidTr="0013484F">
        <w:tc>
          <w:tcPr>
            <w:tcW w:w="5273" w:type="dxa"/>
            <w:gridSpan w:val="3"/>
            <w:tcBorders>
              <w:top w:val="nil"/>
              <w:left w:val="nil"/>
              <w:bottom w:val="nil"/>
              <w:right w:val="nil"/>
            </w:tcBorders>
            <w:vAlign w:val="bottom"/>
          </w:tcPr>
          <w:p w14:paraId="0388C5EE"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Место нахождения</w:t>
            </w:r>
          </w:p>
        </w:tc>
      </w:tr>
      <w:tr w:rsidR="00F54D11" w:rsidRPr="00F855D0" w14:paraId="35BFC958" w14:textId="77777777" w:rsidTr="0013484F">
        <w:tc>
          <w:tcPr>
            <w:tcW w:w="5273" w:type="dxa"/>
            <w:gridSpan w:val="3"/>
            <w:tcBorders>
              <w:top w:val="nil"/>
              <w:left w:val="nil"/>
              <w:bottom w:val="single" w:sz="4" w:space="0" w:color="auto"/>
              <w:right w:val="nil"/>
            </w:tcBorders>
            <w:vAlign w:val="bottom"/>
          </w:tcPr>
          <w:p w14:paraId="6497FC88"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12361548" w14:textId="77777777" w:rsidTr="0013484F">
        <w:tc>
          <w:tcPr>
            <w:tcW w:w="5273" w:type="dxa"/>
            <w:gridSpan w:val="3"/>
            <w:tcBorders>
              <w:top w:val="nil"/>
              <w:left w:val="nil"/>
              <w:bottom w:val="single" w:sz="4" w:space="0" w:color="auto"/>
              <w:right w:val="nil"/>
            </w:tcBorders>
            <w:vAlign w:val="bottom"/>
          </w:tcPr>
          <w:p w14:paraId="199C09F1"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5407E076" w14:textId="77777777" w:rsidTr="0013484F">
        <w:tc>
          <w:tcPr>
            <w:tcW w:w="5273" w:type="dxa"/>
            <w:gridSpan w:val="3"/>
            <w:tcBorders>
              <w:top w:val="nil"/>
              <w:left w:val="nil"/>
              <w:bottom w:val="nil"/>
              <w:right w:val="nil"/>
            </w:tcBorders>
            <w:vAlign w:val="bottom"/>
          </w:tcPr>
          <w:p w14:paraId="3FDB1D82"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Контактная информация:</w:t>
            </w:r>
          </w:p>
        </w:tc>
      </w:tr>
      <w:tr w:rsidR="00F54D11" w:rsidRPr="00F855D0" w14:paraId="5D5EE06B" w14:textId="77777777" w:rsidTr="0013484F">
        <w:tc>
          <w:tcPr>
            <w:tcW w:w="1380" w:type="dxa"/>
            <w:gridSpan w:val="2"/>
            <w:tcBorders>
              <w:top w:val="nil"/>
              <w:left w:val="nil"/>
              <w:bottom w:val="nil"/>
              <w:right w:val="nil"/>
            </w:tcBorders>
            <w:vAlign w:val="bottom"/>
          </w:tcPr>
          <w:p w14:paraId="4D3AFFB5"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6B70B1B8"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12728CDA" w14:textId="77777777" w:rsidTr="0013484F">
        <w:tc>
          <w:tcPr>
            <w:tcW w:w="1380" w:type="dxa"/>
            <w:gridSpan w:val="2"/>
            <w:tcBorders>
              <w:top w:val="nil"/>
              <w:left w:val="nil"/>
              <w:bottom w:val="nil"/>
              <w:right w:val="nil"/>
            </w:tcBorders>
            <w:vAlign w:val="bottom"/>
          </w:tcPr>
          <w:p w14:paraId="1BD45D63"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3D0F63C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3DC46A31" w14:textId="77777777" w:rsidTr="0013484F">
        <w:tc>
          <w:tcPr>
            <w:tcW w:w="1065" w:type="dxa"/>
            <w:tcBorders>
              <w:top w:val="nil"/>
              <w:left w:val="nil"/>
              <w:bottom w:val="nil"/>
              <w:right w:val="nil"/>
            </w:tcBorders>
            <w:vAlign w:val="bottom"/>
          </w:tcPr>
          <w:p w14:paraId="4F924157"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38E17EA6"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bl>
    <w:p w14:paraId="332AA302"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Для физических лиц и индивидуальных</w:t>
      </w:r>
    </w:p>
    <w:p w14:paraId="05BC48F7"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F54D11" w:rsidRPr="00F855D0" w14:paraId="165950CB" w14:textId="77777777" w:rsidTr="0013484F">
        <w:tc>
          <w:tcPr>
            <w:tcW w:w="5273" w:type="dxa"/>
            <w:gridSpan w:val="3"/>
            <w:tcBorders>
              <w:top w:val="nil"/>
              <w:left w:val="nil"/>
              <w:bottom w:val="nil"/>
              <w:right w:val="nil"/>
            </w:tcBorders>
            <w:vAlign w:val="bottom"/>
          </w:tcPr>
          <w:p w14:paraId="2347D8EA"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ФИО</w:t>
            </w:r>
          </w:p>
        </w:tc>
      </w:tr>
      <w:tr w:rsidR="00F54D11" w:rsidRPr="00F855D0" w14:paraId="0C9AAE9B" w14:textId="77777777" w:rsidTr="0013484F">
        <w:tc>
          <w:tcPr>
            <w:tcW w:w="5273" w:type="dxa"/>
            <w:gridSpan w:val="3"/>
            <w:tcBorders>
              <w:top w:val="nil"/>
              <w:left w:val="nil"/>
              <w:bottom w:val="single" w:sz="4" w:space="0" w:color="auto"/>
              <w:right w:val="nil"/>
            </w:tcBorders>
            <w:vAlign w:val="bottom"/>
          </w:tcPr>
          <w:p w14:paraId="7B7D2FAB"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384890EE" w14:textId="77777777" w:rsidTr="0013484F">
        <w:tc>
          <w:tcPr>
            <w:tcW w:w="5273" w:type="dxa"/>
            <w:gridSpan w:val="3"/>
            <w:tcBorders>
              <w:top w:val="nil"/>
              <w:left w:val="nil"/>
              <w:bottom w:val="nil"/>
              <w:right w:val="nil"/>
            </w:tcBorders>
            <w:vAlign w:val="bottom"/>
          </w:tcPr>
          <w:p w14:paraId="252930F9"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tc>
      </w:tr>
      <w:tr w:rsidR="00F54D11" w:rsidRPr="00F855D0" w14:paraId="63121A36" w14:textId="77777777" w:rsidTr="0013484F">
        <w:tc>
          <w:tcPr>
            <w:tcW w:w="5273" w:type="dxa"/>
            <w:gridSpan w:val="3"/>
            <w:tcBorders>
              <w:top w:val="nil"/>
              <w:left w:val="nil"/>
              <w:bottom w:val="single" w:sz="4" w:space="0" w:color="auto"/>
              <w:right w:val="nil"/>
            </w:tcBorders>
            <w:vAlign w:val="bottom"/>
          </w:tcPr>
          <w:p w14:paraId="52ECD772"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1CA5B19F" w14:textId="77777777" w:rsidTr="0013484F">
        <w:tc>
          <w:tcPr>
            <w:tcW w:w="5273" w:type="dxa"/>
            <w:gridSpan w:val="3"/>
            <w:tcBorders>
              <w:top w:val="nil"/>
              <w:left w:val="nil"/>
              <w:bottom w:val="nil"/>
              <w:right w:val="nil"/>
            </w:tcBorders>
          </w:tcPr>
          <w:p w14:paraId="488475BD"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F54D11" w:rsidRPr="00F855D0" w14:paraId="48A2065C" w14:textId="77777777" w:rsidTr="0013484F">
        <w:tc>
          <w:tcPr>
            <w:tcW w:w="5273" w:type="dxa"/>
            <w:gridSpan w:val="3"/>
            <w:tcBorders>
              <w:top w:val="nil"/>
              <w:left w:val="nil"/>
              <w:bottom w:val="single" w:sz="4" w:space="0" w:color="auto"/>
              <w:right w:val="nil"/>
            </w:tcBorders>
            <w:vAlign w:val="bottom"/>
          </w:tcPr>
          <w:p w14:paraId="1B9BF21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08F3B97F" w14:textId="77777777" w:rsidTr="0013484F">
        <w:tc>
          <w:tcPr>
            <w:tcW w:w="5273" w:type="dxa"/>
            <w:gridSpan w:val="3"/>
            <w:tcBorders>
              <w:top w:val="nil"/>
              <w:left w:val="nil"/>
              <w:bottom w:val="nil"/>
              <w:right w:val="nil"/>
            </w:tcBorders>
          </w:tcPr>
          <w:p w14:paraId="0ADADA42"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lastRenderedPageBreak/>
              <w:t>(серия, номер)</w:t>
            </w:r>
          </w:p>
        </w:tc>
      </w:tr>
      <w:tr w:rsidR="00F54D11" w:rsidRPr="00F855D0" w14:paraId="29EE423E" w14:textId="77777777" w:rsidTr="0013484F">
        <w:tc>
          <w:tcPr>
            <w:tcW w:w="5273" w:type="dxa"/>
            <w:gridSpan w:val="3"/>
            <w:tcBorders>
              <w:top w:val="nil"/>
              <w:left w:val="nil"/>
              <w:bottom w:val="single" w:sz="4" w:space="0" w:color="auto"/>
              <w:right w:val="nil"/>
            </w:tcBorders>
            <w:vAlign w:val="bottom"/>
          </w:tcPr>
          <w:p w14:paraId="091FF45D"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4A1640CE" w14:textId="77777777" w:rsidTr="0013484F">
        <w:tc>
          <w:tcPr>
            <w:tcW w:w="5273" w:type="dxa"/>
            <w:gridSpan w:val="3"/>
            <w:tcBorders>
              <w:top w:val="nil"/>
              <w:left w:val="nil"/>
              <w:bottom w:val="nil"/>
              <w:right w:val="nil"/>
            </w:tcBorders>
          </w:tcPr>
          <w:p w14:paraId="34700FAD"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F54D11" w:rsidRPr="00F855D0" w14:paraId="505013AC" w14:textId="77777777" w:rsidTr="0013484F">
        <w:tc>
          <w:tcPr>
            <w:tcW w:w="5273" w:type="dxa"/>
            <w:gridSpan w:val="3"/>
            <w:tcBorders>
              <w:top w:val="nil"/>
              <w:left w:val="nil"/>
              <w:bottom w:val="nil"/>
              <w:right w:val="nil"/>
            </w:tcBorders>
            <w:vAlign w:val="bottom"/>
          </w:tcPr>
          <w:p w14:paraId="52C0FA53"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ОРГНИП (для ИП)</w:t>
            </w:r>
          </w:p>
        </w:tc>
      </w:tr>
      <w:tr w:rsidR="00F54D11" w:rsidRPr="00F855D0" w14:paraId="115F2371" w14:textId="77777777" w:rsidTr="0013484F">
        <w:tc>
          <w:tcPr>
            <w:tcW w:w="5273" w:type="dxa"/>
            <w:gridSpan w:val="3"/>
            <w:tcBorders>
              <w:top w:val="nil"/>
              <w:left w:val="nil"/>
              <w:bottom w:val="single" w:sz="4" w:space="0" w:color="auto"/>
              <w:right w:val="nil"/>
            </w:tcBorders>
            <w:vAlign w:val="bottom"/>
          </w:tcPr>
          <w:p w14:paraId="2B0F9F4D"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5C00F91B" w14:textId="77777777" w:rsidTr="0013484F">
        <w:tc>
          <w:tcPr>
            <w:tcW w:w="5273" w:type="dxa"/>
            <w:gridSpan w:val="3"/>
            <w:tcBorders>
              <w:top w:val="nil"/>
              <w:left w:val="nil"/>
              <w:bottom w:val="nil"/>
              <w:right w:val="nil"/>
            </w:tcBorders>
            <w:vAlign w:val="bottom"/>
          </w:tcPr>
          <w:p w14:paraId="09DF710F"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Адрес регистрации</w:t>
            </w:r>
          </w:p>
        </w:tc>
      </w:tr>
      <w:tr w:rsidR="00F54D11" w:rsidRPr="00F855D0" w14:paraId="2F5AD2E8" w14:textId="77777777" w:rsidTr="0013484F">
        <w:tc>
          <w:tcPr>
            <w:tcW w:w="5273" w:type="dxa"/>
            <w:gridSpan w:val="3"/>
            <w:tcBorders>
              <w:top w:val="nil"/>
              <w:left w:val="nil"/>
              <w:bottom w:val="single" w:sz="4" w:space="0" w:color="auto"/>
              <w:right w:val="nil"/>
            </w:tcBorders>
            <w:vAlign w:val="bottom"/>
          </w:tcPr>
          <w:p w14:paraId="2C61648A"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75110B9B" w14:textId="77777777" w:rsidTr="0013484F">
        <w:tc>
          <w:tcPr>
            <w:tcW w:w="5273" w:type="dxa"/>
            <w:gridSpan w:val="3"/>
            <w:tcBorders>
              <w:top w:val="nil"/>
              <w:left w:val="nil"/>
              <w:bottom w:val="single" w:sz="4" w:space="0" w:color="auto"/>
              <w:right w:val="nil"/>
            </w:tcBorders>
            <w:vAlign w:val="bottom"/>
          </w:tcPr>
          <w:p w14:paraId="4A59E0C7"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099D486A" w14:textId="77777777" w:rsidTr="0013484F">
        <w:tc>
          <w:tcPr>
            <w:tcW w:w="5273" w:type="dxa"/>
            <w:gridSpan w:val="3"/>
            <w:tcBorders>
              <w:top w:val="nil"/>
              <w:left w:val="nil"/>
              <w:bottom w:val="single" w:sz="4" w:space="0" w:color="auto"/>
              <w:right w:val="nil"/>
            </w:tcBorders>
            <w:vAlign w:val="bottom"/>
          </w:tcPr>
          <w:p w14:paraId="29F726EE"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Представитель по доверенности или законный представитель:</w:t>
            </w:r>
          </w:p>
        </w:tc>
      </w:tr>
      <w:tr w:rsidR="00F54D11" w:rsidRPr="00F855D0" w14:paraId="14416AC4" w14:textId="77777777" w:rsidTr="0013484F">
        <w:tc>
          <w:tcPr>
            <w:tcW w:w="5273" w:type="dxa"/>
            <w:gridSpan w:val="3"/>
            <w:tcBorders>
              <w:top w:val="nil"/>
              <w:left w:val="nil"/>
              <w:bottom w:val="single" w:sz="4" w:space="0" w:color="auto"/>
              <w:right w:val="nil"/>
            </w:tcBorders>
            <w:vAlign w:val="bottom"/>
          </w:tcPr>
          <w:p w14:paraId="71EFB6B6"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ФИО</w:t>
            </w:r>
          </w:p>
        </w:tc>
      </w:tr>
      <w:tr w:rsidR="00F54D11" w:rsidRPr="00F855D0" w14:paraId="03154DBA" w14:textId="77777777" w:rsidTr="0013484F">
        <w:tc>
          <w:tcPr>
            <w:tcW w:w="5273" w:type="dxa"/>
            <w:gridSpan w:val="3"/>
            <w:tcBorders>
              <w:top w:val="nil"/>
              <w:left w:val="nil"/>
              <w:bottom w:val="single" w:sz="4" w:space="0" w:color="auto"/>
              <w:right w:val="nil"/>
            </w:tcBorders>
            <w:vAlign w:val="bottom"/>
          </w:tcPr>
          <w:p w14:paraId="2CA9A46A"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19A8DD96" w14:textId="77777777" w:rsidTr="0013484F">
        <w:tc>
          <w:tcPr>
            <w:tcW w:w="5273" w:type="dxa"/>
            <w:gridSpan w:val="3"/>
            <w:tcBorders>
              <w:top w:val="nil"/>
              <w:left w:val="nil"/>
              <w:bottom w:val="single" w:sz="4" w:space="0" w:color="auto"/>
              <w:right w:val="nil"/>
            </w:tcBorders>
            <w:vAlign w:val="bottom"/>
          </w:tcPr>
          <w:p w14:paraId="63539C87"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tc>
      </w:tr>
      <w:tr w:rsidR="00F54D11" w:rsidRPr="00F855D0" w14:paraId="6323BCBD" w14:textId="77777777" w:rsidTr="0013484F">
        <w:tc>
          <w:tcPr>
            <w:tcW w:w="5273" w:type="dxa"/>
            <w:gridSpan w:val="3"/>
            <w:tcBorders>
              <w:top w:val="nil"/>
              <w:left w:val="nil"/>
              <w:bottom w:val="single" w:sz="4" w:space="0" w:color="auto"/>
              <w:right w:val="nil"/>
            </w:tcBorders>
            <w:vAlign w:val="bottom"/>
          </w:tcPr>
          <w:p w14:paraId="7E49753E"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151DF9A7" w14:textId="77777777" w:rsidTr="0013484F">
        <w:tc>
          <w:tcPr>
            <w:tcW w:w="5273" w:type="dxa"/>
            <w:gridSpan w:val="3"/>
            <w:tcBorders>
              <w:top w:val="single" w:sz="4" w:space="0" w:color="auto"/>
              <w:left w:val="nil"/>
              <w:right w:val="nil"/>
            </w:tcBorders>
          </w:tcPr>
          <w:p w14:paraId="6D0C8A2E"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F54D11" w:rsidRPr="00F855D0" w14:paraId="116F45B3" w14:textId="77777777" w:rsidTr="0013484F">
        <w:tc>
          <w:tcPr>
            <w:tcW w:w="5273" w:type="dxa"/>
            <w:gridSpan w:val="3"/>
            <w:tcBorders>
              <w:left w:val="nil"/>
              <w:bottom w:val="single" w:sz="4" w:space="0" w:color="auto"/>
              <w:right w:val="nil"/>
            </w:tcBorders>
            <w:vAlign w:val="bottom"/>
          </w:tcPr>
          <w:p w14:paraId="39FF47B9"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2643D1D5" w14:textId="77777777" w:rsidTr="0013484F">
        <w:tc>
          <w:tcPr>
            <w:tcW w:w="5273" w:type="dxa"/>
            <w:gridSpan w:val="3"/>
            <w:tcBorders>
              <w:top w:val="single" w:sz="4" w:space="0" w:color="auto"/>
              <w:left w:val="nil"/>
              <w:right w:val="nil"/>
            </w:tcBorders>
          </w:tcPr>
          <w:p w14:paraId="74D18E0F"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(серия, номер)</w:t>
            </w:r>
          </w:p>
        </w:tc>
      </w:tr>
      <w:tr w:rsidR="00F54D11" w:rsidRPr="00F855D0" w14:paraId="28657F93" w14:textId="77777777" w:rsidTr="0013484F">
        <w:tc>
          <w:tcPr>
            <w:tcW w:w="5273" w:type="dxa"/>
            <w:gridSpan w:val="3"/>
            <w:tcBorders>
              <w:left w:val="nil"/>
              <w:bottom w:val="single" w:sz="4" w:space="0" w:color="auto"/>
              <w:right w:val="nil"/>
            </w:tcBorders>
            <w:vAlign w:val="bottom"/>
          </w:tcPr>
          <w:p w14:paraId="12D59FF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07010539" w14:textId="77777777" w:rsidTr="0013484F">
        <w:tc>
          <w:tcPr>
            <w:tcW w:w="5273" w:type="dxa"/>
            <w:gridSpan w:val="3"/>
            <w:tcBorders>
              <w:top w:val="single" w:sz="4" w:space="0" w:color="auto"/>
              <w:left w:val="nil"/>
              <w:right w:val="nil"/>
            </w:tcBorders>
          </w:tcPr>
          <w:p w14:paraId="58DBE585"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F54D11" w:rsidRPr="00F855D0" w14:paraId="14AB4DAE" w14:textId="77777777" w:rsidTr="0013484F">
        <w:tc>
          <w:tcPr>
            <w:tcW w:w="5273" w:type="dxa"/>
            <w:gridSpan w:val="3"/>
            <w:tcBorders>
              <w:left w:val="nil"/>
              <w:bottom w:val="single" w:sz="4" w:space="0" w:color="auto"/>
              <w:right w:val="nil"/>
            </w:tcBorders>
            <w:vAlign w:val="bottom"/>
          </w:tcPr>
          <w:p w14:paraId="4D321062"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Реквизиты документа, подтверждающего полномочия:</w:t>
            </w:r>
          </w:p>
        </w:tc>
      </w:tr>
      <w:tr w:rsidR="00F54D11" w:rsidRPr="00F855D0" w14:paraId="608642C3" w14:textId="77777777" w:rsidTr="0013484F">
        <w:tc>
          <w:tcPr>
            <w:tcW w:w="5273" w:type="dxa"/>
            <w:gridSpan w:val="3"/>
            <w:tcBorders>
              <w:top w:val="nil"/>
              <w:left w:val="nil"/>
              <w:bottom w:val="single" w:sz="4" w:space="0" w:color="auto"/>
              <w:right w:val="nil"/>
            </w:tcBorders>
            <w:vAlign w:val="bottom"/>
          </w:tcPr>
          <w:p w14:paraId="0ACFCA08"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5F30B605" w14:textId="77777777" w:rsidTr="0013484F">
        <w:tc>
          <w:tcPr>
            <w:tcW w:w="5273" w:type="dxa"/>
            <w:gridSpan w:val="3"/>
            <w:tcBorders>
              <w:top w:val="nil"/>
              <w:left w:val="nil"/>
              <w:bottom w:val="single" w:sz="4" w:space="0" w:color="auto"/>
              <w:right w:val="nil"/>
            </w:tcBorders>
            <w:vAlign w:val="bottom"/>
          </w:tcPr>
          <w:p w14:paraId="19BC12FA"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Адрес регистрации</w:t>
            </w:r>
          </w:p>
        </w:tc>
      </w:tr>
      <w:tr w:rsidR="00F54D11" w:rsidRPr="00F855D0" w14:paraId="7135BC07" w14:textId="77777777" w:rsidTr="0013484F">
        <w:tc>
          <w:tcPr>
            <w:tcW w:w="5273" w:type="dxa"/>
            <w:gridSpan w:val="3"/>
            <w:tcBorders>
              <w:top w:val="nil"/>
              <w:left w:val="nil"/>
              <w:bottom w:val="single" w:sz="4" w:space="0" w:color="auto"/>
              <w:right w:val="nil"/>
            </w:tcBorders>
            <w:vAlign w:val="bottom"/>
          </w:tcPr>
          <w:p w14:paraId="6AC3B64E"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57956E4E" w14:textId="77777777" w:rsidTr="0013484F">
        <w:tc>
          <w:tcPr>
            <w:tcW w:w="5273" w:type="dxa"/>
            <w:gridSpan w:val="3"/>
            <w:tcBorders>
              <w:top w:val="nil"/>
              <w:left w:val="nil"/>
              <w:bottom w:val="single" w:sz="4" w:space="0" w:color="auto"/>
              <w:right w:val="nil"/>
            </w:tcBorders>
            <w:vAlign w:val="bottom"/>
          </w:tcPr>
          <w:p w14:paraId="357B55C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42B2111C" w14:textId="77777777" w:rsidTr="0013484F">
        <w:tc>
          <w:tcPr>
            <w:tcW w:w="5273" w:type="dxa"/>
            <w:gridSpan w:val="3"/>
            <w:tcBorders>
              <w:top w:val="nil"/>
              <w:left w:val="nil"/>
              <w:bottom w:val="nil"/>
              <w:right w:val="nil"/>
            </w:tcBorders>
            <w:vAlign w:val="bottom"/>
          </w:tcPr>
          <w:p w14:paraId="1AB59216"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Контактная информация:</w:t>
            </w:r>
          </w:p>
        </w:tc>
      </w:tr>
      <w:tr w:rsidR="00F54D11" w:rsidRPr="00F855D0" w14:paraId="795D1F9F" w14:textId="77777777" w:rsidTr="0013484F">
        <w:tc>
          <w:tcPr>
            <w:tcW w:w="1380" w:type="dxa"/>
            <w:gridSpan w:val="2"/>
            <w:tcBorders>
              <w:top w:val="nil"/>
              <w:left w:val="nil"/>
              <w:bottom w:val="nil"/>
              <w:right w:val="nil"/>
            </w:tcBorders>
            <w:vAlign w:val="bottom"/>
          </w:tcPr>
          <w:p w14:paraId="44474513"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7D31C4F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4913B85F" w14:textId="77777777" w:rsidTr="0013484F">
        <w:tc>
          <w:tcPr>
            <w:tcW w:w="1380" w:type="dxa"/>
            <w:gridSpan w:val="2"/>
            <w:tcBorders>
              <w:top w:val="nil"/>
              <w:left w:val="nil"/>
              <w:bottom w:val="nil"/>
              <w:right w:val="nil"/>
            </w:tcBorders>
            <w:vAlign w:val="bottom"/>
          </w:tcPr>
          <w:p w14:paraId="04932175"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1B77416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0FD509F2" w14:textId="77777777" w:rsidTr="0013484F">
        <w:tc>
          <w:tcPr>
            <w:tcW w:w="1065" w:type="dxa"/>
            <w:tcBorders>
              <w:top w:val="nil"/>
              <w:left w:val="nil"/>
              <w:bottom w:val="nil"/>
              <w:right w:val="nil"/>
            </w:tcBorders>
            <w:vAlign w:val="bottom"/>
          </w:tcPr>
          <w:p w14:paraId="1494ECB5"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30498737"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bl>
    <w:p w14:paraId="3B16C218" w14:textId="77777777" w:rsidR="00F54D11" w:rsidRPr="00F855D0" w:rsidRDefault="00F54D11" w:rsidP="00FE1AA6">
      <w:pPr>
        <w:tabs>
          <w:tab w:val="left" w:pos="5670"/>
        </w:tabs>
        <w:spacing w:after="0" w:line="240" w:lineRule="auto"/>
        <w:ind w:left="3969"/>
        <w:rPr>
          <w:rFonts w:ascii="Times New Roman" w:hAnsi="Times New Roman"/>
          <w:sz w:val="28"/>
          <w:szCs w:val="28"/>
        </w:rPr>
      </w:pPr>
    </w:p>
    <w:p w14:paraId="6AA85CED" w14:textId="77777777" w:rsidR="00111EC4" w:rsidRPr="00F855D0" w:rsidRDefault="00111EC4" w:rsidP="00FE1AA6">
      <w:pPr>
        <w:tabs>
          <w:tab w:val="left" w:pos="5670"/>
        </w:tabs>
        <w:spacing w:after="0" w:line="240" w:lineRule="auto"/>
        <w:ind w:left="3969"/>
        <w:rPr>
          <w:rFonts w:ascii="Times New Roman" w:hAnsi="Times New Roman"/>
          <w:sz w:val="28"/>
          <w:szCs w:val="28"/>
        </w:rPr>
      </w:pPr>
    </w:p>
    <w:p w14:paraId="5801DE77" w14:textId="77777777" w:rsidR="00111EC4" w:rsidRPr="00F855D0" w:rsidRDefault="00111EC4" w:rsidP="00FE1AA6">
      <w:pPr>
        <w:tabs>
          <w:tab w:val="left" w:pos="5670"/>
        </w:tabs>
        <w:spacing w:after="0" w:line="240" w:lineRule="auto"/>
        <w:jc w:val="center"/>
        <w:rPr>
          <w:rFonts w:ascii="Times New Roman" w:hAnsi="Times New Roman"/>
          <w:sz w:val="28"/>
          <w:szCs w:val="28"/>
        </w:rPr>
      </w:pPr>
      <w:r w:rsidRPr="00F855D0">
        <w:rPr>
          <w:rFonts w:ascii="Times New Roman" w:hAnsi="Times New Roman"/>
          <w:sz w:val="28"/>
          <w:szCs w:val="28"/>
        </w:rPr>
        <w:t>Заявление</w:t>
      </w:r>
    </w:p>
    <w:p w14:paraId="5AC06A6C" w14:textId="77777777" w:rsidR="00111EC4" w:rsidRPr="00F855D0" w:rsidRDefault="00111EC4" w:rsidP="00FE1AA6">
      <w:pPr>
        <w:tabs>
          <w:tab w:val="left" w:pos="5670"/>
        </w:tabs>
        <w:spacing w:after="0" w:line="240" w:lineRule="auto"/>
        <w:jc w:val="center"/>
        <w:rPr>
          <w:rFonts w:ascii="Times New Roman" w:hAnsi="Times New Roman"/>
          <w:sz w:val="28"/>
          <w:szCs w:val="28"/>
        </w:rPr>
      </w:pPr>
      <w:r w:rsidRPr="00F855D0">
        <w:rPr>
          <w:rFonts w:ascii="Times New Roman" w:hAnsi="Times New Roman"/>
          <w:sz w:val="28"/>
          <w:szCs w:val="28"/>
        </w:rPr>
        <w:t xml:space="preserve">о </w:t>
      </w:r>
      <w:r w:rsidR="0038621B" w:rsidRPr="00F855D0">
        <w:rPr>
          <w:rFonts w:ascii="Times New Roman" w:hAnsi="Times New Roman"/>
          <w:sz w:val="28"/>
          <w:szCs w:val="28"/>
        </w:rPr>
        <w:t>предоставлении земельного участка</w:t>
      </w:r>
    </w:p>
    <w:p w14:paraId="22BFA05B" w14:textId="77777777" w:rsidR="00111EC4" w:rsidRPr="00F855D0" w:rsidRDefault="00111EC4" w:rsidP="00FE1AA6">
      <w:pPr>
        <w:tabs>
          <w:tab w:val="left" w:pos="5670"/>
        </w:tabs>
        <w:spacing w:after="0" w:line="240" w:lineRule="auto"/>
        <w:rPr>
          <w:rFonts w:ascii="Times New Roman" w:hAnsi="Times New Roman"/>
          <w:sz w:val="28"/>
          <w:szCs w:val="28"/>
        </w:rPr>
      </w:pPr>
    </w:p>
    <w:p w14:paraId="2C7784D9" w14:textId="77777777" w:rsidR="00111EC4" w:rsidRPr="00F855D0" w:rsidRDefault="00111EC4"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Прошу Вас на основании ____</w:t>
      </w:r>
      <w:r w:rsidR="00A11145" w:rsidRPr="00F855D0">
        <w:rPr>
          <w:rFonts w:ascii="Times New Roman" w:hAnsi="Times New Roman"/>
          <w:sz w:val="28"/>
          <w:szCs w:val="28"/>
        </w:rPr>
        <w:t>________________</w:t>
      </w:r>
      <w:r w:rsidRPr="00F855D0">
        <w:rPr>
          <w:rFonts w:ascii="Times New Roman" w:hAnsi="Times New Roman"/>
          <w:sz w:val="28"/>
          <w:szCs w:val="28"/>
        </w:rPr>
        <w:t>_______</w:t>
      </w:r>
      <w:r w:rsidR="00A11145" w:rsidRPr="00F855D0">
        <w:rPr>
          <w:rFonts w:ascii="Times New Roman" w:hAnsi="Times New Roman"/>
          <w:sz w:val="28"/>
          <w:szCs w:val="28"/>
        </w:rPr>
        <w:t xml:space="preserve"> предоставить для</w:t>
      </w:r>
      <w:r w:rsidRPr="00F855D0">
        <w:rPr>
          <w:rFonts w:ascii="Times New Roman" w:hAnsi="Times New Roman"/>
          <w:sz w:val="28"/>
          <w:szCs w:val="28"/>
        </w:rPr>
        <w:t>,</w:t>
      </w:r>
    </w:p>
    <w:p w14:paraId="00303EBF" w14:textId="1DAE7DBA" w:rsidR="00111EC4" w:rsidRPr="00F855D0" w:rsidRDefault="00111EC4" w:rsidP="00FE1AA6">
      <w:pPr>
        <w:tabs>
          <w:tab w:val="left" w:pos="5670"/>
        </w:tabs>
        <w:spacing w:after="0" w:line="240" w:lineRule="auto"/>
        <w:jc w:val="center"/>
        <w:rPr>
          <w:rFonts w:ascii="Times New Roman" w:hAnsi="Times New Roman"/>
          <w:sz w:val="24"/>
          <w:szCs w:val="24"/>
        </w:rPr>
      </w:pPr>
      <w:r w:rsidRPr="00F855D0">
        <w:rPr>
          <w:rFonts w:ascii="Times New Roman" w:hAnsi="Times New Roman"/>
          <w:sz w:val="24"/>
          <w:szCs w:val="24"/>
        </w:rPr>
        <w:t>(указывается основание из числа, предусмотренных ст.39.3, ст.39.6</w:t>
      </w:r>
      <w:r w:rsidR="0013327A" w:rsidRPr="00F855D0">
        <w:rPr>
          <w:rFonts w:ascii="Times New Roman" w:hAnsi="Times New Roman"/>
          <w:sz w:val="24"/>
          <w:szCs w:val="24"/>
        </w:rPr>
        <w:t xml:space="preserve">, ст. 39.9, ст. 39.10 </w:t>
      </w:r>
      <w:r w:rsidRPr="00F855D0">
        <w:rPr>
          <w:rFonts w:ascii="Times New Roman" w:hAnsi="Times New Roman"/>
          <w:sz w:val="24"/>
          <w:szCs w:val="24"/>
        </w:rPr>
        <w:t>ЗК РФ).</w:t>
      </w:r>
    </w:p>
    <w:p w14:paraId="55E3C48E" w14:textId="646C0E90" w:rsidR="00111EC4" w:rsidRPr="00F855D0" w:rsidRDefault="00111EC4" w:rsidP="00FE1AA6">
      <w:pPr>
        <w:tabs>
          <w:tab w:val="left" w:pos="5670"/>
        </w:tabs>
        <w:spacing w:after="0" w:line="240" w:lineRule="auto"/>
        <w:jc w:val="both"/>
        <w:rPr>
          <w:rFonts w:ascii="Times New Roman" w:hAnsi="Times New Roman"/>
          <w:sz w:val="28"/>
          <w:szCs w:val="28"/>
        </w:rPr>
      </w:pPr>
      <w:r w:rsidRPr="00F855D0">
        <w:rPr>
          <w:rFonts w:ascii="Times New Roman" w:hAnsi="Times New Roman"/>
          <w:sz w:val="28"/>
          <w:szCs w:val="28"/>
        </w:rPr>
        <w:t>_____________________________________________________________________</w:t>
      </w:r>
    </w:p>
    <w:p w14:paraId="1DF86B02" w14:textId="398CE00B" w:rsidR="00111EC4" w:rsidRPr="00F855D0" w:rsidRDefault="002F3827" w:rsidP="002F3827">
      <w:pPr>
        <w:tabs>
          <w:tab w:val="left" w:pos="2268"/>
          <w:tab w:val="left" w:pos="5670"/>
        </w:tabs>
        <w:spacing w:after="0" w:line="240" w:lineRule="auto"/>
        <w:jc w:val="both"/>
        <w:rPr>
          <w:rFonts w:ascii="Times New Roman" w:hAnsi="Times New Roman"/>
          <w:sz w:val="24"/>
          <w:szCs w:val="24"/>
        </w:rPr>
      </w:pPr>
      <w:r>
        <w:rPr>
          <w:rFonts w:ascii="Times New Roman" w:hAnsi="Times New Roman"/>
          <w:sz w:val="28"/>
          <w:szCs w:val="28"/>
        </w:rPr>
        <w:tab/>
      </w:r>
      <w:r w:rsidR="00111EC4" w:rsidRPr="00F855D0">
        <w:rPr>
          <w:rFonts w:ascii="Times New Roman" w:hAnsi="Times New Roman"/>
          <w:sz w:val="24"/>
          <w:szCs w:val="24"/>
        </w:rPr>
        <w:t>(указывается цель использования земельного участка)</w:t>
      </w:r>
    </w:p>
    <w:p w14:paraId="5E2DF169" w14:textId="77777777" w:rsidR="00111EC4" w:rsidRPr="00F855D0" w:rsidRDefault="00111EC4" w:rsidP="00FE1AA6">
      <w:pPr>
        <w:tabs>
          <w:tab w:val="left" w:pos="5670"/>
        </w:tabs>
        <w:spacing w:after="0" w:line="240" w:lineRule="auto"/>
        <w:jc w:val="both"/>
        <w:rPr>
          <w:rFonts w:ascii="Times New Roman" w:hAnsi="Times New Roman"/>
          <w:sz w:val="28"/>
          <w:szCs w:val="28"/>
        </w:rPr>
      </w:pPr>
      <w:r w:rsidRPr="00F855D0">
        <w:rPr>
          <w:rFonts w:ascii="Times New Roman" w:hAnsi="Times New Roman"/>
          <w:sz w:val="28"/>
          <w:szCs w:val="28"/>
        </w:rPr>
        <w:t xml:space="preserve">площадью ___________ </w:t>
      </w:r>
      <w:proofErr w:type="spellStart"/>
      <w:r w:rsidRPr="00F855D0">
        <w:rPr>
          <w:rFonts w:ascii="Times New Roman" w:hAnsi="Times New Roman"/>
          <w:sz w:val="28"/>
          <w:szCs w:val="28"/>
        </w:rPr>
        <w:t>кв.м</w:t>
      </w:r>
      <w:proofErr w:type="spellEnd"/>
      <w:r w:rsidRPr="00F855D0">
        <w:rPr>
          <w:rFonts w:ascii="Times New Roman" w:hAnsi="Times New Roman"/>
          <w:sz w:val="28"/>
          <w:szCs w:val="28"/>
        </w:rPr>
        <w:t>., кадастровый номер ________:___, расположенного по адресу: ___________ муниципальный район (городской округ), населенный пункт______</w:t>
      </w:r>
      <w:r w:rsidR="00B56153" w:rsidRPr="00F855D0">
        <w:rPr>
          <w:rFonts w:ascii="Times New Roman" w:hAnsi="Times New Roman"/>
          <w:sz w:val="28"/>
          <w:szCs w:val="28"/>
        </w:rPr>
        <w:t>___________</w:t>
      </w:r>
      <w:r w:rsidRPr="00F855D0">
        <w:rPr>
          <w:rFonts w:ascii="Times New Roman" w:hAnsi="Times New Roman"/>
          <w:sz w:val="28"/>
          <w:szCs w:val="28"/>
        </w:rPr>
        <w:t>___________ ул.____</w:t>
      </w:r>
      <w:r w:rsidR="001462BB" w:rsidRPr="00F855D0">
        <w:rPr>
          <w:rFonts w:ascii="Times New Roman" w:hAnsi="Times New Roman"/>
          <w:sz w:val="28"/>
          <w:szCs w:val="28"/>
        </w:rPr>
        <w:t>____________</w:t>
      </w:r>
      <w:r w:rsidRPr="00F855D0">
        <w:rPr>
          <w:rFonts w:ascii="Times New Roman" w:hAnsi="Times New Roman"/>
          <w:sz w:val="28"/>
          <w:szCs w:val="28"/>
        </w:rPr>
        <w:t xml:space="preserve">______ д. </w:t>
      </w:r>
      <w:r w:rsidR="001462BB" w:rsidRPr="00F855D0">
        <w:rPr>
          <w:rFonts w:ascii="Times New Roman" w:hAnsi="Times New Roman"/>
          <w:sz w:val="28"/>
          <w:szCs w:val="28"/>
        </w:rPr>
        <w:t>___</w:t>
      </w:r>
      <w:r w:rsidRPr="00F855D0">
        <w:rPr>
          <w:rFonts w:ascii="Times New Roman" w:hAnsi="Times New Roman"/>
          <w:sz w:val="28"/>
          <w:szCs w:val="28"/>
        </w:rPr>
        <w:t>______, в _____________________________________________________.</w:t>
      </w:r>
    </w:p>
    <w:p w14:paraId="23932023" w14:textId="77777777" w:rsidR="00111EC4" w:rsidRPr="00F855D0" w:rsidRDefault="00111EC4" w:rsidP="00FE1AA6">
      <w:pPr>
        <w:tabs>
          <w:tab w:val="left" w:pos="5670"/>
        </w:tabs>
        <w:spacing w:after="0" w:line="240" w:lineRule="auto"/>
        <w:jc w:val="both"/>
        <w:rPr>
          <w:rFonts w:ascii="Times New Roman" w:hAnsi="Times New Roman"/>
          <w:sz w:val="24"/>
          <w:szCs w:val="24"/>
        </w:rPr>
      </w:pPr>
      <w:r w:rsidRPr="00F855D0">
        <w:rPr>
          <w:rFonts w:ascii="Times New Roman" w:hAnsi="Times New Roman"/>
          <w:sz w:val="24"/>
          <w:szCs w:val="24"/>
        </w:rPr>
        <w:t xml:space="preserve">(вид права на котором заявитель желает приобрести земельный участок) </w:t>
      </w:r>
    </w:p>
    <w:p w14:paraId="5E44B422" w14:textId="77777777" w:rsidR="00111EC4" w:rsidRPr="00F855D0" w:rsidRDefault="00111EC4" w:rsidP="00FE1AA6">
      <w:pPr>
        <w:tabs>
          <w:tab w:val="left" w:pos="5670"/>
        </w:tabs>
        <w:spacing w:after="0" w:line="240" w:lineRule="auto"/>
        <w:jc w:val="both"/>
        <w:rPr>
          <w:rFonts w:ascii="Times New Roman" w:hAnsi="Times New Roman"/>
          <w:sz w:val="28"/>
          <w:szCs w:val="28"/>
        </w:rPr>
      </w:pPr>
      <w:r w:rsidRPr="00F855D0">
        <w:rPr>
          <w:rFonts w:ascii="Times New Roman" w:hAnsi="Times New Roman"/>
          <w:sz w:val="28"/>
          <w:szCs w:val="28"/>
        </w:rPr>
        <w:t>Дополнительные сведения (заполняются при наличии нижеуказанных условий):</w:t>
      </w:r>
    </w:p>
    <w:p w14:paraId="0CBF58E4" w14:textId="724CC8C1" w:rsidR="00111EC4" w:rsidRPr="00F855D0" w:rsidRDefault="00111EC4" w:rsidP="00FE1AA6">
      <w:pPr>
        <w:tabs>
          <w:tab w:val="left" w:pos="5670"/>
        </w:tabs>
        <w:spacing w:after="0" w:line="240" w:lineRule="auto"/>
        <w:jc w:val="both"/>
        <w:rPr>
          <w:rFonts w:ascii="Times New Roman" w:hAnsi="Times New Roman"/>
          <w:sz w:val="24"/>
          <w:szCs w:val="24"/>
        </w:rPr>
      </w:pPr>
      <w:r w:rsidRPr="00F855D0">
        <w:rPr>
          <w:rFonts w:ascii="Times New Roman" w:hAnsi="Times New Roman"/>
          <w:sz w:val="28"/>
          <w:szCs w:val="28"/>
        </w:rPr>
        <w:lastRenderedPageBreak/>
        <w:t>______________________________________________________________________</w:t>
      </w:r>
      <w:r w:rsidRPr="00F855D0">
        <w:rPr>
          <w:rFonts w:ascii="Times New Roman" w:hAnsi="Times New Roman"/>
          <w:sz w:val="24"/>
          <w:szCs w:val="24"/>
        </w:rPr>
        <w:t>реквизиты решения об изъятии земельного участка для государственных или</w:t>
      </w:r>
      <w:r w:rsidRPr="00F855D0">
        <w:rPr>
          <w:rFonts w:ascii="Times New Roman" w:hAnsi="Times New Roman"/>
          <w:sz w:val="28"/>
          <w:szCs w:val="28"/>
        </w:rPr>
        <w:t xml:space="preserve"> </w:t>
      </w:r>
      <w:r w:rsidRPr="00F855D0">
        <w:rPr>
          <w:rFonts w:ascii="Times New Roman" w:hAnsi="Times New Roman"/>
          <w:sz w:val="24"/>
          <w:szCs w:val="24"/>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3C1E2D2" w14:textId="77777777" w:rsidR="00111EC4" w:rsidRPr="00F855D0" w:rsidRDefault="00111EC4" w:rsidP="00FE1AA6">
      <w:pPr>
        <w:tabs>
          <w:tab w:val="left" w:pos="5670"/>
        </w:tabs>
        <w:spacing w:after="0" w:line="240" w:lineRule="auto"/>
        <w:jc w:val="both"/>
        <w:rPr>
          <w:rFonts w:ascii="Times New Roman" w:hAnsi="Times New Roman"/>
          <w:sz w:val="24"/>
          <w:szCs w:val="24"/>
        </w:rPr>
      </w:pPr>
      <w:r w:rsidRPr="00F855D0">
        <w:rPr>
          <w:rFonts w:ascii="Times New Roman" w:hAnsi="Times New Roman"/>
          <w:sz w:val="24"/>
          <w:szCs w:val="24"/>
        </w:rPr>
        <w:t>__________________________________________________________________________________</w:t>
      </w:r>
    </w:p>
    <w:p w14:paraId="60274A69" w14:textId="77777777" w:rsidR="00111EC4" w:rsidRPr="00F855D0" w:rsidRDefault="00111EC4" w:rsidP="00FE1AA6">
      <w:pPr>
        <w:tabs>
          <w:tab w:val="left" w:pos="5670"/>
        </w:tabs>
        <w:spacing w:after="0" w:line="240" w:lineRule="auto"/>
        <w:jc w:val="both"/>
        <w:rPr>
          <w:rFonts w:ascii="Times New Roman" w:hAnsi="Times New Roman"/>
          <w:sz w:val="24"/>
          <w:szCs w:val="24"/>
        </w:rPr>
      </w:pPr>
      <w:r w:rsidRPr="00F855D0">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E5E79DB" w14:textId="77777777" w:rsidR="00111EC4" w:rsidRPr="00F855D0" w:rsidRDefault="00111EC4" w:rsidP="00FE1AA6">
      <w:pPr>
        <w:tabs>
          <w:tab w:val="left" w:pos="5670"/>
        </w:tabs>
        <w:spacing w:after="0" w:line="240" w:lineRule="auto"/>
        <w:jc w:val="both"/>
        <w:rPr>
          <w:rFonts w:ascii="Times New Roman" w:hAnsi="Times New Roman"/>
          <w:sz w:val="24"/>
          <w:szCs w:val="24"/>
        </w:rPr>
      </w:pPr>
    </w:p>
    <w:p w14:paraId="332FE47C" w14:textId="4100E43E" w:rsidR="001C5D8F" w:rsidRPr="00F855D0" w:rsidRDefault="001C5D8F" w:rsidP="00FE1AA6">
      <w:pPr>
        <w:widowControl w:val="0"/>
        <w:tabs>
          <w:tab w:val="left" w:pos="5670"/>
          <w:tab w:val="left" w:pos="9354"/>
        </w:tabs>
        <w:autoSpaceDE w:val="0"/>
        <w:autoSpaceDN w:val="0"/>
        <w:adjustRightInd w:val="0"/>
        <w:spacing w:after="0" w:line="240" w:lineRule="auto"/>
        <w:ind w:firstLine="360"/>
        <w:jc w:val="both"/>
        <w:rPr>
          <w:rFonts w:ascii="Times New Roman" w:hAnsi="Times New Roman"/>
          <w:b/>
          <w:i/>
        </w:rPr>
      </w:pPr>
      <w:r w:rsidRPr="00F855D0">
        <w:rPr>
          <w:rFonts w:ascii="Times New Roman" w:hAnsi="Times New Roman"/>
          <w:sz w:val="28"/>
          <w:szCs w:val="28"/>
        </w:rPr>
        <w:t>Реквизиты решения о предварительном согласовании предоставления земельного участка</w:t>
      </w:r>
      <w:r w:rsidRPr="00F855D0">
        <w:rPr>
          <w:rFonts w:ascii="Times New Roman" w:hAnsi="Times New Roman"/>
          <w:b/>
          <w:i/>
        </w:rPr>
        <w:t xml:space="preserve"> ____________________</w:t>
      </w:r>
      <w:r w:rsidR="000F68CB" w:rsidRPr="00F855D0">
        <w:rPr>
          <w:rFonts w:ascii="Times New Roman" w:hAnsi="Times New Roman"/>
          <w:b/>
          <w:i/>
        </w:rPr>
        <w:t>_____________________</w:t>
      </w:r>
      <w:r w:rsidRPr="00F855D0">
        <w:rPr>
          <w:rFonts w:ascii="Times New Roman" w:hAnsi="Times New Roman"/>
          <w:b/>
          <w:i/>
        </w:rPr>
        <w:t>__________________________________________</w:t>
      </w:r>
    </w:p>
    <w:p w14:paraId="4F5D413D" w14:textId="7773BB7E" w:rsidR="001C5D8F" w:rsidRPr="00F855D0" w:rsidRDefault="001C5D8F" w:rsidP="00FE1AA6">
      <w:pPr>
        <w:widowControl w:val="0"/>
        <w:tabs>
          <w:tab w:val="left" w:pos="5670"/>
          <w:tab w:val="left" w:pos="9354"/>
        </w:tabs>
        <w:autoSpaceDE w:val="0"/>
        <w:autoSpaceDN w:val="0"/>
        <w:adjustRightInd w:val="0"/>
        <w:spacing w:after="0" w:line="240" w:lineRule="auto"/>
        <w:ind w:firstLine="360"/>
        <w:jc w:val="both"/>
        <w:rPr>
          <w:rFonts w:ascii="Times New Roman" w:hAnsi="Times New Roman"/>
          <w:sz w:val="24"/>
          <w:szCs w:val="24"/>
        </w:rPr>
      </w:pPr>
      <w:r w:rsidRPr="00F855D0">
        <w:rPr>
          <w:rFonts w:ascii="Times New Roman" w:hAnsi="Times New Roman"/>
          <w:sz w:val="24"/>
          <w:szCs w:val="24"/>
        </w:rPr>
        <w:t>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w:t>
      </w:r>
      <w:r w:rsidR="000F68CB" w:rsidRPr="00F855D0">
        <w:rPr>
          <w:rFonts w:ascii="Times New Roman" w:hAnsi="Times New Roman"/>
          <w:sz w:val="24"/>
          <w:szCs w:val="24"/>
        </w:rPr>
        <w:t>го земельного участка заявителю</w:t>
      </w:r>
      <w:r w:rsidRPr="00F855D0">
        <w:rPr>
          <w:rFonts w:ascii="Times New Roman" w:hAnsi="Times New Roman"/>
          <w:sz w:val="24"/>
          <w:szCs w:val="24"/>
        </w:rPr>
        <w:t xml:space="preserve"> </w:t>
      </w:r>
    </w:p>
    <w:p w14:paraId="3451D537" w14:textId="77777777" w:rsidR="001C5D8F" w:rsidRPr="00F855D0" w:rsidRDefault="001C5D8F" w:rsidP="00FE1AA6">
      <w:pPr>
        <w:tabs>
          <w:tab w:val="left" w:pos="5670"/>
        </w:tabs>
        <w:spacing w:after="0" w:line="240" w:lineRule="auto"/>
        <w:jc w:val="both"/>
        <w:rPr>
          <w:rFonts w:ascii="Times New Roman" w:hAnsi="Times New Roman"/>
          <w:sz w:val="24"/>
          <w:szCs w:val="24"/>
        </w:rPr>
      </w:pPr>
    </w:p>
    <w:p w14:paraId="426D7D04" w14:textId="4C70DB0E" w:rsidR="001C5D8F" w:rsidRPr="00F855D0" w:rsidRDefault="001C5D8F"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4E7C3322" wp14:editId="0DC26CAE">
            <wp:extent cx="2000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855D0">
        <w:rPr>
          <w:rFonts w:ascii="Times New Roman" w:hAnsi="Times New Roman"/>
          <w:sz w:val="28"/>
          <w:szCs w:val="28"/>
        </w:rPr>
        <w:t xml:space="preserve"> </w:t>
      </w:r>
      <w:r w:rsidRPr="00F855D0">
        <w:rPr>
          <w:rFonts w:ascii="Times New Roman" w:hAnsi="Times New Roman"/>
          <w:color w:val="000000"/>
          <w:sz w:val="28"/>
          <w:szCs w:val="28"/>
        </w:rPr>
        <w:t>В соответствии с подпунктом 7 пункта 2 статьи 39.3, подпунктом 11 пункта 2 статьи 39.6 Земельного кодекса Российской Федерации прошу прекратить право постоянного (бессрочного) пользования земельным участком, предоставленное договором ________ № ________________</w:t>
      </w:r>
    </w:p>
    <w:p w14:paraId="7D61DAB7" w14:textId="77777777" w:rsidR="001C5D8F" w:rsidRPr="00F855D0" w:rsidRDefault="001C5D8F" w:rsidP="00FE1AA6">
      <w:pPr>
        <w:widowControl w:val="0"/>
        <w:pBdr>
          <w:bottom w:val="single" w:sz="4" w:space="1" w:color="auto"/>
        </w:pBdr>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2E109DA3" w14:textId="50DE7B2F" w:rsidR="001C5D8F" w:rsidRPr="00F855D0" w:rsidRDefault="001C5D8F" w:rsidP="00FE1AA6">
      <w:pPr>
        <w:widowControl w:val="0"/>
        <w:tabs>
          <w:tab w:val="left" w:pos="5670"/>
        </w:tabs>
        <w:autoSpaceDE w:val="0"/>
        <w:autoSpaceDN w:val="0"/>
        <w:adjustRightInd w:val="0"/>
        <w:spacing w:after="0" w:line="240" w:lineRule="auto"/>
        <w:ind w:firstLine="851"/>
        <w:jc w:val="center"/>
        <w:rPr>
          <w:rFonts w:ascii="Times New Roman" w:hAnsi="Times New Roman"/>
          <w:i/>
          <w:color w:val="000000"/>
          <w:sz w:val="20"/>
          <w:szCs w:val="20"/>
        </w:rPr>
      </w:pPr>
      <w:r w:rsidRPr="00F855D0">
        <w:rPr>
          <w:rFonts w:ascii="Times New Roman" w:hAnsi="Times New Roman"/>
          <w:color w:val="000000"/>
          <w:sz w:val="24"/>
          <w:szCs w:val="24"/>
        </w:rPr>
        <w:t xml:space="preserve">реквизиты договора, </w:t>
      </w:r>
      <w:r w:rsidRPr="00F855D0">
        <w:rPr>
          <w:rFonts w:ascii="Times New Roman" w:hAnsi="Times New Roman"/>
          <w:sz w:val="24"/>
          <w:szCs w:val="24"/>
        </w:rPr>
        <w:t xml:space="preserve">заполняется при наличии оснований, предусмотренных </w:t>
      </w:r>
      <w:proofErr w:type="spellStart"/>
      <w:r w:rsidR="001A25B4" w:rsidRPr="00F855D0">
        <w:rPr>
          <w:rFonts w:ascii="Times New Roman" w:hAnsi="Times New Roman"/>
          <w:sz w:val="24"/>
          <w:szCs w:val="24"/>
        </w:rPr>
        <w:t>пп</w:t>
      </w:r>
      <w:proofErr w:type="spellEnd"/>
      <w:r w:rsidR="001A25B4" w:rsidRPr="00F855D0">
        <w:rPr>
          <w:rFonts w:ascii="Times New Roman" w:hAnsi="Times New Roman"/>
          <w:sz w:val="24"/>
          <w:szCs w:val="24"/>
        </w:rPr>
        <w:t xml:space="preserve">. 7 п. 2 ст. 39.3, </w:t>
      </w:r>
      <w:proofErr w:type="spellStart"/>
      <w:r w:rsidR="001A25B4" w:rsidRPr="00F855D0">
        <w:rPr>
          <w:rFonts w:ascii="Times New Roman" w:hAnsi="Times New Roman"/>
          <w:sz w:val="24"/>
          <w:szCs w:val="24"/>
        </w:rPr>
        <w:t>пп</w:t>
      </w:r>
      <w:proofErr w:type="spellEnd"/>
      <w:r w:rsidR="001A25B4" w:rsidRPr="00F855D0">
        <w:rPr>
          <w:rFonts w:ascii="Times New Roman" w:hAnsi="Times New Roman"/>
          <w:sz w:val="24"/>
          <w:szCs w:val="24"/>
        </w:rPr>
        <w:t>. 11 п. 2 ст. 39.6</w:t>
      </w:r>
      <w:r w:rsidR="000F68CB" w:rsidRPr="00F855D0">
        <w:rPr>
          <w:rFonts w:ascii="Times New Roman" w:hAnsi="Times New Roman"/>
          <w:sz w:val="24"/>
          <w:szCs w:val="24"/>
        </w:rPr>
        <w:t xml:space="preserve"> </w:t>
      </w:r>
      <w:r w:rsidRPr="00F855D0">
        <w:rPr>
          <w:rFonts w:ascii="Times New Roman" w:hAnsi="Times New Roman"/>
          <w:sz w:val="24"/>
          <w:szCs w:val="24"/>
        </w:rPr>
        <w:t>ЗК РФ</w:t>
      </w:r>
    </w:p>
    <w:p w14:paraId="50F64636" w14:textId="77777777" w:rsidR="001C5D8F" w:rsidRPr="00F855D0" w:rsidRDefault="001C5D8F" w:rsidP="00FE1AA6">
      <w:pPr>
        <w:tabs>
          <w:tab w:val="left" w:pos="5670"/>
        </w:tabs>
        <w:spacing w:after="0" w:line="240" w:lineRule="auto"/>
        <w:jc w:val="both"/>
        <w:rPr>
          <w:rFonts w:ascii="Times New Roman" w:hAnsi="Times New Roman"/>
          <w:sz w:val="24"/>
          <w:szCs w:val="24"/>
        </w:rPr>
      </w:pPr>
    </w:p>
    <w:p w14:paraId="627A24FF" w14:textId="77777777" w:rsidR="00111EC4" w:rsidRPr="00F855D0" w:rsidRDefault="00111EC4" w:rsidP="00FE1AA6">
      <w:pPr>
        <w:tabs>
          <w:tab w:val="left" w:pos="5670"/>
        </w:tabs>
        <w:spacing w:after="0" w:line="240" w:lineRule="auto"/>
        <w:ind w:firstLine="851"/>
        <w:rPr>
          <w:rFonts w:ascii="Times New Roman" w:hAnsi="Times New Roman"/>
          <w:sz w:val="28"/>
          <w:szCs w:val="28"/>
        </w:rPr>
      </w:pPr>
      <w:r w:rsidRPr="00F855D0">
        <w:rPr>
          <w:rFonts w:ascii="Times New Roman" w:hAnsi="Times New Roman"/>
          <w:sz w:val="28"/>
          <w:szCs w:val="28"/>
        </w:rPr>
        <w:t xml:space="preserve">К заявлению </w:t>
      </w:r>
      <w:r w:rsidR="00A83830" w:rsidRPr="00F855D0">
        <w:rPr>
          <w:rFonts w:ascii="Times New Roman" w:hAnsi="Times New Roman"/>
          <w:sz w:val="28"/>
          <w:szCs w:val="28"/>
        </w:rPr>
        <w:t>прилагаются следующие документы</w:t>
      </w:r>
      <w:r w:rsidRPr="00F855D0">
        <w:rPr>
          <w:rFonts w:ascii="Times New Roman" w:hAnsi="Times New Roman"/>
          <w:sz w:val="28"/>
          <w:szCs w:val="28"/>
        </w:rPr>
        <w:t>:</w:t>
      </w:r>
    </w:p>
    <w:p w14:paraId="02EA4898" w14:textId="2B2C5FBB" w:rsidR="00111EC4" w:rsidRPr="00F855D0" w:rsidRDefault="00111EC4"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color w:val="000000"/>
          <w:sz w:val="28"/>
          <w:szCs w:val="28"/>
        </w:rPr>
        <w:t xml:space="preserve">1) </w:t>
      </w:r>
      <w:r w:rsidR="00D6665A" w:rsidRPr="00F855D0">
        <w:rPr>
          <w:rFonts w:ascii="Times New Roman" w:hAnsi="Times New Roman"/>
          <w:color w:val="000000"/>
          <w:sz w:val="28"/>
          <w:szCs w:val="28"/>
        </w:rPr>
        <w:t>____________________________________________________________</w:t>
      </w:r>
    </w:p>
    <w:p w14:paraId="70EFAFA8" w14:textId="6061574F" w:rsidR="00111EC4" w:rsidRPr="00F855D0" w:rsidRDefault="00D6665A"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color w:val="000000"/>
          <w:sz w:val="28"/>
          <w:szCs w:val="28"/>
        </w:rPr>
        <w:t>2</w:t>
      </w:r>
      <w:r w:rsidR="00111EC4" w:rsidRPr="00F855D0">
        <w:rPr>
          <w:rFonts w:ascii="Times New Roman" w:hAnsi="Times New Roman"/>
          <w:color w:val="000000"/>
          <w:sz w:val="28"/>
          <w:szCs w:val="28"/>
        </w:rPr>
        <w:t xml:space="preserve">) </w:t>
      </w:r>
      <w:r w:rsidRPr="00F855D0">
        <w:rPr>
          <w:rFonts w:ascii="Times New Roman" w:hAnsi="Times New Roman"/>
          <w:color w:val="000000"/>
          <w:sz w:val="28"/>
          <w:szCs w:val="28"/>
        </w:rPr>
        <w:t>_____________________________________________________________</w:t>
      </w:r>
    </w:p>
    <w:p w14:paraId="3632A1F7" w14:textId="115F4B64" w:rsidR="00111EC4" w:rsidRPr="00F855D0" w:rsidRDefault="00D6665A"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color w:val="000000"/>
          <w:sz w:val="28"/>
          <w:szCs w:val="28"/>
        </w:rPr>
        <w:t>3</w:t>
      </w:r>
      <w:r w:rsidR="00111EC4" w:rsidRPr="00F855D0">
        <w:rPr>
          <w:rFonts w:ascii="Times New Roman" w:hAnsi="Times New Roman"/>
          <w:color w:val="000000"/>
          <w:sz w:val="28"/>
          <w:szCs w:val="28"/>
        </w:rPr>
        <w:t xml:space="preserve">) </w:t>
      </w:r>
      <w:r w:rsidRPr="00F855D0">
        <w:rPr>
          <w:rFonts w:ascii="Times New Roman" w:hAnsi="Times New Roman"/>
          <w:color w:val="000000"/>
          <w:sz w:val="28"/>
          <w:szCs w:val="28"/>
        </w:rPr>
        <w:t>_____________________________________________________________</w:t>
      </w:r>
    </w:p>
    <w:p w14:paraId="4F7C5AB8" w14:textId="0FDBFF11" w:rsidR="00111EC4" w:rsidRPr="00F855D0" w:rsidRDefault="00D6665A"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color w:val="000000"/>
          <w:sz w:val="28"/>
          <w:szCs w:val="28"/>
        </w:rPr>
        <w:t>4</w:t>
      </w:r>
      <w:r w:rsidR="00111EC4" w:rsidRPr="00F855D0">
        <w:rPr>
          <w:rFonts w:ascii="Times New Roman" w:hAnsi="Times New Roman"/>
          <w:color w:val="000000"/>
          <w:sz w:val="28"/>
          <w:szCs w:val="28"/>
        </w:rPr>
        <w:t xml:space="preserve">) </w:t>
      </w:r>
      <w:r w:rsidRPr="00F855D0">
        <w:rPr>
          <w:rFonts w:ascii="Times New Roman" w:hAnsi="Times New Roman"/>
          <w:color w:val="000000"/>
          <w:sz w:val="28"/>
          <w:szCs w:val="28"/>
        </w:rPr>
        <w:t>_____________________________________________________________</w:t>
      </w:r>
    </w:p>
    <w:p w14:paraId="70B12473" w14:textId="77777777" w:rsidR="001462BB" w:rsidRPr="00F855D0" w:rsidRDefault="001462BB"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65CF8C80" w14:textId="77777777" w:rsidR="001462BB" w:rsidRPr="00F855D0" w:rsidRDefault="001462BB"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color w:val="000000"/>
          <w:sz w:val="28"/>
          <w:szCs w:val="28"/>
        </w:rPr>
        <w:t>Результат предоставления муниципальной услуги, прошу предоставить:</w:t>
      </w:r>
    </w:p>
    <w:p w14:paraId="57DE5104" w14:textId="3D1D8A2A" w:rsidR="001462BB"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584DC46C" wp14:editId="3A755110">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1462BB" w:rsidRPr="00F855D0">
        <w:rPr>
          <w:rFonts w:ascii="Times New Roman" w:hAnsi="Times New Roman"/>
          <w:color w:val="000000"/>
          <w:sz w:val="28"/>
          <w:szCs w:val="28"/>
        </w:rPr>
        <w:t xml:space="preserve">в личный кабинет </w:t>
      </w:r>
      <w:r w:rsidR="000A3410" w:rsidRPr="00F855D0">
        <w:rPr>
          <w:rFonts w:ascii="Times New Roman" w:hAnsi="Times New Roman"/>
          <w:color w:val="000000"/>
          <w:sz w:val="28"/>
          <w:szCs w:val="28"/>
        </w:rPr>
        <w:t>Республиканск</w:t>
      </w:r>
      <w:r w:rsidR="00BB0F26" w:rsidRPr="00F855D0">
        <w:rPr>
          <w:rFonts w:ascii="Times New Roman" w:hAnsi="Times New Roman"/>
          <w:color w:val="000000"/>
          <w:sz w:val="28"/>
          <w:szCs w:val="28"/>
        </w:rPr>
        <w:t>ого</w:t>
      </w:r>
      <w:r w:rsidR="000A3410" w:rsidRPr="00F855D0">
        <w:rPr>
          <w:rFonts w:ascii="Times New Roman" w:hAnsi="Times New Roman"/>
          <w:color w:val="000000"/>
          <w:sz w:val="28"/>
          <w:szCs w:val="28"/>
        </w:rPr>
        <w:t xml:space="preserve"> портал</w:t>
      </w:r>
      <w:r w:rsidR="001462BB" w:rsidRPr="00F855D0">
        <w:rPr>
          <w:rFonts w:ascii="Times New Roman" w:hAnsi="Times New Roman"/>
          <w:color w:val="000000"/>
          <w:sz w:val="28"/>
          <w:szCs w:val="28"/>
        </w:rPr>
        <w:t xml:space="preserve">а государственных и муниципальных услуг </w:t>
      </w:r>
      <w:r w:rsidR="00BB2CAC" w:rsidRPr="00F855D0">
        <w:rPr>
          <w:rFonts w:ascii="Times New Roman" w:hAnsi="Times New Roman"/>
          <w:color w:val="000000"/>
          <w:sz w:val="28"/>
          <w:szCs w:val="28"/>
        </w:rPr>
        <w:t>Чеченской Республики</w:t>
      </w:r>
      <w:r w:rsidR="001462BB" w:rsidRPr="00F855D0">
        <w:rPr>
          <w:rFonts w:ascii="Times New Roman" w:hAnsi="Times New Roman"/>
          <w:color w:val="000000"/>
          <w:sz w:val="28"/>
          <w:szCs w:val="28"/>
        </w:rPr>
        <w:t>;</w:t>
      </w:r>
    </w:p>
    <w:p w14:paraId="7B8CF8BE" w14:textId="0F20BB8B" w:rsidR="001462BB"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25778E65" wp14:editId="769E6DF6">
            <wp:extent cx="2000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1462BB" w:rsidRPr="00F855D0">
        <w:rPr>
          <w:rFonts w:ascii="Times New Roman" w:hAnsi="Times New Roman"/>
          <w:color w:val="000000"/>
          <w:sz w:val="28"/>
          <w:szCs w:val="28"/>
        </w:rPr>
        <w:t>в многофункциональном центре предоставления государственных и муниципальных услуг</w:t>
      </w:r>
      <w:r w:rsidR="00B56153" w:rsidRPr="00F855D0">
        <w:rPr>
          <w:rFonts w:ascii="Times New Roman" w:hAnsi="Times New Roman"/>
          <w:color w:val="000000"/>
          <w:sz w:val="28"/>
          <w:szCs w:val="28"/>
        </w:rPr>
        <w:t xml:space="preserve"> </w:t>
      </w:r>
      <w:r w:rsidR="00BB2CAC" w:rsidRPr="00F855D0">
        <w:rPr>
          <w:rFonts w:ascii="Times New Roman" w:hAnsi="Times New Roman"/>
          <w:color w:val="000000"/>
          <w:sz w:val="28"/>
          <w:szCs w:val="28"/>
        </w:rPr>
        <w:t>Чеченской Республики</w:t>
      </w:r>
      <w:r w:rsidR="00EB5EED" w:rsidRPr="00F855D0">
        <w:rPr>
          <w:rFonts w:ascii="Times New Roman" w:hAnsi="Times New Roman"/>
          <w:color w:val="000000"/>
          <w:sz w:val="28"/>
          <w:szCs w:val="28"/>
        </w:rPr>
        <w:t>;</w:t>
      </w:r>
    </w:p>
    <w:p w14:paraId="313C0762" w14:textId="6C1AEE85" w:rsidR="00EB5EED" w:rsidRPr="00F855D0" w:rsidRDefault="00EB5EE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66F3F7F7" wp14:editId="387CB5DE">
            <wp:extent cx="2000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855D0">
        <w:rPr>
          <w:rFonts w:ascii="Times New Roman" w:hAnsi="Times New Roman"/>
          <w:color w:val="000000"/>
          <w:sz w:val="28"/>
          <w:szCs w:val="28"/>
        </w:rPr>
        <w:t xml:space="preserve">в </w:t>
      </w:r>
      <w:r w:rsidRPr="00F855D0">
        <w:rPr>
          <w:rFonts w:ascii="Times New Roman" w:hAnsi="Times New Roman"/>
          <w:b/>
          <w:i/>
          <w:color w:val="000000"/>
          <w:sz w:val="28"/>
          <w:szCs w:val="28"/>
        </w:rPr>
        <w:t>Органе</w:t>
      </w:r>
      <w:r w:rsidRPr="00F855D0">
        <w:rPr>
          <w:rFonts w:ascii="Times New Roman" w:hAnsi="Times New Roman"/>
          <w:color w:val="000000"/>
          <w:sz w:val="28"/>
          <w:szCs w:val="28"/>
        </w:rPr>
        <w:t>.</w:t>
      </w:r>
    </w:p>
    <w:p w14:paraId="288D6A87" w14:textId="77777777" w:rsidR="00EB5EED" w:rsidRPr="00F855D0" w:rsidRDefault="00EB5EE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6CE53B70" w14:textId="07B0026E" w:rsidR="00111EC4" w:rsidRPr="00F855D0" w:rsidRDefault="00111EC4" w:rsidP="002F3827">
      <w:pPr>
        <w:tabs>
          <w:tab w:val="left" w:pos="2835"/>
          <w:tab w:val="left" w:pos="5670"/>
        </w:tabs>
        <w:spacing w:after="0" w:line="240" w:lineRule="auto"/>
        <w:jc w:val="both"/>
        <w:rPr>
          <w:rFonts w:ascii="Times New Roman" w:hAnsi="Times New Roman"/>
          <w:sz w:val="28"/>
          <w:szCs w:val="28"/>
        </w:rPr>
      </w:pPr>
      <w:r w:rsidRPr="00F855D0">
        <w:rPr>
          <w:rFonts w:ascii="Times New Roman" w:hAnsi="Times New Roman"/>
          <w:sz w:val="28"/>
          <w:szCs w:val="28"/>
        </w:rPr>
        <w:t>______________</w:t>
      </w:r>
      <w:r w:rsidR="002F3827">
        <w:rPr>
          <w:rFonts w:ascii="Times New Roman" w:hAnsi="Times New Roman"/>
          <w:sz w:val="28"/>
          <w:szCs w:val="28"/>
        </w:rPr>
        <w:tab/>
      </w:r>
      <w:r w:rsidRPr="00F855D0">
        <w:rPr>
          <w:rFonts w:ascii="Times New Roman" w:hAnsi="Times New Roman"/>
          <w:sz w:val="28"/>
          <w:szCs w:val="28"/>
        </w:rPr>
        <w:t>_________________</w:t>
      </w:r>
      <w:r w:rsidR="002F3827">
        <w:rPr>
          <w:rFonts w:ascii="Times New Roman" w:hAnsi="Times New Roman"/>
          <w:sz w:val="28"/>
          <w:szCs w:val="28"/>
        </w:rPr>
        <w:tab/>
      </w:r>
      <w:r w:rsidR="002F3827">
        <w:rPr>
          <w:rFonts w:ascii="Times New Roman" w:hAnsi="Times New Roman"/>
          <w:sz w:val="28"/>
          <w:szCs w:val="28"/>
        </w:rPr>
        <w:tab/>
      </w:r>
      <w:r w:rsidRPr="00F855D0">
        <w:rPr>
          <w:rFonts w:ascii="Times New Roman" w:hAnsi="Times New Roman"/>
          <w:sz w:val="28"/>
          <w:szCs w:val="28"/>
        </w:rPr>
        <w:t xml:space="preserve"> _______________)</w:t>
      </w:r>
    </w:p>
    <w:p w14:paraId="31262409" w14:textId="2518A3BC" w:rsidR="00111EC4" w:rsidRPr="00F855D0" w:rsidRDefault="00111EC4" w:rsidP="002F3827">
      <w:pPr>
        <w:tabs>
          <w:tab w:val="left" w:pos="3261"/>
          <w:tab w:val="left" w:pos="5670"/>
        </w:tabs>
        <w:spacing w:after="0" w:line="240" w:lineRule="auto"/>
        <w:rPr>
          <w:rFonts w:ascii="Times New Roman CYR" w:hAnsi="Times New Roman CYR" w:cs="Times New Roman CYR"/>
          <w:sz w:val="24"/>
          <w:szCs w:val="24"/>
        </w:rPr>
      </w:pPr>
      <w:r w:rsidRPr="00F855D0">
        <w:rPr>
          <w:rFonts w:ascii="Times New Roman" w:hAnsi="Times New Roman"/>
          <w:sz w:val="24"/>
          <w:szCs w:val="24"/>
        </w:rPr>
        <w:t>(дата)</w:t>
      </w:r>
      <w:r w:rsidR="002F3827">
        <w:rPr>
          <w:rFonts w:ascii="Times New Roman" w:hAnsi="Times New Roman"/>
          <w:sz w:val="24"/>
          <w:szCs w:val="24"/>
        </w:rPr>
        <w:tab/>
      </w:r>
      <w:r w:rsidRPr="00F855D0">
        <w:rPr>
          <w:rFonts w:ascii="Times New Roman" w:hAnsi="Times New Roman"/>
          <w:sz w:val="24"/>
          <w:szCs w:val="24"/>
        </w:rPr>
        <w:t>(подпись)</w:t>
      </w:r>
      <w:r w:rsidRPr="00F855D0">
        <w:rPr>
          <w:rFonts w:ascii="Times New Roman" w:hAnsi="Times New Roman"/>
          <w:sz w:val="24"/>
          <w:szCs w:val="24"/>
        </w:rPr>
        <w:tab/>
      </w:r>
      <w:r w:rsidRPr="00F855D0">
        <w:rPr>
          <w:rFonts w:ascii="Times New Roman" w:hAnsi="Times New Roman"/>
          <w:sz w:val="24"/>
          <w:szCs w:val="24"/>
        </w:rPr>
        <w:tab/>
      </w:r>
      <w:r w:rsidR="002F3827">
        <w:rPr>
          <w:rFonts w:ascii="Times New Roman" w:hAnsi="Times New Roman"/>
          <w:sz w:val="24"/>
          <w:szCs w:val="24"/>
        </w:rPr>
        <w:tab/>
      </w:r>
      <w:r w:rsidRPr="00F855D0">
        <w:rPr>
          <w:rFonts w:ascii="Times New Roman" w:hAnsi="Times New Roman"/>
          <w:sz w:val="24"/>
          <w:szCs w:val="24"/>
        </w:rPr>
        <w:t>(Ф.И.О.)</w:t>
      </w:r>
    </w:p>
    <w:p w14:paraId="1F4139EC" w14:textId="77777777" w:rsidR="00D45F66" w:rsidRPr="00F855D0" w:rsidRDefault="00D45F66" w:rsidP="00FE1AA6">
      <w:pPr>
        <w:tabs>
          <w:tab w:val="left" w:pos="5670"/>
        </w:tabs>
        <w:spacing w:after="0" w:line="240" w:lineRule="auto"/>
        <w:ind w:right="-1" w:firstLine="709"/>
        <w:jc w:val="right"/>
        <w:rPr>
          <w:rFonts w:ascii="Times New Roman" w:hAnsi="Times New Roman"/>
          <w:color w:val="000000"/>
          <w:spacing w:val="-6"/>
          <w:sz w:val="28"/>
          <w:szCs w:val="28"/>
        </w:rPr>
      </w:pPr>
    </w:p>
    <w:p w14:paraId="454684D5" w14:textId="77777777" w:rsidR="0011323D" w:rsidRPr="00F855D0" w:rsidRDefault="0011323D" w:rsidP="00FE1AA6">
      <w:pPr>
        <w:tabs>
          <w:tab w:val="left" w:pos="5670"/>
        </w:tabs>
        <w:spacing w:after="0" w:line="240" w:lineRule="auto"/>
        <w:rPr>
          <w:rFonts w:ascii="Times New Roman" w:hAnsi="Times New Roman"/>
          <w:color w:val="000000"/>
          <w:spacing w:val="-6"/>
          <w:sz w:val="28"/>
          <w:szCs w:val="28"/>
        </w:rPr>
      </w:pPr>
      <w:r w:rsidRPr="00F855D0">
        <w:rPr>
          <w:rFonts w:ascii="Times New Roman" w:hAnsi="Times New Roman"/>
          <w:color w:val="000000"/>
          <w:spacing w:val="-6"/>
          <w:sz w:val="28"/>
          <w:szCs w:val="28"/>
        </w:rPr>
        <w:br w:type="page"/>
      </w:r>
    </w:p>
    <w:p w14:paraId="6F822BFB" w14:textId="04E97538" w:rsidR="006B27D6" w:rsidRPr="00F855D0" w:rsidRDefault="006B27D6" w:rsidP="00EA2914">
      <w:pPr>
        <w:tabs>
          <w:tab w:val="left" w:pos="5670"/>
        </w:tabs>
        <w:spacing w:after="0" w:line="240" w:lineRule="auto"/>
        <w:ind w:left="4248" w:right="-1"/>
        <w:rPr>
          <w:rFonts w:ascii="Times New Roman" w:hAnsi="Times New Roman"/>
          <w:color w:val="000000"/>
          <w:spacing w:val="-6"/>
          <w:sz w:val="28"/>
          <w:szCs w:val="28"/>
        </w:rPr>
      </w:pPr>
      <w:r w:rsidRPr="00F855D0">
        <w:rPr>
          <w:rFonts w:ascii="Times New Roman" w:hAnsi="Times New Roman"/>
          <w:color w:val="000000"/>
          <w:spacing w:val="-6"/>
          <w:sz w:val="28"/>
          <w:szCs w:val="28"/>
        </w:rPr>
        <w:lastRenderedPageBreak/>
        <w:t xml:space="preserve">Приложение </w:t>
      </w:r>
      <w:r w:rsidR="00FC5C42" w:rsidRPr="00F855D0">
        <w:rPr>
          <w:rFonts w:ascii="Times New Roman" w:hAnsi="Times New Roman"/>
          <w:color w:val="000000"/>
          <w:spacing w:val="-6"/>
          <w:sz w:val="28"/>
          <w:szCs w:val="28"/>
        </w:rPr>
        <w:t>3</w:t>
      </w:r>
    </w:p>
    <w:p w14:paraId="357B29D8" w14:textId="77777777" w:rsidR="00EA2914" w:rsidRPr="00F855D0" w:rsidRDefault="00EA2914" w:rsidP="00EA2914">
      <w:pPr>
        <w:pStyle w:val="afd"/>
        <w:ind w:left="4248"/>
      </w:pPr>
      <w:r w:rsidRPr="00F855D0">
        <w:t xml:space="preserve">к Административного регламенту предоставления муниципальной услуги </w:t>
      </w:r>
      <w:proofErr w:type="gramStart"/>
      <w:r w:rsidRPr="00F855D0">
        <w:t xml:space="preserve">   </w:t>
      </w:r>
      <w:r w:rsidRPr="00F855D0">
        <w:rPr>
          <w:lang w:eastAsia="ru-RU"/>
        </w:rPr>
        <w:t>«</w:t>
      </w:r>
      <w:proofErr w:type="gramEnd"/>
      <w:r w:rsidRPr="00F855D0">
        <w:rPr>
          <w:lang w:eastAsia="ru-RU"/>
        </w:rPr>
        <w:t>Предоставление земельного участка, находящегося в муниципальной собственности,  города Грозного, без торгов</w:t>
      </w:r>
      <w:r w:rsidRPr="00F855D0">
        <w:rPr>
          <w:bCs/>
        </w:rPr>
        <w:t>»</w:t>
      </w:r>
    </w:p>
    <w:p w14:paraId="2CF6DCEC" w14:textId="77777777" w:rsidR="0011323D" w:rsidRPr="00F855D0" w:rsidRDefault="0011323D" w:rsidP="00EA2914">
      <w:pPr>
        <w:tabs>
          <w:tab w:val="left" w:pos="5670"/>
        </w:tabs>
        <w:spacing w:after="0" w:line="240" w:lineRule="auto"/>
        <w:ind w:right="-1" w:firstLine="709"/>
        <w:jc w:val="right"/>
        <w:rPr>
          <w:rFonts w:ascii="Times New Roman" w:hAnsi="Times New Roman"/>
          <w:color w:val="000000"/>
          <w:spacing w:val="-6"/>
          <w:sz w:val="28"/>
          <w:szCs w:val="28"/>
        </w:rPr>
      </w:pPr>
    </w:p>
    <w:p w14:paraId="395E0F21" w14:textId="77777777" w:rsidR="006B27D6" w:rsidRPr="00F855D0" w:rsidRDefault="006B27D6" w:rsidP="00EA2914">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Для юридических лиц</w:t>
      </w:r>
    </w:p>
    <w:tbl>
      <w:tblPr>
        <w:tblW w:w="5273" w:type="dxa"/>
        <w:tblInd w:w="3992" w:type="dxa"/>
        <w:tblLayout w:type="fixed"/>
        <w:tblCellMar>
          <w:left w:w="28" w:type="dxa"/>
          <w:right w:w="28" w:type="dxa"/>
        </w:tblCellMar>
        <w:tblLook w:val="0000" w:firstRow="0" w:lastRow="0" w:firstColumn="0" w:lastColumn="0" w:noHBand="0" w:noVBand="0"/>
      </w:tblPr>
      <w:tblGrid>
        <w:gridCol w:w="1065"/>
        <w:gridCol w:w="315"/>
        <w:gridCol w:w="3893"/>
      </w:tblGrid>
      <w:tr w:rsidR="006B27D6" w:rsidRPr="00F855D0" w14:paraId="594FD063" w14:textId="77777777" w:rsidTr="00EA2914">
        <w:tc>
          <w:tcPr>
            <w:tcW w:w="5273" w:type="dxa"/>
            <w:gridSpan w:val="3"/>
            <w:tcBorders>
              <w:top w:val="nil"/>
              <w:left w:val="nil"/>
              <w:bottom w:val="nil"/>
              <w:right w:val="nil"/>
            </w:tcBorders>
            <w:vAlign w:val="bottom"/>
          </w:tcPr>
          <w:p w14:paraId="68773CBA"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 xml:space="preserve">В </w:t>
            </w:r>
          </w:p>
          <w:p w14:paraId="4161A04F" w14:textId="77777777" w:rsidR="006B27D6" w:rsidRPr="00F855D0" w:rsidRDefault="006B27D6" w:rsidP="00FE1AA6">
            <w:pPr>
              <w:tabs>
                <w:tab w:val="left" w:pos="5670"/>
              </w:tabs>
              <w:autoSpaceDE w:val="0"/>
              <w:autoSpaceDN w:val="0"/>
              <w:spacing w:after="0" w:line="240" w:lineRule="auto"/>
              <w:rPr>
                <w:rFonts w:ascii="Times New Roman" w:hAnsi="Times New Roman"/>
                <w:sz w:val="20"/>
                <w:szCs w:val="20"/>
              </w:rPr>
            </w:pPr>
            <w:r w:rsidRPr="00F855D0">
              <w:rPr>
                <w:rFonts w:ascii="Times New Roman" w:hAnsi="Times New Roman"/>
                <w:sz w:val="20"/>
                <w:szCs w:val="20"/>
              </w:rPr>
              <w:t>(наименование органа местного самоуправления)</w:t>
            </w:r>
          </w:p>
        </w:tc>
      </w:tr>
      <w:tr w:rsidR="006B27D6" w:rsidRPr="00F855D0" w14:paraId="4EDE5772" w14:textId="77777777" w:rsidTr="00EA2914">
        <w:tc>
          <w:tcPr>
            <w:tcW w:w="5273" w:type="dxa"/>
            <w:gridSpan w:val="3"/>
            <w:tcBorders>
              <w:top w:val="nil"/>
              <w:left w:val="nil"/>
              <w:bottom w:val="single" w:sz="4" w:space="0" w:color="auto"/>
              <w:right w:val="nil"/>
            </w:tcBorders>
            <w:vAlign w:val="bottom"/>
          </w:tcPr>
          <w:p w14:paraId="65FA5010"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063669F" w14:textId="77777777" w:rsidTr="00EA2914">
        <w:tc>
          <w:tcPr>
            <w:tcW w:w="5273" w:type="dxa"/>
            <w:gridSpan w:val="3"/>
            <w:tcBorders>
              <w:top w:val="nil"/>
              <w:left w:val="nil"/>
              <w:bottom w:val="single" w:sz="4" w:space="0" w:color="auto"/>
              <w:right w:val="nil"/>
            </w:tcBorders>
            <w:vAlign w:val="bottom"/>
          </w:tcPr>
          <w:p w14:paraId="42CD7DE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17B784E2" w14:textId="77777777" w:rsidTr="00EA2914">
        <w:tc>
          <w:tcPr>
            <w:tcW w:w="5273" w:type="dxa"/>
            <w:gridSpan w:val="3"/>
            <w:tcBorders>
              <w:top w:val="nil"/>
              <w:left w:val="nil"/>
              <w:bottom w:val="nil"/>
              <w:right w:val="nil"/>
            </w:tcBorders>
          </w:tcPr>
          <w:p w14:paraId="6064D6F3"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(полное наименование организации и</w:t>
            </w:r>
          </w:p>
          <w:p w14:paraId="1797056A"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 xml:space="preserve"> организационно-правовой формы)</w:t>
            </w:r>
          </w:p>
        </w:tc>
      </w:tr>
      <w:tr w:rsidR="006B27D6" w:rsidRPr="00F855D0" w14:paraId="7D9F7F1B" w14:textId="77777777" w:rsidTr="00EA2914">
        <w:tc>
          <w:tcPr>
            <w:tcW w:w="5273" w:type="dxa"/>
            <w:gridSpan w:val="3"/>
            <w:tcBorders>
              <w:top w:val="nil"/>
              <w:left w:val="nil"/>
              <w:bottom w:val="nil"/>
              <w:right w:val="nil"/>
            </w:tcBorders>
            <w:vAlign w:val="bottom"/>
          </w:tcPr>
          <w:p w14:paraId="76718F9D"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в лице:</w:t>
            </w:r>
          </w:p>
        </w:tc>
      </w:tr>
      <w:tr w:rsidR="006B27D6" w:rsidRPr="00F855D0" w14:paraId="19AE72BD" w14:textId="77777777" w:rsidTr="00EA2914">
        <w:tc>
          <w:tcPr>
            <w:tcW w:w="5273" w:type="dxa"/>
            <w:gridSpan w:val="3"/>
            <w:tcBorders>
              <w:top w:val="nil"/>
              <w:left w:val="nil"/>
              <w:bottom w:val="single" w:sz="4" w:space="0" w:color="auto"/>
              <w:right w:val="nil"/>
            </w:tcBorders>
            <w:vAlign w:val="bottom"/>
          </w:tcPr>
          <w:p w14:paraId="6ADC1F6C"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14F59E3F" w14:textId="77777777" w:rsidTr="00EA2914">
        <w:tc>
          <w:tcPr>
            <w:tcW w:w="5273" w:type="dxa"/>
            <w:gridSpan w:val="3"/>
            <w:tcBorders>
              <w:top w:val="nil"/>
              <w:left w:val="nil"/>
              <w:bottom w:val="single" w:sz="4" w:space="0" w:color="auto"/>
              <w:right w:val="nil"/>
            </w:tcBorders>
            <w:vAlign w:val="bottom"/>
          </w:tcPr>
          <w:p w14:paraId="547483EB"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204009B0" w14:textId="77777777" w:rsidTr="00EA2914">
        <w:tc>
          <w:tcPr>
            <w:tcW w:w="5273" w:type="dxa"/>
            <w:gridSpan w:val="3"/>
            <w:tcBorders>
              <w:top w:val="nil"/>
              <w:left w:val="nil"/>
              <w:bottom w:val="nil"/>
              <w:right w:val="nil"/>
            </w:tcBorders>
          </w:tcPr>
          <w:p w14:paraId="2DC4A27E"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(ФИО руководителя или иного</w:t>
            </w:r>
          </w:p>
          <w:p w14:paraId="6B9A79D0"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 xml:space="preserve"> уполномоченного лица)</w:t>
            </w:r>
          </w:p>
        </w:tc>
      </w:tr>
      <w:tr w:rsidR="006B27D6" w:rsidRPr="00F855D0" w14:paraId="3908EADE" w14:textId="77777777" w:rsidTr="00EA2914">
        <w:tc>
          <w:tcPr>
            <w:tcW w:w="5273" w:type="dxa"/>
            <w:gridSpan w:val="3"/>
            <w:tcBorders>
              <w:top w:val="nil"/>
              <w:left w:val="nil"/>
              <w:bottom w:val="nil"/>
              <w:right w:val="nil"/>
            </w:tcBorders>
            <w:vAlign w:val="bottom"/>
          </w:tcPr>
          <w:p w14:paraId="53C078C8"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p w14:paraId="19E67450"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заявителя:</w:t>
            </w:r>
          </w:p>
        </w:tc>
      </w:tr>
      <w:tr w:rsidR="006B27D6" w:rsidRPr="00F855D0" w14:paraId="459A92A5" w14:textId="77777777" w:rsidTr="00EA2914">
        <w:tc>
          <w:tcPr>
            <w:tcW w:w="5273" w:type="dxa"/>
            <w:gridSpan w:val="3"/>
            <w:tcBorders>
              <w:top w:val="nil"/>
              <w:left w:val="nil"/>
              <w:bottom w:val="single" w:sz="4" w:space="0" w:color="auto"/>
              <w:right w:val="nil"/>
            </w:tcBorders>
            <w:vAlign w:val="bottom"/>
          </w:tcPr>
          <w:p w14:paraId="26271D4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3B880D53" w14:textId="77777777" w:rsidTr="00EA2914">
        <w:tc>
          <w:tcPr>
            <w:tcW w:w="5273" w:type="dxa"/>
            <w:gridSpan w:val="3"/>
            <w:tcBorders>
              <w:top w:val="nil"/>
              <w:left w:val="nil"/>
              <w:bottom w:val="nil"/>
              <w:right w:val="nil"/>
            </w:tcBorders>
          </w:tcPr>
          <w:p w14:paraId="55F88EB8"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6B27D6" w:rsidRPr="00F855D0" w14:paraId="143997C1" w14:textId="77777777" w:rsidTr="00EA2914">
        <w:tc>
          <w:tcPr>
            <w:tcW w:w="5273" w:type="dxa"/>
            <w:gridSpan w:val="3"/>
            <w:tcBorders>
              <w:top w:val="nil"/>
              <w:left w:val="nil"/>
              <w:bottom w:val="single" w:sz="4" w:space="0" w:color="auto"/>
              <w:right w:val="nil"/>
            </w:tcBorders>
            <w:vAlign w:val="bottom"/>
          </w:tcPr>
          <w:p w14:paraId="6D73F2E1"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360D3ED7" w14:textId="77777777" w:rsidTr="00EA2914">
        <w:tc>
          <w:tcPr>
            <w:tcW w:w="5273" w:type="dxa"/>
            <w:gridSpan w:val="3"/>
            <w:tcBorders>
              <w:top w:val="nil"/>
              <w:left w:val="nil"/>
              <w:bottom w:val="nil"/>
              <w:right w:val="nil"/>
            </w:tcBorders>
          </w:tcPr>
          <w:p w14:paraId="007F7DE4"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(серия, номер)</w:t>
            </w:r>
          </w:p>
        </w:tc>
      </w:tr>
      <w:tr w:rsidR="006B27D6" w:rsidRPr="00F855D0" w14:paraId="20036CF0" w14:textId="77777777" w:rsidTr="00EA2914">
        <w:tc>
          <w:tcPr>
            <w:tcW w:w="5273" w:type="dxa"/>
            <w:gridSpan w:val="3"/>
            <w:tcBorders>
              <w:top w:val="nil"/>
              <w:left w:val="nil"/>
              <w:bottom w:val="single" w:sz="4" w:space="0" w:color="auto"/>
              <w:right w:val="nil"/>
            </w:tcBorders>
            <w:vAlign w:val="bottom"/>
          </w:tcPr>
          <w:p w14:paraId="35307BA0"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74B21FF3" w14:textId="77777777" w:rsidTr="00EA2914">
        <w:tc>
          <w:tcPr>
            <w:tcW w:w="5273" w:type="dxa"/>
            <w:gridSpan w:val="3"/>
            <w:tcBorders>
              <w:top w:val="nil"/>
              <w:left w:val="nil"/>
              <w:bottom w:val="nil"/>
              <w:right w:val="nil"/>
            </w:tcBorders>
          </w:tcPr>
          <w:p w14:paraId="3E76F56D"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6B27D6" w:rsidRPr="00F855D0" w14:paraId="2A4080FF" w14:textId="77777777" w:rsidTr="00EA2914">
        <w:tc>
          <w:tcPr>
            <w:tcW w:w="5273" w:type="dxa"/>
            <w:gridSpan w:val="3"/>
            <w:tcBorders>
              <w:top w:val="nil"/>
              <w:left w:val="nil"/>
              <w:bottom w:val="nil"/>
              <w:right w:val="nil"/>
            </w:tcBorders>
            <w:vAlign w:val="bottom"/>
          </w:tcPr>
          <w:p w14:paraId="7080A6CF"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Сведения о государственной регистрации</w:t>
            </w:r>
          </w:p>
          <w:p w14:paraId="128C4505"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юридического лица:</w:t>
            </w:r>
          </w:p>
        </w:tc>
      </w:tr>
      <w:tr w:rsidR="006B27D6" w:rsidRPr="00F855D0" w14:paraId="5B029792" w14:textId="77777777" w:rsidTr="00EA2914">
        <w:tc>
          <w:tcPr>
            <w:tcW w:w="5273" w:type="dxa"/>
            <w:gridSpan w:val="3"/>
            <w:tcBorders>
              <w:top w:val="nil"/>
              <w:left w:val="nil"/>
              <w:bottom w:val="nil"/>
              <w:right w:val="nil"/>
            </w:tcBorders>
            <w:vAlign w:val="bottom"/>
          </w:tcPr>
          <w:p w14:paraId="07A1889D"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ОГРН</w:t>
            </w:r>
          </w:p>
        </w:tc>
      </w:tr>
      <w:tr w:rsidR="006B27D6" w:rsidRPr="00F855D0" w14:paraId="277578B2" w14:textId="77777777" w:rsidTr="00EA2914">
        <w:tc>
          <w:tcPr>
            <w:tcW w:w="5273" w:type="dxa"/>
            <w:gridSpan w:val="3"/>
            <w:tcBorders>
              <w:top w:val="nil"/>
              <w:left w:val="nil"/>
              <w:bottom w:val="single" w:sz="4" w:space="0" w:color="auto"/>
              <w:right w:val="nil"/>
            </w:tcBorders>
            <w:vAlign w:val="bottom"/>
          </w:tcPr>
          <w:p w14:paraId="0D7DA026"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0F02DCC7" w14:textId="77777777" w:rsidTr="00EA2914">
        <w:tc>
          <w:tcPr>
            <w:tcW w:w="5273" w:type="dxa"/>
            <w:gridSpan w:val="3"/>
            <w:tcBorders>
              <w:top w:val="nil"/>
              <w:left w:val="nil"/>
              <w:bottom w:val="single" w:sz="4" w:space="0" w:color="auto"/>
              <w:right w:val="nil"/>
            </w:tcBorders>
            <w:vAlign w:val="bottom"/>
          </w:tcPr>
          <w:p w14:paraId="60A4028E"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5358C07D" w14:textId="77777777" w:rsidTr="00EA2914">
        <w:tc>
          <w:tcPr>
            <w:tcW w:w="5273" w:type="dxa"/>
            <w:gridSpan w:val="3"/>
            <w:tcBorders>
              <w:top w:val="nil"/>
              <w:left w:val="nil"/>
              <w:bottom w:val="nil"/>
              <w:right w:val="nil"/>
            </w:tcBorders>
            <w:vAlign w:val="bottom"/>
          </w:tcPr>
          <w:p w14:paraId="7BDC73F0"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ИНН</w:t>
            </w:r>
          </w:p>
        </w:tc>
      </w:tr>
      <w:tr w:rsidR="006B27D6" w:rsidRPr="00F855D0" w14:paraId="5B645233" w14:textId="77777777" w:rsidTr="00EA2914">
        <w:tc>
          <w:tcPr>
            <w:tcW w:w="5273" w:type="dxa"/>
            <w:gridSpan w:val="3"/>
            <w:tcBorders>
              <w:top w:val="nil"/>
              <w:left w:val="nil"/>
              <w:bottom w:val="single" w:sz="4" w:space="0" w:color="auto"/>
              <w:right w:val="nil"/>
            </w:tcBorders>
            <w:vAlign w:val="bottom"/>
          </w:tcPr>
          <w:p w14:paraId="0EDD5075"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7BC5D8DF" w14:textId="77777777" w:rsidTr="00EA2914">
        <w:tc>
          <w:tcPr>
            <w:tcW w:w="5273" w:type="dxa"/>
            <w:gridSpan w:val="3"/>
            <w:tcBorders>
              <w:top w:val="nil"/>
              <w:left w:val="nil"/>
              <w:bottom w:val="nil"/>
              <w:right w:val="nil"/>
            </w:tcBorders>
            <w:vAlign w:val="bottom"/>
          </w:tcPr>
          <w:p w14:paraId="32B2431F"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Место нахождения</w:t>
            </w:r>
          </w:p>
        </w:tc>
      </w:tr>
      <w:tr w:rsidR="006B27D6" w:rsidRPr="00F855D0" w14:paraId="42CE2751" w14:textId="77777777" w:rsidTr="00EA2914">
        <w:tc>
          <w:tcPr>
            <w:tcW w:w="5273" w:type="dxa"/>
            <w:gridSpan w:val="3"/>
            <w:tcBorders>
              <w:top w:val="nil"/>
              <w:left w:val="nil"/>
              <w:bottom w:val="single" w:sz="4" w:space="0" w:color="auto"/>
              <w:right w:val="nil"/>
            </w:tcBorders>
            <w:vAlign w:val="bottom"/>
          </w:tcPr>
          <w:p w14:paraId="701DD05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9C4FA56" w14:textId="77777777" w:rsidTr="00EA2914">
        <w:tc>
          <w:tcPr>
            <w:tcW w:w="5273" w:type="dxa"/>
            <w:gridSpan w:val="3"/>
            <w:tcBorders>
              <w:top w:val="nil"/>
              <w:left w:val="nil"/>
              <w:bottom w:val="single" w:sz="4" w:space="0" w:color="auto"/>
              <w:right w:val="nil"/>
            </w:tcBorders>
            <w:vAlign w:val="bottom"/>
          </w:tcPr>
          <w:p w14:paraId="79C7318D"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78EBDD0" w14:textId="77777777" w:rsidTr="00EA2914">
        <w:tc>
          <w:tcPr>
            <w:tcW w:w="5273" w:type="dxa"/>
            <w:gridSpan w:val="3"/>
            <w:tcBorders>
              <w:top w:val="nil"/>
              <w:left w:val="nil"/>
              <w:bottom w:val="nil"/>
              <w:right w:val="nil"/>
            </w:tcBorders>
            <w:vAlign w:val="bottom"/>
          </w:tcPr>
          <w:p w14:paraId="44C4A8DB"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Контактная информация:</w:t>
            </w:r>
          </w:p>
        </w:tc>
      </w:tr>
      <w:tr w:rsidR="006B27D6" w:rsidRPr="00F855D0" w14:paraId="279FF8C7" w14:textId="77777777" w:rsidTr="00EA2914">
        <w:tc>
          <w:tcPr>
            <w:tcW w:w="1380" w:type="dxa"/>
            <w:gridSpan w:val="2"/>
            <w:tcBorders>
              <w:top w:val="nil"/>
              <w:left w:val="nil"/>
              <w:bottom w:val="nil"/>
              <w:right w:val="nil"/>
            </w:tcBorders>
            <w:vAlign w:val="bottom"/>
          </w:tcPr>
          <w:p w14:paraId="4A14AFC0"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16A734C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AC7C2AC" w14:textId="77777777" w:rsidTr="00EA2914">
        <w:tc>
          <w:tcPr>
            <w:tcW w:w="1380" w:type="dxa"/>
            <w:gridSpan w:val="2"/>
            <w:tcBorders>
              <w:top w:val="nil"/>
              <w:left w:val="nil"/>
              <w:bottom w:val="nil"/>
              <w:right w:val="nil"/>
            </w:tcBorders>
            <w:vAlign w:val="bottom"/>
          </w:tcPr>
          <w:p w14:paraId="3F17BF43"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0D11466F"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98D636F" w14:textId="77777777" w:rsidTr="00EA2914">
        <w:tc>
          <w:tcPr>
            <w:tcW w:w="1065" w:type="dxa"/>
            <w:tcBorders>
              <w:top w:val="nil"/>
              <w:left w:val="nil"/>
              <w:bottom w:val="nil"/>
              <w:right w:val="nil"/>
            </w:tcBorders>
            <w:vAlign w:val="bottom"/>
          </w:tcPr>
          <w:p w14:paraId="0C844316"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490E6D8C"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bl>
    <w:p w14:paraId="502C6F6B"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Для физических лиц и индивидуальных</w:t>
      </w:r>
    </w:p>
    <w:p w14:paraId="53BB2A65"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предпринимателей</w:t>
      </w:r>
    </w:p>
    <w:tbl>
      <w:tblPr>
        <w:tblW w:w="5273" w:type="dxa"/>
        <w:tblInd w:w="4220" w:type="dxa"/>
        <w:tblLayout w:type="fixed"/>
        <w:tblCellMar>
          <w:left w:w="28" w:type="dxa"/>
          <w:right w:w="28" w:type="dxa"/>
        </w:tblCellMar>
        <w:tblLook w:val="0000" w:firstRow="0" w:lastRow="0" w:firstColumn="0" w:lastColumn="0" w:noHBand="0" w:noVBand="0"/>
      </w:tblPr>
      <w:tblGrid>
        <w:gridCol w:w="1065"/>
        <w:gridCol w:w="315"/>
        <w:gridCol w:w="3893"/>
      </w:tblGrid>
      <w:tr w:rsidR="006B27D6" w:rsidRPr="00F855D0" w14:paraId="5FBAA148" w14:textId="77777777" w:rsidTr="00EA2914">
        <w:tc>
          <w:tcPr>
            <w:tcW w:w="5273" w:type="dxa"/>
            <w:gridSpan w:val="3"/>
            <w:tcBorders>
              <w:top w:val="nil"/>
              <w:left w:val="nil"/>
              <w:bottom w:val="nil"/>
              <w:right w:val="nil"/>
            </w:tcBorders>
            <w:vAlign w:val="bottom"/>
          </w:tcPr>
          <w:p w14:paraId="4E564C51"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ФИО</w:t>
            </w:r>
          </w:p>
        </w:tc>
      </w:tr>
      <w:tr w:rsidR="006B27D6" w:rsidRPr="00F855D0" w14:paraId="07A85992" w14:textId="77777777" w:rsidTr="00EA2914">
        <w:tc>
          <w:tcPr>
            <w:tcW w:w="5273" w:type="dxa"/>
            <w:gridSpan w:val="3"/>
            <w:tcBorders>
              <w:top w:val="nil"/>
              <w:left w:val="nil"/>
              <w:bottom w:val="single" w:sz="4" w:space="0" w:color="auto"/>
              <w:right w:val="nil"/>
            </w:tcBorders>
            <w:vAlign w:val="bottom"/>
          </w:tcPr>
          <w:p w14:paraId="15CA298A"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B0FCFB2" w14:textId="77777777" w:rsidTr="00EA2914">
        <w:tc>
          <w:tcPr>
            <w:tcW w:w="5273" w:type="dxa"/>
            <w:gridSpan w:val="3"/>
            <w:tcBorders>
              <w:top w:val="nil"/>
              <w:left w:val="nil"/>
              <w:bottom w:val="nil"/>
              <w:right w:val="nil"/>
            </w:tcBorders>
            <w:vAlign w:val="bottom"/>
          </w:tcPr>
          <w:p w14:paraId="6080DF9F"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tc>
      </w:tr>
      <w:tr w:rsidR="006B27D6" w:rsidRPr="00F855D0" w14:paraId="63939069" w14:textId="77777777" w:rsidTr="00EA2914">
        <w:tc>
          <w:tcPr>
            <w:tcW w:w="5273" w:type="dxa"/>
            <w:gridSpan w:val="3"/>
            <w:tcBorders>
              <w:top w:val="nil"/>
              <w:left w:val="nil"/>
              <w:bottom w:val="single" w:sz="4" w:space="0" w:color="auto"/>
              <w:right w:val="nil"/>
            </w:tcBorders>
            <w:vAlign w:val="bottom"/>
          </w:tcPr>
          <w:p w14:paraId="389FBFF3"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72E948F" w14:textId="77777777" w:rsidTr="00EA2914">
        <w:tc>
          <w:tcPr>
            <w:tcW w:w="5273" w:type="dxa"/>
            <w:gridSpan w:val="3"/>
            <w:tcBorders>
              <w:top w:val="nil"/>
              <w:left w:val="nil"/>
              <w:bottom w:val="nil"/>
              <w:right w:val="nil"/>
            </w:tcBorders>
          </w:tcPr>
          <w:p w14:paraId="2F1802C2"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6B27D6" w:rsidRPr="00F855D0" w14:paraId="3E7DE762" w14:textId="77777777" w:rsidTr="00EA2914">
        <w:tc>
          <w:tcPr>
            <w:tcW w:w="5273" w:type="dxa"/>
            <w:gridSpan w:val="3"/>
            <w:tcBorders>
              <w:top w:val="nil"/>
              <w:left w:val="nil"/>
              <w:bottom w:val="single" w:sz="4" w:space="0" w:color="auto"/>
              <w:right w:val="nil"/>
            </w:tcBorders>
            <w:vAlign w:val="bottom"/>
          </w:tcPr>
          <w:p w14:paraId="610601BF"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A0D4B5F" w14:textId="77777777" w:rsidTr="00EA2914">
        <w:tc>
          <w:tcPr>
            <w:tcW w:w="5273" w:type="dxa"/>
            <w:gridSpan w:val="3"/>
            <w:tcBorders>
              <w:top w:val="nil"/>
              <w:left w:val="nil"/>
              <w:bottom w:val="nil"/>
              <w:right w:val="nil"/>
            </w:tcBorders>
          </w:tcPr>
          <w:p w14:paraId="7F22831F"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(серия, номер)</w:t>
            </w:r>
          </w:p>
        </w:tc>
      </w:tr>
      <w:tr w:rsidR="006B27D6" w:rsidRPr="00F855D0" w14:paraId="0867F14B" w14:textId="77777777" w:rsidTr="00EA2914">
        <w:tc>
          <w:tcPr>
            <w:tcW w:w="5273" w:type="dxa"/>
            <w:gridSpan w:val="3"/>
            <w:tcBorders>
              <w:top w:val="nil"/>
              <w:left w:val="nil"/>
              <w:bottom w:val="single" w:sz="4" w:space="0" w:color="auto"/>
              <w:right w:val="nil"/>
            </w:tcBorders>
            <w:vAlign w:val="bottom"/>
          </w:tcPr>
          <w:p w14:paraId="1B117952"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287697B0" w14:textId="77777777" w:rsidTr="00EA2914">
        <w:tc>
          <w:tcPr>
            <w:tcW w:w="5273" w:type="dxa"/>
            <w:gridSpan w:val="3"/>
            <w:tcBorders>
              <w:top w:val="nil"/>
              <w:left w:val="nil"/>
              <w:bottom w:val="nil"/>
              <w:right w:val="nil"/>
            </w:tcBorders>
          </w:tcPr>
          <w:p w14:paraId="16A08E0F"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6B27D6" w:rsidRPr="00F855D0" w14:paraId="43FF846B" w14:textId="77777777" w:rsidTr="00EA2914">
        <w:tc>
          <w:tcPr>
            <w:tcW w:w="5273" w:type="dxa"/>
            <w:gridSpan w:val="3"/>
            <w:tcBorders>
              <w:top w:val="nil"/>
              <w:left w:val="nil"/>
              <w:bottom w:val="nil"/>
              <w:right w:val="nil"/>
            </w:tcBorders>
            <w:vAlign w:val="bottom"/>
          </w:tcPr>
          <w:p w14:paraId="68A6044A"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ОРГНИП (для ИП)</w:t>
            </w:r>
          </w:p>
        </w:tc>
      </w:tr>
      <w:tr w:rsidR="006B27D6" w:rsidRPr="00F855D0" w14:paraId="40172EE1" w14:textId="77777777" w:rsidTr="00EA2914">
        <w:tc>
          <w:tcPr>
            <w:tcW w:w="5273" w:type="dxa"/>
            <w:gridSpan w:val="3"/>
            <w:tcBorders>
              <w:top w:val="nil"/>
              <w:left w:val="nil"/>
              <w:bottom w:val="single" w:sz="4" w:space="0" w:color="auto"/>
              <w:right w:val="nil"/>
            </w:tcBorders>
            <w:vAlign w:val="bottom"/>
          </w:tcPr>
          <w:p w14:paraId="3C87C82D"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24BFD5D2" w14:textId="77777777" w:rsidTr="00EA2914">
        <w:tc>
          <w:tcPr>
            <w:tcW w:w="5273" w:type="dxa"/>
            <w:gridSpan w:val="3"/>
            <w:tcBorders>
              <w:top w:val="nil"/>
              <w:left w:val="nil"/>
              <w:bottom w:val="nil"/>
              <w:right w:val="nil"/>
            </w:tcBorders>
            <w:vAlign w:val="bottom"/>
          </w:tcPr>
          <w:p w14:paraId="546E40FC"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Адрес регистрации</w:t>
            </w:r>
          </w:p>
        </w:tc>
      </w:tr>
      <w:tr w:rsidR="006B27D6" w:rsidRPr="00F855D0" w14:paraId="7100AFA5" w14:textId="77777777" w:rsidTr="00EA2914">
        <w:tc>
          <w:tcPr>
            <w:tcW w:w="5273" w:type="dxa"/>
            <w:gridSpan w:val="3"/>
            <w:tcBorders>
              <w:top w:val="nil"/>
              <w:left w:val="nil"/>
              <w:bottom w:val="single" w:sz="4" w:space="0" w:color="auto"/>
              <w:right w:val="nil"/>
            </w:tcBorders>
            <w:vAlign w:val="bottom"/>
          </w:tcPr>
          <w:p w14:paraId="6E7A9DB2"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5B75E954" w14:textId="77777777" w:rsidTr="00EA2914">
        <w:tc>
          <w:tcPr>
            <w:tcW w:w="5273" w:type="dxa"/>
            <w:gridSpan w:val="3"/>
            <w:tcBorders>
              <w:top w:val="nil"/>
              <w:left w:val="nil"/>
              <w:bottom w:val="single" w:sz="4" w:space="0" w:color="auto"/>
              <w:right w:val="nil"/>
            </w:tcBorders>
            <w:vAlign w:val="bottom"/>
          </w:tcPr>
          <w:p w14:paraId="425F420E"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DF5B134" w14:textId="77777777" w:rsidTr="00EA2914">
        <w:tc>
          <w:tcPr>
            <w:tcW w:w="5273" w:type="dxa"/>
            <w:gridSpan w:val="3"/>
            <w:tcBorders>
              <w:top w:val="nil"/>
              <w:left w:val="nil"/>
              <w:bottom w:val="single" w:sz="4" w:space="0" w:color="auto"/>
              <w:right w:val="nil"/>
            </w:tcBorders>
            <w:vAlign w:val="bottom"/>
          </w:tcPr>
          <w:p w14:paraId="558517FA"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Представитель по доверенности или законный представитель:</w:t>
            </w:r>
          </w:p>
        </w:tc>
      </w:tr>
      <w:tr w:rsidR="006B27D6" w:rsidRPr="00F855D0" w14:paraId="4BE5B579" w14:textId="77777777" w:rsidTr="00EA2914">
        <w:tc>
          <w:tcPr>
            <w:tcW w:w="5273" w:type="dxa"/>
            <w:gridSpan w:val="3"/>
            <w:tcBorders>
              <w:top w:val="nil"/>
              <w:left w:val="nil"/>
              <w:bottom w:val="single" w:sz="4" w:space="0" w:color="auto"/>
              <w:right w:val="nil"/>
            </w:tcBorders>
            <w:vAlign w:val="bottom"/>
          </w:tcPr>
          <w:p w14:paraId="059BFA80"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ФИО</w:t>
            </w:r>
          </w:p>
        </w:tc>
      </w:tr>
      <w:tr w:rsidR="006B27D6" w:rsidRPr="00F855D0" w14:paraId="4A14B3FA" w14:textId="77777777" w:rsidTr="00EA2914">
        <w:tc>
          <w:tcPr>
            <w:tcW w:w="5273" w:type="dxa"/>
            <w:gridSpan w:val="3"/>
            <w:tcBorders>
              <w:top w:val="nil"/>
              <w:left w:val="nil"/>
              <w:bottom w:val="single" w:sz="4" w:space="0" w:color="auto"/>
              <w:right w:val="nil"/>
            </w:tcBorders>
            <w:vAlign w:val="bottom"/>
          </w:tcPr>
          <w:p w14:paraId="466FCCE8"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7316A72D" w14:textId="77777777" w:rsidTr="00EA2914">
        <w:tc>
          <w:tcPr>
            <w:tcW w:w="5273" w:type="dxa"/>
            <w:gridSpan w:val="3"/>
            <w:tcBorders>
              <w:top w:val="nil"/>
              <w:left w:val="nil"/>
              <w:bottom w:val="single" w:sz="4" w:space="0" w:color="auto"/>
              <w:right w:val="nil"/>
            </w:tcBorders>
            <w:vAlign w:val="bottom"/>
          </w:tcPr>
          <w:p w14:paraId="1749538B"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tc>
      </w:tr>
      <w:tr w:rsidR="006B27D6" w:rsidRPr="00F855D0" w14:paraId="0DFDBEE7" w14:textId="77777777" w:rsidTr="00EA2914">
        <w:tc>
          <w:tcPr>
            <w:tcW w:w="5273" w:type="dxa"/>
            <w:gridSpan w:val="3"/>
            <w:tcBorders>
              <w:top w:val="nil"/>
              <w:left w:val="nil"/>
              <w:bottom w:val="single" w:sz="4" w:space="0" w:color="auto"/>
              <w:right w:val="nil"/>
            </w:tcBorders>
            <w:vAlign w:val="bottom"/>
          </w:tcPr>
          <w:p w14:paraId="4718659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1514AC64" w14:textId="77777777" w:rsidTr="00EA2914">
        <w:tc>
          <w:tcPr>
            <w:tcW w:w="5273" w:type="dxa"/>
            <w:gridSpan w:val="3"/>
            <w:tcBorders>
              <w:top w:val="single" w:sz="4" w:space="0" w:color="auto"/>
              <w:left w:val="nil"/>
              <w:right w:val="nil"/>
            </w:tcBorders>
          </w:tcPr>
          <w:p w14:paraId="5A91591E"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6B27D6" w:rsidRPr="00F855D0" w14:paraId="37650D3D" w14:textId="77777777" w:rsidTr="00EA2914">
        <w:tc>
          <w:tcPr>
            <w:tcW w:w="5273" w:type="dxa"/>
            <w:gridSpan w:val="3"/>
            <w:tcBorders>
              <w:left w:val="nil"/>
              <w:bottom w:val="single" w:sz="4" w:space="0" w:color="auto"/>
              <w:right w:val="nil"/>
            </w:tcBorders>
            <w:vAlign w:val="bottom"/>
          </w:tcPr>
          <w:p w14:paraId="55263FA9"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7EEE0C5A" w14:textId="77777777" w:rsidTr="00EA2914">
        <w:tc>
          <w:tcPr>
            <w:tcW w:w="5273" w:type="dxa"/>
            <w:gridSpan w:val="3"/>
            <w:tcBorders>
              <w:top w:val="single" w:sz="4" w:space="0" w:color="auto"/>
              <w:left w:val="nil"/>
              <w:right w:val="nil"/>
            </w:tcBorders>
          </w:tcPr>
          <w:p w14:paraId="3AB9A4A4"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(серия, номер)</w:t>
            </w:r>
          </w:p>
        </w:tc>
      </w:tr>
      <w:tr w:rsidR="006B27D6" w:rsidRPr="00F855D0" w14:paraId="3FBD0CEC" w14:textId="77777777" w:rsidTr="00EA2914">
        <w:tc>
          <w:tcPr>
            <w:tcW w:w="5273" w:type="dxa"/>
            <w:gridSpan w:val="3"/>
            <w:tcBorders>
              <w:left w:val="nil"/>
              <w:bottom w:val="single" w:sz="4" w:space="0" w:color="auto"/>
              <w:right w:val="nil"/>
            </w:tcBorders>
            <w:vAlign w:val="bottom"/>
          </w:tcPr>
          <w:p w14:paraId="0D5CE4AA"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35D057ED" w14:textId="77777777" w:rsidTr="00EA2914">
        <w:tc>
          <w:tcPr>
            <w:tcW w:w="5273" w:type="dxa"/>
            <w:gridSpan w:val="3"/>
            <w:tcBorders>
              <w:top w:val="single" w:sz="4" w:space="0" w:color="auto"/>
              <w:left w:val="nil"/>
              <w:right w:val="nil"/>
            </w:tcBorders>
          </w:tcPr>
          <w:p w14:paraId="52A5984B"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6B27D6" w:rsidRPr="00F855D0" w14:paraId="24A4B23F" w14:textId="77777777" w:rsidTr="00EA2914">
        <w:tc>
          <w:tcPr>
            <w:tcW w:w="5273" w:type="dxa"/>
            <w:gridSpan w:val="3"/>
            <w:tcBorders>
              <w:left w:val="nil"/>
              <w:bottom w:val="single" w:sz="4" w:space="0" w:color="auto"/>
              <w:right w:val="nil"/>
            </w:tcBorders>
            <w:vAlign w:val="bottom"/>
          </w:tcPr>
          <w:p w14:paraId="14CA0168"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Реквизиты документа, подтверждающего полномочия:</w:t>
            </w:r>
          </w:p>
        </w:tc>
      </w:tr>
      <w:tr w:rsidR="006B27D6" w:rsidRPr="00F855D0" w14:paraId="6B19FF33" w14:textId="77777777" w:rsidTr="00EA2914">
        <w:tc>
          <w:tcPr>
            <w:tcW w:w="5273" w:type="dxa"/>
            <w:gridSpan w:val="3"/>
            <w:tcBorders>
              <w:top w:val="nil"/>
              <w:left w:val="nil"/>
              <w:bottom w:val="single" w:sz="4" w:space="0" w:color="auto"/>
              <w:right w:val="nil"/>
            </w:tcBorders>
            <w:vAlign w:val="bottom"/>
          </w:tcPr>
          <w:p w14:paraId="5D56EEF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076B33A0" w14:textId="77777777" w:rsidTr="00EA2914">
        <w:tc>
          <w:tcPr>
            <w:tcW w:w="5273" w:type="dxa"/>
            <w:gridSpan w:val="3"/>
            <w:tcBorders>
              <w:top w:val="nil"/>
              <w:left w:val="nil"/>
              <w:bottom w:val="single" w:sz="4" w:space="0" w:color="auto"/>
              <w:right w:val="nil"/>
            </w:tcBorders>
            <w:vAlign w:val="bottom"/>
          </w:tcPr>
          <w:p w14:paraId="5F602B55"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Адрес регистрации</w:t>
            </w:r>
          </w:p>
        </w:tc>
      </w:tr>
      <w:tr w:rsidR="006B27D6" w:rsidRPr="00F855D0" w14:paraId="6C3EFD67" w14:textId="77777777" w:rsidTr="00EA2914">
        <w:tc>
          <w:tcPr>
            <w:tcW w:w="5273" w:type="dxa"/>
            <w:gridSpan w:val="3"/>
            <w:tcBorders>
              <w:top w:val="nil"/>
              <w:left w:val="nil"/>
              <w:bottom w:val="single" w:sz="4" w:space="0" w:color="auto"/>
              <w:right w:val="nil"/>
            </w:tcBorders>
            <w:vAlign w:val="bottom"/>
          </w:tcPr>
          <w:p w14:paraId="36A82923"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AE0A395" w14:textId="77777777" w:rsidTr="00EA2914">
        <w:tc>
          <w:tcPr>
            <w:tcW w:w="5273" w:type="dxa"/>
            <w:gridSpan w:val="3"/>
            <w:tcBorders>
              <w:top w:val="nil"/>
              <w:left w:val="nil"/>
              <w:bottom w:val="single" w:sz="4" w:space="0" w:color="auto"/>
              <w:right w:val="nil"/>
            </w:tcBorders>
            <w:vAlign w:val="bottom"/>
          </w:tcPr>
          <w:p w14:paraId="478C428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1343C30B" w14:textId="77777777" w:rsidTr="00EA2914">
        <w:tc>
          <w:tcPr>
            <w:tcW w:w="5273" w:type="dxa"/>
            <w:gridSpan w:val="3"/>
            <w:tcBorders>
              <w:top w:val="nil"/>
              <w:left w:val="nil"/>
              <w:bottom w:val="nil"/>
              <w:right w:val="nil"/>
            </w:tcBorders>
            <w:vAlign w:val="bottom"/>
          </w:tcPr>
          <w:p w14:paraId="46F07EF8"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Контактная информация:</w:t>
            </w:r>
          </w:p>
        </w:tc>
      </w:tr>
      <w:tr w:rsidR="006B27D6" w:rsidRPr="00F855D0" w14:paraId="20D3129E" w14:textId="77777777" w:rsidTr="00EA2914">
        <w:tc>
          <w:tcPr>
            <w:tcW w:w="1380" w:type="dxa"/>
            <w:gridSpan w:val="2"/>
            <w:tcBorders>
              <w:top w:val="nil"/>
              <w:left w:val="nil"/>
              <w:bottom w:val="nil"/>
              <w:right w:val="nil"/>
            </w:tcBorders>
            <w:vAlign w:val="bottom"/>
          </w:tcPr>
          <w:p w14:paraId="299E3365"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35267E96"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339E260" w14:textId="77777777" w:rsidTr="00EA2914">
        <w:tc>
          <w:tcPr>
            <w:tcW w:w="1380" w:type="dxa"/>
            <w:gridSpan w:val="2"/>
            <w:tcBorders>
              <w:top w:val="nil"/>
              <w:left w:val="nil"/>
              <w:bottom w:val="nil"/>
              <w:right w:val="nil"/>
            </w:tcBorders>
            <w:vAlign w:val="bottom"/>
          </w:tcPr>
          <w:p w14:paraId="5C7DEDDF"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661B5FDF"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AA55AA3" w14:textId="77777777" w:rsidTr="00EA2914">
        <w:tc>
          <w:tcPr>
            <w:tcW w:w="1065" w:type="dxa"/>
            <w:tcBorders>
              <w:top w:val="nil"/>
              <w:left w:val="nil"/>
              <w:bottom w:val="nil"/>
              <w:right w:val="nil"/>
            </w:tcBorders>
            <w:vAlign w:val="bottom"/>
          </w:tcPr>
          <w:p w14:paraId="1EAE5A17"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21C2D656"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bl>
    <w:p w14:paraId="4492FE4D" w14:textId="77777777" w:rsidR="006B27D6" w:rsidRPr="00F855D0" w:rsidRDefault="006B27D6" w:rsidP="00FE1AA6">
      <w:pPr>
        <w:tabs>
          <w:tab w:val="left" w:pos="5670"/>
        </w:tabs>
        <w:spacing w:after="0" w:line="240" w:lineRule="auto"/>
        <w:ind w:left="3969"/>
        <w:rPr>
          <w:rFonts w:ascii="Times New Roman" w:hAnsi="Times New Roman"/>
          <w:sz w:val="28"/>
          <w:szCs w:val="28"/>
        </w:rPr>
      </w:pPr>
    </w:p>
    <w:p w14:paraId="563296B4" w14:textId="77777777" w:rsidR="006B27D6" w:rsidRPr="00F855D0" w:rsidRDefault="006B27D6" w:rsidP="00FE1AA6">
      <w:pPr>
        <w:tabs>
          <w:tab w:val="left" w:pos="5670"/>
        </w:tabs>
        <w:spacing w:after="0" w:line="240" w:lineRule="auto"/>
        <w:ind w:left="3969"/>
        <w:rPr>
          <w:rFonts w:ascii="Times New Roman" w:hAnsi="Times New Roman"/>
          <w:sz w:val="28"/>
          <w:szCs w:val="28"/>
        </w:rPr>
      </w:pPr>
    </w:p>
    <w:p w14:paraId="6DCC6336" w14:textId="77777777" w:rsidR="006B27D6" w:rsidRPr="00F855D0" w:rsidRDefault="006B27D6" w:rsidP="00FE1AA6">
      <w:pPr>
        <w:tabs>
          <w:tab w:val="left" w:pos="5670"/>
        </w:tabs>
        <w:spacing w:after="0" w:line="240" w:lineRule="auto"/>
        <w:ind w:left="3969"/>
        <w:rPr>
          <w:rFonts w:ascii="Times New Roman" w:hAnsi="Times New Roman"/>
          <w:sz w:val="28"/>
          <w:szCs w:val="28"/>
        </w:rPr>
      </w:pPr>
    </w:p>
    <w:p w14:paraId="5506F711" w14:textId="77777777" w:rsidR="006B27D6" w:rsidRPr="00F855D0" w:rsidRDefault="006B27D6" w:rsidP="00FE1AA6">
      <w:pPr>
        <w:tabs>
          <w:tab w:val="left" w:pos="5670"/>
        </w:tabs>
        <w:spacing w:after="0" w:line="240" w:lineRule="auto"/>
        <w:jc w:val="center"/>
        <w:rPr>
          <w:rFonts w:ascii="Times New Roman" w:hAnsi="Times New Roman"/>
          <w:sz w:val="28"/>
          <w:szCs w:val="28"/>
        </w:rPr>
      </w:pPr>
      <w:r w:rsidRPr="00F855D0">
        <w:rPr>
          <w:rFonts w:ascii="Times New Roman" w:hAnsi="Times New Roman"/>
          <w:sz w:val="28"/>
          <w:szCs w:val="28"/>
        </w:rPr>
        <w:t>Заявление</w:t>
      </w:r>
    </w:p>
    <w:p w14:paraId="0741291C" w14:textId="65E69004" w:rsidR="006B27D6" w:rsidRPr="00F855D0" w:rsidRDefault="006B27D6" w:rsidP="00FE1AA6">
      <w:pPr>
        <w:tabs>
          <w:tab w:val="left" w:pos="5670"/>
        </w:tabs>
        <w:spacing w:after="0" w:line="240" w:lineRule="auto"/>
        <w:jc w:val="center"/>
        <w:rPr>
          <w:rFonts w:ascii="Times New Roman" w:hAnsi="Times New Roman"/>
          <w:sz w:val="28"/>
          <w:szCs w:val="28"/>
        </w:rPr>
      </w:pPr>
      <w:r w:rsidRPr="00F855D0">
        <w:rPr>
          <w:rFonts w:ascii="Times New Roman" w:hAnsi="Times New Roman"/>
          <w:sz w:val="28"/>
          <w:szCs w:val="28"/>
        </w:rPr>
        <w:t>о внесении изменений или расторжении договора аренды земельного участка</w:t>
      </w:r>
    </w:p>
    <w:p w14:paraId="69D2DA28" w14:textId="77777777" w:rsidR="006B27D6" w:rsidRPr="00F855D0" w:rsidRDefault="006B27D6" w:rsidP="00FE1AA6">
      <w:pPr>
        <w:tabs>
          <w:tab w:val="left" w:pos="5670"/>
        </w:tabs>
        <w:spacing w:after="0" w:line="240" w:lineRule="auto"/>
        <w:rPr>
          <w:rFonts w:ascii="Times New Roman" w:hAnsi="Times New Roman"/>
          <w:sz w:val="28"/>
          <w:szCs w:val="28"/>
        </w:rPr>
      </w:pPr>
    </w:p>
    <w:p w14:paraId="201C9252" w14:textId="77777777" w:rsidR="00F9375D" w:rsidRPr="00F855D0" w:rsidRDefault="006B27D6"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В связи с _______________________________________________________ </w:t>
      </w:r>
    </w:p>
    <w:p w14:paraId="66FF95B5" w14:textId="5B1F7EA4" w:rsidR="00F9375D" w:rsidRPr="00F855D0" w:rsidRDefault="00F9375D"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4"/>
          <w:szCs w:val="24"/>
        </w:rPr>
        <w:t>(указывается основание для внесения изменения или расторжения договора аренды, реквизиты документа (при наличии)</w:t>
      </w:r>
    </w:p>
    <w:p w14:paraId="580A2ED9" w14:textId="4CBB2AC1" w:rsidR="00F9375D" w:rsidRPr="00F855D0" w:rsidRDefault="006B27D6"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прошу Вас </w:t>
      </w:r>
      <w:r w:rsidR="00F9375D" w:rsidRPr="00F855D0">
        <w:rPr>
          <w:rFonts w:ascii="Times New Roman" w:hAnsi="Times New Roman"/>
          <w:sz w:val="28"/>
          <w:szCs w:val="28"/>
        </w:rPr>
        <w:t>внести изменения/расторгнуть договор аренды земельного участка ______________________________________________________________.</w:t>
      </w:r>
    </w:p>
    <w:p w14:paraId="26BBD694" w14:textId="61712592" w:rsidR="006B27D6" w:rsidRPr="00F855D0" w:rsidRDefault="00F9375D" w:rsidP="00FE1AA6">
      <w:pPr>
        <w:tabs>
          <w:tab w:val="left" w:pos="5670"/>
        </w:tabs>
        <w:spacing w:after="0" w:line="240" w:lineRule="auto"/>
        <w:jc w:val="center"/>
        <w:rPr>
          <w:rFonts w:ascii="Times New Roman" w:hAnsi="Times New Roman"/>
          <w:sz w:val="24"/>
          <w:szCs w:val="24"/>
        </w:rPr>
      </w:pPr>
      <w:r w:rsidRPr="00F855D0">
        <w:rPr>
          <w:rFonts w:ascii="Times New Roman" w:hAnsi="Times New Roman"/>
          <w:sz w:val="24"/>
          <w:szCs w:val="24"/>
        </w:rPr>
        <w:t xml:space="preserve"> </w:t>
      </w:r>
      <w:r w:rsidR="006B27D6" w:rsidRPr="00F855D0">
        <w:rPr>
          <w:rFonts w:ascii="Times New Roman" w:hAnsi="Times New Roman"/>
          <w:sz w:val="24"/>
          <w:szCs w:val="24"/>
        </w:rPr>
        <w:t xml:space="preserve">(указывается </w:t>
      </w:r>
      <w:r w:rsidRPr="00F855D0">
        <w:rPr>
          <w:rFonts w:ascii="Times New Roman" w:hAnsi="Times New Roman"/>
          <w:sz w:val="24"/>
          <w:szCs w:val="24"/>
        </w:rPr>
        <w:t>реквизиты договора аренды земельного участка)</w:t>
      </w:r>
      <w:r w:rsidR="006B27D6" w:rsidRPr="00F855D0">
        <w:rPr>
          <w:rFonts w:ascii="Times New Roman" w:hAnsi="Times New Roman"/>
          <w:sz w:val="24"/>
          <w:szCs w:val="24"/>
        </w:rPr>
        <w:t>.</w:t>
      </w:r>
    </w:p>
    <w:p w14:paraId="7D77483A" w14:textId="77777777"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641ACB2F" w14:textId="77777777"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color w:val="000000"/>
          <w:sz w:val="28"/>
          <w:szCs w:val="28"/>
        </w:rPr>
        <w:t>Результат предоставления муниципальной услуги, прошу предоставить:</w:t>
      </w:r>
    </w:p>
    <w:p w14:paraId="72F1BC7D" w14:textId="77777777"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3ED8EF43" w14:textId="3A470AFC"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lastRenderedPageBreak/>
        <w:drawing>
          <wp:inline distT="0" distB="0" distL="0" distR="0" wp14:anchorId="3BA4DD75" wp14:editId="3ED09AD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855D0">
        <w:rPr>
          <w:rFonts w:ascii="Times New Roman" w:hAnsi="Times New Roman"/>
          <w:color w:val="000000"/>
          <w:sz w:val="28"/>
          <w:szCs w:val="28"/>
        </w:rPr>
        <w:t xml:space="preserve">в личный кабинет </w:t>
      </w:r>
      <w:r w:rsidR="000A3410" w:rsidRPr="00F855D0">
        <w:rPr>
          <w:rFonts w:ascii="Times New Roman" w:hAnsi="Times New Roman"/>
          <w:color w:val="000000"/>
          <w:sz w:val="28"/>
          <w:szCs w:val="28"/>
        </w:rPr>
        <w:t>Республиканский портал</w:t>
      </w:r>
      <w:r w:rsidRPr="00F855D0">
        <w:rPr>
          <w:rFonts w:ascii="Times New Roman" w:hAnsi="Times New Roman"/>
          <w:color w:val="000000"/>
          <w:sz w:val="28"/>
          <w:szCs w:val="28"/>
        </w:rPr>
        <w:t xml:space="preserve">а государственных и муниципальных услуг </w:t>
      </w:r>
      <w:r w:rsidR="00BB2CAC" w:rsidRPr="00F855D0">
        <w:rPr>
          <w:rFonts w:ascii="Times New Roman" w:hAnsi="Times New Roman"/>
          <w:sz w:val="28"/>
          <w:szCs w:val="28"/>
        </w:rPr>
        <w:t>Чеченской Республики</w:t>
      </w:r>
      <w:r w:rsidRPr="00F855D0">
        <w:rPr>
          <w:rFonts w:ascii="Times New Roman" w:hAnsi="Times New Roman"/>
          <w:color w:val="000000"/>
          <w:sz w:val="28"/>
          <w:szCs w:val="28"/>
        </w:rPr>
        <w:t>;</w:t>
      </w:r>
    </w:p>
    <w:p w14:paraId="235FADE4" w14:textId="77777777"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289EC16C" w14:textId="1564955E"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00500D07" wp14:editId="1A1067B7">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855D0">
        <w:rPr>
          <w:rFonts w:ascii="Times New Roman" w:hAnsi="Times New Roman"/>
          <w:color w:val="000000"/>
          <w:sz w:val="28"/>
          <w:szCs w:val="28"/>
        </w:rPr>
        <w:t xml:space="preserve">в форме документа на бумажном носителе в многофункциональном центре предоставления государственных и муниципальных </w:t>
      </w:r>
      <w:r w:rsidR="00EB5EED" w:rsidRPr="00F855D0">
        <w:rPr>
          <w:rFonts w:ascii="Times New Roman" w:hAnsi="Times New Roman"/>
          <w:color w:val="000000"/>
          <w:sz w:val="28"/>
          <w:szCs w:val="28"/>
        </w:rPr>
        <w:t xml:space="preserve">услуг </w:t>
      </w:r>
      <w:r w:rsidR="00BB2CAC" w:rsidRPr="00F855D0">
        <w:rPr>
          <w:rFonts w:ascii="Times New Roman" w:hAnsi="Times New Roman"/>
          <w:sz w:val="28"/>
          <w:szCs w:val="28"/>
        </w:rPr>
        <w:t>Чеченской Республики</w:t>
      </w:r>
      <w:r w:rsidR="00EB5EED" w:rsidRPr="00F855D0">
        <w:rPr>
          <w:rFonts w:ascii="Times New Roman" w:hAnsi="Times New Roman"/>
          <w:color w:val="000000"/>
          <w:sz w:val="28"/>
          <w:szCs w:val="28"/>
        </w:rPr>
        <w:t>;</w:t>
      </w:r>
    </w:p>
    <w:p w14:paraId="31F3C605" w14:textId="77777777" w:rsidR="00EB5EED" w:rsidRPr="00F855D0" w:rsidRDefault="00EB5EE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7000839B" w14:textId="77777777" w:rsidR="00EB5EED" w:rsidRPr="00F855D0" w:rsidRDefault="00EB5EE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5EC5D0AF" wp14:editId="65E3C1AF">
            <wp:extent cx="2000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855D0">
        <w:rPr>
          <w:rFonts w:ascii="Times New Roman" w:hAnsi="Times New Roman"/>
          <w:color w:val="000000"/>
          <w:sz w:val="28"/>
          <w:szCs w:val="28"/>
        </w:rPr>
        <w:t xml:space="preserve">в форме документа на бумажном носителе </w:t>
      </w:r>
      <w:r w:rsidRPr="00F855D0">
        <w:rPr>
          <w:rFonts w:ascii="Times New Roman" w:hAnsi="Times New Roman"/>
          <w:b/>
          <w:i/>
          <w:color w:val="000000"/>
          <w:sz w:val="28"/>
          <w:szCs w:val="28"/>
        </w:rPr>
        <w:t>в Органе</w:t>
      </w:r>
      <w:r w:rsidRPr="00F855D0">
        <w:rPr>
          <w:rFonts w:ascii="Times New Roman" w:hAnsi="Times New Roman"/>
          <w:color w:val="000000"/>
          <w:sz w:val="28"/>
          <w:szCs w:val="28"/>
        </w:rPr>
        <w:t>.</w:t>
      </w:r>
    </w:p>
    <w:p w14:paraId="0378EE24" w14:textId="77777777" w:rsidR="00EB5EED" w:rsidRPr="00F855D0" w:rsidRDefault="00EB5EE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6D6F0B8C" w14:textId="77777777"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pacing w:val="-6"/>
          <w:sz w:val="28"/>
          <w:szCs w:val="28"/>
        </w:rPr>
      </w:pPr>
    </w:p>
    <w:p w14:paraId="581AE65B" w14:textId="77777777" w:rsidR="00F9375D" w:rsidRPr="00F855D0" w:rsidRDefault="00F9375D" w:rsidP="00FE1AA6">
      <w:pPr>
        <w:tabs>
          <w:tab w:val="left" w:pos="5670"/>
        </w:tabs>
        <w:spacing w:after="0" w:line="240" w:lineRule="auto"/>
        <w:jc w:val="center"/>
        <w:rPr>
          <w:rFonts w:ascii="Times New Roman" w:hAnsi="Times New Roman"/>
          <w:sz w:val="28"/>
          <w:szCs w:val="28"/>
        </w:rPr>
      </w:pPr>
    </w:p>
    <w:p w14:paraId="1B040B80" w14:textId="77777777" w:rsidR="00F9375D" w:rsidRPr="00F855D0" w:rsidRDefault="00F9375D" w:rsidP="00FE1AA6">
      <w:pPr>
        <w:tabs>
          <w:tab w:val="left" w:pos="5670"/>
        </w:tabs>
        <w:spacing w:after="0" w:line="240" w:lineRule="auto"/>
        <w:jc w:val="center"/>
        <w:rPr>
          <w:rFonts w:ascii="Times New Roman" w:hAnsi="Times New Roman"/>
          <w:sz w:val="28"/>
          <w:szCs w:val="28"/>
        </w:rPr>
      </w:pPr>
    </w:p>
    <w:p w14:paraId="0539EA32" w14:textId="77777777" w:rsidR="00F9375D" w:rsidRPr="00F855D0" w:rsidRDefault="00F9375D" w:rsidP="00FE1AA6">
      <w:pPr>
        <w:tabs>
          <w:tab w:val="left" w:pos="5670"/>
        </w:tabs>
        <w:spacing w:after="0" w:line="240" w:lineRule="auto"/>
        <w:jc w:val="both"/>
        <w:rPr>
          <w:rFonts w:ascii="Times New Roman" w:hAnsi="Times New Roman"/>
          <w:sz w:val="28"/>
          <w:szCs w:val="28"/>
        </w:rPr>
      </w:pPr>
      <w:r w:rsidRPr="00F855D0">
        <w:rPr>
          <w:rFonts w:ascii="Times New Roman" w:hAnsi="Times New Roman"/>
          <w:sz w:val="28"/>
          <w:szCs w:val="28"/>
        </w:rPr>
        <w:t>______________</w:t>
      </w:r>
      <w:r w:rsidRPr="00F855D0">
        <w:rPr>
          <w:rFonts w:ascii="Times New Roman" w:hAnsi="Times New Roman"/>
          <w:sz w:val="28"/>
          <w:szCs w:val="28"/>
        </w:rPr>
        <w:tab/>
      </w:r>
      <w:r w:rsidRPr="00F855D0">
        <w:rPr>
          <w:rFonts w:ascii="Times New Roman" w:hAnsi="Times New Roman"/>
          <w:sz w:val="28"/>
          <w:szCs w:val="28"/>
        </w:rPr>
        <w:tab/>
      </w:r>
      <w:r w:rsidRPr="00F855D0">
        <w:rPr>
          <w:rFonts w:ascii="Times New Roman" w:hAnsi="Times New Roman"/>
          <w:sz w:val="28"/>
          <w:szCs w:val="28"/>
        </w:rPr>
        <w:tab/>
      </w:r>
      <w:r w:rsidRPr="00F855D0">
        <w:rPr>
          <w:rFonts w:ascii="Times New Roman" w:hAnsi="Times New Roman"/>
          <w:sz w:val="28"/>
          <w:szCs w:val="28"/>
        </w:rPr>
        <w:tab/>
        <w:t>_________________ ( ________________)</w:t>
      </w:r>
    </w:p>
    <w:p w14:paraId="19DA3896" w14:textId="77777777" w:rsidR="00F9375D" w:rsidRPr="00F855D0" w:rsidRDefault="00F9375D" w:rsidP="00FE1AA6">
      <w:pPr>
        <w:tabs>
          <w:tab w:val="left" w:pos="5670"/>
        </w:tabs>
        <w:spacing w:after="0" w:line="240" w:lineRule="auto"/>
        <w:rPr>
          <w:rFonts w:ascii="Times New Roman CYR" w:hAnsi="Times New Roman CYR" w:cs="Times New Roman CYR"/>
          <w:sz w:val="28"/>
          <w:szCs w:val="28"/>
        </w:rPr>
      </w:pPr>
      <w:r w:rsidRPr="00F855D0">
        <w:rPr>
          <w:rFonts w:ascii="Times New Roman" w:hAnsi="Times New Roman"/>
          <w:sz w:val="28"/>
          <w:szCs w:val="28"/>
        </w:rPr>
        <w:tab/>
        <w:t>(дата)</w:t>
      </w:r>
      <w:r w:rsidRPr="00F855D0">
        <w:rPr>
          <w:rFonts w:ascii="Times New Roman" w:hAnsi="Times New Roman"/>
          <w:sz w:val="28"/>
          <w:szCs w:val="28"/>
        </w:rPr>
        <w:tab/>
      </w:r>
      <w:r w:rsidRPr="00F855D0">
        <w:rPr>
          <w:rFonts w:ascii="Times New Roman" w:hAnsi="Times New Roman"/>
          <w:sz w:val="28"/>
          <w:szCs w:val="28"/>
        </w:rPr>
        <w:tab/>
      </w:r>
      <w:r w:rsidRPr="00F855D0">
        <w:rPr>
          <w:rFonts w:ascii="Times New Roman" w:hAnsi="Times New Roman"/>
          <w:sz w:val="28"/>
          <w:szCs w:val="28"/>
        </w:rPr>
        <w:tab/>
      </w:r>
      <w:r w:rsidRPr="00F855D0">
        <w:rPr>
          <w:rFonts w:ascii="Times New Roman" w:hAnsi="Times New Roman"/>
          <w:sz w:val="28"/>
          <w:szCs w:val="28"/>
        </w:rPr>
        <w:tab/>
      </w:r>
      <w:r w:rsidRPr="00F855D0">
        <w:rPr>
          <w:rFonts w:ascii="Times New Roman" w:hAnsi="Times New Roman"/>
          <w:sz w:val="28"/>
          <w:szCs w:val="28"/>
        </w:rPr>
        <w:tab/>
      </w:r>
      <w:r w:rsidRPr="00F855D0">
        <w:rPr>
          <w:rFonts w:ascii="Times New Roman" w:hAnsi="Times New Roman"/>
          <w:sz w:val="28"/>
          <w:szCs w:val="28"/>
        </w:rPr>
        <w:tab/>
        <w:t>(подпись)</w:t>
      </w:r>
      <w:r w:rsidRPr="00F855D0">
        <w:rPr>
          <w:rFonts w:ascii="Times New Roman" w:hAnsi="Times New Roman"/>
          <w:sz w:val="28"/>
          <w:szCs w:val="28"/>
        </w:rPr>
        <w:tab/>
      </w:r>
      <w:r w:rsidRPr="00F855D0">
        <w:rPr>
          <w:rFonts w:ascii="Times New Roman" w:hAnsi="Times New Roman"/>
          <w:sz w:val="28"/>
          <w:szCs w:val="28"/>
        </w:rPr>
        <w:tab/>
        <w:t xml:space="preserve">     (Ф.И.О.)</w:t>
      </w:r>
    </w:p>
    <w:p w14:paraId="63B9A3B6" w14:textId="77777777" w:rsidR="00F9375D" w:rsidRPr="00F855D0" w:rsidRDefault="00F9375D" w:rsidP="00FE1AA6">
      <w:pPr>
        <w:tabs>
          <w:tab w:val="left" w:pos="5670"/>
        </w:tabs>
        <w:spacing w:after="0" w:line="240" w:lineRule="auto"/>
        <w:ind w:right="-1" w:firstLine="709"/>
        <w:jc w:val="right"/>
        <w:rPr>
          <w:rFonts w:ascii="Times New Roman" w:hAnsi="Times New Roman"/>
          <w:color w:val="000000"/>
          <w:spacing w:val="-6"/>
          <w:sz w:val="28"/>
          <w:szCs w:val="28"/>
        </w:rPr>
      </w:pPr>
    </w:p>
    <w:p w14:paraId="303E9A0F" w14:textId="77777777" w:rsidR="00F54D11" w:rsidRPr="00F855D0" w:rsidRDefault="00F54D11" w:rsidP="00FE1AA6">
      <w:pPr>
        <w:tabs>
          <w:tab w:val="left" w:pos="5670"/>
        </w:tabs>
        <w:spacing w:after="0" w:line="240" w:lineRule="auto"/>
        <w:rPr>
          <w:rFonts w:ascii="Times New Roman" w:hAnsi="Times New Roman"/>
          <w:color w:val="000000"/>
          <w:spacing w:val="-6"/>
          <w:sz w:val="28"/>
          <w:szCs w:val="28"/>
        </w:rPr>
      </w:pPr>
      <w:r w:rsidRPr="00F855D0">
        <w:rPr>
          <w:rFonts w:ascii="Times New Roman" w:hAnsi="Times New Roman"/>
          <w:color w:val="000000"/>
          <w:spacing w:val="-6"/>
          <w:sz w:val="28"/>
          <w:szCs w:val="28"/>
        </w:rPr>
        <w:br w:type="page"/>
      </w:r>
    </w:p>
    <w:p w14:paraId="5E5E6E4D" w14:textId="0FCEABEB" w:rsidR="002879E2" w:rsidRPr="00F855D0" w:rsidRDefault="002879E2" w:rsidP="002879E2">
      <w:pPr>
        <w:tabs>
          <w:tab w:val="left" w:pos="5670"/>
        </w:tabs>
        <w:spacing w:after="0" w:line="240" w:lineRule="auto"/>
        <w:ind w:left="5103" w:right="-1"/>
        <w:rPr>
          <w:rFonts w:ascii="Times New Roman" w:hAnsi="Times New Roman"/>
          <w:color w:val="000000"/>
          <w:spacing w:val="-6"/>
          <w:sz w:val="28"/>
          <w:szCs w:val="28"/>
        </w:rPr>
      </w:pPr>
      <w:r w:rsidRPr="00F855D0">
        <w:rPr>
          <w:rFonts w:ascii="Times New Roman" w:hAnsi="Times New Roman"/>
          <w:color w:val="000000"/>
          <w:spacing w:val="-6"/>
          <w:sz w:val="28"/>
          <w:szCs w:val="28"/>
        </w:rPr>
        <w:lastRenderedPageBreak/>
        <w:t xml:space="preserve">Приложение </w:t>
      </w:r>
      <w:r>
        <w:rPr>
          <w:rFonts w:ascii="Times New Roman" w:hAnsi="Times New Roman"/>
          <w:color w:val="000000"/>
          <w:spacing w:val="-6"/>
          <w:sz w:val="28"/>
          <w:szCs w:val="28"/>
        </w:rPr>
        <w:t>4</w:t>
      </w:r>
    </w:p>
    <w:p w14:paraId="67BA6A98" w14:textId="77777777" w:rsidR="002879E2" w:rsidRPr="00F855D0" w:rsidRDefault="002879E2" w:rsidP="002879E2">
      <w:pPr>
        <w:pStyle w:val="afd"/>
        <w:ind w:left="5103"/>
      </w:pPr>
      <w:r w:rsidRPr="00F855D0">
        <w:t xml:space="preserve">к Административного регламенту предоставления муниципальной услуги </w:t>
      </w:r>
      <w:proofErr w:type="gramStart"/>
      <w:r w:rsidRPr="00F855D0">
        <w:t xml:space="preserve">   </w:t>
      </w:r>
      <w:r w:rsidRPr="00F855D0">
        <w:rPr>
          <w:lang w:eastAsia="ru-RU"/>
        </w:rPr>
        <w:t>«</w:t>
      </w:r>
      <w:proofErr w:type="gramEnd"/>
      <w:r w:rsidRPr="00F855D0">
        <w:rPr>
          <w:lang w:eastAsia="ru-RU"/>
        </w:rPr>
        <w:t>Предоставление земельного участка, находящегося в муниципальной собственности,  города Грозного, без торгов</w:t>
      </w:r>
      <w:r w:rsidRPr="00F855D0">
        <w:rPr>
          <w:bCs/>
        </w:rPr>
        <w:t>»</w:t>
      </w:r>
    </w:p>
    <w:tbl>
      <w:tblPr>
        <w:tblW w:w="5273" w:type="dxa"/>
        <w:tblInd w:w="4990" w:type="dxa"/>
        <w:tblLayout w:type="fixed"/>
        <w:tblCellMar>
          <w:left w:w="28" w:type="dxa"/>
          <w:right w:w="28" w:type="dxa"/>
        </w:tblCellMar>
        <w:tblLook w:val="0000" w:firstRow="0" w:lastRow="0" w:firstColumn="0" w:lastColumn="0" w:noHBand="0" w:noVBand="0"/>
      </w:tblPr>
      <w:tblGrid>
        <w:gridCol w:w="5273"/>
      </w:tblGrid>
      <w:tr w:rsidR="002879E2" w:rsidRPr="007E1B8A" w14:paraId="1C31AA29" w14:textId="77777777" w:rsidTr="006469CE">
        <w:tc>
          <w:tcPr>
            <w:tcW w:w="5273" w:type="dxa"/>
            <w:tcBorders>
              <w:top w:val="nil"/>
              <w:left w:val="nil"/>
              <w:bottom w:val="nil"/>
              <w:right w:val="nil"/>
            </w:tcBorders>
            <w:vAlign w:val="bottom"/>
          </w:tcPr>
          <w:p w14:paraId="75983543" w14:textId="77777777" w:rsidR="002879E2" w:rsidRPr="002879E2" w:rsidRDefault="002879E2" w:rsidP="006469CE">
            <w:pPr>
              <w:autoSpaceDE w:val="0"/>
              <w:autoSpaceDN w:val="0"/>
              <w:spacing w:after="0" w:line="240" w:lineRule="auto"/>
              <w:rPr>
                <w:rFonts w:ascii="Times New Roman" w:hAnsi="Times New Roman"/>
                <w:sz w:val="26"/>
                <w:szCs w:val="26"/>
              </w:rPr>
            </w:pPr>
            <w:r w:rsidRPr="002879E2">
              <w:rPr>
                <w:rFonts w:ascii="Times New Roman" w:hAnsi="Times New Roman"/>
                <w:sz w:val="26"/>
                <w:szCs w:val="26"/>
              </w:rPr>
              <w:t xml:space="preserve">В </w:t>
            </w:r>
          </w:p>
          <w:p w14:paraId="6B4048B1" w14:textId="77777777" w:rsidR="002879E2" w:rsidRPr="007E1B8A" w:rsidRDefault="002879E2" w:rsidP="006469CE">
            <w:pPr>
              <w:autoSpaceDE w:val="0"/>
              <w:autoSpaceDN w:val="0"/>
              <w:spacing w:after="0" w:line="240" w:lineRule="auto"/>
              <w:rPr>
                <w:rFonts w:ascii="Times New Roman" w:hAnsi="Times New Roman"/>
                <w:sz w:val="20"/>
                <w:szCs w:val="20"/>
              </w:rPr>
            </w:pPr>
            <w:r w:rsidRPr="002879E2">
              <w:rPr>
                <w:rFonts w:ascii="Times New Roman" w:hAnsi="Times New Roman"/>
                <w:sz w:val="26"/>
                <w:szCs w:val="26"/>
              </w:rPr>
              <w:t>(наименование органа местного самоуправления)</w:t>
            </w:r>
          </w:p>
        </w:tc>
      </w:tr>
      <w:tr w:rsidR="002879E2" w:rsidRPr="007E1B8A" w14:paraId="61F9AF5F" w14:textId="77777777" w:rsidTr="006469CE">
        <w:tc>
          <w:tcPr>
            <w:tcW w:w="5273" w:type="dxa"/>
            <w:tcBorders>
              <w:top w:val="nil"/>
              <w:left w:val="nil"/>
              <w:bottom w:val="single" w:sz="4" w:space="0" w:color="auto"/>
              <w:right w:val="nil"/>
            </w:tcBorders>
            <w:vAlign w:val="bottom"/>
          </w:tcPr>
          <w:p w14:paraId="3859A41D" w14:textId="77777777" w:rsidR="002879E2" w:rsidRPr="007E1B8A" w:rsidRDefault="002879E2" w:rsidP="006469CE">
            <w:pPr>
              <w:autoSpaceDE w:val="0"/>
              <w:autoSpaceDN w:val="0"/>
              <w:spacing w:before="60" w:after="0" w:line="240" w:lineRule="auto"/>
              <w:jc w:val="both"/>
              <w:rPr>
                <w:rFonts w:ascii="Times New Roman" w:hAnsi="Times New Roman"/>
                <w:sz w:val="24"/>
                <w:szCs w:val="24"/>
              </w:rPr>
            </w:pPr>
          </w:p>
        </w:tc>
      </w:tr>
      <w:tr w:rsidR="002879E2" w:rsidRPr="007E1B8A" w14:paraId="4D9531D1" w14:textId="77777777" w:rsidTr="006469CE">
        <w:tc>
          <w:tcPr>
            <w:tcW w:w="5273" w:type="dxa"/>
            <w:tcBorders>
              <w:top w:val="nil"/>
              <w:left w:val="nil"/>
              <w:bottom w:val="single" w:sz="4" w:space="0" w:color="auto"/>
              <w:right w:val="nil"/>
            </w:tcBorders>
            <w:vAlign w:val="bottom"/>
          </w:tcPr>
          <w:p w14:paraId="42C9AA40" w14:textId="77777777" w:rsidR="002879E2" w:rsidRPr="007E1B8A" w:rsidRDefault="002879E2" w:rsidP="006469CE">
            <w:pPr>
              <w:autoSpaceDE w:val="0"/>
              <w:autoSpaceDN w:val="0"/>
              <w:spacing w:before="60" w:after="0" w:line="240" w:lineRule="auto"/>
              <w:jc w:val="both"/>
              <w:rPr>
                <w:rFonts w:ascii="Times New Roman" w:hAnsi="Times New Roman"/>
                <w:sz w:val="24"/>
                <w:szCs w:val="24"/>
              </w:rPr>
            </w:pPr>
          </w:p>
        </w:tc>
      </w:tr>
      <w:tr w:rsidR="002879E2" w:rsidRPr="009B09FA" w14:paraId="2462F834" w14:textId="77777777" w:rsidTr="006469CE">
        <w:tc>
          <w:tcPr>
            <w:tcW w:w="5273" w:type="dxa"/>
            <w:tcBorders>
              <w:top w:val="nil"/>
              <w:left w:val="nil"/>
              <w:bottom w:val="nil"/>
              <w:right w:val="nil"/>
            </w:tcBorders>
          </w:tcPr>
          <w:p w14:paraId="6FA4ED39" w14:textId="77777777" w:rsidR="002879E2" w:rsidRPr="009B09FA" w:rsidRDefault="002879E2" w:rsidP="006469CE">
            <w:pPr>
              <w:autoSpaceDE w:val="0"/>
              <w:autoSpaceDN w:val="0"/>
              <w:spacing w:after="0" w:line="240" w:lineRule="auto"/>
              <w:jc w:val="center"/>
              <w:rPr>
                <w:rFonts w:ascii="Times New Roman" w:hAnsi="Times New Roman"/>
                <w:sz w:val="24"/>
                <w:szCs w:val="24"/>
              </w:rPr>
            </w:pPr>
            <w:r w:rsidRPr="009B09FA">
              <w:rPr>
                <w:rFonts w:ascii="Times New Roman" w:hAnsi="Times New Roman"/>
                <w:sz w:val="24"/>
                <w:szCs w:val="24"/>
              </w:rPr>
              <w:t>(полное наименование организации и</w:t>
            </w:r>
          </w:p>
          <w:p w14:paraId="252D9CCB" w14:textId="77777777" w:rsidR="002879E2" w:rsidRPr="009B09FA" w:rsidRDefault="002879E2" w:rsidP="006469CE">
            <w:pPr>
              <w:autoSpaceDE w:val="0"/>
              <w:autoSpaceDN w:val="0"/>
              <w:spacing w:after="0" w:line="240" w:lineRule="auto"/>
              <w:jc w:val="center"/>
              <w:rPr>
                <w:rFonts w:ascii="Times New Roman" w:hAnsi="Times New Roman"/>
                <w:sz w:val="24"/>
                <w:szCs w:val="24"/>
              </w:rPr>
            </w:pPr>
            <w:r w:rsidRPr="009B09FA">
              <w:rPr>
                <w:rFonts w:ascii="Times New Roman" w:hAnsi="Times New Roman"/>
                <w:sz w:val="24"/>
                <w:szCs w:val="24"/>
              </w:rPr>
              <w:t xml:space="preserve"> организационно-правовой формы)</w:t>
            </w:r>
          </w:p>
          <w:p w14:paraId="61E4DF9A" w14:textId="77777777" w:rsidR="002879E2" w:rsidRPr="009B09FA" w:rsidRDefault="002879E2" w:rsidP="006469CE">
            <w:pPr>
              <w:autoSpaceDE w:val="0"/>
              <w:autoSpaceDN w:val="0"/>
              <w:spacing w:after="0" w:line="240" w:lineRule="auto"/>
              <w:jc w:val="center"/>
              <w:rPr>
                <w:rFonts w:ascii="Times New Roman" w:hAnsi="Times New Roman"/>
                <w:sz w:val="28"/>
                <w:szCs w:val="28"/>
              </w:rPr>
            </w:pPr>
            <w:r w:rsidRPr="009B09FA">
              <w:rPr>
                <w:rFonts w:ascii="Times New Roman" w:hAnsi="Times New Roman"/>
                <w:sz w:val="28"/>
                <w:szCs w:val="28"/>
              </w:rPr>
              <w:t>От _________________________________</w:t>
            </w:r>
          </w:p>
        </w:tc>
      </w:tr>
    </w:tbl>
    <w:p w14:paraId="03D8B3E4" w14:textId="77777777" w:rsidR="002879E2" w:rsidRPr="00C14C3B" w:rsidRDefault="002879E2" w:rsidP="002879E2">
      <w:pPr>
        <w:spacing w:after="0" w:line="240" w:lineRule="auto"/>
        <w:ind w:right="-1" w:firstLine="709"/>
        <w:jc w:val="center"/>
        <w:rPr>
          <w:rFonts w:ascii="Times New Roman" w:hAnsi="Times New Roman"/>
          <w:b/>
          <w:sz w:val="28"/>
          <w:szCs w:val="28"/>
        </w:rPr>
      </w:pPr>
    </w:p>
    <w:p w14:paraId="2B79F2DE" w14:textId="77777777" w:rsidR="002879E2" w:rsidRPr="00C14C3B" w:rsidRDefault="002879E2" w:rsidP="002879E2">
      <w:pPr>
        <w:spacing w:after="0" w:line="240" w:lineRule="auto"/>
        <w:ind w:right="-1" w:firstLine="709"/>
        <w:jc w:val="center"/>
        <w:rPr>
          <w:rFonts w:ascii="Times New Roman" w:hAnsi="Times New Roman"/>
          <w:b/>
          <w:sz w:val="28"/>
          <w:szCs w:val="28"/>
        </w:rPr>
      </w:pPr>
      <w:r w:rsidRPr="00C14C3B">
        <w:rPr>
          <w:rFonts w:ascii="Times New Roman" w:hAnsi="Times New Roman"/>
          <w:b/>
          <w:sz w:val="28"/>
          <w:szCs w:val="28"/>
        </w:rPr>
        <w:t>Заявление</w:t>
      </w:r>
    </w:p>
    <w:p w14:paraId="0066FB9B" w14:textId="77777777" w:rsidR="002879E2" w:rsidRPr="00C14C3B" w:rsidRDefault="002879E2" w:rsidP="002879E2">
      <w:pPr>
        <w:spacing w:after="0" w:line="240" w:lineRule="auto"/>
        <w:ind w:right="-1" w:firstLine="709"/>
        <w:jc w:val="center"/>
        <w:rPr>
          <w:rFonts w:ascii="Times New Roman" w:hAnsi="Times New Roman"/>
          <w:b/>
          <w:sz w:val="28"/>
          <w:szCs w:val="28"/>
        </w:rPr>
      </w:pPr>
      <w:r w:rsidRPr="00C14C3B">
        <w:rPr>
          <w:rFonts w:ascii="Times New Roman" w:hAnsi="Times New Roman"/>
          <w:b/>
          <w:sz w:val="28"/>
          <w:szCs w:val="28"/>
        </w:rPr>
        <w:t>об исправлении технической ошибки</w:t>
      </w:r>
    </w:p>
    <w:p w14:paraId="09CF0B54" w14:textId="77777777" w:rsidR="002879E2" w:rsidRPr="00C14C3B" w:rsidRDefault="002879E2" w:rsidP="002879E2">
      <w:pPr>
        <w:spacing w:after="0" w:line="240" w:lineRule="auto"/>
        <w:ind w:right="-1" w:firstLine="709"/>
        <w:jc w:val="center"/>
        <w:rPr>
          <w:rFonts w:ascii="Times New Roman" w:hAnsi="Times New Roman"/>
          <w:b/>
          <w:sz w:val="28"/>
          <w:szCs w:val="28"/>
        </w:rPr>
      </w:pPr>
    </w:p>
    <w:p w14:paraId="66F25AD3" w14:textId="77777777" w:rsidR="002879E2" w:rsidRPr="00C14C3B" w:rsidRDefault="002879E2" w:rsidP="002879E2">
      <w:pPr>
        <w:spacing w:after="0" w:line="240" w:lineRule="auto"/>
        <w:ind w:right="-1" w:firstLine="709"/>
        <w:jc w:val="both"/>
        <w:rPr>
          <w:rFonts w:ascii="Times New Roman" w:hAnsi="Times New Roman"/>
          <w:b/>
          <w:sz w:val="28"/>
          <w:szCs w:val="28"/>
        </w:rPr>
      </w:pPr>
      <w:r w:rsidRPr="00C14C3B">
        <w:rPr>
          <w:rFonts w:ascii="Times New Roman" w:hAnsi="Times New Roman"/>
          <w:sz w:val="28"/>
          <w:szCs w:val="28"/>
        </w:rPr>
        <w:t>Сообщаю об ошибке, допущенной при оказании муниципальной услуги __</w:t>
      </w:r>
      <w:r w:rsidRPr="00C14C3B">
        <w:rPr>
          <w:rFonts w:ascii="Times New Roman" w:hAnsi="Times New Roman"/>
          <w:b/>
          <w:sz w:val="28"/>
          <w:szCs w:val="28"/>
        </w:rPr>
        <w:t>_________________________________________________________________</w:t>
      </w:r>
    </w:p>
    <w:p w14:paraId="7A93398A" w14:textId="77777777" w:rsidR="002879E2" w:rsidRPr="009B09FA" w:rsidRDefault="002879E2" w:rsidP="002879E2">
      <w:pPr>
        <w:widowControl w:val="0"/>
        <w:autoSpaceDE w:val="0"/>
        <w:autoSpaceDN w:val="0"/>
        <w:adjustRightInd w:val="0"/>
        <w:spacing w:after="0" w:line="240" w:lineRule="auto"/>
        <w:ind w:right="-1" w:firstLine="709"/>
        <w:jc w:val="center"/>
        <w:rPr>
          <w:rFonts w:ascii="Times New Roman" w:hAnsi="Times New Roman"/>
          <w:sz w:val="24"/>
          <w:szCs w:val="24"/>
        </w:rPr>
      </w:pPr>
      <w:r w:rsidRPr="009B09FA">
        <w:rPr>
          <w:rFonts w:ascii="Times New Roman" w:hAnsi="Times New Roman"/>
          <w:sz w:val="24"/>
          <w:szCs w:val="24"/>
        </w:rPr>
        <w:t>(наименование услуги)</w:t>
      </w:r>
    </w:p>
    <w:p w14:paraId="7D135F6F" w14:textId="77777777" w:rsidR="002879E2" w:rsidRPr="00C14C3B" w:rsidRDefault="002879E2" w:rsidP="002879E2">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Записано:__________________________________________________________________________________________________________________________</w:t>
      </w:r>
      <w:r>
        <w:rPr>
          <w:rFonts w:ascii="Times New Roman" w:hAnsi="Times New Roman"/>
          <w:sz w:val="28"/>
          <w:szCs w:val="28"/>
        </w:rPr>
        <w:t>_</w:t>
      </w:r>
    </w:p>
    <w:p w14:paraId="6B4132B6" w14:textId="5C562DF7" w:rsidR="002879E2" w:rsidRPr="00C14C3B" w:rsidRDefault="002879E2" w:rsidP="002879E2">
      <w:pPr>
        <w:spacing w:after="0" w:line="240" w:lineRule="auto"/>
        <w:ind w:right="-1" w:firstLine="709"/>
        <w:rPr>
          <w:rFonts w:ascii="Times New Roman" w:hAnsi="Times New Roman"/>
          <w:sz w:val="28"/>
          <w:szCs w:val="28"/>
        </w:rPr>
      </w:pPr>
      <w:r w:rsidRPr="00C14C3B">
        <w:rPr>
          <w:rFonts w:ascii="Times New Roman" w:hAnsi="Times New Roman"/>
          <w:sz w:val="28"/>
          <w:szCs w:val="28"/>
        </w:rPr>
        <w:t xml:space="preserve">Правильные </w:t>
      </w:r>
      <w:bookmarkStart w:id="5" w:name="_GoBack"/>
      <w:bookmarkEnd w:id="5"/>
      <w:r w:rsidR="000F0784" w:rsidRPr="00C14C3B">
        <w:rPr>
          <w:rFonts w:ascii="Times New Roman" w:hAnsi="Times New Roman"/>
          <w:sz w:val="28"/>
          <w:szCs w:val="28"/>
        </w:rPr>
        <w:t>сведения: _</w:t>
      </w:r>
      <w:r w:rsidRPr="00C14C3B">
        <w:rPr>
          <w:rFonts w:ascii="Times New Roman" w:hAnsi="Times New Roman"/>
          <w:sz w:val="28"/>
          <w:szCs w:val="28"/>
        </w:rPr>
        <w:t>_______________________________________</w:t>
      </w:r>
      <w:r>
        <w:rPr>
          <w:rFonts w:ascii="Times New Roman" w:hAnsi="Times New Roman"/>
          <w:sz w:val="28"/>
          <w:szCs w:val="28"/>
        </w:rPr>
        <w:t>____</w:t>
      </w:r>
    </w:p>
    <w:p w14:paraId="3F436707" w14:textId="77777777" w:rsidR="002879E2" w:rsidRPr="00C14C3B" w:rsidRDefault="002879E2" w:rsidP="002879E2">
      <w:pPr>
        <w:spacing w:after="0" w:line="240" w:lineRule="auto"/>
        <w:ind w:right="-1"/>
        <w:rPr>
          <w:rFonts w:ascii="Times New Roman" w:hAnsi="Times New Roman"/>
          <w:sz w:val="28"/>
          <w:szCs w:val="28"/>
        </w:rPr>
      </w:pPr>
      <w:r w:rsidRPr="00C14C3B">
        <w:rPr>
          <w:rFonts w:ascii="Times New Roman" w:hAnsi="Times New Roman"/>
          <w:sz w:val="28"/>
          <w:szCs w:val="28"/>
        </w:rPr>
        <w:t>____________________________________________________________________</w:t>
      </w:r>
    </w:p>
    <w:p w14:paraId="17D45B93" w14:textId="77777777" w:rsidR="002879E2" w:rsidRPr="00C14C3B" w:rsidRDefault="002879E2" w:rsidP="002879E2">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48C9DCAF" w14:textId="77777777" w:rsidR="002879E2" w:rsidRPr="00C14C3B" w:rsidRDefault="002879E2" w:rsidP="002879E2">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Прилагаю следующие документы:</w:t>
      </w:r>
    </w:p>
    <w:p w14:paraId="03240DF4" w14:textId="77777777" w:rsidR="002879E2" w:rsidRPr="00C14C3B" w:rsidRDefault="002879E2" w:rsidP="002879E2">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1.</w:t>
      </w:r>
    </w:p>
    <w:p w14:paraId="1937FE18" w14:textId="77777777" w:rsidR="002879E2" w:rsidRPr="00C14C3B" w:rsidRDefault="002879E2" w:rsidP="002879E2">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2.</w:t>
      </w:r>
    </w:p>
    <w:p w14:paraId="141B97E5" w14:textId="77777777" w:rsidR="002879E2" w:rsidRPr="00C14C3B" w:rsidRDefault="002879E2" w:rsidP="002879E2">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3.</w:t>
      </w:r>
    </w:p>
    <w:p w14:paraId="019EE704" w14:textId="77777777" w:rsidR="002879E2" w:rsidRPr="00C14C3B" w:rsidRDefault="002879E2" w:rsidP="002879E2">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4811281E" w14:textId="77777777" w:rsidR="002879E2" w:rsidRPr="00C14C3B" w:rsidRDefault="002879E2" w:rsidP="002879E2">
      <w:pPr>
        <w:widowControl w:val="0"/>
        <w:autoSpaceDE w:val="0"/>
        <w:autoSpaceDN w:val="0"/>
        <w:adjustRightInd w:val="0"/>
        <w:spacing w:after="0" w:line="240" w:lineRule="auto"/>
        <w:ind w:right="-1"/>
        <w:jc w:val="both"/>
        <w:rPr>
          <w:rFonts w:ascii="Times New Roman" w:hAnsi="Times New Roman"/>
          <w:sz w:val="28"/>
          <w:szCs w:val="28"/>
        </w:rPr>
      </w:pPr>
      <w:r w:rsidRPr="00C14C3B">
        <w:rPr>
          <w:rFonts w:ascii="Times New Roman" w:hAnsi="Times New Roman"/>
          <w:sz w:val="28"/>
          <w:szCs w:val="28"/>
        </w:rPr>
        <w:t xml:space="preserve">посредством отправления электронного документа на адрес </w:t>
      </w:r>
      <w:proofErr w:type="gramStart"/>
      <w:r w:rsidRPr="00C14C3B">
        <w:rPr>
          <w:rFonts w:ascii="Times New Roman" w:hAnsi="Times New Roman"/>
          <w:sz w:val="28"/>
          <w:szCs w:val="28"/>
        </w:rPr>
        <w:t>E-</w:t>
      </w:r>
      <w:proofErr w:type="spellStart"/>
      <w:r w:rsidRPr="00C14C3B">
        <w:rPr>
          <w:rFonts w:ascii="Times New Roman" w:hAnsi="Times New Roman"/>
          <w:sz w:val="28"/>
          <w:szCs w:val="28"/>
        </w:rPr>
        <w:t>mail</w:t>
      </w:r>
      <w:proofErr w:type="spellEnd"/>
      <w:r w:rsidRPr="00C14C3B">
        <w:rPr>
          <w:rFonts w:ascii="Times New Roman" w:hAnsi="Times New Roman"/>
          <w:sz w:val="28"/>
          <w:szCs w:val="28"/>
        </w:rPr>
        <w:t>:_</w:t>
      </w:r>
      <w:proofErr w:type="gramEnd"/>
      <w:r w:rsidRPr="00C14C3B">
        <w:rPr>
          <w:rFonts w:ascii="Times New Roman" w:hAnsi="Times New Roman"/>
          <w:sz w:val="28"/>
          <w:szCs w:val="28"/>
        </w:rPr>
        <w:t>_</w:t>
      </w:r>
      <w:r>
        <w:rPr>
          <w:rFonts w:ascii="Times New Roman" w:hAnsi="Times New Roman"/>
          <w:sz w:val="28"/>
          <w:szCs w:val="28"/>
        </w:rPr>
        <w:t>_____</w:t>
      </w:r>
      <w:r w:rsidRPr="00C14C3B">
        <w:rPr>
          <w:rFonts w:ascii="Times New Roman" w:hAnsi="Times New Roman"/>
          <w:sz w:val="28"/>
          <w:szCs w:val="28"/>
        </w:rPr>
        <w:t>____;</w:t>
      </w:r>
    </w:p>
    <w:p w14:paraId="553CF26C" w14:textId="77777777" w:rsidR="002879E2" w:rsidRPr="00C14C3B" w:rsidRDefault="002879E2" w:rsidP="002879E2">
      <w:pPr>
        <w:widowControl w:val="0"/>
        <w:autoSpaceDE w:val="0"/>
        <w:autoSpaceDN w:val="0"/>
        <w:adjustRightInd w:val="0"/>
        <w:spacing w:after="0" w:line="240" w:lineRule="auto"/>
        <w:ind w:right="-1"/>
        <w:jc w:val="both"/>
        <w:rPr>
          <w:rFonts w:ascii="Times New Roman" w:hAnsi="Times New Roman"/>
          <w:sz w:val="28"/>
          <w:szCs w:val="28"/>
        </w:rPr>
      </w:pPr>
      <w:r w:rsidRPr="00C14C3B">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w:t>
      </w:r>
      <w:r>
        <w:rPr>
          <w:rFonts w:ascii="Times New Roman" w:hAnsi="Times New Roman"/>
          <w:sz w:val="28"/>
          <w:szCs w:val="28"/>
        </w:rPr>
        <w:t>___</w:t>
      </w:r>
      <w:r w:rsidRPr="00C14C3B">
        <w:rPr>
          <w:rFonts w:ascii="Times New Roman" w:hAnsi="Times New Roman"/>
          <w:sz w:val="28"/>
          <w:szCs w:val="28"/>
        </w:rPr>
        <w:t>__.</w:t>
      </w:r>
    </w:p>
    <w:p w14:paraId="1E2CF147" w14:textId="77777777" w:rsidR="002879E2" w:rsidRPr="00C14C3B" w:rsidRDefault="002879E2" w:rsidP="002879E2">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C14C3B">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D30F4AE" w14:textId="77777777" w:rsidR="002879E2" w:rsidRPr="00C14C3B" w:rsidRDefault="002879E2" w:rsidP="002879E2">
      <w:pPr>
        <w:spacing w:after="0" w:line="240" w:lineRule="auto"/>
        <w:ind w:right="-1"/>
        <w:jc w:val="both"/>
        <w:rPr>
          <w:rFonts w:ascii="Times New Roman" w:hAnsi="Times New Roman"/>
          <w:sz w:val="28"/>
          <w:szCs w:val="28"/>
        </w:rPr>
      </w:pPr>
      <w:r w:rsidRPr="00C14C3B">
        <w:rPr>
          <w:rFonts w:ascii="Times New Roman" w:hAnsi="Times New Roman"/>
          <w:sz w:val="28"/>
          <w:szCs w:val="28"/>
        </w:rPr>
        <w:t>______________</w:t>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t>_________________ ( ________________)</w:t>
      </w:r>
    </w:p>
    <w:p w14:paraId="1A27806B" w14:textId="77777777" w:rsidR="002879E2" w:rsidRPr="00143599" w:rsidRDefault="002879E2" w:rsidP="002879E2">
      <w:pPr>
        <w:spacing w:after="0" w:line="240" w:lineRule="auto"/>
        <w:ind w:right="-1"/>
        <w:jc w:val="both"/>
        <w:rPr>
          <w:sz w:val="28"/>
          <w:szCs w:val="28"/>
        </w:rPr>
      </w:pPr>
      <w:r w:rsidRPr="00C14C3B">
        <w:rPr>
          <w:rFonts w:ascii="Times New Roman" w:hAnsi="Times New Roman"/>
          <w:sz w:val="28"/>
          <w:szCs w:val="28"/>
        </w:rPr>
        <w:tab/>
        <w:t>(дата)</w:t>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t>(подпись)</w:t>
      </w:r>
      <w:r w:rsidRPr="00C14C3B">
        <w:rPr>
          <w:rFonts w:ascii="Times New Roman" w:hAnsi="Times New Roman"/>
          <w:sz w:val="28"/>
          <w:szCs w:val="28"/>
        </w:rPr>
        <w:tab/>
      </w:r>
      <w:r w:rsidRPr="00C14C3B">
        <w:rPr>
          <w:rFonts w:ascii="Times New Roman" w:hAnsi="Times New Roman"/>
          <w:sz w:val="28"/>
          <w:szCs w:val="28"/>
        </w:rPr>
        <w:tab/>
        <w:t>(Ф.И.О.)</w:t>
      </w:r>
    </w:p>
    <w:p w14:paraId="78764E1A" w14:textId="77777777" w:rsidR="002879E2" w:rsidRDefault="002879E2" w:rsidP="002879E2">
      <w:pPr>
        <w:tabs>
          <w:tab w:val="left" w:pos="5670"/>
        </w:tabs>
      </w:pPr>
    </w:p>
    <w:p w14:paraId="5B10411A" w14:textId="2BF40E93" w:rsidR="00512F58" w:rsidRPr="00F855D0" w:rsidRDefault="00512F58" w:rsidP="00EA2914">
      <w:pPr>
        <w:tabs>
          <w:tab w:val="left" w:pos="5670"/>
        </w:tabs>
        <w:spacing w:after="0" w:line="240" w:lineRule="auto"/>
        <w:ind w:left="4692" w:right="-1"/>
        <w:rPr>
          <w:rFonts w:ascii="Times New Roman" w:hAnsi="Times New Roman"/>
          <w:color w:val="000000"/>
          <w:spacing w:val="-6"/>
          <w:sz w:val="28"/>
          <w:szCs w:val="28"/>
        </w:rPr>
      </w:pPr>
      <w:bookmarkStart w:id="6" w:name="_Hlk93506156"/>
      <w:r w:rsidRPr="00F855D0">
        <w:rPr>
          <w:rFonts w:ascii="Times New Roman" w:hAnsi="Times New Roman"/>
          <w:color w:val="000000"/>
          <w:spacing w:val="-6"/>
          <w:sz w:val="28"/>
          <w:szCs w:val="28"/>
        </w:rPr>
        <w:lastRenderedPageBreak/>
        <w:t xml:space="preserve">Приложение </w:t>
      </w:r>
      <w:r w:rsidR="002879E2">
        <w:rPr>
          <w:rFonts w:ascii="Times New Roman" w:hAnsi="Times New Roman"/>
          <w:color w:val="000000"/>
          <w:spacing w:val="-6"/>
          <w:sz w:val="28"/>
          <w:szCs w:val="28"/>
        </w:rPr>
        <w:t>5</w:t>
      </w:r>
    </w:p>
    <w:p w14:paraId="3B1B94F2" w14:textId="77777777" w:rsidR="00EA2914" w:rsidRPr="00F855D0" w:rsidRDefault="00EA2914" w:rsidP="00EA2914">
      <w:pPr>
        <w:pStyle w:val="afd"/>
        <w:ind w:left="4692"/>
      </w:pPr>
      <w:r w:rsidRPr="00F855D0">
        <w:t xml:space="preserve">к Административного регламенту предоставления муниципальной услуги </w:t>
      </w:r>
      <w:proofErr w:type="gramStart"/>
      <w:r w:rsidRPr="00F855D0">
        <w:t xml:space="preserve">   </w:t>
      </w:r>
      <w:r w:rsidRPr="00F855D0">
        <w:rPr>
          <w:lang w:eastAsia="ru-RU"/>
        </w:rPr>
        <w:t>«</w:t>
      </w:r>
      <w:proofErr w:type="gramEnd"/>
      <w:r w:rsidRPr="00F855D0">
        <w:rPr>
          <w:lang w:eastAsia="ru-RU"/>
        </w:rPr>
        <w:t>Предоставление земельного участка, находящегося в муниципальной собственности,  города Грозного, без торгов</w:t>
      </w:r>
      <w:r w:rsidRPr="00F855D0">
        <w:rPr>
          <w:bCs/>
        </w:rPr>
        <w:t>»</w:t>
      </w:r>
    </w:p>
    <w:bookmarkEnd w:id="6"/>
    <w:p w14:paraId="7C83A4A9" w14:textId="77777777" w:rsidR="00647FA8" w:rsidRPr="00F855D0" w:rsidRDefault="00647FA8" w:rsidP="00EA2914">
      <w:pPr>
        <w:tabs>
          <w:tab w:val="left" w:pos="5670"/>
        </w:tabs>
        <w:spacing w:after="0" w:line="240" w:lineRule="auto"/>
        <w:ind w:left="4840" w:right="-1"/>
        <w:rPr>
          <w:rFonts w:ascii="Times New Roman" w:hAnsi="Times New Roman"/>
          <w:color w:val="000000"/>
          <w:spacing w:val="-6"/>
          <w:sz w:val="28"/>
          <w:szCs w:val="28"/>
        </w:rPr>
      </w:pPr>
    </w:p>
    <w:p w14:paraId="6150E08D" w14:textId="4C6D2D20" w:rsidR="00647FA8" w:rsidRPr="00F855D0" w:rsidRDefault="00647FA8" w:rsidP="00EA2914">
      <w:pPr>
        <w:tabs>
          <w:tab w:val="left" w:pos="5670"/>
        </w:tabs>
        <w:spacing w:after="0" w:line="240" w:lineRule="auto"/>
        <w:ind w:left="4840" w:right="-1"/>
        <w:rPr>
          <w:rFonts w:ascii="Times New Roman" w:hAnsi="Times New Roman"/>
          <w:color w:val="000000"/>
          <w:spacing w:val="-6"/>
          <w:sz w:val="28"/>
          <w:szCs w:val="28"/>
        </w:rPr>
      </w:pPr>
      <w:r w:rsidRPr="00F855D0">
        <w:rPr>
          <w:rFonts w:ascii="Times New Roman" w:hAnsi="Times New Roman"/>
          <w:color w:val="000000"/>
          <w:spacing w:val="-6"/>
          <w:sz w:val="28"/>
          <w:szCs w:val="28"/>
        </w:rPr>
        <w:t>Форма</w:t>
      </w:r>
    </w:p>
    <w:p w14:paraId="353DE0C1" w14:textId="60CA4F52" w:rsidR="00647FA8" w:rsidRPr="00F855D0" w:rsidRDefault="00647FA8" w:rsidP="00EA2914">
      <w:pPr>
        <w:tabs>
          <w:tab w:val="left" w:pos="5670"/>
        </w:tabs>
        <w:spacing w:after="0" w:line="240" w:lineRule="auto"/>
        <w:rPr>
          <w:rFonts w:ascii="Times New Roman" w:hAnsi="Times New Roman"/>
          <w:sz w:val="24"/>
          <w:szCs w:val="24"/>
        </w:rPr>
      </w:pPr>
    </w:p>
    <w:p w14:paraId="21E42C19" w14:textId="77777777" w:rsidR="00647FA8" w:rsidRPr="00F855D0" w:rsidRDefault="00647FA8" w:rsidP="00EA2914">
      <w:pPr>
        <w:pStyle w:val="Default"/>
        <w:tabs>
          <w:tab w:val="left" w:pos="5670"/>
        </w:tabs>
        <w:ind w:left="4821"/>
        <w:rPr>
          <w:sz w:val="28"/>
          <w:szCs w:val="28"/>
        </w:rPr>
      </w:pPr>
      <w:r w:rsidRPr="00F855D0">
        <w:rPr>
          <w:sz w:val="28"/>
          <w:szCs w:val="28"/>
        </w:rPr>
        <w:t xml:space="preserve">______________________________ </w:t>
      </w:r>
    </w:p>
    <w:p w14:paraId="497C88B5" w14:textId="77777777" w:rsidR="00647FA8" w:rsidRPr="00F855D0" w:rsidRDefault="00647FA8" w:rsidP="00EA2914">
      <w:pPr>
        <w:pStyle w:val="Default"/>
        <w:tabs>
          <w:tab w:val="left" w:pos="5670"/>
        </w:tabs>
        <w:ind w:left="4821"/>
        <w:rPr>
          <w:sz w:val="28"/>
          <w:szCs w:val="28"/>
        </w:rPr>
      </w:pPr>
      <w:r w:rsidRPr="00F855D0">
        <w:rPr>
          <w:sz w:val="28"/>
          <w:szCs w:val="28"/>
        </w:rPr>
        <w:t>Кому: _________________________ _______________ _______________</w:t>
      </w:r>
    </w:p>
    <w:p w14:paraId="4995687C" w14:textId="77777777" w:rsidR="00647FA8" w:rsidRPr="00F855D0" w:rsidRDefault="00647FA8" w:rsidP="00EA2914">
      <w:pPr>
        <w:pStyle w:val="Default"/>
        <w:tabs>
          <w:tab w:val="left" w:pos="5670"/>
        </w:tabs>
        <w:ind w:left="4821"/>
        <w:rPr>
          <w:sz w:val="28"/>
          <w:szCs w:val="28"/>
        </w:rPr>
      </w:pPr>
      <w:r w:rsidRPr="00F855D0">
        <w:rPr>
          <w:sz w:val="28"/>
          <w:szCs w:val="28"/>
        </w:rPr>
        <w:t xml:space="preserve">Контактные данные: _____________ _______________ </w:t>
      </w:r>
    </w:p>
    <w:p w14:paraId="03D649FF" w14:textId="77777777" w:rsidR="00647FA8" w:rsidRPr="00F855D0" w:rsidRDefault="00647FA8" w:rsidP="00EA2914">
      <w:pPr>
        <w:pStyle w:val="Default"/>
        <w:tabs>
          <w:tab w:val="left" w:pos="5670"/>
        </w:tabs>
        <w:ind w:left="4821"/>
        <w:rPr>
          <w:sz w:val="28"/>
          <w:szCs w:val="28"/>
        </w:rPr>
      </w:pPr>
      <w:r w:rsidRPr="00F855D0">
        <w:rPr>
          <w:sz w:val="28"/>
          <w:szCs w:val="28"/>
        </w:rPr>
        <w:t>Представитель: _________________ _______________ _______________</w:t>
      </w:r>
    </w:p>
    <w:p w14:paraId="4EE17328" w14:textId="77777777" w:rsidR="00647FA8" w:rsidRPr="00F855D0" w:rsidRDefault="00647FA8" w:rsidP="00EA2914">
      <w:pPr>
        <w:pStyle w:val="Default"/>
        <w:tabs>
          <w:tab w:val="left" w:pos="5670"/>
        </w:tabs>
        <w:ind w:left="4821"/>
        <w:rPr>
          <w:sz w:val="28"/>
          <w:szCs w:val="28"/>
        </w:rPr>
      </w:pPr>
      <w:r w:rsidRPr="00F855D0">
        <w:rPr>
          <w:sz w:val="28"/>
          <w:szCs w:val="28"/>
        </w:rPr>
        <w:t xml:space="preserve">Контактные данные представителя: </w:t>
      </w:r>
    </w:p>
    <w:p w14:paraId="3A0BB639" w14:textId="77777777" w:rsidR="00647FA8" w:rsidRPr="00F855D0" w:rsidRDefault="00647FA8" w:rsidP="00EA2914">
      <w:pPr>
        <w:pStyle w:val="Default"/>
        <w:tabs>
          <w:tab w:val="left" w:pos="5670"/>
        </w:tabs>
        <w:ind w:left="4821"/>
        <w:rPr>
          <w:sz w:val="28"/>
          <w:szCs w:val="28"/>
        </w:rPr>
      </w:pPr>
      <w:r w:rsidRPr="00F855D0">
        <w:rPr>
          <w:sz w:val="28"/>
          <w:szCs w:val="28"/>
        </w:rPr>
        <w:t>_______________ _______________</w:t>
      </w:r>
    </w:p>
    <w:p w14:paraId="6E5A89BD" w14:textId="77777777" w:rsidR="00647FA8" w:rsidRPr="00F855D0" w:rsidRDefault="00647FA8" w:rsidP="00EA2914">
      <w:pPr>
        <w:tabs>
          <w:tab w:val="left" w:pos="5670"/>
        </w:tabs>
        <w:spacing w:after="0" w:line="240" w:lineRule="auto"/>
        <w:rPr>
          <w:rFonts w:ascii="Times New Roman" w:hAnsi="Times New Roman"/>
          <w:sz w:val="24"/>
          <w:szCs w:val="24"/>
        </w:rPr>
      </w:pPr>
    </w:p>
    <w:p w14:paraId="2262FA1E" w14:textId="77777777" w:rsidR="00647FA8" w:rsidRPr="00F855D0" w:rsidRDefault="00647FA8" w:rsidP="00FE1AA6">
      <w:pPr>
        <w:tabs>
          <w:tab w:val="left" w:pos="5670"/>
        </w:tabs>
        <w:spacing w:after="0" w:line="240" w:lineRule="auto"/>
        <w:rPr>
          <w:rFonts w:ascii="Times New Roman" w:hAnsi="Times New Roman"/>
          <w:sz w:val="24"/>
          <w:szCs w:val="24"/>
        </w:rPr>
      </w:pPr>
    </w:p>
    <w:p w14:paraId="4A221E73" w14:textId="77777777" w:rsidR="00647FA8" w:rsidRPr="00F855D0" w:rsidRDefault="00647FA8" w:rsidP="00FE1AA6">
      <w:pPr>
        <w:tabs>
          <w:tab w:val="left" w:pos="5670"/>
        </w:tabs>
        <w:spacing w:after="0" w:line="240" w:lineRule="auto"/>
        <w:jc w:val="center"/>
        <w:rPr>
          <w:rFonts w:ascii="Times New Roman" w:hAnsi="Times New Roman"/>
          <w:b/>
          <w:sz w:val="28"/>
          <w:szCs w:val="28"/>
        </w:rPr>
      </w:pPr>
      <w:r w:rsidRPr="00F855D0">
        <w:rPr>
          <w:rFonts w:ascii="Times New Roman" w:hAnsi="Times New Roman"/>
          <w:b/>
          <w:sz w:val="28"/>
          <w:szCs w:val="28"/>
        </w:rPr>
        <w:t>УВЕДОМЛЕНИЕ</w:t>
      </w:r>
    </w:p>
    <w:p w14:paraId="19F6FB8B" w14:textId="29CF94B3" w:rsidR="00647FA8" w:rsidRPr="00F855D0" w:rsidRDefault="00647FA8" w:rsidP="00FE1AA6">
      <w:pPr>
        <w:tabs>
          <w:tab w:val="left" w:pos="5670"/>
        </w:tabs>
        <w:spacing w:after="0" w:line="240" w:lineRule="auto"/>
        <w:jc w:val="center"/>
        <w:rPr>
          <w:rFonts w:ascii="Times New Roman" w:hAnsi="Times New Roman"/>
          <w:b/>
          <w:sz w:val="28"/>
          <w:szCs w:val="28"/>
        </w:rPr>
      </w:pPr>
      <w:r w:rsidRPr="00F855D0">
        <w:rPr>
          <w:rFonts w:ascii="Times New Roman" w:hAnsi="Times New Roman"/>
          <w:b/>
          <w:sz w:val="28"/>
          <w:szCs w:val="28"/>
        </w:rPr>
        <w:t>об отказе в приеме документов, необходимых для предоставления муниципальной услуги</w:t>
      </w:r>
    </w:p>
    <w:p w14:paraId="331CCE33" w14:textId="77777777" w:rsidR="00647FA8" w:rsidRPr="00F855D0" w:rsidRDefault="00647FA8" w:rsidP="00FE1AA6">
      <w:pPr>
        <w:pStyle w:val="Default"/>
        <w:tabs>
          <w:tab w:val="left" w:pos="5670"/>
        </w:tabs>
        <w:jc w:val="center"/>
        <w:rPr>
          <w:sz w:val="28"/>
          <w:szCs w:val="28"/>
        </w:rPr>
      </w:pPr>
      <w:r w:rsidRPr="00F855D0">
        <w:rPr>
          <w:sz w:val="28"/>
          <w:szCs w:val="28"/>
        </w:rPr>
        <w:t>от _______________ № _______________</w:t>
      </w:r>
    </w:p>
    <w:p w14:paraId="731F5809" w14:textId="457B60C1" w:rsidR="00647FA8" w:rsidRPr="00F855D0" w:rsidRDefault="00647FA8" w:rsidP="00FE1AA6">
      <w:pPr>
        <w:tabs>
          <w:tab w:val="left" w:pos="5670"/>
        </w:tabs>
        <w:spacing w:after="0" w:line="240" w:lineRule="auto"/>
        <w:jc w:val="center"/>
        <w:rPr>
          <w:rFonts w:ascii="Times New Roman" w:hAnsi="Times New Roman"/>
          <w:sz w:val="26"/>
          <w:szCs w:val="26"/>
        </w:rPr>
      </w:pPr>
      <w:r w:rsidRPr="00F855D0">
        <w:rPr>
          <w:rFonts w:ascii="Times New Roman" w:hAnsi="Times New Roman"/>
          <w:sz w:val="26"/>
          <w:szCs w:val="26"/>
        </w:rPr>
        <w:br/>
      </w:r>
    </w:p>
    <w:p w14:paraId="1481457C" w14:textId="02B3A0F3" w:rsidR="00647FA8" w:rsidRPr="00F855D0" w:rsidRDefault="00647FA8" w:rsidP="00FE1AA6">
      <w:pPr>
        <w:tabs>
          <w:tab w:val="left" w:pos="5670"/>
        </w:tabs>
        <w:autoSpaceDE w:val="0"/>
        <w:autoSpaceDN w:val="0"/>
        <w:adjustRightInd w:val="0"/>
        <w:spacing w:after="0" w:line="240" w:lineRule="auto"/>
        <w:ind w:firstLine="709"/>
        <w:jc w:val="both"/>
        <w:rPr>
          <w:rFonts w:ascii="Times New Roman" w:hAnsi="Times New Roman"/>
          <w:color w:val="000000"/>
          <w:sz w:val="28"/>
          <w:szCs w:val="28"/>
        </w:rPr>
      </w:pPr>
      <w:r w:rsidRPr="00F855D0">
        <w:rPr>
          <w:rFonts w:ascii="Times New Roman" w:hAnsi="Times New Roman"/>
          <w:color w:val="000000"/>
          <w:sz w:val="28"/>
          <w:szCs w:val="28"/>
        </w:rPr>
        <w:t xml:space="preserve">По результатам рассмотрения заявления от ___________ № _____________ </w:t>
      </w:r>
      <w:r w:rsidRPr="00F855D0">
        <w:rPr>
          <w:rFonts w:ascii="Times New Roman" w:hAnsi="Times New Roman"/>
          <w:i/>
          <w:iCs/>
          <w:color w:val="000000"/>
          <w:sz w:val="28"/>
          <w:szCs w:val="28"/>
        </w:rPr>
        <w:t xml:space="preserve">(дата и номер заявления) </w:t>
      </w:r>
      <w:r w:rsidRPr="00F855D0">
        <w:rPr>
          <w:rFonts w:ascii="Times New Roman" w:hAnsi="Times New Roman"/>
          <w:color w:val="000000"/>
          <w:sz w:val="28"/>
          <w:szCs w:val="28"/>
        </w:rPr>
        <w:t xml:space="preserve">принято решение об отказе в приеме документов, необходимых для предоставления муниципальной услуги, по следующим основаниям </w:t>
      </w:r>
      <w:r w:rsidRPr="00F855D0">
        <w:rPr>
          <w:rFonts w:ascii="Times New Roman" w:hAnsi="Times New Roman"/>
          <w:i/>
          <w:iCs/>
          <w:color w:val="000000"/>
          <w:sz w:val="28"/>
          <w:szCs w:val="28"/>
        </w:rPr>
        <w:t xml:space="preserve">(выбрать необходимые): </w:t>
      </w:r>
    </w:p>
    <w:p w14:paraId="3E537565" w14:textId="61074787" w:rsidR="00647FA8" w:rsidRPr="00F855D0" w:rsidRDefault="00647FA8" w:rsidP="00FE1AA6">
      <w:pPr>
        <w:pStyle w:val="af"/>
        <w:numPr>
          <w:ilvl w:val="0"/>
          <w:numId w:val="45"/>
        </w:numPr>
        <w:tabs>
          <w:tab w:val="left" w:pos="5670"/>
        </w:tabs>
        <w:autoSpaceDE w:val="0"/>
        <w:autoSpaceDN w:val="0"/>
        <w:adjustRightInd w:val="0"/>
        <w:spacing w:after="0" w:line="240" w:lineRule="auto"/>
        <w:jc w:val="both"/>
        <w:rPr>
          <w:rFonts w:ascii="Times New Roman" w:hAnsi="Times New Roman"/>
          <w:color w:val="000000"/>
          <w:sz w:val="28"/>
          <w:szCs w:val="28"/>
        </w:rPr>
      </w:pPr>
      <w:r w:rsidRPr="00F855D0">
        <w:rPr>
          <w:rFonts w:ascii="Times New Roman" w:hAnsi="Times New Roman"/>
          <w:color w:val="000000"/>
          <w:sz w:val="28"/>
          <w:szCs w:val="28"/>
        </w:rPr>
        <w:t>_____________________________________________________________</w:t>
      </w:r>
    </w:p>
    <w:p w14:paraId="22CB8B3F" w14:textId="5472CE4C" w:rsidR="00647FA8" w:rsidRPr="00F855D0" w:rsidRDefault="00647FA8" w:rsidP="00FE1AA6">
      <w:pPr>
        <w:pStyle w:val="af"/>
        <w:numPr>
          <w:ilvl w:val="0"/>
          <w:numId w:val="45"/>
        </w:numPr>
        <w:tabs>
          <w:tab w:val="left" w:pos="5670"/>
        </w:tabs>
        <w:autoSpaceDE w:val="0"/>
        <w:autoSpaceDN w:val="0"/>
        <w:adjustRightInd w:val="0"/>
        <w:spacing w:after="0" w:line="240" w:lineRule="auto"/>
        <w:jc w:val="both"/>
        <w:rPr>
          <w:rFonts w:ascii="Times New Roman" w:hAnsi="Times New Roman"/>
          <w:color w:val="000000"/>
          <w:sz w:val="28"/>
          <w:szCs w:val="28"/>
        </w:rPr>
      </w:pPr>
      <w:r w:rsidRPr="00F855D0">
        <w:rPr>
          <w:rFonts w:ascii="Times New Roman" w:hAnsi="Times New Roman"/>
          <w:color w:val="000000"/>
          <w:sz w:val="28"/>
          <w:szCs w:val="28"/>
        </w:rPr>
        <w:t>______________________________________________________________</w:t>
      </w:r>
    </w:p>
    <w:p w14:paraId="75A9A469" w14:textId="77777777" w:rsidR="00647FA8" w:rsidRPr="00F855D0" w:rsidRDefault="00647FA8" w:rsidP="00FE1AA6">
      <w:pPr>
        <w:tabs>
          <w:tab w:val="left" w:pos="5670"/>
        </w:tabs>
        <w:autoSpaceDE w:val="0"/>
        <w:autoSpaceDN w:val="0"/>
        <w:adjustRightInd w:val="0"/>
        <w:spacing w:after="0" w:line="240" w:lineRule="auto"/>
        <w:ind w:firstLine="709"/>
        <w:jc w:val="both"/>
        <w:rPr>
          <w:rFonts w:ascii="Times New Roman" w:hAnsi="Times New Roman"/>
          <w:i/>
          <w:iCs/>
          <w:color w:val="000000"/>
          <w:sz w:val="28"/>
          <w:szCs w:val="28"/>
        </w:rPr>
      </w:pPr>
    </w:p>
    <w:p w14:paraId="081536A6" w14:textId="42125B17" w:rsidR="00647FA8" w:rsidRPr="00F855D0" w:rsidRDefault="00647FA8" w:rsidP="00FE1AA6">
      <w:pPr>
        <w:tabs>
          <w:tab w:val="left" w:pos="5670"/>
        </w:tabs>
        <w:autoSpaceDE w:val="0"/>
        <w:autoSpaceDN w:val="0"/>
        <w:adjustRightInd w:val="0"/>
        <w:spacing w:after="0" w:line="240" w:lineRule="auto"/>
        <w:ind w:firstLine="709"/>
        <w:jc w:val="both"/>
        <w:rPr>
          <w:rFonts w:ascii="Times New Roman" w:hAnsi="Times New Roman"/>
          <w:color w:val="000000"/>
          <w:sz w:val="28"/>
          <w:szCs w:val="28"/>
        </w:rPr>
      </w:pPr>
      <w:r w:rsidRPr="00F855D0">
        <w:rPr>
          <w:rFonts w:ascii="Times New Roman" w:hAnsi="Times New Roman"/>
          <w:color w:val="000000"/>
          <w:sz w:val="28"/>
          <w:szCs w:val="28"/>
        </w:rPr>
        <w:t>Разъяснения причин отказа: __________________________________</w:t>
      </w:r>
      <w:r w:rsidR="00EA2914" w:rsidRPr="00F855D0">
        <w:rPr>
          <w:rFonts w:ascii="Times New Roman" w:hAnsi="Times New Roman"/>
          <w:color w:val="000000"/>
          <w:sz w:val="28"/>
          <w:szCs w:val="28"/>
        </w:rPr>
        <w:t>____</w:t>
      </w:r>
      <w:r w:rsidRPr="00F855D0">
        <w:rPr>
          <w:rFonts w:ascii="Times New Roman" w:hAnsi="Times New Roman"/>
          <w:color w:val="000000"/>
          <w:sz w:val="28"/>
          <w:szCs w:val="28"/>
        </w:rPr>
        <w:t xml:space="preserve">__ </w:t>
      </w:r>
    </w:p>
    <w:p w14:paraId="30DE445D" w14:textId="057908F1" w:rsidR="00647FA8" w:rsidRPr="00F855D0" w:rsidRDefault="00647FA8" w:rsidP="00FE1AA6">
      <w:pPr>
        <w:tabs>
          <w:tab w:val="left" w:pos="5670"/>
        </w:tabs>
        <w:autoSpaceDE w:val="0"/>
        <w:autoSpaceDN w:val="0"/>
        <w:adjustRightInd w:val="0"/>
        <w:spacing w:after="0" w:line="240" w:lineRule="auto"/>
        <w:ind w:firstLine="709"/>
        <w:jc w:val="both"/>
        <w:rPr>
          <w:rFonts w:ascii="Times New Roman" w:hAnsi="Times New Roman"/>
          <w:color w:val="000000"/>
          <w:sz w:val="28"/>
          <w:szCs w:val="28"/>
        </w:rPr>
      </w:pPr>
      <w:r w:rsidRPr="00F855D0">
        <w:rPr>
          <w:rFonts w:ascii="Times New Roman" w:hAnsi="Times New Roman"/>
          <w:color w:val="000000"/>
          <w:sz w:val="28"/>
          <w:szCs w:val="28"/>
        </w:rPr>
        <w:t xml:space="preserve">Дополнительно информируем: ______________________________________ </w:t>
      </w:r>
    </w:p>
    <w:p w14:paraId="59F17741" w14:textId="77777777" w:rsidR="00647FA8" w:rsidRPr="00F855D0" w:rsidRDefault="00647FA8" w:rsidP="00FE1AA6">
      <w:pPr>
        <w:tabs>
          <w:tab w:val="left" w:pos="5670"/>
        </w:tabs>
        <w:spacing w:after="0" w:line="240" w:lineRule="auto"/>
        <w:ind w:firstLine="709"/>
        <w:jc w:val="both"/>
        <w:rPr>
          <w:rFonts w:ascii="Times New Roman" w:hAnsi="Times New Roman"/>
          <w:i/>
          <w:iCs/>
          <w:color w:val="000000"/>
          <w:sz w:val="28"/>
          <w:szCs w:val="28"/>
        </w:rPr>
      </w:pPr>
      <w:r w:rsidRPr="00F855D0">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14:paraId="34930E7E" w14:textId="68F53742" w:rsidR="00647FA8" w:rsidRPr="00F855D0" w:rsidRDefault="00647FA8" w:rsidP="00FE1AA6">
      <w:pPr>
        <w:tabs>
          <w:tab w:val="left" w:pos="5670"/>
        </w:tabs>
        <w:spacing w:after="0" w:line="240" w:lineRule="auto"/>
        <w:rPr>
          <w:rFonts w:ascii="Times New Roman" w:hAnsi="Times New Roman"/>
          <w:sz w:val="24"/>
          <w:szCs w:val="24"/>
        </w:rPr>
      </w:pPr>
    </w:p>
    <w:p w14:paraId="089FBC09" w14:textId="0906EA92" w:rsidR="00647FA8" w:rsidRPr="00F855D0" w:rsidRDefault="00647FA8" w:rsidP="00FE1AA6">
      <w:pPr>
        <w:tabs>
          <w:tab w:val="left" w:pos="5670"/>
        </w:tabs>
        <w:spacing w:after="0" w:line="240" w:lineRule="auto"/>
        <w:rPr>
          <w:rFonts w:ascii="Times New Roman" w:hAnsi="Times New Roman"/>
          <w:sz w:val="24"/>
          <w:szCs w:val="24"/>
        </w:rPr>
      </w:pPr>
      <w:r w:rsidRPr="00F855D0">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5A899E30" wp14:editId="1319895E">
                <wp:simplePos x="0" y="0"/>
                <wp:positionH relativeFrom="column">
                  <wp:posOffset>1859508</wp:posOffset>
                </wp:positionH>
                <wp:positionV relativeFrom="paragraph">
                  <wp:posOffset>80911</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2007CF" w14:textId="77777777" w:rsidR="00426E7E" w:rsidRPr="00054AD4" w:rsidRDefault="00426E7E" w:rsidP="00647FA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9E30" id="_x0000_t202" coordsize="21600,21600" o:spt="202" path="m,l,21600r21600,l21600,xe">
                <v:stroke joinstyle="miter"/>
                <v:path gradientshapeok="t" o:connecttype="rect"/>
              </v:shapetype>
              <v:shape id="Надпись 5" o:spid="_x0000_s1026" type="#_x0000_t202" style="position:absolute;margin-left:146.4pt;margin-top:6.35pt;width:227.4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" filled="f" strokeweight=".5pt">
                <v:textbox inset="0,0,0,0">
                  <w:txbxContent>
                    <w:p w14:paraId="322007CF" w14:textId="77777777" w:rsidR="00426E7E" w:rsidRPr="00054AD4" w:rsidRDefault="00426E7E" w:rsidP="00647FA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72FD6AF3" w14:textId="77777777" w:rsidR="00647FA8" w:rsidRPr="00F855D0" w:rsidRDefault="00647FA8" w:rsidP="00FE1AA6">
      <w:pPr>
        <w:tabs>
          <w:tab w:val="left" w:pos="5670"/>
        </w:tabs>
        <w:spacing w:after="0" w:line="240" w:lineRule="auto"/>
        <w:rPr>
          <w:rFonts w:ascii="Times New Roman" w:hAnsi="Times New Roman"/>
          <w:sz w:val="24"/>
          <w:szCs w:val="24"/>
        </w:rPr>
      </w:pPr>
    </w:p>
    <w:p w14:paraId="7EFCE9A1" w14:textId="01B1473F" w:rsidR="00647FA8" w:rsidRPr="00F855D0" w:rsidRDefault="00647FA8" w:rsidP="00FE1AA6">
      <w:pPr>
        <w:tabs>
          <w:tab w:val="left" w:pos="5670"/>
        </w:tabs>
        <w:spacing w:after="0" w:line="240" w:lineRule="auto"/>
        <w:rPr>
          <w:rFonts w:ascii="Times New Roman" w:hAnsi="Times New Roman"/>
          <w:sz w:val="24"/>
          <w:szCs w:val="24"/>
        </w:rPr>
      </w:pPr>
    </w:p>
    <w:p w14:paraId="479BC158" w14:textId="4B9C46E5" w:rsidR="00647FA8" w:rsidRPr="00F855D0" w:rsidRDefault="00647FA8" w:rsidP="00FE1AA6">
      <w:pPr>
        <w:tabs>
          <w:tab w:val="left" w:pos="5670"/>
        </w:tabs>
        <w:spacing w:after="0" w:line="240" w:lineRule="auto"/>
        <w:rPr>
          <w:rFonts w:ascii="Times New Roman" w:hAnsi="Times New Roman"/>
          <w:sz w:val="24"/>
          <w:szCs w:val="24"/>
        </w:rPr>
      </w:pPr>
      <w:r w:rsidRPr="00F855D0">
        <w:rPr>
          <w:rFonts w:ascii="Times New Roman" w:hAnsi="Times New Roman"/>
          <w:sz w:val="24"/>
          <w:szCs w:val="24"/>
        </w:rPr>
        <w:t>Должностное лицо (ФИО)</w:t>
      </w:r>
    </w:p>
    <w:p w14:paraId="3D55308D" w14:textId="7943F66E" w:rsidR="00647FA8" w:rsidRPr="00F855D0" w:rsidRDefault="00647FA8" w:rsidP="00FE1AA6">
      <w:pPr>
        <w:pBdr>
          <w:top w:val="single" w:sz="4" w:space="9" w:color="000000"/>
        </w:pBdr>
        <w:tabs>
          <w:tab w:val="left" w:pos="5670"/>
        </w:tabs>
        <w:spacing w:after="0" w:line="240" w:lineRule="auto"/>
        <w:ind w:left="5670"/>
        <w:jc w:val="center"/>
        <w:rPr>
          <w:rFonts w:ascii="Times New Roman" w:hAnsi="Times New Roman"/>
          <w:sz w:val="20"/>
          <w:szCs w:val="20"/>
        </w:rPr>
      </w:pPr>
    </w:p>
    <w:p w14:paraId="08345410" w14:textId="6B124EBA" w:rsidR="00647FA8" w:rsidRDefault="00647FA8" w:rsidP="00FE1AA6">
      <w:pPr>
        <w:pBdr>
          <w:top w:val="single" w:sz="4" w:space="9" w:color="000000"/>
        </w:pBdr>
        <w:tabs>
          <w:tab w:val="left" w:pos="5670"/>
        </w:tabs>
        <w:spacing w:after="0" w:line="240" w:lineRule="auto"/>
        <w:ind w:left="5670"/>
        <w:jc w:val="center"/>
        <w:rPr>
          <w:rFonts w:ascii="Times New Roman" w:hAnsi="Times New Roman"/>
          <w:sz w:val="20"/>
          <w:szCs w:val="20"/>
        </w:rPr>
      </w:pPr>
      <w:r w:rsidRPr="00F855D0">
        <w:rPr>
          <w:rFonts w:ascii="Times New Roman" w:hAnsi="Times New Roman"/>
          <w:sz w:val="20"/>
          <w:szCs w:val="20"/>
        </w:rPr>
        <w:t>(подпись уполномоченного должностного лица органа)</w:t>
      </w:r>
    </w:p>
    <w:p w14:paraId="550957AE" w14:textId="77777777" w:rsidR="00C16A15" w:rsidRDefault="00C16A15" w:rsidP="00FE1AA6">
      <w:pPr>
        <w:tabs>
          <w:tab w:val="left" w:pos="5670"/>
        </w:tabs>
        <w:spacing w:after="0" w:line="240" w:lineRule="auto"/>
        <w:jc w:val="center"/>
        <w:rPr>
          <w:rFonts w:ascii="Times New Roman" w:hAnsi="Times New Roman"/>
          <w:sz w:val="24"/>
          <w:szCs w:val="24"/>
        </w:rPr>
      </w:pPr>
    </w:p>
    <w:p w14:paraId="07016B62" w14:textId="77777777" w:rsidR="002552DE" w:rsidRDefault="002552DE" w:rsidP="00C16A15">
      <w:pPr>
        <w:tabs>
          <w:tab w:val="left" w:pos="5670"/>
          <w:tab w:val="left" w:pos="6237"/>
        </w:tabs>
        <w:spacing w:after="0" w:line="240" w:lineRule="auto"/>
        <w:ind w:left="3539" w:right="-1" w:firstLine="2131"/>
        <w:rPr>
          <w:rFonts w:ascii="Times New Roman" w:hAnsi="Times New Roman"/>
          <w:color w:val="000000"/>
          <w:spacing w:val="-6"/>
          <w:sz w:val="24"/>
          <w:szCs w:val="24"/>
        </w:rPr>
      </w:pPr>
      <w:bookmarkStart w:id="7" w:name="_Hlk93482769"/>
    </w:p>
    <w:bookmarkEnd w:id="7"/>
    <w:p w14:paraId="007A21F8" w14:textId="6D989F9D" w:rsidR="00E51E43" w:rsidRPr="00F855D0" w:rsidRDefault="00E51E43" w:rsidP="00E51E43">
      <w:pPr>
        <w:tabs>
          <w:tab w:val="left" w:pos="5670"/>
        </w:tabs>
        <w:spacing w:after="0" w:line="240" w:lineRule="auto"/>
        <w:ind w:left="4692" w:right="-1"/>
        <w:rPr>
          <w:rFonts w:ascii="Times New Roman" w:hAnsi="Times New Roman"/>
          <w:color w:val="000000"/>
          <w:spacing w:val="-6"/>
          <w:sz w:val="28"/>
          <w:szCs w:val="28"/>
        </w:rPr>
      </w:pPr>
      <w:r w:rsidRPr="00F855D0">
        <w:rPr>
          <w:rFonts w:ascii="Times New Roman" w:hAnsi="Times New Roman"/>
          <w:color w:val="000000"/>
          <w:spacing w:val="-6"/>
          <w:sz w:val="28"/>
          <w:szCs w:val="28"/>
        </w:rPr>
        <w:lastRenderedPageBreak/>
        <w:t xml:space="preserve">Приложение </w:t>
      </w:r>
      <w:r>
        <w:rPr>
          <w:rFonts w:ascii="Times New Roman" w:hAnsi="Times New Roman"/>
          <w:color w:val="000000"/>
          <w:spacing w:val="-6"/>
          <w:sz w:val="28"/>
          <w:szCs w:val="28"/>
        </w:rPr>
        <w:t>6</w:t>
      </w:r>
    </w:p>
    <w:p w14:paraId="6875C6F0" w14:textId="73F07961" w:rsidR="00E51E43" w:rsidRPr="00F855D0" w:rsidRDefault="00E51E43" w:rsidP="00E51E43">
      <w:pPr>
        <w:pStyle w:val="afd"/>
        <w:ind w:left="4692"/>
      </w:pPr>
      <w:r w:rsidRPr="00F855D0">
        <w:t xml:space="preserve">к Административного регламенту предоставления муниципальной услуги </w:t>
      </w:r>
      <w:r w:rsidRPr="00F855D0">
        <w:rPr>
          <w:lang w:eastAsia="ru-RU"/>
        </w:rPr>
        <w:t>«Предоставление земельного участка, находящегося в муниципальной собственности, города Грозного, без торгов</w:t>
      </w:r>
      <w:r w:rsidRPr="00F855D0">
        <w:rPr>
          <w:bCs/>
        </w:rPr>
        <w:t>»</w:t>
      </w:r>
    </w:p>
    <w:p w14:paraId="041BEC06" w14:textId="77777777" w:rsidR="00C16A15" w:rsidRPr="007E1B8A" w:rsidRDefault="00C16A15" w:rsidP="00C16A15">
      <w:pPr>
        <w:spacing w:after="0" w:line="240" w:lineRule="auto"/>
        <w:jc w:val="right"/>
        <w:rPr>
          <w:rFonts w:ascii="Times New Roman" w:hAnsi="Times New Roman"/>
          <w:sz w:val="28"/>
          <w:szCs w:val="28"/>
        </w:rPr>
      </w:pPr>
      <w:r w:rsidRPr="007E1B8A">
        <w:rPr>
          <w:rFonts w:ascii="Times New Roman" w:hAnsi="Times New Roman"/>
          <w:sz w:val="28"/>
          <w:szCs w:val="28"/>
        </w:rPr>
        <w:t>Форма</w:t>
      </w:r>
    </w:p>
    <w:p w14:paraId="3E3A483E" w14:textId="77777777" w:rsidR="00C16A15" w:rsidRPr="007E1B8A" w:rsidRDefault="00C16A15" w:rsidP="00C16A15">
      <w:pPr>
        <w:spacing w:after="0" w:line="240" w:lineRule="auto"/>
        <w:rPr>
          <w:rFonts w:ascii="Times New Roman" w:hAnsi="Times New Roman"/>
          <w:sz w:val="28"/>
          <w:szCs w:val="28"/>
        </w:rPr>
      </w:pPr>
    </w:p>
    <w:p w14:paraId="5CF256DA"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(Бланк органа, предоставляющего муниципальную услугу)</w:t>
      </w:r>
    </w:p>
    <w:p w14:paraId="57FACB5A" w14:textId="77777777" w:rsidR="00C16A15" w:rsidRPr="007E1B8A" w:rsidRDefault="00C16A15" w:rsidP="00C16A15">
      <w:pPr>
        <w:spacing w:after="0" w:line="240" w:lineRule="auto"/>
        <w:rPr>
          <w:rFonts w:ascii="Times New Roman" w:hAnsi="Times New Roman"/>
          <w:sz w:val="24"/>
          <w:szCs w:val="24"/>
        </w:rPr>
      </w:pPr>
    </w:p>
    <w:p w14:paraId="4B581396" w14:textId="77777777" w:rsidR="00C16A15" w:rsidRPr="007E1B8A" w:rsidRDefault="00C16A15" w:rsidP="00C16A15">
      <w:pPr>
        <w:spacing w:after="0" w:line="240" w:lineRule="auto"/>
        <w:rPr>
          <w:rFonts w:ascii="Times New Roman" w:hAnsi="Times New Roman"/>
          <w:sz w:val="24"/>
          <w:szCs w:val="24"/>
        </w:rPr>
      </w:pPr>
    </w:p>
    <w:p w14:paraId="0CF43DCF" w14:textId="77777777" w:rsidR="00C16A15" w:rsidRPr="007E1B8A" w:rsidRDefault="00C16A15" w:rsidP="00C16A15">
      <w:pPr>
        <w:spacing w:after="0" w:line="240" w:lineRule="auto"/>
        <w:jc w:val="center"/>
        <w:rPr>
          <w:rFonts w:ascii="Times New Roman" w:hAnsi="Times New Roman"/>
          <w:sz w:val="26"/>
          <w:szCs w:val="26"/>
        </w:rPr>
      </w:pPr>
      <w:r w:rsidRPr="007E1B8A">
        <w:rPr>
          <w:rFonts w:ascii="Times New Roman" w:hAnsi="Times New Roman"/>
          <w:sz w:val="26"/>
          <w:szCs w:val="26"/>
        </w:rPr>
        <w:t>РЕШЕНИЕ</w:t>
      </w:r>
    </w:p>
    <w:p w14:paraId="10F3D949" w14:textId="29DEC705" w:rsidR="00C16A15" w:rsidRDefault="00C16A15" w:rsidP="00C16A15">
      <w:pPr>
        <w:spacing w:after="0" w:line="240" w:lineRule="auto"/>
        <w:jc w:val="center"/>
        <w:rPr>
          <w:rFonts w:ascii="Times New Roman" w:hAnsi="Times New Roman"/>
          <w:color w:val="000000"/>
          <w:sz w:val="26"/>
          <w:szCs w:val="26"/>
        </w:rPr>
      </w:pPr>
      <w:r w:rsidRPr="007E1B8A">
        <w:rPr>
          <w:rFonts w:ascii="Times New Roman" w:hAnsi="Times New Roman"/>
          <w:sz w:val="26"/>
          <w:szCs w:val="26"/>
        </w:rPr>
        <w:t xml:space="preserve">об отказе в </w:t>
      </w:r>
      <w:r w:rsidRPr="00B635F4">
        <w:rPr>
          <w:rFonts w:ascii="Times New Roman" w:hAnsi="Times New Roman"/>
          <w:color w:val="000000"/>
          <w:sz w:val="26"/>
          <w:szCs w:val="26"/>
        </w:rPr>
        <w:t>предоставлени</w:t>
      </w:r>
      <w:r w:rsidR="00E51E43">
        <w:rPr>
          <w:rFonts w:ascii="Times New Roman" w:hAnsi="Times New Roman"/>
          <w:color w:val="000000"/>
          <w:sz w:val="26"/>
          <w:szCs w:val="26"/>
        </w:rPr>
        <w:t>и</w:t>
      </w:r>
      <w:r w:rsidRPr="00B635F4">
        <w:rPr>
          <w:rFonts w:ascii="Times New Roman" w:hAnsi="Times New Roman"/>
          <w:color w:val="000000"/>
          <w:sz w:val="26"/>
          <w:szCs w:val="26"/>
        </w:rPr>
        <w:t xml:space="preserve"> земельн</w:t>
      </w:r>
      <w:r w:rsidR="00E51E43">
        <w:rPr>
          <w:rFonts w:ascii="Times New Roman" w:hAnsi="Times New Roman"/>
          <w:color w:val="000000"/>
          <w:sz w:val="26"/>
          <w:szCs w:val="26"/>
        </w:rPr>
        <w:t>ого</w:t>
      </w:r>
      <w:r w:rsidRPr="00B635F4">
        <w:rPr>
          <w:rFonts w:ascii="Times New Roman" w:hAnsi="Times New Roman"/>
          <w:color w:val="000000"/>
          <w:sz w:val="26"/>
          <w:szCs w:val="26"/>
        </w:rPr>
        <w:t xml:space="preserve"> участк</w:t>
      </w:r>
      <w:r w:rsidR="00E51E43">
        <w:rPr>
          <w:rFonts w:ascii="Times New Roman" w:hAnsi="Times New Roman"/>
          <w:color w:val="000000"/>
          <w:sz w:val="26"/>
          <w:szCs w:val="26"/>
        </w:rPr>
        <w:t>а</w:t>
      </w:r>
      <w:r w:rsidRPr="00B635F4">
        <w:rPr>
          <w:rFonts w:ascii="Times New Roman" w:hAnsi="Times New Roman"/>
          <w:color w:val="000000"/>
          <w:sz w:val="26"/>
          <w:szCs w:val="26"/>
        </w:rPr>
        <w:t xml:space="preserve">, </w:t>
      </w:r>
      <w:r w:rsidR="007D41F0">
        <w:rPr>
          <w:rFonts w:ascii="Times New Roman" w:hAnsi="Times New Roman"/>
          <w:color w:val="000000"/>
          <w:sz w:val="26"/>
          <w:szCs w:val="26"/>
        </w:rPr>
        <w:t>без проведения торгов</w:t>
      </w:r>
    </w:p>
    <w:p w14:paraId="75E38A00" w14:textId="6285DD50" w:rsidR="00C16A15" w:rsidRPr="00B635F4" w:rsidRDefault="00C16A15" w:rsidP="00C16A15">
      <w:pPr>
        <w:spacing w:after="0" w:line="240" w:lineRule="auto"/>
        <w:jc w:val="center"/>
        <w:rPr>
          <w:rFonts w:ascii="Times New Roman" w:hAnsi="Times New Roman"/>
          <w:sz w:val="26"/>
          <w:szCs w:val="26"/>
        </w:rPr>
      </w:pPr>
    </w:p>
    <w:p w14:paraId="353222F4" w14:textId="77777777" w:rsidR="00C16A15" w:rsidRPr="007E1B8A" w:rsidRDefault="00C16A15" w:rsidP="00C16A15">
      <w:pPr>
        <w:spacing w:after="0" w:line="240" w:lineRule="auto"/>
        <w:jc w:val="center"/>
        <w:rPr>
          <w:rFonts w:ascii="Times New Roman" w:hAnsi="Times New Roman"/>
          <w:sz w:val="26"/>
          <w:szCs w:val="26"/>
        </w:rPr>
      </w:pPr>
    </w:p>
    <w:p w14:paraId="5F73B558"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 xml:space="preserve">В связи с обращением  </w:t>
      </w:r>
    </w:p>
    <w:p w14:paraId="7500CE7A" w14:textId="77777777" w:rsidR="00C16A15" w:rsidRPr="007E1B8A" w:rsidRDefault="00C16A15" w:rsidP="00C16A15">
      <w:pPr>
        <w:pBdr>
          <w:top w:val="single" w:sz="4" w:space="1" w:color="000000"/>
        </w:pBdr>
        <w:spacing w:after="0" w:line="240" w:lineRule="auto"/>
        <w:ind w:left="2381"/>
        <w:jc w:val="center"/>
        <w:rPr>
          <w:rFonts w:ascii="Times New Roman" w:hAnsi="Times New Roman"/>
          <w:sz w:val="20"/>
          <w:szCs w:val="20"/>
        </w:rPr>
      </w:pPr>
      <w:r w:rsidRPr="007E1B8A">
        <w:rPr>
          <w:rFonts w:ascii="Times New Roman" w:hAnsi="Times New Roman"/>
          <w:sz w:val="20"/>
          <w:szCs w:val="20"/>
        </w:rPr>
        <w:t>(Ф.И.О. физического лица, наименование юридического лица – заявителя)</w:t>
      </w:r>
    </w:p>
    <w:p w14:paraId="3AFE1289" w14:textId="77777777" w:rsidR="00C16A15" w:rsidRPr="007E1B8A" w:rsidRDefault="00C16A15" w:rsidP="00C16A15">
      <w:pPr>
        <w:spacing w:after="0" w:line="240" w:lineRule="auto"/>
        <w:rPr>
          <w:rFonts w:ascii="Times New Roman" w:hAnsi="Times New Roman"/>
          <w:sz w:val="24"/>
          <w:szCs w:val="24"/>
        </w:rPr>
      </w:pPr>
    </w:p>
    <w:p w14:paraId="4019E11E"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заявление № _______ от____</w:t>
      </w:r>
      <w:proofErr w:type="gramStart"/>
      <w:r w:rsidRPr="007E1B8A">
        <w:rPr>
          <w:rFonts w:ascii="Times New Roman" w:hAnsi="Times New Roman"/>
          <w:sz w:val="24"/>
          <w:szCs w:val="24"/>
        </w:rPr>
        <w:t>_._</w:t>
      </w:r>
      <w:proofErr w:type="gramEnd"/>
      <w:r w:rsidRPr="007E1B8A">
        <w:rPr>
          <w:rFonts w:ascii="Times New Roman" w:hAnsi="Times New Roman"/>
          <w:sz w:val="24"/>
          <w:szCs w:val="24"/>
        </w:rPr>
        <w:t>____.________</w:t>
      </w:r>
      <w:proofErr w:type="spellStart"/>
      <w:r w:rsidRPr="007E1B8A">
        <w:rPr>
          <w:rFonts w:ascii="Times New Roman" w:hAnsi="Times New Roman"/>
          <w:sz w:val="24"/>
          <w:szCs w:val="24"/>
        </w:rPr>
        <w:t>гг</w:t>
      </w:r>
      <w:proofErr w:type="spellEnd"/>
      <w:r w:rsidRPr="007E1B8A">
        <w:rPr>
          <w:rFonts w:ascii="Times New Roman" w:hAnsi="Times New Roman"/>
          <w:sz w:val="24"/>
          <w:szCs w:val="24"/>
        </w:rPr>
        <w:t>., о ________________________________</w:t>
      </w:r>
    </w:p>
    <w:p w14:paraId="3BDE2373" w14:textId="77777777" w:rsidR="00C16A15" w:rsidRPr="007E1B8A" w:rsidRDefault="00C16A15" w:rsidP="00C16A15">
      <w:pPr>
        <w:spacing w:after="0" w:line="240" w:lineRule="auto"/>
        <w:rPr>
          <w:rFonts w:ascii="Times New Roman" w:hAnsi="Times New Roman"/>
          <w:sz w:val="24"/>
          <w:szCs w:val="24"/>
        </w:rPr>
      </w:pPr>
    </w:p>
    <w:p w14:paraId="5402CDAA"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_____________________________________________________________________________</w:t>
      </w:r>
    </w:p>
    <w:p w14:paraId="0A98D943" w14:textId="77777777" w:rsidR="00C16A15" w:rsidRPr="007E1B8A" w:rsidRDefault="00C16A15" w:rsidP="00C16A15">
      <w:pPr>
        <w:spacing w:after="0" w:line="240" w:lineRule="auto"/>
        <w:rPr>
          <w:rFonts w:ascii="Times New Roman" w:hAnsi="Times New Roman"/>
          <w:sz w:val="24"/>
          <w:szCs w:val="24"/>
        </w:rPr>
      </w:pPr>
    </w:p>
    <w:p w14:paraId="24D3A566"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 xml:space="preserve">на основании:  </w:t>
      </w:r>
    </w:p>
    <w:p w14:paraId="667D0D86" w14:textId="77777777" w:rsidR="00C16A15" w:rsidRPr="007E1B8A" w:rsidRDefault="00C16A15" w:rsidP="00C16A15">
      <w:pPr>
        <w:pBdr>
          <w:top w:val="single" w:sz="4" w:space="1" w:color="000000"/>
        </w:pBdr>
        <w:spacing w:after="0" w:line="240" w:lineRule="auto"/>
        <w:ind w:left="1560"/>
        <w:jc w:val="center"/>
        <w:rPr>
          <w:rFonts w:ascii="Times New Roman" w:hAnsi="Times New Roman"/>
          <w:sz w:val="20"/>
          <w:szCs w:val="20"/>
        </w:rPr>
      </w:pPr>
    </w:p>
    <w:p w14:paraId="667CB4DB" w14:textId="77777777" w:rsidR="00C16A15" w:rsidRPr="007E1B8A" w:rsidRDefault="00C16A15" w:rsidP="00C16A15">
      <w:pPr>
        <w:tabs>
          <w:tab w:val="left" w:pos="9837"/>
        </w:tabs>
        <w:spacing w:after="0" w:line="240" w:lineRule="auto"/>
        <w:rPr>
          <w:rFonts w:ascii="Times New Roman" w:hAnsi="Times New Roman"/>
          <w:sz w:val="24"/>
          <w:szCs w:val="24"/>
        </w:rPr>
      </w:pPr>
      <w:r w:rsidRPr="007E1B8A">
        <w:rPr>
          <w:rFonts w:ascii="Times New Roman" w:hAnsi="Times New Roman"/>
          <w:sz w:val="24"/>
          <w:szCs w:val="24"/>
        </w:rPr>
        <w:tab/>
      </w:r>
    </w:p>
    <w:p w14:paraId="593313F8" w14:textId="77777777" w:rsidR="00C16A15" w:rsidRPr="007E1B8A" w:rsidRDefault="00C16A15" w:rsidP="00C16A15">
      <w:pPr>
        <w:pBdr>
          <w:top w:val="single" w:sz="4" w:space="1" w:color="000000"/>
        </w:pBdr>
        <w:spacing w:after="0" w:line="240" w:lineRule="auto"/>
        <w:jc w:val="center"/>
        <w:rPr>
          <w:rFonts w:ascii="Times New Roman" w:hAnsi="Times New Roman"/>
        </w:rPr>
      </w:pPr>
    </w:p>
    <w:p w14:paraId="1791E5D7" w14:textId="77777777" w:rsidR="00C16A15" w:rsidRPr="007E1B8A" w:rsidRDefault="00C16A15" w:rsidP="00C16A15">
      <w:pPr>
        <w:spacing w:after="0" w:line="240" w:lineRule="auto"/>
        <w:jc w:val="both"/>
        <w:rPr>
          <w:rFonts w:ascii="Times New Roman" w:hAnsi="Times New Roman"/>
          <w:sz w:val="24"/>
          <w:szCs w:val="24"/>
        </w:rPr>
      </w:pPr>
      <w:r w:rsidRPr="007E1B8A">
        <w:rPr>
          <w:rFonts w:ascii="Times New Roman" w:hAnsi="Times New Roman"/>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14:paraId="532B2D4A" w14:textId="77777777" w:rsidR="00C16A15" w:rsidRPr="007E1B8A" w:rsidRDefault="00C16A15" w:rsidP="00C16A15">
      <w:pPr>
        <w:spacing w:after="0" w:line="240" w:lineRule="auto"/>
        <w:rPr>
          <w:rFonts w:ascii="Times New Roman" w:hAnsi="Times New Roman"/>
          <w:sz w:val="24"/>
          <w:szCs w:val="24"/>
        </w:rPr>
      </w:pPr>
    </w:p>
    <w:p w14:paraId="3A7554F6"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1.</w:t>
      </w:r>
    </w:p>
    <w:p w14:paraId="42493C7B" w14:textId="77777777" w:rsidR="00C16A15" w:rsidRPr="007E1B8A" w:rsidRDefault="00C16A15" w:rsidP="00C16A15">
      <w:pPr>
        <w:spacing w:after="0" w:line="240" w:lineRule="auto"/>
        <w:jc w:val="both"/>
        <w:rPr>
          <w:rFonts w:ascii="Times New Roman" w:hAnsi="Times New Roman"/>
          <w:sz w:val="24"/>
          <w:szCs w:val="24"/>
        </w:rPr>
      </w:pPr>
    </w:p>
    <w:p w14:paraId="0EA20FBB" w14:textId="77777777" w:rsidR="00C16A15" w:rsidRPr="007E1B8A" w:rsidRDefault="00C16A15" w:rsidP="00C16A15">
      <w:pPr>
        <w:spacing w:after="0" w:line="240" w:lineRule="auto"/>
        <w:jc w:val="both"/>
        <w:rPr>
          <w:rFonts w:ascii="Times New Roman" w:hAnsi="Times New Roman"/>
          <w:sz w:val="20"/>
          <w:szCs w:val="20"/>
        </w:rPr>
      </w:pPr>
      <w:r w:rsidRPr="007E1B8A">
        <w:rPr>
          <w:rFonts w:ascii="Times New Roman" w:hAnsi="Times New Roman"/>
          <w:sz w:val="24"/>
          <w:szCs w:val="24"/>
        </w:rPr>
        <w:t xml:space="preserve">2. </w:t>
      </w:r>
    </w:p>
    <w:p w14:paraId="7A4232A0" w14:textId="77777777" w:rsidR="00C16A15" w:rsidRPr="007E1B8A" w:rsidRDefault="00C16A15" w:rsidP="00C16A15">
      <w:pPr>
        <w:spacing w:after="0" w:line="240" w:lineRule="auto"/>
        <w:rPr>
          <w:rFonts w:ascii="Times New Roman" w:hAnsi="Times New Roman"/>
          <w:sz w:val="20"/>
          <w:szCs w:val="20"/>
        </w:rPr>
      </w:pPr>
    </w:p>
    <w:p w14:paraId="589D1F15"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772A28E7" wp14:editId="27701ABC">
                <wp:simplePos x="0" y="0"/>
                <wp:positionH relativeFrom="column">
                  <wp:posOffset>1586316</wp:posOffset>
                </wp:positionH>
                <wp:positionV relativeFrom="paragraph">
                  <wp:posOffset>122830</wp:posOffset>
                </wp:positionV>
                <wp:extent cx="2887980" cy="449580"/>
                <wp:effectExtent l="0" t="0" r="26670" b="266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F518A5" w14:textId="77777777" w:rsidR="00C16A15" w:rsidRPr="00054AD4" w:rsidRDefault="00C16A15" w:rsidP="00C16A15">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2A28E7" id="Надпись 7" o:spid="_x0000_s1027" type="#_x0000_t202" style="position:absolute;margin-left:124.9pt;margin-top:9.65pt;width:227.4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K/hKFyUAgAADgUAAA4AAAAAAAAAAAAAAAAALgIAAGRycy9lMm9Eb2Mu&#10;eG1sUEsBAi0AFAAGAAgAAAAhAIlU5VHgAAAACQEAAA8AAAAAAAAAAAAAAAAA7gQAAGRycy9kb3du&#10;cmV2LnhtbFBLBQYAAAAABAAEAPMAAAD7BQAAAAA=&#10;" filled="f" strokeweight=".5pt">
                <v:textbox inset="0,0,0,0">
                  <w:txbxContent>
                    <w:p w14:paraId="76F518A5" w14:textId="77777777" w:rsidR="00C16A15" w:rsidRPr="00054AD4" w:rsidRDefault="00C16A15" w:rsidP="00C16A15">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1EBE4551" w14:textId="77777777" w:rsidR="00C16A15" w:rsidRPr="007E1B8A" w:rsidRDefault="00C16A15" w:rsidP="00C16A15">
      <w:pPr>
        <w:spacing w:after="0" w:line="240" w:lineRule="auto"/>
        <w:rPr>
          <w:rFonts w:ascii="Times New Roman" w:hAnsi="Times New Roman"/>
          <w:sz w:val="24"/>
          <w:szCs w:val="24"/>
        </w:rPr>
      </w:pPr>
    </w:p>
    <w:p w14:paraId="0476025B" w14:textId="77777777" w:rsidR="00C16A15" w:rsidRPr="007E1B8A" w:rsidRDefault="00C16A15" w:rsidP="00C16A15">
      <w:pPr>
        <w:spacing w:after="0" w:line="240" w:lineRule="auto"/>
        <w:rPr>
          <w:rFonts w:ascii="Times New Roman" w:hAnsi="Times New Roman"/>
          <w:sz w:val="24"/>
          <w:szCs w:val="24"/>
        </w:rPr>
      </w:pPr>
    </w:p>
    <w:p w14:paraId="3E450CF0" w14:textId="77777777" w:rsidR="00C16A15" w:rsidRPr="007E1B8A" w:rsidRDefault="00C16A15" w:rsidP="00C16A15">
      <w:pPr>
        <w:spacing w:after="0" w:line="240" w:lineRule="auto"/>
        <w:rPr>
          <w:rFonts w:ascii="Times New Roman" w:hAnsi="Times New Roman"/>
          <w:sz w:val="24"/>
          <w:szCs w:val="24"/>
        </w:rPr>
      </w:pPr>
    </w:p>
    <w:p w14:paraId="7A0E2FA5"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Должностное лицо (ФИО)</w:t>
      </w:r>
    </w:p>
    <w:p w14:paraId="0D46D2B1" w14:textId="77777777" w:rsidR="00C16A15" w:rsidRPr="007E1B8A" w:rsidRDefault="00C16A15" w:rsidP="00C16A15">
      <w:pPr>
        <w:pBdr>
          <w:top w:val="single" w:sz="4" w:space="9" w:color="000000"/>
        </w:pBdr>
        <w:spacing w:after="0" w:line="240" w:lineRule="auto"/>
        <w:ind w:left="5670"/>
        <w:jc w:val="center"/>
        <w:rPr>
          <w:rFonts w:ascii="Times New Roman" w:hAnsi="Times New Roman"/>
          <w:sz w:val="20"/>
          <w:szCs w:val="20"/>
        </w:rPr>
      </w:pPr>
    </w:p>
    <w:p w14:paraId="710D8C9E" w14:textId="77777777" w:rsidR="00C16A15" w:rsidRPr="007E1B8A" w:rsidRDefault="00C16A15" w:rsidP="00C16A15">
      <w:pPr>
        <w:pBdr>
          <w:top w:val="single" w:sz="4" w:space="9" w:color="000000"/>
        </w:pBdr>
        <w:spacing w:after="0" w:line="240" w:lineRule="auto"/>
        <w:ind w:left="5670"/>
        <w:jc w:val="center"/>
        <w:rPr>
          <w:rFonts w:ascii="Times New Roman" w:hAnsi="Times New Roman"/>
          <w:sz w:val="20"/>
          <w:szCs w:val="20"/>
        </w:rPr>
      </w:pPr>
      <w:r w:rsidRPr="007E1B8A">
        <w:rPr>
          <w:rFonts w:ascii="Times New Roman" w:hAnsi="Times New Roman"/>
          <w:sz w:val="20"/>
          <w:szCs w:val="20"/>
        </w:rPr>
        <w:t>(подпись уполномоченного должностного лица органа)</w:t>
      </w:r>
    </w:p>
    <w:p w14:paraId="2FD86BB5" w14:textId="77777777" w:rsidR="00C16A15" w:rsidRPr="007E1B8A" w:rsidRDefault="00C16A15" w:rsidP="00C16A15">
      <w:pPr>
        <w:rPr>
          <w:rFonts w:ascii="Times New Roman" w:hAnsi="Times New Roman"/>
          <w:sz w:val="24"/>
          <w:szCs w:val="24"/>
        </w:rPr>
      </w:pPr>
    </w:p>
    <w:p w14:paraId="1CA8BE38" w14:textId="77777777" w:rsidR="00C16A15" w:rsidRPr="007E1B8A" w:rsidRDefault="00C16A15" w:rsidP="00C16A15">
      <w:pPr>
        <w:spacing w:line="240" w:lineRule="auto"/>
        <w:rPr>
          <w:rFonts w:ascii="Times New Roman" w:hAnsi="Times New Roman"/>
          <w:sz w:val="24"/>
          <w:szCs w:val="24"/>
        </w:rPr>
      </w:pPr>
      <w:r w:rsidRPr="007E1B8A">
        <w:rPr>
          <w:rFonts w:ascii="Times New Roman" w:hAnsi="Times New Roman"/>
          <w:sz w:val="24"/>
          <w:szCs w:val="24"/>
        </w:rPr>
        <w:t>Исполнитель (ФИО)</w:t>
      </w:r>
    </w:p>
    <w:p w14:paraId="10963E6B" w14:textId="77777777" w:rsidR="00C16A15" w:rsidRPr="007E1B8A" w:rsidRDefault="00C16A15" w:rsidP="00C16A15">
      <w:pPr>
        <w:spacing w:line="240" w:lineRule="auto"/>
        <w:rPr>
          <w:rFonts w:ascii="Times New Roman" w:hAnsi="Times New Roman"/>
          <w:sz w:val="20"/>
          <w:szCs w:val="20"/>
        </w:rPr>
      </w:pPr>
      <w:r w:rsidRPr="007E1B8A">
        <w:rPr>
          <w:rFonts w:ascii="Times New Roman" w:hAnsi="Times New Roman"/>
          <w:sz w:val="20"/>
          <w:szCs w:val="20"/>
        </w:rPr>
        <w:t>______________________________</w:t>
      </w:r>
    </w:p>
    <w:p w14:paraId="6EE53AB4" w14:textId="77777777" w:rsidR="00C16A15" w:rsidRPr="007E1B8A" w:rsidRDefault="00C16A15" w:rsidP="00C16A15">
      <w:pPr>
        <w:spacing w:after="0" w:line="240" w:lineRule="auto"/>
        <w:ind w:firstLine="709"/>
        <w:jc w:val="both"/>
        <w:rPr>
          <w:rFonts w:ascii="Times New Roman" w:hAnsi="Times New Roman"/>
          <w:sz w:val="28"/>
          <w:szCs w:val="28"/>
        </w:rPr>
      </w:pPr>
      <w:r w:rsidRPr="007E1B8A">
        <w:rPr>
          <w:rFonts w:ascii="Times New Roman" w:hAnsi="Times New Roman"/>
          <w:sz w:val="20"/>
          <w:szCs w:val="20"/>
        </w:rPr>
        <w:t>(контакты исполнителя)</w:t>
      </w:r>
    </w:p>
    <w:p w14:paraId="6FBECE7C" w14:textId="75D5C71E" w:rsidR="00512F58" w:rsidRDefault="00512F58" w:rsidP="00D64B33">
      <w:pPr>
        <w:tabs>
          <w:tab w:val="left" w:pos="5670"/>
        </w:tabs>
        <w:spacing w:after="0" w:line="240" w:lineRule="auto"/>
        <w:rPr>
          <w:rFonts w:ascii="Times New Roman" w:hAnsi="Times New Roman"/>
          <w:sz w:val="24"/>
          <w:szCs w:val="24"/>
        </w:rPr>
      </w:pPr>
    </w:p>
    <w:sectPr w:rsidR="00512F58" w:rsidSect="00FE1AA6">
      <w:pgSz w:w="11907" w:h="16840" w:code="9"/>
      <w:pgMar w:top="1134" w:right="567" w:bottom="1134" w:left="1560"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6721" w14:textId="77777777" w:rsidR="00CA47AF" w:rsidRDefault="00CA47AF" w:rsidP="00485885">
      <w:pPr>
        <w:spacing w:after="0" w:line="240" w:lineRule="auto"/>
      </w:pPr>
      <w:r>
        <w:separator/>
      </w:r>
    </w:p>
  </w:endnote>
  <w:endnote w:type="continuationSeparator" w:id="0">
    <w:p w14:paraId="18BEE3E1" w14:textId="77777777" w:rsidR="00CA47AF" w:rsidRDefault="00CA47AF"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0581" w14:textId="77777777" w:rsidR="00CA47AF" w:rsidRDefault="00CA47AF" w:rsidP="00485885">
      <w:pPr>
        <w:spacing w:after="0" w:line="240" w:lineRule="auto"/>
      </w:pPr>
      <w:r>
        <w:separator/>
      </w:r>
    </w:p>
  </w:footnote>
  <w:footnote w:type="continuationSeparator" w:id="0">
    <w:p w14:paraId="3104915A" w14:textId="77777777" w:rsidR="00CA47AF" w:rsidRDefault="00CA47AF"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796023"/>
      <w:docPartObj>
        <w:docPartGallery w:val="Page Numbers (Top of Page)"/>
        <w:docPartUnique/>
      </w:docPartObj>
    </w:sdtPr>
    <w:sdtEndPr/>
    <w:sdtContent>
      <w:p w14:paraId="2F544A86" w14:textId="721EBCCA" w:rsidR="00EC5B86" w:rsidRDefault="00EC5B86">
        <w:pPr>
          <w:pStyle w:val="a3"/>
          <w:jc w:val="center"/>
        </w:pPr>
        <w:r>
          <w:fldChar w:fldCharType="begin"/>
        </w:r>
        <w:r>
          <w:instrText>PAGE   \* MERGEFORMAT</w:instrText>
        </w:r>
        <w:r>
          <w:fldChar w:fldCharType="separate"/>
        </w:r>
        <w:r>
          <w:t>2</w:t>
        </w:r>
        <w:r>
          <w:fldChar w:fldCharType="end"/>
        </w:r>
      </w:p>
    </w:sdtContent>
  </w:sdt>
  <w:p w14:paraId="57FDA735" w14:textId="77777777" w:rsidR="00426E7E" w:rsidRDefault="00426E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FFA"/>
    <w:multiLevelType w:val="multilevel"/>
    <w:tmpl w:val="CCC429A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6B75A00"/>
    <w:multiLevelType w:val="hybridMultilevel"/>
    <w:tmpl w:val="CC8CABCC"/>
    <w:lvl w:ilvl="0" w:tplc="938A968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12291D"/>
    <w:multiLevelType w:val="hybridMultilevel"/>
    <w:tmpl w:val="1116CC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6F7824"/>
    <w:multiLevelType w:val="hybridMultilevel"/>
    <w:tmpl w:val="C58C218C"/>
    <w:lvl w:ilvl="0" w:tplc="7CA0A378">
      <w:start w:val="1"/>
      <w:numFmt w:val="decimal"/>
      <w:lvlText w:val="%1."/>
      <w:lvlJc w:val="left"/>
      <w:pPr>
        <w:ind w:left="1414" w:hanging="70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F85786"/>
    <w:multiLevelType w:val="multilevel"/>
    <w:tmpl w:val="06262696"/>
    <w:numStyleLink w:val="Style1"/>
  </w:abstractNum>
  <w:abstractNum w:abstractNumId="12"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6"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8"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2"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5982073"/>
    <w:multiLevelType w:val="multilevel"/>
    <w:tmpl w:val="06262696"/>
    <w:numStyleLink w:val="Style1"/>
  </w:abstractNum>
  <w:abstractNum w:abstractNumId="45"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34"/>
  </w:num>
  <w:num w:numId="3">
    <w:abstractNumId w:val="19"/>
  </w:num>
  <w:num w:numId="4">
    <w:abstractNumId w:val="39"/>
  </w:num>
  <w:num w:numId="5">
    <w:abstractNumId w:val="38"/>
  </w:num>
  <w:num w:numId="6">
    <w:abstractNumId w:val="22"/>
  </w:num>
  <w:num w:numId="7">
    <w:abstractNumId w:val="13"/>
  </w:num>
  <w:num w:numId="8">
    <w:abstractNumId w:val="35"/>
  </w:num>
  <w:num w:numId="9">
    <w:abstractNumId w:val="43"/>
  </w:num>
  <w:num w:numId="10">
    <w:abstractNumId w:val="42"/>
  </w:num>
  <w:num w:numId="11">
    <w:abstractNumId w:val="9"/>
  </w:num>
  <w:num w:numId="12">
    <w:abstractNumId w:val="46"/>
  </w:num>
  <w:num w:numId="13">
    <w:abstractNumId w:val="26"/>
  </w:num>
  <w:num w:numId="14">
    <w:abstractNumId w:val="18"/>
  </w:num>
  <w:num w:numId="15">
    <w:abstractNumId w:val="12"/>
  </w:num>
  <w:num w:numId="16">
    <w:abstractNumId w:val="23"/>
  </w:num>
  <w:num w:numId="17">
    <w:abstractNumId w:val="17"/>
  </w:num>
  <w:num w:numId="18">
    <w:abstractNumId w:val="32"/>
  </w:num>
  <w:num w:numId="19">
    <w:abstractNumId w:val="24"/>
  </w:num>
  <w:num w:numId="20">
    <w:abstractNumId w:val="30"/>
  </w:num>
  <w:num w:numId="21">
    <w:abstractNumId w:val="11"/>
  </w:num>
  <w:num w:numId="22">
    <w:abstractNumId w:val="28"/>
  </w:num>
  <w:num w:numId="23">
    <w:abstractNumId w:val="15"/>
  </w:num>
  <w:num w:numId="24">
    <w:abstractNumId w:val="25"/>
  </w:num>
  <w:num w:numId="25">
    <w:abstractNumId w:val="37"/>
  </w:num>
  <w:num w:numId="26">
    <w:abstractNumId w:val="8"/>
  </w:num>
  <w:num w:numId="27">
    <w:abstractNumId w:val="41"/>
  </w:num>
  <w:num w:numId="28">
    <w:abstractNumId w:val="7"/>
  </w:num>
  <w:num w:numId="29">
    <w:abstractNumId w:val="44"/>
  </w:num>
  <w:num w:numId="30">
    <w:abstractNumId w:val="20"/>
  </w:num>
  <w:num w:numId="31">
    <w:abstractNumId w:val="31"/>
  </w:num>
  <w:num w:numId="32">
    <w:abstractNumId w:val="45"/>
  </w:num>
  <w:num w:numId="33">
    <w:abstractNumId w:val="4"/>
  </w:num>
  <w:num w:numId="34">
    <w:abstractNumId w:val="36"/>
  </w:num>
  <w:num w:numId="35">
    <w:abstractNumId w:val="33"/>
  </w:num>
  <w:num w:numId="36">
    <w:abstractNumId w:val="5"/>
  </w:num>
  <w:num w:numId="37">
    <w:abstractNumId w:val="40"/>
  </w:num>
  <w:num w:numId="38">
    <w:abstractNumId w:val="21"/>
  </w:num>
  <w:num w:numId="39">
    <w:abstractNumId w:val="27"/>
  </w:num>
  <w:num w:numId="40">
    <w:abstractNumId w:val="14"/>
  </w:num>
  <w:num w:numId="41">
    <w:abstractNumId w:val="29"/>
  </w:num>
  <w:num w:numId="42">
    <w:abstractNumId w:val="2"/>
  </w:num>
  <w:num w:numId="43">
    <w:abstractNumId w:val="1"/>
  </w:num>
  <w:num w:numId="44">
    <w:abstractNumId w:val="3"/>
  </w:num>
  <w:num w:numId="45">
    <w:abstractNumId w:val="10"/>
  </w:num>
  <w:num w:numId="46">
    <w:abstractNumId w:val="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85"/>
    <w:rsid w:val="000037DD"/>
    <w:rsid w:val="00005E83"/>
    <w:rsid w:val="00010CF5"/>
    <w:rsid w:val="00011E96"/>
    <w:rsid w:val="00012693"/>
    <w:rsid w:val="00014029"/>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57E75"/>
    <w:rsid w:val="0006251C"/>
    <w:rsid w:val="00062D8B"/>
    <w:rsid w:val="0007143E"/>
    <w:rsid w:val="00072A6B"/>
    <w:rsid w:val="00072D9A"/>
    <w:rsid w:val="000732EF"/>
    <w:rsid w:val="000739D7"/>
    <w:rsid w:val="000743E8"/>
    <w:rsid w:val="00076CF4"/>
    <w:rsid w:val="00077AE5"/>
    <w:rsid w:val="00081E5C"/>
    <w:rsid w:val="00083447"/>
    <w:rsid w:val="00083ECB"/>
    <w:rsid w:val="000843F4"/>
    <w:rsid w:val="0008493E"/>
    <w:rsid w:val="00085FB0"/>
    <w:rsid w:val="00091922"/>
    <w:rsid w:val="00095958"/>
    <w:rsid w:val="000A14A6"/>
    <w:rsid w:val="000A3410"/>
    <w:rsid w:val="000A426C"/>
    <w:rsid w:val="000A586F"/>
    <w:rsid w:val="000A7AF4"/>
    <w:rsid w:val="000B101F"/>
    <w:rsid w:val="000B559D"/>
    <w:rsid w:val="000C12B2"/>
    <w:rsid w:val="000C1C35"/>
    <w:rsid w:val="000C2A22"/>
    <w:rsid w:val="000C2C81"/>
    <w:rsid w:val="000C3C25"/>
    <w:rsid w:val="000C4BD5"/>
    <w:rsid w:val="000C57A3"/>
    <w:rsid w:val="000C65C1"/>
    <w:rsid w:val="000C772E"/>
    <w:rsid w:val="000D149B"/>
    <w:rsid w:val="000D14F6"/>
    <w:rsid w:val="000D4F95"/>
    <w:rsid w:val="000D5C81"/>
    <w:rsid w:val="000E21D2"/>
    <w:rsid w:val="000E30FB"/>
    <w:rsid w:val="000F047D"/>
    <w:rsid w:val="000F0784"/>
    <w:rsid w:val="000F0EA2"/>
    <w:rsid w:val="000F1177"/>
    <w:rsid w:val="000F25B3"/>
    <w:rsid w:val="000F3196"/>
    <w:rsid w:val="000F5A26"/>
    <w:rsid w:val="000F5AAE"/>
    <w:rsid w:val="000F5BEB"/>
    <w:rsid w:val="000F68CB"/>
    <w:rsid w:val="000F69B7"/>
    <w:rsid w:val="000F7CA8"/>
    <w:rsid w:val="00100AE3"/>
    <w:rsid w:val="00102342"/>
    <w:rsid w:val="00104CEE"/>
    <w:rsid w:val="00111EC4"/>
    <w:rsid w:val="0011323D"/>
    <w:rsid w:val="00114195"/>
    <w:rsid w:val="00120288"/>
    <w:rsid w:val="00120876"/>
    <w:rsid w:val="00121420"/>
    <w:rsid w:val="001228EA"/>
    <w:rsid w:val="00123431"/>
    <w:rsid w:val="00123AEE"/>
    <w:rsid w:val="00124436"/>
    <w:rsid w:val="00125714"/>
    <w:rsid w:val="00125F62"/>
    <w:rsid w:val="00127648"/>
    <w:rsid w:val="00130C9A"/>
    <w:rsid w:val="0013327A"/>
    <w:rsid w:val="00133429"/>
    <w:rsid w:val="00133DDF"/>
    <w:rsid w:val="00134002"/>
    <w:rsid w:val="0013484F"/>
    <w:rsid w:val="00136F84"/>
    <w:rsid w:val="0014450E"/>
    <w:rsid w:val="001462BB"/>
    <w:rsid w:val="0014671F"/>
    <w:rsid w:val="00150969"/>
    <w:rsid w:val="00150B20"/>
    <w:rsid w:val="00152FA6"/>
    <w:rsid w:val="001610F8"/>
    <w:rsid w:val="0016122C"/>
    <w:rsid w:val="00163223"/>
    <w:rsid w:val="00163938"/>
    <w:rsid w:val="00163F11"/>
    <w:rsid w:val="00164033"/>
    <w:rsid w:val="001664D6"/>
    <w:rsid w:val="00174AE2"/>
    <w:rsid w:val="00175AFC"/>
    <w:rsid w:val="00181BF5"/>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0625"/>
    <w:rsid w:val="001A25B4"/>
    <w:rsid w:val="001A2BEA"/>
    <w:rsid w:val="001A499C"/>
    <w:rsid w:val="001A49E2"/>
    <w:rsid w:val="001A5C18"/>
    <w:rsid w:val="001A6729"/>
    <w:rsid w:val="001B2838"/>
    <w:rsid w:val="001B3983"/>
    <w:rsid w:val="001B3D5C"/>
    <w:rsid w:val="001C41FD"/>
    <w:rsid w:val="001C5D8F"/>
    <w:rsid w:val="001C64D2"/>
    <w:rsid w:val="001C68E6"/>
    <w:rsid w:val="001C6F2F"/>
    <w:rsid w:val="001D0729"/>
    <w:rsid w:val="001D0A90"/>
    <w:rsid w:val="001D0DCD"/>
    <w:rsid w:val="001D2112"/>
    <w:rsid w:val="001D3025"/>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5073"/>
    <w:rsid w:val="00230701"/>
    <w:rsid w:val="00230D8F"/>
    <w:rsid w:val="00232241"/>
    <w:rsid w:val="00240E79"/>
    <w:rsid w:val="00241D04"/>
    <w:rsid w:val="00242B28"/>
    <w:rsid w:val="00250D64"/>
    <w:rsid w:val="00252463"/>
    <w:rsid w:val="00252730"/>
    <w:rsid w:val="00252D22"/>
    <w:rsid w:val="00252D52"/>
    <w:rsid w:val="002552DE"/>
    <w:rsid w:val="0025641B"/>
    <w:rsid w:val="00261D6A"/>
    <w:rsid w:val="00263146"/>
    <w:rsid w:val="00264015"/>
    <w:rsid w:val="002643A0"/>
    <w:rsid w:val="00264D02"/>
    <w:rsid w:val="00264F0D"/>
    <w:rsid w:val="00266AC4"/>
    <w:rsid w:val="00266CCA"/>
    <w:rsid w:val="002771C0"/>
    <w:rsid w:val="0027768B"/>
    <w:rsid w:val="00281018"/>
    <w:rsid w:val="002812AC"/>
    <w:rsid w:val="00281E92"/>
    <w:rsid w:val="00284F6A"/>
    <w:rsid w:val="002865C8"/>
    <w:rsid w:val="0028736F"/>
    <w:rsid w:val="00287400"/>
    <w:rsid w:val="002879E2"/>
    <w:rsid w:val="00287B68"/>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D0134"/>
    <w:rsid w:val="002E0282"/>
    <w:rsid w:val="002E0A11"/>
    <w:rsid w:val="002E1339"/>
    <w:rsid w:val="002E336B"/>
    <w:rsid w:val="002F10D2"/>
    <w:rsid w:val="002F1237"/>
    <w:rsid w:val="002F3827"/>
    <w:rsid w:val="002F581A"/>
    <w:rsid w:val="002F6D1B"/>
    <w:rsid w:val="0030038C"/>
    <w:rsid w:val="003009D9"/>
    <w:rsid w:val="003012BB"/>
    <w:rsid w:val="00312888"/>
    <w:rsid w:val="0031442D"/>
    <w:rsid w:val="0032295D"/>
    <w:rsid w:val="00322FBE"/>
    <w:rsid w:val="00325334"/>
    <w:rsid w:val="003254A7"/>
    <w:rsid w:val="003254CC"/>
    <w:rsid w:val="0032585F"/>
    <w:rsid w:val="00325DAA"/>
    <w:rsid w:val="00326907"/>
    <w:rsid w:val="003269DD"/>
    <w:rsid w:val="00331369"/>
    <w:rsid w:val="00336521"/>
    <w:rsid w:val="0034016C"/>
    <w:rsid w:val="00340213"/>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59C5"/>
    <w:rsid w:val="00396CC3"/>
    <w:rsid w:val="003A0F30"/>
    <w:rsid w:val="003A16C8"/>
    <w:rsid w:val="003A276B"/>
    <w:rsid w:val="003A33DC"/>
    <w:rsid w:val="003A427D"/>
    <w:rsid w:val="003A58A4"/>
    <w:rsid w:val="003A65C3"/>
    <w:rsid w:val="003B1FBB"/>
    <w:rsid w:val="003B4192"/>
    <w:rsid w:val="003B6EE2"/>
    <w:rsid w:val="003B7BD7"/>
    <w:rsid w:val="003C1581"/>
    <w:rsid w:val="003C32D7"/>
    <w:rsid w:val="003C3F45"/>
    <w:rsid w:val="003C51B8"/>
    <w:rsid w:val="003C5448"/>
    <w:rsid w:val="003C760E"/>
    <w:rsid w:val="003D01FD"/>
    <w:rsid w:val="003D07AC"/>
    <w:rsid w:val="003D2CBC"/>
    <w:rsid w:val="003D3F09"/>
    <w:rsid w:val="003D55EA"/>
    <w:rsid w:val="003D56D8"/>
    <w:rsid w:val="003D62AA"/>
    <w:rsid w:val="003D751E"/>
    <w:rsid w:val="003E08DA"/>
    <w:rsid w:val="003E2ABB"/>
    <w:rsid w:val="003E773A"/>
    <w:rsid w:val="003F026E"/>
    <w:rsid w:val="003F4DD5"/>
    <w:rsid w:val="003F57F3"/>
    <w:rsid w:val="003F5F0D"/>
    <w:rsid w:val="003F6D65"/>
    <w:rsid w:val="004008C5"/>
    <w:rsid w:val="00401EBD"/>
    <w:rsid w:val="00402990"/>
    <w:rsid w:val="00404A5A"/>
    <w:rsid w:val="00404F5E"/>
    <w:rsid w:val="00404FAD"/>
    <w:rsid w:val="00404FB7"/>
    <w:rsid w:val="00411C16"/>
    <w:rsid w:val="00417ADB"/>
    <w:rsid w:val="00417BDD"/>
    <w:rsid w:val="004223A0"/>
    <w:rsid w:val="0042689C"/>
    <w:rsid w:val="00426E7E"/>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69B7"/>
    <w:rsid w:val="00480DD3"/>
    <w:rsid w:val="00481833"/>
    <w:rsid w:val="00483B3B"/>
    <w:rsid w:val="00484109"/>
    <w:rsid w:val="0048487F"/>
    <w:rsid w:val="004857E7"/>
    <w:rsid w:val="00485885"/>
    <w:rsid w:val="00486506"/>
    <w:rsid w:val="00486C08"/>
    <w:rsid w:val="00492E0A"/>
    <w:rsid w:val="00496141"/>
    <w:rsid w:val="0049619B"/>
    <w:rsid w:val="00496BF0"/>
    <w:rsid w:val="004A2229"/>
    <w:rsid w:val="004B0F67"/>
    <w:rsid w:val="004B3689"/>
    <w:rsid w:val="004B4875"/>
    <w:rsid w:val="004B49A2"/>
    <w:rsid w:val="004B4B35"/>
    <w:rsid w:val="004C07EA"/>
    <w:rsid w:val="004C2984"/>
    <w:rsid w:val="004C3324"/>
    <w:rsid w:val="004C4497"/>
    <w:rsid w:val="004C6627"/>
    <w:rsid w:val="004D1BC3"/>
    <w:rsid w:val="004D3259"/>
    <w:rsid w:val="004D3C01"/>
    <w:rsid w:val="004D4BB8"/>
    <w:rsid w:val="004D6326"/>
    <w:rsid w:val="004E0B84"/>
    <w:rsid w:val="004E3C6A"/>
    <w:rsid w:val="004E7769"/>
    <w:rsid w:val="004F0430"/>
    <w:rsid w:val="004F1487"/>
    <w:rsid w:val="004F2151"/>
    <w:rsid w:val="004F2B49"/>
    <w:rsid w:val="004F3382"/>
    <w:rsid w:val="004F3ABD"/>
    <w:rsid w:val="004F3DD2"/>
    <w:rsid w:val="004F40C9"/>
    <w:rsid w:val="004F440A"/>
    <w:rsid w:val="004F5166"/>
    <w:rsid w:val="004F791E"/>
    <w:rsid w:val="00503A57"/>
    <w:rsid w:val="005051B2"/>
    <w:rsid w:val="005062CF"/>
    <w:rsid w:val="00506847"/>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438B"/>
    <w:rsid w:val="00551DC2"/>
    <w:rsid w:val="00552046"/>
    <w:rsid w:val="00553833"/>
    <w:rsid w:val="0055418F"/>
    <w:rsid w:val="00555B56"/>
    <w:rsid w:val="00555BA1"/>
    <w:rsid w:val="00556A98"/>
    <w:rsid w:val="00561019"/>
    <w:rsid w:val="00562898"/>
    <w:rsid w:val="00562D49"/>
    <w:rsid w:val="00565AB8"/>
    <w:rsid w:val="005666CC"/>
    <w:rsid w:val="00566DFF"/>
    <w:rsid w:val="005761AA"/>
    <w:rsid w:val="00576AC9"/>
    <w:rsid w:val="0057705F"/>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F97"/>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DA5"/>
    <w:rsid w:val="005F0325"/>
    <w:rsid w:val="005F2B54"/>
    <w:rsid w:val="005F5CCE"/>
    <w:rsid w:val="00600E11"/>
    <w:rsid w:val="00603C60"/>
    <w:rsid w:val="0060438D"/>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31732"/>
    <w:rsid w:val="00635821"/>
    <w:rsid w:val="00636A80"/>
    <w:rsid w:val="00640416"/>
    <w:rsid w:val="006410C3"/>
    <w:rsid w:val="00641A45"/>
    <w:rsid w:val="00643828"/>
    <w:rsid w:val="006440AE"/>
    <w:rsid w:val="0064440F"/>
    <w:rsid w:val="0064781B"/>
    <w:rsid w:val="00647FA8"/>
    <w:rsid w:val="0065037C"/>
    <w:rsid w:val="006564EE"/>
    <w:rsid w:val="00664C53"/>
    <w:rsid w:val="00666E97"/>
    <w:rsid w:val="006675E6"/>
    <w:rsid w:val="00670150"/>
    <w:rsid w:val="00670C30"/>
    <w:rsid w:val="00671C6B"/>
    <w:rsid w:val="00671E71"/>
    <w:rsid w:val="00673A5A"/>
    <w:rsid w:val="00674631"/>
    <w:rsid w:val="00674738"/>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3A47"/>
    <w:rsid w:val="006D4F63"/>
    <w:rsid w:val="006D50F0"/>
    <w:rsid w:val="006D536A"/>
    <w:rsid w:val="006D5942"/>
    <w:rsid w:val="006D5D94"/>
    <w:rsid w:val="006D5E93"/>
    <w:rsid w:val="006D6D86"/>
    <w:rsid w:val="006D754B"/>
    <w:rsid w:val="006E1293"/>
    <w:rsid w:val="006E3072"/>
    <w:rsid w:val="006E68AC"/>
    <w:rsid w:val="006E6C83"/>
    <w:rsid w:val="006F00CF"/>
    <w:rsid w:val="006F0C2A"/>
    <w:rsid w:val="006F0EA5"/>
    <w:rsid w:val="006F10B0"/>
    <w:rsid w:val="006F346D"/>
    <w:rsid w:val="006F4445"/>
    <w:rsid w:val="006F64A2"/>
    <w:rsid w:val="006F7381"/>
    <w:rsid w:val="006F7DA6"/>
    <w:rsid w:val="007025F3"/>
    <w:rsid w:val="00710007"/>
    <w:rsid w:val="00710BCC"/>
    <w:rsid w:val="00710F23"/>
    <w:rsid w:val="00715321"/>
    <w:rsid w:val="00715463"/>
    <w:rsid w:val="0072141A"/>
    <w:rsid w:val="007218B6"/>
    <w:rsid w:val="007235D5"/>
    <w:rsid w:val="00726031"/>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7150"/>
    <w:rsid w:val="007974E7"/>
    <w:rsid w:val="007A0886"/>
    <w:rsid w:val="007A245F"/>
    <w:rsid w:val="007A2983"/>
    <w:rsid w:val="007A3C90"/>
    <w:rsid w:val="007A4578"/>
    <w:rsid w:val="007A4B0B"/>
    <w:rsid w:val="007A70FA"/>
    <w:rsid w:val="007B10BD"/>
    <w:rsid w:val="007B50B0"/>
    <w:rsid w:val="007B5F49"/>
    <w:rsid w:val="007B697D"/>
    <w:rsid w:val="007B7004"/>
    <w:rsid w:val="007B7010"/>
    <w:rsid w:val="007B7B23"/>
    <w:rsid w:val="007C05CA"/>
    <w:rsid w:val="007C2A55"/>
    <w:rsid w:val="007C2A94"/>
    <w:rsid w:val="007C39CC"/>
    <w:rsid w:val="007C3A37"/>
    <w:rsid w:val="007C709A"/>
    <w:rsid w:val="007D0046"/>
    <w:rsid w:val="007D07C1"/>
    <w:rsid w:val="007D180B"/>
    <w:rsid w:val="007D41F0"/>
    <w:rsid w:val="007D57F5"/>
    <w:rsid w:val="007D59C2"/>
    <w:rsid w:val="007D5D4F"/>
    <w:rsid w:val="007D5D99"/>
    <w:rsid w:val="007D7B00"/>
    <w:rsid w:val="007E31AF"/>
    <w:rsid w:val="007E390D"/>
    <w:rsid w:val="007E4E27"/>
    <w:rsid w:val="007E67B5"/>
    <w:rsid w:val="007E69E9"/>
    <w:rsid w:val="007E7011"/>
    <w:rsid w:val="007E74E2"/>
    <w:rsid w:val="007F1AE6"/>
    <w:rsid w:val="007F20E7"/>
    <w:rsid w:val="007F315E"/>
    <w:rsid w:val="007F6F44"/>
    <w:rsid w:val="007F7920"/>
    <w:rsid w:val="008006D6"/>
    <w:rsid w:val="008022AC"/>
    <w:rsid w:val="008034FE"/>
    <w:rsid w:val="00803DB5"/>
    <w:rsid w:val="00805504"/>
    <w:rsid w:val="00812EA4"/>
    <w:rsid w:val="008133DC"/>
    <w:rsid w:val="008138CD"/>
    <w:rsid w:val="00814E13"/>
    <w:rsid w:val="00814F4D"/>
    <w:rsid w:val="00815E2A"/>
    <w:rsid w:val="00822015"/>
    <w:rsid w:val="00822D4E"/>
    <w:rsid w:val="0082504B"/>
    <w:rsid w:val="00832B09"/>
    <w:rsid w:val="00832C2D"/>
    <w:rsid w:val="0083466D"/>
    <w:rsid w:val="0084142B"/>
    <w:rsid w:val="008435C2"/>
    <w:rsid w:val="00851385"/>
    <w:rsid w:val="008525CD"/>
    <w:rsid w:val="00852862"/>
    <w:rsid w:val="0085753D"/>
    <w:rsid w:val="00860320"/>
    <w:rsid w:val="00861AF2"/>
    <w:rsid w:val="00862F51"/>
    <w:rsid w:val="00867431"/>
    <w:rsid w:val="00874122"/>
    <w:rsid w:val="0087705E"/>
    <w:rsid w:val="00884083"/>
    <w:rsid w:val="00885169"/>
    <w:rsid w:val="00885288"/>
    <w:rsid w:val="00885751"/>
    <w:rsid w:val="0088758E"/>
    <w:rsid w:val="00887776"/>
    <w:rsid w:val="008903FE"/>
    <w:rsid w:val="00894D27"/>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63FF"/>
    <w:rsid w:val="008D6798"/>
    <w:rsid w:val="008D6EE6"/>
    <w:rsid w:val="008D7B11"/>
    <w:rsid w:val="008D7B26"/>
    <w:rsid w:val="008E16E3"/>
    <w:rsid w:val="008E17C8"/>
    <w:rsid w:val="008E3146"/>
    <w:rsid w:val="008E38D6"/>
    <w:rsid w:val="008E46C2"/>
    <w:rsid w:val="008E4D67"/>
    <w:rsid w:val="008E5815"/>
    <w:rsid w:val="008E645C"/>
    <w:rsid w:val="008E656A"/>
    <w:rsid w:val="008E714F"/>
    <w:rsid w:val="008F798C"/>
    <w:rsid w:val="009000B1"/>
    <w:rsid w:val="00901083"/>
    <w:rsid w:val="00901B3D"/>
    <w:rsid w:val="00902DEA"/>
    <w:rsid w:val="009043E3"/>
    <w:rsid w:val="0090694F"/>
    <w:rsid w:val="00912AAC"/>
    <w:rsid w:val="00912F83"/>
    <w:rsid w:val="0091742A"/>
    <w:rsid w:val="009204E8"/>
    <w:rsid w:val="009223D0"/>
    <w:rsid w:val="00923065"/>
    <w:rsid w:val="0092346C"/>
    <w:rsid w:val="00925902"/>
    <w:rsid w:val="00927B09"/>
    <w:rsid w:val="0093055F"/>
    <w:rsid w:val="0093269A"/>
    <w:rsid w:val="009349E6"/>
    <w:rsid w:val="00934EEC"/>
    <w:rsid w:val="00935631"/>
    <w:rsid w:val="00945945"/>
    <w:rsid w:val="00945A45"/>
    <w:rsid w:val="00945BD5"/>
    <w:rsid w:val="00950F3E"/>
    <w:rsid w:val="0095124E"/>
    <w:rsid w:val="00951C39"/>
    <w:rsid w:val="009529F2"/>
    <w:rsid w:val="00953236"/>
    <w:rsid w:val="00956E7D"/>
    <w:rsid w:val="009608B8"/>
    <w:rsid w:val="00961284"/>
    <w:rsid w:val="00961CD5"/>
    <w:rsid w:val="00962981"/>
    <w:rsid w:val="00964DEE"/>
    <w:rsid w:val="009671ED"/>
    <w:rsid w:val="00972863"/>
    <w:rsid w:val="0097442B"/>
    <w:rsid w:val="00980FAF"/>
    <w:rsid w:val="00985B52"/>
    <w:rsid w:val="00986ECB"/>
    <w:rsid w:val="009870C2"/>
    <w:rsid w:val="00990F60"/>
    <w:rsid w:val="009971E0"/>
    <w:rsid w:val="009A53E6"/>
    <w:rsid w:val="009A78A9"/>
    <w:rsid w:val="009B14E7"/>
    <w:rsid w:val="009B1924"/>
    <w:rsid w:val="009B2E66"/>
    <w:rsid w:val="009B3620"/>
    <w:rsid w:val="009B6426"/>
    <w:rsid w:val="009C0C7B"/>
    <w:rsid w:val="009C2AF3"/>
    <w:rsid w:val="009C3619"/>
    <w:rsid w:val="009C3A53"/>
    <w:rsid w:val="009C451A"/>
    <w:rsid w:val="009C69DE"/>
    <w:rsid w:val="009C7A7F"/>
    <w:rsid w:val="009C7F84"/>
    <w:rsid w:val="009D1A9B"/>
    <w:rsid w:val="009D1C6F"/>
    <w:rsid w:val="009D6627"/>
    <w:rsid w:val="009D6D29"/>
    <w:rsid w:val="009D7E3F"/>
    <w:rsid w:val="009E3053"/>
    <w:rsid w:val="009E418D"/>
    <w:rsid w:val="009E790D"/>
    <w:rsid w:val="009E7C01"/>
    <w:rsid w:val="009F0DB1"/>
    <w:rsid w:val="009F1120"/>
    <w:rsid w:val="009F263B"/>
    <w:rsid w:val="009F3441"/>
    <w:rsid w:val="009F76E8"/>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2606"/>
    <w:rsid w:val="00A53E64"/>
    <w:rsid w:val="00A54646"/>
    <w:rsid w:val="00A57634"/>
    <w:rsid w:val="00A6087D"/>
    <w:rsid w:val="00A60B02"/>
    <w:rsid w:val="00A72785"/>
    <w:rsid w:val="00A73D1D"/>
    <w:rsid w:val="00A73E42"/>
    <w:rsid w:val="00A75C73"/>
    <w:rsid w:val="00A800B4"/>
    <w:rsid w:val="00A81B27"/>
    <w:rsid w:val="00A826A0"/>
    <w:rsid w:val="00A83830"/>
    <w:rsid w:val="00A8411A"/>
    <w:rsid w:val="00A857F9"/>
    <w:rsid w:val="00A8659D"/>
    <w:rsid w:val="00A9089C"/>
    <w:rsid w:val="00A94392"/>
    <w:rsid w:val="00A948F1"/>
    <w:rsid w:val="00A95073"/>
    <w:rsid w:val="00A967AF"/>
    <w:rsid w:val="00AA199F"/>
    <w:rsid w:val="00AA4C62"/>
    <w:rsid w:val="00AA7666"/>
    <w:rsid w:val="00AB0108"/>
    <w:rsid w:val="00AB3C7F"/>
    <w:rsid w:val="00AB603C"/>
    <w:rsid w:val="00AB72F3"/>
    <w:rsid w:val="00AC18E8"/>
    <w:rsid w:val="00AC6454"/>
    <w:rsid w:val="00AC7402"/>
    <w:rsid w:val="00AD065F"/>
    <w:rsid w:val="00AD1A42"/>
    <w:rsid w:val="00AD2C3C"/>
    <w:rsid w:val="00AD2D64"/>
    <w:rsid w:val="00AD363D"/>
    <w:rsid w:val="00AD7CC1"/>
    <w:rsid w:val="00AE0236"/>
    <w:rsid w:val="00AE2A93"/>
    <w:rsid w:val="00AE3885"/>
    <w:rsid w:val="00AE3DB9"/>
    <w:rsid w:val="00AE41B0"/>
    <w:rsid w:val="00AE5868"/>
    <w:rsid w:val="00AE70B2"/>
    <w:rsid w:val="00AE7491"/>
    <w:rsid w:val="00AF35FD"/>
    <w:rsid w:val="00AF4CFF"/>
    <w:rsid w:val="00AF5623"/>
    <w:rsid w:val="00AF79B8"/>
    <w:rsid w:val="00B03E95"/>
    <w:rsid w:val="00B048A1"/>
    <w:rsid w:val="00B04C82"/>
    <w:rsid w:val="00B05C78"/>
    <w:rsid w:val="00B07D61"/>
    <w:rsid w:val="00B102D8"/>
    <w:rsid w:val="00B13C64"/>
    <w:rsid w:val="00B16647"/>
    <w:rsid w:val="00B21F28"/>
    <w:rsid w:val="00B22370"/>
    <w:rsid w:val="00B24C7B"/>
    <w:rsid w:val="00B24D2A"/>
    <w:rsid w:val="00B25C3B"/>
    <w:rsid w:val="00B25DED"/>
    <w:rsid w:val="00B2692F"/>
    <w:rsid w:val="00B26DC3"/>
    <w:rsid w:val="00B26F10"/>
    <w:rsid w:val="00B27F85"/>
    <w:rsid w:val="00B312C7"/>
    <w:rsid w:val="00B340A4"/>
    <w:rsid w:val="00B3425A"/>
    <w:rsid w:val="00B34988"/>
    <w:rsid w:val="00B35476"/>
    <w:rsid w:val="00B4089D"/>
    <w:rsid w:val="00B41ED2"/>
    <w:rsid w:val="00B464C9"/>
    <w:rsid w:val="00B50E39"/>
    <w:rsid w:val="00B52B71"/>
    <w:rsid w:val="00B53625"/>
    <w:rsid w:val="00B539BB"/>
    <w:rsid w:val="00B55FF7"/>
    <w:rsid w:val="00B56153"/>
    <w:rsid w:val="00B56A78"/>
    <w:rsid w:val="00B6095E"/>
    <w:rsid w:val="00B6501A"/>
    <w:rsid w:val="00B65294"/>
    <w:rsid w:val="00B65E27"/>
    <w:rsid w:val="00B72C35"/>
    <w:rsid w:val="00B752E5"/>
    <w:rsid w:val="00B7595A"/>
    <w:rsid w:val="00B8045F"/>
    <w:rsid w:val="00B81E05"/>
    <w:rsid w:val="00B833CA"/>
    <w:rsid w:val="00B83AAB"/>
    <w:rsid w:val="00B95D81"/>
    <w:rsid w:val="00B969E0"/>
    <w:rsid w:val="00B97B8F"/>
    <w:rsid w:val="00BA022C"/>
    <w:rsid w:val="00BA238C"/>
    <w:rsid w:val="00BA2F78"/>
    <w:rsid w:val="00BA43F7"/>
    <w:rsid w:val="00BA6E91"/>
    <w:rsid w:val="00BA7159"/>
    <w:rsid w:val="00BA7D52"/>
    <w:rsid w:val="00BB0F26"/>
    <w:rsid w:val="00BB2951"/>
    <w:rsid w:val="00BB2CAC"/>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236B"/>
    <w:rsid w:val="00BF418E"/>
    <w:rsid w:val="00BF61F6"/>
    <w:rsid w:val="00C00E15"/>
    <w:rsid w:val="00C016F7"/>
    <w:rsid w:val="00C07943"/>
    <w:rsid w:val="00C07C2D"/>
    <w:rsid w:val="00C10C7D"/>
    <w:rsid w:val="00C12E99"/>
    <w:rsid w:val="00C133A1"/>
    <w:rsid w:val="00C14C27"/>
    <w:rsid w:val="00C15BEB"/>
    <w:rsid w:val="00C16A15"/>
    <w:rsid w:val="00C16C94"/>
    <w:rsid w:val="00C21D8D"/>
    <w:rsid w:val="00C251CF"/>
    <w:rsid w:val="00C272E2"/>
    <w:rsid w:val="00C30BE1"/>
    <w:rsid w:val="00C32BA0"/>
    <w:rsid w:val="00C34DFD"/>
    <w:rsid w:val="00C35693"/>
    <w:rsid w:val="00C36C6C"/>
    <w:rsid w:val="00C37B96"/>
    <w:rsid w:val="00C37D2A"/>
    <w:rsid w:val="00C42686"/>
    <w:rsid w:val="00C42E6C"/>
    <w:rsid w:val="00C42EC0"/>
    <w:rsid w:val="00C433B2"/>
    <w:rsid w:val="00C43DB0"/>
    <w:rsid w:val="00C44CB9"/>
    <w:rsid w:val="00C479F2"/>
    <w:rsid w:val="00C5263B"/>
    <w:rsid w:val="00C52B70"/>
    <w:rsid w:val="00C5691F"/>
    <w:rsid w:val="00C62263"/>
    <w:rsid w:val="00C63619"/>
    <w:rsid w:val="00C63992"/>
    <w:rsid w:val="00C64D3E"/>
    <w:rsid w:val="00C655BC"/>
    <w:rsid w:val="00C65CB7"/>
    <w:rsid w:val="00C70399"/>
    <w:rsid w:val="00C73849"/>
    <w:rsid w:val="00C76109"/>
    <w:rsid w:val="00C76EF6"/>
    <w:rsid w:val="00C80332"/>
    <w:rsid w:val="00C8351C"/>
    <w:rsid w:val="00C83987"/>
    <w:rsid w:val="00C83BAC"/>
    <w:rsid w:val="00C84324"/>
    <w:rsid w:val="00C84426"/>
    <w:rsid w:val="00C85041"/>
    <w:rsid w:val="00C87B84"/>
    <w:rsid w:val="00C902A0"/>
    <w:rsid w:val="00C911AE"/>
    <w:rsid w:val="00C9147D"/>
    <w:rsid w:val="00C914C1"/>
    <w:rsid w:val="00CA0A37"/>
    <w:rsid w:val="00CA1037"/>
    <w:rsid w:val="00CA10E2"/>
    <w:rsid w:val="00CA3DB3"/>
    <w:rsid w:val="00CA47AF"/>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20B79"/>
    <w:rsid w:val="00D20CA4"/>
    <w:rsid w:val="00D20E63"/>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3BEA"/>
    <w:rsid w:val="00D45445"/>
    <w:rsid w:val="00D45F66"/>
    <w:rsid w:val="00D46491"/>
    <w:rsid w:val="00D51D03"/>
    <w:rsid w:val="00D528E5"/>
    <w:rsid w:val="00D53941"/>
    <w:rsid w:val="00D56477"/>
    <w:rsid w:val="00D61623"/>
    <w:rsid w:val="00D61A90"/>
    <w:rsid w:val="00D63015"/>
    <w:rsid w:val="00D63E8B"/>
    <w:rsid w:val="00D64B33"/>
    <w:rsid w:val="00D6665A"/>
    <w:rsid w:val="00D740F7"/>
    <w:rsid w:val="00D7689D"/>
    <w:rsid w:val="00D77EB9"/>
    <w:rsid w:val="00D81AEF"/>
    <w:rsid w:val="00D8312F"/>
    <w:rsid w:val="00D84BEB"/>
    <w:rsid w:val="00D84D32"/>
    <w:rsid w:val="00D8728E"/>
    <w:rsid w:val="00D91319"/>
    <w:rsid w:val="00D94C23"/>
    <w:rsid w:val="00D96C21"/>
    <w:rsid w:val="00D97755"/>
    <w:rsid w:val="00DA0CAB"/>
    <w:rsid w:val="00DA2DAE"/>
    <w:rsid w:val="00DA3D10"/>
    <w:rsid w:val="00DA5A64"/>
    <w:rsid w:val="00DB2EF7"/>
    <w:rsid w:val="00DB5749"/>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F2F9F"/>
    <w:rsid w:val="00DF7A14"/>
    <w:rsid w:val="00E01533"/>
    <w:rsid w:val="00E01DCD"/>
    <w:rsid w:val="00E02835"/>
    <w:rsid w:val="00E0402E"/>
    <w:rsid w:val="00E05837"/>
    <w:rsid w:val="00E064A4"/>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1B3B"/>
    <w:rsid w:val="00E51E43"/>
    <w:rsid w:val="00E51EAF"/>
    <w:rsid w:val="00E5765F"/>
    <w:rsid w:val="00E608C1"/>
    <w:rsid w:val="00E61509"/>
    <w:rsid w:val="00E619AF"/>
    <w:rsid w:val="00E61E49"/>
    <w:rsid w:val="00E6416B"/>
    <w:rsid w:val="00E65C4F"/>
    <w:rsid w:val="00E678C7"/>
    <w:rsid w:val="00E71635"/>
    <w:rsid w:val="00E73EC5"/>
    <w:rsid w:val="00E73F96"/>
    <w:rsid w:val="00E74D67"/>
    <w:rsid w:val="00E75F6E"/>
    <w:rsid w:val="00E76446"/>
    <w:rsid w:val="00E766AD"/>
    <w:rsid w:val="00E768BC"/>
    <w:rsid w:val="00E76C47"/>
    <w:rsid w:val="00E77DE1"/>
    <w:rsid w:val="00E77FA2"/>
    <w:rsid w:val="00E8200D"/>
    <w:rsid w:val="00E825B8"/>
    <w:rsid w:val="00E83F49"/>
    <w:rsid w:val="00E926C3"/>
    <w:rsid w:val="00E95E1A"/>
    <w:rsid w:val="00EA0222"/>
    <w:rsid w:val="00EA1610"/>
    <w:rsid w:val="00EA2914"/>
    <w:rsid w:val="00EA583F"/>
    <w:rsid w:val="00EB197F"/>
    <w:rsid w:val="00EB3996"/>
    <w:rsid w:val="00EB41A2"/>
    <w:rsid w:val="00EB4F48"/>
    <w:rsid w:val="00EB576E"/>
    <w:rsid w:val="00EB5EED"/>
    <w:rsid w:val="00EB6386"/>
    <w:rsid w:val="00EB668D"/>
    <w:rsid w:val="00EB7951"/>
    <w:rsid w:val="00EB79E5"/>
    <w:rsid w:val="00EC5018"/>
    <w:rsid w:val="00EC52C0"/>
    <w:rsid w:val="00EC5B86"/>
    <w:rsid w:val="00EC6B53"/>
    <w:rsid w:val="00EC6C3C"/>
    <w:rsid w:val="00EC7138"/>
    <w:rsid w:val="00EC7EA8"/>
    <w:rsid w:val="00ED3470"/>
    <w:rsid w:val="00ED68D9"/>
    <w:rsid w:val="00ED6B01"/>
    <w:rsid w:val="00EE1260"/>
    <w:rsid w:val="00EE1D89"/>
    <w:rsid w:val="00EE3048"/>
    <w:rsid w:val="00EE3281"/>
    <w:rsid w:val="00EE38F9"/>
    <w:rsid w:val="00EE3A8D"/>
    <w:rsid w:val="00EE6BC6"/>
    <w:rsid w:val="00EF041E"/>
    <w:rsid w:val="00EF4386"/>
    <w:rsid w:val="00EF54B9"/>
    <w:rsid w:val="00F056AD"/>
    <w:rsid w:val="00F07AFB"/>
    <w:rsid w:val="00F142D8"/>
    <w:rsid w:val="00F15C78"/>
    <w:rsid w:val="00F168ED"/>
    <w:rsid w:val="00F35731"/>
    <w:rsid w:val="00F369DC"/>
    <w:rsid w:val="00F370E1"/>
    <w:rsid w:val="00F44D56"/>
    <w:rsid w:val="00F45022"/>
    <w:rsid w:val="00F45C5A"/>
    <w:rsid w:val="00F50A6F"/>
    <w:rsid w:val="00F5136C"/>
    <w:rsid w:val="00F51B0A"/>
    <w:rsid w:val="00F51C07"/>
    <w:rsid w:val="00F54D11"/>
    <w:rsid w:val="00F559CC"/>
    <w:rsid w:val="00F55D1F"/>
    <w:rsid w:val="00F5634E"/>
    <w:rsid w:val="00F61D56"/>
    <w:rsid w:val="00F6247A"/>
    <w:rsid w:val="00F63432"/>
    <w:rsid w:val="00F663C2"/>
    <w:rsid w:val="00F667C8"/>
    <w:rsid w:val="00F70605"/>
    <w:rsid w:val="00F70ABD"/>
    <w:rsid w:val="00F7155D"/>
    <w:rsid w:val="00F71CA7"/>
    <w:rsid w:val="00F724FF"/>
    <w:rsid w:val="00F727CA"/>
    <w:rsid w:val="00F7569E"/>
    <w:rsid w:val="00F75B4D"/>
    <w:rsid w:val="00F84ADE"/>
    <w:rsid w:val="00F84C70"/>
    <w:rsid w:val="00F855D0"/>
    <w:rsid w:val="00F85ABA"/>
    <w:rsid w:val="00F87890"/>
    <w:rsid w:val="00F92E13"/>
    <w:rsid w:val="00F931C1"/>
    <w:rsid w:val="00F9375D"/>
    <w:rsid w:val="00F93F89"/>
    <w:rsid w:val="00F940F5"/>
    <w:rsid w:val="00F95FD9"/>
    <w:rsid w:val="00F96432"/>
    <w:rsid w:val="00FA0980"/>
    <w:rsid w:val="00FA2531"/>
    <w:rsid w:val="00FB6CD6"/>
    <w:rsid w:val="00FB6D00"/>
    <w:rsid w:val="00FC0C75"/>
    <w:rsid w:val="00FC1B54"/>
    <w:rsid w:val="00FC1D43"/>
    <w:rsid w:val="00FC510E"/>
    <w:rsid w:val="00FC58E3"/>
    <w:rsid w:val="00FC5C42"/>
    <w:rsid w:val="00FC6E0E"/>
    <w:rsid w:val="00FD0681"/>
    <w:rsid w:val="00FD0FC6"/>
    <w:rsid w:val="00FD2C2E"/>
    <w:rsid w:val="00FD2F11"/>
    <w:rsid w:val="00FD4969"/>
    <w:rsid w:val="00FD6CD6"/>
    <w:rsid w:val="00FE0893"/>
    <w:rsid w:val="00FE1AA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D7388"/>
  <w15:docId w15:val="{5331BE84-8DA7-4828-9771-E2B83CB2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130C9A"/>
    <w:rPr>
      <w:rFonts w:ascii="Arial" w:hAnsi="Arial" w:cs="Arial"/>
      <w:sz w:val="20"/>
      <w:szCs w:val="20"/>
    </w:rPr>
  </w:style>
  <w:style w:type="character" w:styleId="afc">
    <w:name w:val="Unresolved Mention"/>
    <w:basedOn w:val="a0"/>
    <w:uiPriority w:val="99"/>
    <w:semiHidden/>
    <w:unhideWhenUsed/>
    <w:rsid w:val="00566DFF"/>
    <w:rPr>
      <w:color w:val="605E5C"/>
      <w:shd w:val="clear" w:color="auto" w:fill="E1DFDD"/>
    </w:rPr>
  </w:style>
  <w:style w:type="paragraph" w:styleId="afd">
    <w:name w:val="No Spacing"/>
    <w:link w:val="afe"/>
    <w:qFormat/>
    <w:rsid w:val="00EA2914"/>
    <w:pPr>
      <w:suppressAutoHyphens/>
    </w:pPr>
    <w:rPr>
      <w:rFonts w:ascii="Times New Roman" w:hAnsi="Times New Roman"/>
      <w:sz w:val="24"/>
      <w:szCs w:val="24"/>
      <w:lang w:eastAsia="ar-SA"/>
    </w:rPr>
  </w:style>
  <w:style w:type="character" w:customStyle="1" w:styleId="afe">
    <w:name w:val="Без интервала Знак"/>
    <w:link w:val="afd"/>
    <w:rsid w:val="00EA2914"/>
    <w:rPr>
      <w:rFonts w:ascii="Times New Roman" w:hAnsi="Times New Roman"/>
      <w:sz w:val="24"/>
      <w:szCs w:val="24"/>
      <w:lang w:eastAsia="ar-SA"/>
    </w:rPr>
  </w:style>
  <w:style w:type="character" w:customStyle="1" w:styleId="fontstyle01">
    <w:name w:val="fontstyle01"/>
    <w:basedOn w:val="a0"/>
    <w:rsid w:val="00057E75"/>
    <w:rPr>
      <w:rFonts w:ascii="Times-Roman" w:hAnsi="Times-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1949FCC2898B5C29FCC3652000357C284C29DAB82D51DDB1EE848E00C830D115825892D361161C91571747D6A5FD7C0C494C3301UBPCR" TargetMode="External"/><Relationship Id="rId18" Type="http://schemas.openxmlformats.org/officeDocument/2006/relationships/hyperlink" Target="consultantplus://offline/ref=471949FCC2898B5C29FCC3652000357C284C29DAB82D51DDB1EE848E00C830D115825892D168161C91571747D6A5FD7C0C494C3301UBPCR" TargetMode="External"/><Relationship Id="rId26" Type="http://schemas.openxmlformats.org/officeDocument/2006/relationships/hyperlink" Target="consultantplus://offline/ref=471949FCC2898B5C29FCC3652000357C284C29DAB82D51DDB1EE848E00C830D115825897D1691B439442061FDAA3E4620F54503103BFU6P8R" TargetMode="External"/><Relationship Id="rId39" Type="http://schemas.openxmlformats.org/officeDocument/2006/relationships/hyperlink" Target="consultantplus://offline/ref=471949FCC2898B5C29FCC3652000357C284C29DAB82D51DDB1EE848E00C830D115825892DF64161C91571747D6A5FD7C0C494C3301UBPCR" TargetMode="External"/><Relationship Id="rId21" Type="http://schemas.openxmlformats.org/officeDocument/2006/relationships/hyperlink" Target="consultantplus://offline/ref=471949FCC2898B5C29FCC3652000357C284C29DAB82D51DDB1EE848E00C830D115825892D061161C91571747D6A5FD7C0C494C3301UBPCR" TargetMode="External"/><Relationship Id="rId34" Type="http://schemas.openxmlformats.org/officeDocument/2006/relationships/hyperlink" Target="consultantplus://offline/ref=471949FCC2898B5C29FCC3652000357C284C29DAB82D51DDB1EE848E00C830D115825892DF60161C91571747D6A5FD7C0C494C3301UBPCR" TargetMode="External"/><Relationship Id="rId42" Type="http://schemas.openxmlformats.org/officeDocument/2006/relationships/hyperlink" Target="consultantplus://offline/ref=471949FCC2898B5C29FCC3652000357C284C29DAB82D51DDB1EE848E00C830D115825892DF67161C91571747D6A5FD7C0C494C3301UBPCR" TargetMode="External"/><Relationship Id="rId47" Type="http://schemas.openxmlformats.org/officeDocument/2006/relationships/hyperlink" Target="consultantplus://offline/ref=471949FCC2898B5C29FCC3652000357C284C29DAB82D51DDB1EE848E00C830D115825897D6651C439442061FDAA3E4620F54503103BFU6P8R" TargetMode="External"/><Relationship Id="rId50" Type="http://schemas.openxmlformats.org/officeDocument/2006/relationships/hyperlink" Target="consultantplus://offline/ref=471949FCC2898B5C29FCC3652000357C284C29DAB82D51DDB1EE848E00C830D115825892DE61161C91571747D6A5FD7C0C494C3301UBPCR" TargetMode="External"/><Relationship Id="rId55" Type="http://schemas.openxmlformats.org/officeDocument/2006/relationships/hyperlink" Target="consultantplus://offline/ref=471949FCC2898B5C29FCC3652000357C284C29DAB82D51DDB1EE848E00C830D115825897D0601D439442061FDAA3E4620F54503103BFU6P8R" TargetMode="External"/><Relationship Id="rId63" Type="http://schemas.openxmlformats.org/officeDocument/2006/relationships/hyperlink" Target="consultantplus://offline/ref=7F609A50F622173541B82465CE769B2BC948DEF8EE43AE6D96633B2C02D5FA032F9A1CB7AFAB42461D6AA2E6752C2008D38043A64C28O9S" TargetMode="External"/><Relationship Id="rId68" Type="http://schemas.openxmlformats.org/officeDocument/2006/relationships/hyperlink" Target="consultantplus://offline/ref=7F609A50F622173541B82465CE769B2BC948DEF8EE43AE6D96633B2C02D5FA032F9A1CB7AEAB42461D6AA2E6752C2008D38043A64C28O9S" TargetMode="External"/><Relationship Id="rId76" Type="http://schemas.openxmlformats.org/officeDocument/2006/relationships/hyperlink" Target="consultantplus://offline/ref=7F609A50F622173541B82465CE769B2BC948DEF8EE43AE6D96633B2C02D5FA032F9A1CB3AFA44019187FB3BE78253716DB965FA44E8A20ODS" TargetMode="External"/><Relationship Id="rId84" Type="http://schemas.openxmlformats.org/officeDocument/2006/relationships/hyperlink" Target="consultantplus://offline/ref=7F609A50F622173541B82465CE769B2BC948DEF8EE43AE6D96633B2C02D5FA032F9A1CB7A1A442461D6AA2E6752C2008D38043A64C28O9S" TargetMode="External"/><Relationship Id="rId89" Type="http://schemas.openxmlformats.org/officeDocument/2006/relationships/hyperlink" Target="consultantplus://offline/ref=7F609A50F622173541B82465CE769B2BC948DEF8EE43AE6D96633B2C02D5FA032F9A1CB7A0AD42461D6AA2E6752C2008D38043A64C28O9S" TargetMode="External"/><Relationship Id="rId7" Type="http://schemas.openxmlformats.org/officeDocument/2006/relationships/endnotes" Target="endnotes.xml"/><Relationship Id="rId71" Type="http://schemas.openxmlformats.org/officeDocument/2006/relationships/hyperlink" Target="consultantplus://offline/ref=7F609A50F622173541B82465CE769B2BC948DEF8EE43AE6D96633B2C02D5FA032F9A1CB7AEA542461D6AA2E6752C2008D38043A64C28O9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1949FCC2898B5C29FCC3652000357C284C29DAB82D51DDB1EE848E00C830D115825897D2681D439442061FDAA3E4620F54503103BFU6P8R" TargetMode="External"/><Relationship Id="rId29" Type="http://schemas.openxmlformats.org/officeDocument/2006/relationships/hyperlink" Target="consultantplus://offline/ref=471949FCC2898B5C29FCC3652000357C284C29DAB82D51DDB1EE848E00C830D11582589EDF64161C91571747D6A5FD7C0C494C3301UBPCR" TargetMode="External"/><Relationship Id="rId11" Type="http://schemas.openxmlformats.org/officeDocument/2006/relationships/hyperlink" Target="mailto:mfc-grozny@yandex.ru" TargetMode="External"/><Relationship Id="rId24" Type="http://schemas.openxmlformats.org/officeDocument/2006/relationships/hyperlink" Target="consultantplus://offline/ref=471949FCC2898B5C29FCC3652000357C294B2BD3BA2951DDB1EE848E00C830D10782009BD6670348C30D404AD5UAP3R" TargetMode="External"/><Relationship Id="rId32" Type="http://schemas.openxmlformats.org/officeDocument/2006/relationships/hyperlink" Target="consultantplus://offline/ref=471949FCC2898B5C29FCC3652000357C284C29DAB82D51DDB1EE848E00C830D115825892D068161C91571747D6A5FD7C0C494C3301UBPCR" TargetMode="External"/><Relationship Id="rId37" Type="http://schemas.openxmlformats.org/officeDocument/2006/relationships/hyperlink" Target="consultantplus://offline/ref=471949FCC2898B5C29FCC3652000357C284C29DAB82D51DDB1EE848E00C830D115825892DF63161C91571747D6A5FD7C0C494C3301UBPCR" TargetMode="External"/><Relationship Id="rId40" Type="http://schemas.openxmlformats.org/officeDocument/2006/relationships/hyperlink" Target="consultantplus://offline/ref=471949FCC2898B5C29FCC3652000357C284C29DAB82D51DDB1EE848E00C830D115825892DF65161C91571747D6A5FD7C0C494C3301UBPCR" TargetMode="External"/><Relationship Id="rId45" Type="http://schemas.openxmlformats.org/officeDocument/2006/relationships/hyperlink" Target="consultantplus://offline/ref=471949FCC2898B5C29FCC3652000357C284C29DAB82D51DDB1EE848E00C830D115825892DF69161C91571747D6A5FD7C0C494C3301UBPCR" TargetMode="External"/><Relationship Id="rId53" Type="http://schemas.openxmlformats.org/officeDocument/2006/relationships/hyperlink" Target="consultantplus://offline/ref=471949FCC2898B5C29FCC3652000357C284C29DAB82D51DDB1EE848E00C830D115825892DE64161C91571747D6A5FD7C0C494C3301UBPCR" TargetMode="External"/><Relationship Id="rId58" Type="http://schemas.openxmlformats.org/officeDocument/2006/relationships/hyperlink" Target="consultantplus://offline/ref=471949FCC2898B5C29FCC3652000357C284C29DAB82D51DDB1EE848E00C830D115825897D2681C439442061FDAA3E4620F54503103BFU6P8R" TargetMode="External"/><Relationship Id="rId66" Type="http://schemas.openxmlformats.org/officeDocument/2006/relationships/hyperlink" Target="consultantplus://offline/ref=7F609A50F622173541B82465CE769B2BC948DEF8EE43AE6D96633B2C02D5FA032F9A1CB7AEAB42461D6AA2E6752C2008D38043A64C28O9S" TargetMode="External"/><Relationship Id="rId74" Type="http://schemas.openxmlformats.org/officeDocument/2006/relationships/hyperlink" Target="consultantplus://offline/ref=7F609A50F622173541B82465CE769B2BC948DEFEED4AAE6D96633B2C02D5FA033D9A44BFA9A457124430F5EB7722O4S" TargetMode="External"/><Relationship Id="rId79" Type="http://schemas.openxmlformats.org/officeDocument/2006/relationships/hyperlink" Target="consultantplus://offline/ref=7F609A50F622173541B82465CE769B2BC948DEF8EE43AE6D96633B2C02D5FA032F9A1CB7A1AE42461D6AA2E6752C2008D38043A64C28O9S" TargetMode="External"/><Relationship Id="rId87" Type="http://schemas.openxmlformats.org/officeDocument/2006/relationships/hyperlink" Target="consultantplus://offline/ref=7F609A50F622173541B82465CE769B2BC948D4FEE946AE6D96633B2C02D5FA033D9A44BFA9A457124430F5EB7722O4S" TargetMode="External"/><Relationship Id="rId5" Type="http://schemas.openxmlformats.org/officeDocument/2006/relationships/webSettings" Target="webSettings.xml"/><Relationship Id="rId61" Type="http://schemas.openxmlformats.org/officeDocument/2006/relationships/hyperlink" Target="consultantplus://offline/ref=7F609A50F622173541B82465CE769B2BC948DEF8EE43AE6D96633B2C02D5FA032F9A1CB7AFA942461D6AA2E6752C2008D38043A64C28O9S" TargetMode="External"/><Relationship Id="rId82" Type="http://schemas.openxmlformats.org/officeDocument/2006/relationships/hyperlink" Target="consultantplus://offline/ref=7F609A50F622173541B82465CE769B2BC948DEF8EE43AE6D96633B2C02D5FA032F9A1CB3AEAD4F19187FB3BE78253716DB965FA44E8A20ODS" TargetMode="External"/><Relationship Id="rId90" Type="http://schemas.openxmlformats.org/officeDocument/2006/relationships/hyperlink" Target="consultantplus://offline/ref=7F609A50F622173541B82465CE769B2BC948DEF8EE43AE6D96633B2C02D5FA032F9A1CB7A0AC42461D6AA2E6752C2008D38043A64C28O9S" TargetMode="External"/><Relationship Id="rId19" Type="http://schemas.openxmlformats.org/officeDocument/2006/relationships/hyperlink" Target="consultantplus://offline/ref=471949FCC2898B5C29FCC3652000357C284C29DAB82D51DDB1EE848E00C830D115825892D169161C91571747D6A5FD7C0C494C3301UBPCR" TargetMode="External"/><Relationship Id="rId14" Type="http://schemas.openxmlformats.org/officeDocument/2006/relationships/hyperlink" Target="consultantplus://offline/ref=471949FCC2898B5C29FCC3652000357C284C29DAB82D51DDB1EE848E00C830D115825892D362161C91571747D6A5FD7C0C494C3301UBPCR" TargetMode="External"/><Relationship Id="rId22" Type="http://schemas.openxmlformats.org/officeDocument/2006/relationships/hyperlink" Target="consultantplus://offline/ref=471949FCC2898B5C29FCC3652000357C284C29DAB82D51DDB1EE848E00C830D115825892D061161C91571747D6A5FD7C0C494C3301UBPCR" TargetMode="External"/><Relationship Id="rId27" Type="http://schemas.openxmlformats.org/officeDocument/2006/relationships/hyperlink" Target="consultantplus://offline/ref=471949FCC2898B5C29FCC3652000357C284C29DAB82D51DDB1EE848E00C830D115825897D1691A439442061FDAA3E4620F54503103BFU6P8R" TargetMode="External"/><Relationship Id="rId30" Type="http://schemas.openxmlformats.org/officeDocument/2006/relationships/hyperlink" Target="consultantplus://offline/ref=471949FCC2898B5C29FCC3652000357C284C29DAB82D51DDB1EE848E00C830D115825892D067161C91571747D6A5FD7C0C494C3301UBPCR" TargetMode="External"/><Relationship Id="rId35" Type="http://schemas.openxmlformats.org/officeDocument/2006/relationships/hyperlink" Target="consultantplus://offline/ref=471949FCC2898B5C29FCC3652000357C284C29DAB82D51DDB1EE848E00C830D115825892DF61161C91571747D6A5FD7C0C494C3301UBPCR" TargetMode="External"/><Relationship Id="rId43" Type="http://schemas.openxmlformats.org/officeDocument/2006/relationships/hyperlink" Target="consultantplus://offline/ref=471949FCC2898B5C29FCC3652000357C284C29DAB82D51DDB1EE848E00C830D115825892DF68161C91571747D6A5FD7C0C494C3301UBPCR" TargetMode="External"/><Relationship Id="rId48" Type="http://schemas.openxmlformats.org/officeDocument/2006/relationships/hyperlink" Target="consultantplus://offline/ref=471949FCC2898B5C29FCC3652000357C284C29DAB82D51DDB1EE848E00C830D115825897D6651C439442061FDAA3E4620F54503103BFU6P8R" TargetMode="External"/><Relationship Id="rId56" Type="http://schemas.openxmlformats.org/officeDocument/2006/relationships/hyperlink" Target="consultantplus://offline/ref=471949FCC2898B5C29FCC3652000357C284C29DAB82D51DDB1EE848E00C830D115825894D5681D439442061FDAA3E4620F54503103BFU6P8R" TargetMode="External"/><Relationship Id="rId64" Type="http://schemas.openxmlformats.org/officeDocument/2006/relationships/hyperlink" Target="consultantplus://offline/ref=7F609A50F622173541B82465CE769B2BC948DEF8EE43AE6D96633B2C02D5FA032F9A1CB7AFAA42461D6AA2E6752C2008D38043A64C28O9S" TargetMode="External"/><Relationship Id="rId69" Type="http://schemas.openxmlformats.org/officeDocument/2006/relationships/hyperlink" Target="consultantplus://offline/ref=7F609A50F622173541B82465CE769B2BC948DEF8EE43AE6D96633B2C02D5FA032F9A1CB7AEAB42461D6AA2E6752C2008D38043A64C28O9S" TargetMode="External"/><Relationship Id="rId77" Type="http://schemas.openxmlformats.org/officeDocument/2006/relationships/hyperlink" Target="consultantplus://offline/ref=7F609A50F622173541B82465CE769B2BC948DEF8EE43AE6D96633B2C02D5FA032F9A1CB3A9AC48174525A3BA31703308D28041AE508A0C2425O5S" TargetMode="External"/><Relationship Id="rId8" Type="http://schemas.openxmlformats.org/officeDocument/2006/relationships/header" Target="header1.xml"/><Relationship Id="rId51" Type="http://schemas.openxmlformats.org/officeDocument/2006/relationships/hyperlink" Target="consultantplus://offline/ref=471949FCC2898B5C29FCC3652000357C284C29DAB82D51DDB1EE848E00C830D115825892DE62161C91571747D6A5FD7C0C494C3301UBPCR" TargetMode="External"/><Relationship Id="rId72" Type="http://schemas.openxmlformats.org/officeDocument/2006/relationships/hyperlink" Target="consultantplus://offline/ref=7F609A50F622173541B82465CE769B2BC948DEF8EE43AE6D96633B2C02D5FA032F9A1CB7AEA442461D6AA2E6752C2008D38043A64C28O9S" TargetMode="External"/><Relationship Id="rId80" Type="http://schemas.openxmlformats.org/officeDocument/2006/relationships/hyperlink" Target="consultantplus://offline/ref=7F609A50F622173541B82465CE769B2BC948DEF8EE43AE6D96633B2C02D5FA032F9A1CB7A1A942461D6AA2E6752C2008D38043A64C28O9S" TargetMode="External"/><Relationship Id="rId85" Type="http://schemas.openxmlformats.org/officeDocument/2006/relationships/hyperlink" Target="consultantplus://offline/ref=7F609A50F622173541B82465CE769B2BC948D4FEE946AE6D96633B2C02D5FA033D9A44BFA9A457124430F5EB7722O4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71949FCC2898B5C29FCC3652000357C284C29DAB82D51DDB1EE848E00C830D115825897D1691F439442061FDAA3E4620F54503103BFU6P8R" TargetMode="External"/><Relationship Id="rId17" Type="http://schemas.openxmlformats.org/officeDocument/2006/relationships/hyperlink" Target="consultantplus://offline/ref=471949FCC2898B5C29FCC3652000357C284C29DAB82D51DDB1EE848E00C830D115825897D16919439442061FDAA3E4620F54503103BFU6P8R" TargetMode="External"/><Relationship Id="rId25" Type="http://schemas.openxmlformats.org/officeDocument/2006/relationships/hyperlink" Target="consultantplus://offline/ref=471949FCC2898B5C29FCC3652000357C284C29DAB82D51DDB1EE848E00C830D115825897D06518439442061FDAA3E4620F54503103BFU6P8R" TargetMode="External"/><Relationship Id="rId33" Type="http://schemas.openxmlformats.org/officeDocument/2006/relationships/hyperlink" Target="consultantplus://offline/ref=471949FCC2898B5C29FCC3652000357C284C29DAB82D51DDB1EE848E00C830D115825892D069161C91571747D6A5FD7C0C494C3301UBPCR" TargetMode="External"/><Relationship Id="rId38" Type="http://schemas.openxmlformats.org/officeDocument/2006/relationships/hyperlink" Target="consultantplus://offline/ref=471949FCC2898B5C29FCC3652000357C284C29DAB82D51DDB1EE848E00C830D115825892DF64161C91571747D6A5FD7C0C494C3301UBPCR" TargetMode="External"/><Relationship Id="rId46" Type="http://schemas.openxmlformats.org/officeDocument/2006/relationships/hyperlink" Target="consultantplus://offline/ref=471949FCC2898B5C29FCC3652000357C284C29DAB82D51DDB1EE848E00C830D115825897D2621E439442061FDAA3E4620F54503103BFU6P8R" TargetMode="External"/><Relationship Id="rId59" Type="http://schemas.openxmlformats.org/officeDocument/2006/relationships/hyperlink" Target="consultantplus://offline/ref=471949FCC2898B5C29FCC3652000357C284C29DAB82D51DDB1EE848E00C830D115825892DE69161C91571747D6A5FD7C0C494C3301UBPCR" TargetMode="External"/><Relationship Id="rId67" Type="http://schemas.openxmlformats.org/officeDocument/2006/relationships/hyperlink" Target="consultantplus://offline/ref=7F609A50F622173541B82465CE769B2BC948DEF8EE43AE6D96633B2C02D5FA032F9A1CB7AEAB42461D6AA2E6752C2008D38043A64C28O9S" TargetMode="External"/><Relationship Id="rId20" Type="http://schemas.openxmlformats.org/officeDocument/2006/relationships/hyperlink" Target="consultantplus://offline/ref=471949FCC2898B5C29FCC3652000357C284C29DAB82D51DDB1EE848E00C830D115825892D060161C91571747D6A5FD7C0C494C3301UBPCR" TargetMode="External"/><Relationship Id="rId41" Type="http://schemas.openxmlformats.org/officeDocument/2006/relationships/hyperlink" Target="consultantplus://offline/ref=471949FCC2898B5C29FCC3652000357C284C29DAB82D51DDB1EE848E00C830D115825892DF66161C91571747D6A5FD7C0C494C3301UBPCR" TargetMode="External"/><Relationship Id="rId54" Type="http://schemas.openxmlformats.org/officeDocument/2006/relationships/hyperlink" Target="consultantplus://offline/ref=471949FCC2898B5C29FCC3652000357C284C29DAB82D51DDB1EE848E00C830D115825892DE65161C91571747D6A5FD7C0C494C3301UBPCR" TargetMode="External"/><Relationship Id="rId62" Type="http://schemas.openxmlformats.org/officeDocument/2006/relationships/hyperlink" Target="consultantplus://offline/ref=7F609A50F622173541B82465CE769B2BC948DEF8EE43AE6D96633B2C02D5FA032F9A1CB7AFA842461D6AA2E6752C2008D38043A64C28O9S" TargetMode="External"/><Relationship Id="rId70" Type="http://schemas.openxmlformats.org/officeDocument/2006/relationships/hyperlink" Target="consultantplus://offline/ref=7F609A50F622173541B82465CE769B2BC948DEF8EE43AE6D96633B2C02D5FA032F9A1CB7AEAA42461D6AA2E6752C2008D38043A64C28O9S" TargetMode="External"/><Relationship Id="rId75" Type="http://schemas.openxmlformats.org/officeDocument/2006/relationships/hyperlink" Target="consultantplus://offline/ref=7F609A50F622173541B82465CE769B2BC948DEF8EE43AE6D96633B2C02D5FA032F9A1CB3AFA44D19187FB3BE78253716DB965FA44E8A20ODS" TargetMode="External"/><Relationship Id="rId83" Type="http://schemas.openxmlformats.org/officeDocument/2006/relationships/hyperlink" Target="consultantplus://offline/ref=7F609A50F622173541B82465CE769B2BC948DEF8EE43AE6D96633B2C02D5FA032F9A1CB7A1AA42461D6AA2E6752C2008D38043A64C28O9S" TargetMode="External"/><Relationship Id="rId88" Type="http://schemas.openxmlformats.org/officeDocument/2006/relationships/hyperlink" Target="consultantplus://offline/ref=7F609A50F622173541B82465CE769B2BC948DEFEED4AAE6D96633B2C02D5FA033D9A44BFA9A457124430F5EB7722O4S" TargetMode="External"/><Relationship Id="rId91"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71949FCC2898B5C29FCC3652000357C284C29DAB82D51DDB1EE848E00C830D115825892D363161C91571747D6A5FD7C0C494C3301UBPCR" TargetMode="External"/><Relationship Id="rId23" Type="http://schemas.openxmlformats.org/officeDocument/2006/relationships/hyperlink" Target="consultantplus://offline/ref=471949FCC2898B5C29FCC3652000357C284C29DAB82D51DDB1EE848E00C830D115825897D06518439442061FDAA3E4620F54503103BFU6P8R" TargetMode="External"/><Relationship Id="rId28" Type="http://schemas.openxmlformats.org/officeDocument/2006/relationships/hyperlink" Target="consultantplus://offline/ref=471949FCC2898B5C29FCC3652000357C284C29DAB82D51DDB1EE848E00C830D115825892D066161C91571747D6A5FD7C0C494C3301UBPCR" TargetMode="External"/><Relationship Id="rId36" Type="http://schemas.openxmlformats.org/officeDocument/2006/relationships/hyperlink" Target="consultantplus://offline/ref=471949FCC2898B5C29FCC3652000357C284C29DAB82D51DDB1EE848E00C830D115825897D16914439442061FDAA3E4620F54503103BFU6P8R" TargetMode="External"/><Relationship Id="rId49" Type="http://schemas.openxmlformats.org/officeDocument/2006/relationships/hyperlink" Target="consultantplus://offline/ref=471949FCC2898B5C29FCC3652000357C284C29DAB82D51DDB1EE848E00C830D115825897D2681E439442061FDAA3E4620F54503103BFU6P8R" TargetMode="External"/><Relationship Id="rId57" Type="http://schemas.openxmlformats.org/officeDocument/2006/relationships/hyperlink" Target="consultantplus://offline/ref=471949FCC2898B5C29FCC3652000357C284C29DAB82D51DDB1EE848E00C830D115825892DE67161C91571747D6A5FD7C0C494C3301UBPCR" TargetMode="External"/><Relationship Id="rId10" Type="http://schemas.openxmlformats.org/officeDocument/2006/relationships/hyperlink" Target="mailto:kizo-groz@mail.ru" TargetMode="External"/><Relationship Id="rId31" Type="http://schemas.openxmlformats.org/officeDocument/2006/relationships/hyperlink" Target="consultantplus://offline/ref=471949FCC2898B5C29FCC3652000357C284E2DDABA2B51DDB1EE848E00C830D115825897D061161C91571747D6A5FD7C0C494C3301UBPCR" TargetMode="External"/><Relationship Id="rId44" Type="http://schemas.openxmlformats.org/officeDocument/2006/relationships/hyperlink" Target="consultantplus://offline/ref=471949FCC2898B5C29FCC3652000357C284C29DAB82D51DDB1EE848E00C830D115825892DF68161C91571747D6A5FD7C0C494C3301UBPCR" TargetMode="External"/><Relationship Id="rId52" Type="http://schemas.openxmlformats.org/officeDocument/2006/relationships/hyperlink" Target="consultantplus://offline/ref=471949FCC2898B5C29FCC3652000357C284C29DAB82D51DDB1EE848E00C830D115825892DE63161C91571747D6A5FD7C0C494C3301UBPCR" TargetMode="External"/><Relationship Id="rId60" Type="http://schemas.openxmlformats.org/officeDocument/2006/relationships/hyperlink" Target="consultantplus://offline/ref=7F609A50F622173541B82465CE769B2BC948DEF8EE43AE6D96633B2C02D5FA032F9A1CB7AFA942461D6AA2E6752C2008D38043A64C28O9S" TargetMode="External"/><Relationship Id="rId65" Type="http://schemas.openxmlformats.org/officeDocument/2006/relationships/hyperlink" Target="consultantplus://offline/ref=7F609A50F622173541B82465CE769B2BC948DEF8EE43AE6D96633B2C02D5FA032F9A1CB7AEAB42461D6AA2E6752C2008D38043A64C28O9S" TargetMode="External"/><Relationship Id="rId73" Type="http://schemas.openxmlformats.org/officeDocument/2006/relationships/hyperlink" Target="consultantplus://offline/ref=7F609A50F622173541B82465CE769B2BC948DEF8EE43AE6D96633B2C02D5FA032F9A1CB7A1AD42461D6AA2E6752C2008D38043A64C28O9S" TargetMode="External"/><Relationship Id="rId78" Type="http://schemas.openxmlformats.org/officeDocument/2006/relationships/hyperlink" Target="consultantplus://offline/ref=7F609A50F622173541B82465CE769B2BC948DEF8EE43AE6D96633B2C02D5FA032F9A1CB7A1AF42461D6AA2E6752C2008D38043A64C28O9S" TargetMode="External"/><Relationship Id="rId81" Type="http://schemas.openxmlformats.org/officeDocument/2006/relationships/hyperlink" Target="consultantplus://offline/ref=7F609A50F622173541B82465CE769B2BC948DEF8EE43AE6D96633B2C02D5FA032F9A1CB7A1A842461D6AA2E6752C2008D38043A64C28O9S" TargetMode="External"/><Relationship Id="rId86" Type="http://schemas.openxmlformats.org/officeDocument/2006/relationships/hyperlink" Target="consultantplus://offline/ref=7F609A50F622173541B82465CE769B2BC948DEFEED4AAE6D96633B2C02D5FA033D9A44BFA9A457124430F5EB7722O4S" TargetMode="External"/><Relationship Id="rId4" Type="http://schemas.openxmlformats.org/officeDocument/2006/relationships/settings" Target="settings.xml"/><Relationship Id="rId9" Type="http://schemas.openxmlformats.org/officeDocument/2006/relationships/hyperlink" Target="http://www.grozm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FB77-BD8C-4C8B-AC62-94EDCF5F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82</Pages>
  <Words>26647</Words>
  <Characters>151894</Characters>
  <Application>Microsoft Office Word</Application>
  <DocSecurity>0</DocSecurity>
  <Lines>1265</Lines>
  <Paragraphs>356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178185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SAID</cp:lastModifiedBy>
  <cp:revision>23</cp:revision>
  <cp:lastPrinted>2021-08-17T10:43:00Z</cp:lastPrinted>
  <dcterms:created xsi:type="dcterms:W3CDTF">2021-12-13T14:50:00Z</dcterms:created>
  <dcterms:modified xsi:type="dcterms:W3CDTF">2022-02-10T08:05:00Z</dcterms:modified>
</cp:coreProperties>
</file>