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F03" w:rsidRPr="00165F03" w:rsidRDefault="00165F03" w:rsidP="00165F03">
      <w:pPr>
        <w:shd w:val="clear" w:color="auto" w:fill="FFFFFF"/>
        <w:spacing w:after="225" w:line="300" w:lineRule="atLeast"/>
        <w:jc w:val="center"/>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color w:val="000000"/>
          <w:sz w:val="28"/>
          <w:szCs w:val="28"/>
          <w:lang w:eastAsia="ru-RU"/>
        </w:rPr>
        <w:t> </w:t>
      </w:r>
      <w:r w:rsidRPr="00165F03">
        <w:rPr>
          <w:rFonts w:ascii="Times New Roman" w:eastAsia="Times New Roman" w:hAnsi="Times New Roman" w:cs="Times New Roman"/>
          <w:i/>
          <w:iCs/>
          <w:noProof/>
          <w:color w:val="000000"/>
          <w:sz w:val="28"/>
          <w:szCs w:val="28"/>
          <w:lang w:eastAsia="ru-RU"/>
        </w:rPr>
        <w:drawing>
          <wp:inline distT="0" distB="0" distL="0" distR="0" wp14:anchorId="2EA67FC3" wp14:editId="448019E1">
            <wp:extent cx="952500" cy="952500"/>
            <wp:effectExtent l="0" t="0" r="0" b="0"/>
            <wp:docPr id="1" name="Рисунок 1" descr="http://parlamentchr.ru/images/gerb_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rlamentchr.ru/images/gerb_z.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bookmarkStart w:id="0" w:name="_GoBack"/>
      <w:bookmarkEnd w:id="0"/>
    </w:p>
    <w:p w:rsidR="00165F03" w:rsidRPr="00165F03" w:rsidRDefault="00165F03" w:rsidP="00165F03">
      <w:pPr>
        <w:shd w:val="clear" w:color="auto" w:fill="FFFFFF"/>
        <w:spacing w:before="225" w:after="225" w:line="300" w:lineRule="atLeast"/>
        <w:jc w:val="center"/>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color w:val="000000"/>
          <w:sz w:val="28"/>
          <w:szCs w:val="28"/>
          <w:lang w:eastAsia="ru-RU"/>
        </w:rPr>
        <w:t>ЧЕЧЕНСКАЯ РЕСПУБЛИКА </w:t>
      </w:r>
    </w:p>
    <w:p w:rsidR="00165F03" w:rsidRPr="00165F03" w:rsidRDefault="00165F03" w:rsidP="00165F03">
      <w:pPr>
        <w:shd w:val="clear" w:color="auto" w:fill="FFFFFF"/>
        <w:spacing w:before="225" w:after="225" w:line="300" w:lineRule="atLeast"/>
        <w:jc w:val="center"/>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color w:val="000000"/>
          <w:sz w:val="28"/>
          <w:szCs w:val="28"/>
          <w:lang w:eastAsia="ru-RU"/>
        </w:rPr>
        <w:t>ЗАКОН </w:t>
      </w:r>
    </w:p>
    <w:p w:rsidR="00165F03" w:rsidRPr="00165F03" w:rsidRDefault="00165F03" w:rsidP="00165F03">
      <w:pPr>
        <w:shd w:val="clear" w:color="auto" w:fill="FFFFFF"/>
        <w:spacing w:before="225" w:after="225" w:line="300" w:lineRule="atLeast"/>
        <w:jc w:val="center"/>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color w:val="000000"/>
          <w:sz w:val="28"/>
          <w:szCs w:val="28"/>
          <w:lang w:eastAsia="ru-RU"/>
        </w:rPr>
        <w:t>О МУНИЦИПАЛЬНОЙ СЛУЖБЕ В ЧЕЧЕНСКОЙ РЕСПУБЛИКЕ</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color w:val="000000"/>
          <w:sz w:val="28"/>
          <w:szCs w:val="28"/>
          <w:lang w:eastAsia="ru-RU"/>
        </w:rPr>
        <w:t> </w:t>
      </w:r>
    </w:p>
    <w:p w:rsidR="00165F03" w:rsidRPr="00165F03" w:rsidRDefault="00165F03" w:rsidP="00165F03">
      <w:pPr>
        <w:shd w:val="clear" w:color="auto" w:fill="FFFFFF"/>
        <w:spacing w:before="225" w:after="225" w:line="300" w:lineRule="atLeast"/>
        <w:jc w:val="righ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 </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color w:val="000000"/>
          <w:sz w:val="28"/>
          <w:szCs w:val="28"/>
          <w:lang w:eastAsia="ru-RU"/>
        </w:rPr>
        <w:t> </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 </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 </w:t>
      </w:r>
    </w:p>
    <w:p w:rsidR="00165F03" w:rsidRPr="00165F03" w:rsidRDefault="00165F03" w:rsidP="00165F03">
      <w:pPr>
        <w:shd w:val="clear" w:color="auto" w:fill="FFFFFF"/>
        <w:spacing w:before="225" w:after="225" w:line="300" w:lineRule="atLeast"/>
        <w:jc w:val="right"/>
        <w:rPr>
          <w:rFonts w:ascii="Times New Roman" w:eastAsia="Times New Roman" w:hAnsi="Times New Roman" w:cs="Times New Roman"/>
          <w:color w:val="000000"/>
          <w:sz w:val="28"/>
          <w:szCs w:val="28"/>
          <w:lang w:eastAsia="ru-RU"/>
        </w:rPr>
      </w:pPr>
      <w:proofErr w:type="gramStart"/>
      <w:r w:rsidRPr="00165F03">
        <w:rPr>
          <w:rFonts w:ascii="Times New Roman" w:eastAsia="Times New Roman" w:hAnsi="Times New Roman" w:cs="Times New Roman"/>
          <w:color w:val="000000"/>
          <w:sz w:val="28"/>
          <w:szCs w:val="28"/>
          <w:lang w:eastAsia="ru-RU"/>
        </w:rPr>
        <w:t>Принят</w:t>
      </w:r>
      <w:proofErr w:type="gramEnd"/>
      <w:r w:rsidRPr="00165F03">
        <w:rPr>
          <w:rFonts w:ascii="Times New Roman" w:eastAsia="Times New Roman" w:hAnsi="Times New Roman" w:cs="Times New Roman"/>
          <w:color w:val="000000"/>
          <w:sz w:val="28"/>
          <w:szCs w:val="28"/>
          <w:lang w:eastAsia="ru-RU"/>
        </w:rPr>
        <w:t xml:space="preserve"> Народным Собранием</w:t>
      </w:r>
    </w:p>
    <w:p w:rsidR="00165F03" w:rsidRPr="00165F03" w:rsidRDefault="00165F03" w:rsidP="00165F03">
      <w:pPr>
        <w:shd w:val="clear" w:color="auto" w:fill="FFFFFF"/>
        <w:spacing w:before="225" w:after="225" w:line="300" w:lineRule="atLeast"/>
        <w:jc w:val="righ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Парламента Чеченской Республики</w:t>
      </w:r>
    </w:p>
    <w:p w:rsidR="00165F03" w:rsidRPr="00165F03" w:rsidRDefault="00165F03" w:rsidP="00165F03">
      <w:pPr>
        <w:shd w:val="clear" w:color="auto" w:fill="FFFFFF"/>
        <w:spacing w:before="225" w:after="225" w:line="300" w:lineRule="atLeast"/>
        <w:jc w:val="righ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24 мая 2007 года</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 </w:t>
      </w:r>
    </w:p>
    <w:p w:rsidR="00165F03" w:rsidRPr="00165F03" w:rsidRDefault="00165F03" w:rsidP="00165F03">
      <w:pPr>
        <w:shd w:val="clear" w:color="auto" w:fill="FFFFFF"/>
        <w:spacing w:before="225" w:after="225" w:line="300" w:lineRule="atLeast"/>
        <w:jc w:val="center"/>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color w:val="000000"/>
          <w:sz w:val="28"/>
          <w:szCs w:val="28"/>
          <w:lang w:eastAsia="ru-RU"/>
        </w:rPr>
        <w:t>(в ред. законов ЧР от 15.05.2009 № 33-РЗ, от 21.07.2009 № 49-РЗ;</w:t>
      </w:r>
    </w:p>
    <w:p w:rsidR="00165F03" w:rsidRPr="00165F03" w:rsidRDefault="00165F03" w:rsidP="00165F03">
      <w:pPr>
        <w:shd w:val="clear" w:color="auto" w:fill="FFFFFF"/>
        <w:spacing w:before="225" w:after="225" w:line="300" w:lineRule="atLeast"/>
        <w:jc w:val="center"/>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color w:val="000000"/>
          <w:sz w:val="28"/>
          <w:szCs w:val="28"/>
          <w:lang w:eastAsia="ru-RU"/>
        </w:rPr>
        <w:t>от 26.03.2012 № 3-РЗ; от 05.05.2012 № 6-РЗ; от 17.06.2013 № 15-РЗ, от 22.07.2014 № 33-РЗ, от 10.06.2015 № 21-РЗ, от 17.01.2016 № 2-РЗ)</w:t>
      </w:r>
    </w:p>
    <w:p w:rsidR="00165F03" w:rsidRPr="00165F03" w:rsidRDefault="00165F03" w:rsidP="00165F03">
      <w:pPr>
        <w:shd w:val="clear" w:color="auto" w:fill="FFFFFF"/>
        <w:spacing w:before="225" w:after="225" w:line="300" w:lineRule="atLeast"/>
        <w:jc w:val="center"/>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 </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 </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Глава 1. </w:t>
      </w:r>
      <w:r w:rsidRPr="00165F03">
        <w:rPr>
          <w:rFonts w:ascii="Times New Roman" w:eastAsia="Times New Roman" w:hAnsi="Times New Roman" w:cs="Times New Roman"/>
          <w:b/>
          <w:bCs/>
          <w:color w:val="000000"/>
          <w:sz w:val="28"/>
          <w:szCs w:val="28"/>
          <w:lang w:eastAsia="ru-RU"/>
        </w:rPr>
        <w:t>Общие положения</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 </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Статья 1. </w:t>
      </w:r>
      <w:r w:rsidRPr="00165F03">
        <w:rPr>
          <w:rFonts w:ascii="Times New Roman" w:eastAsia="Times New Roman" w:hAnsi="Times New Roman" w:cs="Times New Roman"/>
          <w:b/>
          <w:bCs/>
          <w:color w:val="000000"/>
          <w:sz w:val="28"/>
          <w:szCs w:val="28"/>
          <w:lang w:eastAsia="ru-RU"/>
        </w:rPr>
        <w:t>Предмет регулирования настоящего Закона</w:t>
      </w:r>
    </w:p>
    <w:p w:rsidR="00165F03" w:rsidRPr="00165F03" w:rsidRDefault="00165F03" w:rsidP="00165F03">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 xml:space="preserve">Предметом регулирования настоящего Закона являются отношения, связанные с прохождением гражданами Российской Федерации, а также гражданами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в Российской Федерации (далее </w:t>
      </w:r>
      <w:proofErr w:type="gramStart"/>
      <w:r w:rsidRPr="00165F03">
        <w:rPr>
          <w:rFonts w:ascii="Times New Roman" w:eastAsia="Times New Roman" w:hAnsi="Times New Roman" w:cs="Times New Roman"/>
          <w:color w:val="000000"/>
          <w:sz w:val="28"/>
          <w:szCs w:val="28"/>
          <w:lang w:eastAsia="ru-RU"/>
        </w:rPr>
        <w:t>-г</w:t>
      </w:r>
      <w:proofErr w:type="gramEnd"/>
      <w:r w:rsidRPr="00165F03">
        <w:rPr>
          <w:rFonts w:ascii="Times New Roman" w:eastAsia="Times New Roman" w:hAnsi="Times New Roman" w:cs="Times New Roman"/>
          <w:color w:val="000000"/>
          <w:sz w:val="28"/>
          <w:szCs w:val="28"/>
          <w:lang w:eastAsia="ru-RU"/>
        </w:rPr>
        <w:t xml:space="preserve">раждане), муниципальной </w:t>
      </w:r>
      <w:r w:rsidRPr="00165F03">
        <w:rPr>
          <w:rFonts w:ascii="Times New Roman" w:eastAsia="Times New Roman" w:hAnsi="Times New Roman" w:cs="Times New Roman"/>
          <w:color w:val="000000"/>
          <w:sz w:val="28"/>
          <w:szCs w:val="28"/>
          <w:lang w:eastAsia="ru-RU"/>
        </w:rPr>
        <w:lastRenderedPageBreak/>
        <w:t>службы в Чеченской Республике, а также с определением особенностей правового положения (статуса) муниципальных служащих в Чеченской Республике.</w:t>
      </w:r>
    </w:p>
    <w:p w:rsidR="00165F03" w:rsidRPr="00165F03" w:rsidRDefault="00165F03" w:rsidP="00165F03">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В соответствии с Федеральным законом от 2 марта 2007 года № 25-ФЗ «О муниципальной службе в Российской Федерации</w:t>
      </w:r>
      <w:proofErr w:type="gramStart"/>
      <w:r w:rsidRPr="00165F03">
        <w:rPr>
          <w:rFonts w:ascii="Times New Roman" w:eastAsia="Times New Roman" w:hAnsi="Times New Roman" w:cs="Times New Roman"/>
          <w:color w:val="000000"/>
          <w:sz w:val="28"/>
          <w:szCs w:val="28"/>
          <w:lang w:eastAsia="ru-RU"/>
        </w:rPr>
        <w:t>»</w:t>
      </w:r>
      <w:r w:rsidRPr="00165F03">
        <w:rPr>
          <w:rFonts w:ascii="Times New Roman" w:eastAsia="Times New Roman" w:hAnsi="Times New Roman" w:cs="Times New Roman"/>
          <w:b/>
          <w:bCs/>
          <w:i/>
          <w:iCs/>
          <w:color w:val="000000"/>
          <w:sz w:val="28"/>
          <w:szCs w:val="28"/>
          <w:lang w:eastAsia="ru-RU"/>
        </w:rPr>
        <w:t>(</w:t>
      </w:r>
      <w:proofErr w:type="gramEnd"/>
      <w:r w:rsidRPr="00165F03">
        <w:rPr>
          <w:rFonts w:ascii="Times New Roman" w:eastAsia="Times New Roman" w:hAnsi="Times New Roman" w:cs="Times New Roman"/>
          <w:b/>
          <w:bCs/>
          <w:i/>
          <w:iCs/>
          <w:color w:val="000000"/>
          <w:sz w:val="28"/>
          <w:szCs w:val="28"/>
          <w:lang w:eastAsia="ru-RU"/>
        </w:rPr>
        <w:t>далее – Федеральный </w:t>
      </w:r>
      <w:hyperlink r:id="rId7" w:history="1">
        <w:r w:rsidRPr="00165F03">
          <w:rPr>
            <w:rFonts w:ascii="Times New Roman" w:eastAsia="Times New Roman" w:hAnsi="Times New Roman" w:cs="Times New Roman"/>
            <w:b/>
            <w:bCs/>
            <w:i/>
            <w:iCs/>
            <w:color w:val="045D27"/>
            <w:sz w:val="28"/>
            <w:szCs w:val="28"/>
            <w:lang w:eastAsia="ru-RU"/>
          </w:rPr>
          <w:t>закон</w:t>
        </w:r>
      </w:hyperlink>
      <w:r w:rsidRPr="00165F03">
        <w:rPr>
          <w:rFonts w:ascii="Times New Roman" w:eastAsia="Times New Roman" w:hAnsi="Times New Roman" w:cs="Times New Roman"/>
          <w:b/>
          <w:bCs/>
          <w:i/>
          <w:iCs/>
          <w:color w:val="000000"/>
          <w:sz w:val="28"/>
          <w:szCs w:val="28"/>
          <w:lang w:eastAsia="ru-RU"/>
        </w:rPr>
        <w:t>  «О муниципальной службе в Российской Федерации»)</w:t>
      </w:r>
      <w:r w:rsidRPr="00165F03">
        <w:rPr>
          <w:rFonts w:ascii="Times New Roman" w:eastAsia="Times New Roman" w:hAnsi="Times New Roman" w:cs="Times New Roman"/>
          <w:color w:val="000000"/>
          <w:sz w:val="28"/>
          <w:szCs w:val="28"/>
          <w:lang w:eastAsia="ru-RU"/>
        </w:rPr>
        <w:t>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Чеченской Республики, действующих на постоянной основе и являющихся юридическим лицами (далее - избирательные комиссии муниципальных образований), с правом решающего голоса, не являются муниципальными служащими, и их статус регулируется отдельными законами и иными нормативными правовыми актами Чеченской Республики, муниципальными правовыми актами Чеченской Республики.</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            (в ред. Закона ЧР от 26.03.2012 № 3-РЗ)</w:t>
      </w:r>
    </w:p>
    <w:p w:rsidR="00165F03" w:rsidRPr="00165F03" w:rsidRDefault="00165F03" w:rsidP="00165F03">
      <w:pPr>
        <w:numPr>
          <w:ilvl w:val="0"/>
          <w:numId w:val="2"/>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В соответствии с Федеральным законом «О муниципальной службе в Российской Федерации» не являются муниципальными служащими в Чеченской Республике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Чеченской Республики.</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            (в ред. Закона ЧР от 26.03.2012 № 3-РЗ)</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Статья 2. </w:t>
      </w:r>
      <w:r w:rsidRPr="00165F03">
        <w:rPr>
          <w:rFonts w:ascii="Times New Roman" w:eastAsia="Times New Roman" w:hAnsi="Times New Roman" w:cs="Times New Roman"/>
          <w:b/>
          <w:bCs/>
          <w:color w:val="000000"/>
          <w:sz w:val="28"/>
          <w:szCs w:val="28"/>
          <w:lang w:eastAsia="ru-RU"/>
        </w:rPr>
        <w:t>Основные понятия</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Основные понятия, используемые в настоящем Законе:</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proofErr w:type="gramStart"/>
      <w:r w:rsidRPr="00165F03">
        <w:rPr>
          <w:rFonts w:ascii="Times New Roman" w:eastAsia="Times New Roman" w:hAnsi="Times New Roman" w:cs="Times New Roman"/>
          <w:color w:val="000000"/>
          <w:sz w:val="28"/>
          <w:szCs w:val="28"/>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roofErr w:type="gramEnd"/>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должность муниципальной службы - должность в органах местного самоуправления, аппарате избирательной комиссии муниципального образования, образуемых в соответствии с уставом муниципального образования, с установленным кругом обязанностей по исполнению и обеспечению полномочий данных органов и ответственностью за исполнение этих обязанностей;</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proofErr w:type="gramStart"/>
      <w:r w:rsidRPr="00165F03">
        <w:rPr>
          <w:rFonts w:ascii="Times New Roman" w:eastAsia="Times New Roman" w:hAnsi="Times New Roman" w:cs="Times New Roman"/>
          <w:color w:val="000000"/>
          <w:sz w:val="28"/>
          <w:szCs w:val="28"/>
          <w:lang w:eastAsia="ru-RU"/>
        </w:rPr>
        <w:t xml:space="preserve">муниципальная должность - выборная муниципальная должность, замещаемая в результате муниципальных выборов, должность, замещаемая на основании решения представительного или иного выборного органа местного самоуправления в отношении лиц, избранных в состав указанных органов в результате муниципальных выборов, а также должность, </w:t>
      </w:r>
      <w:r w:rsidRPr="00165F03">
        <w:rPr>
          <w:rFonts w:ascii="Times New Roman" w:eastAsia="Times New Roman" w:hAnsi="Times New Roman" w:cs="Times New Roman"/>
          <w:color w:val="000000"/>
          <w:sz w:val="28"/>
          <w:szCs w:val="28"/>
          <w:lang w:eastAsia="ru-RU"/>
        </w:rPr>
        <w:lastRenderedPageBreak/>
        <w:t>замещаемая в избирательной комиссии муниципального образования Чеченской Республики, действующей на постоянной основе и являющейся юридическим лицом, с правом решающего голоса;</w:t>
      </w:r>
      <w:proofErr w:type="gramEnd"/>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муниципальный служащий в Чеченской Республике - гражданин, исполняющий в порядке, определенном муниципальными правовыми актами в соответствии с федеральными законами и законами Чеченской Республики, обязанности по должности муниципальной службы за денежное содержание, выплачиваемое за счет средств бюджета соответствующего муниципального образования Чеченской Республики;</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наниматель для муниципального служащего - муниципальное образование, от имени которого полномочия нанимателя осуществляет представитель нанимателя (работодатель);</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представитель нанимателя - глава муниципального образования, руководитель органа местного самоуправления, председатель избирательной комиссии муниципального образования Чеченской Республики или иное лицо, уполномоченное исполнять обязанности представителя нанимателя (работодателя);</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Реестр должностей муниципальной службы в Чеченской Республике - перечень должностей муниципальной службы, утверждаемый законом Чеченской Республики с учетом предложений органов местного самоуправления;</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местный бюджет - бюджет муниципального образования, формирование, утверждение и исполнение которого осуществляют органы местного самоуправления.</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Статья 3. </w:t>
      </w:r>
      <w:r w:rsidRPr="00165F03">
        <w:rPr>
          <w:rFonts w:ascii="Times New Roman" w:eastAsia="Times New Roman" w:hAnsi="Times New Roman" w:cs="Times New Roman"/>
          <w:b/>
          <w:bCs/>
          <w:color w:val="000000"/>
          <w:sz w:val="28"/>
          <w:szCs w:val="28"/>
          <w:lang w:eastAsia="ru-RU"/>
        </w:rPr>
        <w:t>Правовые основы муниципальной службы в Чеченской                  Республике</w:t>
      </w:r>
    </w:p>
    <w:p w:rsidR="00165F03" w:rsidRPr="00165F03" w:rsidRDefault="00165F03" w:rsidP="00165F03">
      <w:pPr>
        <w:numPr>
          <w:ilvl w:val="0"/>
          <w:numId w:val="3"/>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proofErr w:type="gramStart"/>
      <w:r w:rsidRPr="00165F03">
        <w:rPr>
          <w:rFonts w:ascii="Times New Roman" w:eastAsia="Times New Roman" w:hAnsi="Times New Roman" w:cs="Times New Roman"/>
          <w:color w:val="000000"/>
          <w:sz w:val="28"/>
          <w:szCs w:val="28"/>
          <w:lang w:eastAsia="ru-RU"/>
        </w:rPr>
        <w:t>Правовые основы муниципальной службы в Чеченской Республике составляют Конституция Российской Федерации, Федеральный закон от 6 октября 2003 года № 131-ФЗ «Об общих принципах организации местного самоуправления в Российской Федерации», Федеральный закон «О муниципальной службе в Российской Федерации», другие федеральные законы и иные нормативные правовые акты Российской Федерации, Конституция Чеченской Республики, Закон Чеченской Республики </w:t>
      </w:r>
      <w:r w:rsidRPr="00165F03">
        <w:rPr>
          <w:rFonts w:ascii="Times New Roman" w:eastAsia="Times New Roman" w:hAnsi="Times New Roman" w:cs="Times New Roman"/>
          <w:b/>
          <w:bCs/>
          <w:i/>
          <w:iCs/>
          <w:color w:val="000000"/>
          <w:sz w:val="28"/>
          <w:szCs w:val="28"/>
          <w:lang w:eastAsia="ru-RU"/>
        </w:rPr>
        <w:t>от 24.05.2010 № 11-РЗ</w:t>
      </w:r>
      <w:r w:rsidRPr="00165F03">
        <w:rPr>
          <w:rFonts w:ascii="Times New Roman" w:eastAsia="Times New Roman" w:hAnsi="Times New Roman" w:cs="Times New Roman"/>
          <w:color w:val="000000"/>
          <w:sz w:val="28"/>
          <w:szCs w:val="28"/>
          <w:lang w:eastAsia="ru-RU"/>
        </w:rPr>
        <w:t> «О местном самоуправлении в Чеченской</w:t>
      </w:r>
      <w:proofErr w:type="gramEnd"/>
      <w:r w:rsidRPr="00165F03">
        <w:rPr>
          <w:rFonts w:ascii="Times New Roman" w:eastAsia="Times New Roman" w:hAnsi="Times New Roman" w:cs="Times New Roman"/>
          <w:color w:val="000000"/>
          <w:sz w:val="28"/>
          <w:szCs w:val="28"/>
          <w:lang w:eastAsia="ru-RU"/>
        </w:rPr>
        <w:t xml:space="preserve"> Республике», настоящий Закон, другие законы и иные нормативные правовые акты Чеченской Республики, уставы муниципальных образований, решения, принятые на сходах граждан, и иные муниципальные правовые акты.</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(в ред. Закона от 26.03.2012 № 3-РЗ)</w:t>
      </w:r>
    </w:p>
    <w:p w:rsidR="00165F03" w:rsidRPr="00165F03" w:rsidRDefault="00165F03" w:rsidP="00165F03">
      <w:pPr>
        <w:numPr>
          <w:ilvl w:val="0"/>
          <w:numId w:val="4"/>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lastRenderedPageBreak/>
        <w:t>На муниципальных служащих Чеченской Республики распространяется действие трудового законодательства Российской Федерации с особенностями, предусмотренными Федеральным законом от 2 марта 2007 года № 25-ФЗ «О муниципальной службе в Российской Федерации».</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Статья 4. </w:t>
      </w:r>
      <w:r w:rsidRPr="00165F03">
        <w:rPr>
          <w:rFonts w:ascii="Times New Roman" w:eastAsia="Times New Roman" w:hAnsi="Times New Roman" w:cs="Times New Roman"/>
          <w:b/>
          <w:bCs/>
          <w:color w:val="000000"/>
          <w:sz w:val="28"/>
          <w:szCs w:val="28"/>
          <w:lang w:eastAsia="ru-RU"/>
        </w:rPr>
        <w:t>Принципы муниципальной службы в Чеченской Республике</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Муниципальная служба в Чеченской Республике (далее - муниципальная служба) основана на принципах:</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            1) приоритета прав и свобод человека и гражданина;</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         2) самостоятельности органов местного самоуправления в пределах их полномочий;</w:t>
      </w:r>
    </w:p>
    <w:p w:rsidR="00165F03" w:rsidRPr="00165F03" w:rsidRDefault="00165F03" w:rsidP="00165F03">
      <w:pPr>
        <w:numPr>
          <w:ilvl w:val="0"/>
          <w:numId w:val="5"/>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65F03" w:rsidRPr="00165F03" w:rsidRDefault="00165F03" w:rsidP="00165F03">
      <w:pPr>
        <w:numPr>
          <w:ilvl w:val="0"/>
          <w:numId w:val="5"/>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профессионализма и компетентности муниципальных служащих;</w:t>
      </w:r>
    </w:p>
    <w:p w:rsidR="00165F03" w:rsidRPr="00165F03" w:rsidRDefault="00165F03" w:rsidP="00165F03">
      <w:pPr>
        <w:numPr>
          <w:ilvl w:val="0"/>
          <w:numId w:val="5"/>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стабильности муниципальной службы;</w:t>
      </w:r>
    </w:p>
    <w:p w:rsidR="00165F03" w:rsidRPr="00165F03" w:rsidRDefault="00165F03" w:rsidP="00165F03">
      <w:pPr>
        <w:numPr>
          <w:ilvl w:val="0"/>
          <w:numId w:val="5"/>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доступности информации о деятельности муниципальных служащих;</w:t>
      </w:r>
    </w:p>
    <w:p w:rsidR="00165F03" w:rsidRPr="00165F03" w:rsidRDefault="00165F03" w:rsidP="00165F03">
      <w:pPr>
        <w:numPr>
          <w:ilvl w:val="0"/>
          <w:numId w:val="5"/>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взаимодействия с общественными объединениями и гражданами;</w:t>
      </w:r>
    </w:p>
    <w:p w:rsidR="00165F03" w:rsidRPr="00165F03" w:rsidRDefault="00165F03" w:rsidP="00165F03">
      <w:pPr>
        <w:numPr>
          <w:ilvl w:val="0"/>
          <w:numId w:val="5"/>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165F03" w:rsidRPr="00165F03" w:rsidRDefault="00165F03" w:rsidP="00165F03">
      <w:pPr>
        <w:numPr>
          <w:ilvl w:val="0"/>
          <w:numId w:val="5"/>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правовой и социальной защищенности муниципальных служащих;</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 10)   ответственности муниципальных служащих за неисполнение или ненадлежащее исполнение своих должностных обязанностей;</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 11)      внепартийности муниципальной службы.</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Статья 5. </w:t>
      </w:r>
      <w:r w:rsidRPr="00165F03">
        <w:rPr>
          <w:rFonts w:ascii="Times New Roman" w:eastAsia="Times New Roman" w:hAnsi="Times New Roman" w:cs="Times New Roman"/>
          <w:b/>
          <w:bCs/>
          <w:color w:val="000000"/>
          <w:sz w:val="28"/>
          <w:szCs w:val="28"/>
          <w:lang w:eastAsia="ru-RU"/>
        </w:rPr>
        <w:t>Полномочия органов государственной власти Чеченской          Республики в области местного самоуправления</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К полномочиям органов государственной власти Чеченской Республики в области местного самоуправления относятся:</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 xml:space="preserve">1)   принятие законов и иных нормативных правовых актов Чеченской Республики по вопросам муниципальной службы и </w:t>
      </w:r>
      <w:proofErr w:type="gramStart"/>
      <w:r w:rsidRPr="00165F03">
        <w:rPr>
          <w:rFonts w:ascii="Times New Roman" w:eastAsia="Times New Roman" w:hAnsi="Times New Roman" w:cs="Times New Roman"/>
          <w:color w:val="000000"/>
          <w:sz w:val="28"/>
          <w:szCs w:val="28"/>
          <w:lang w:eastAsia="ru-RU"/>
        </w:rPr>
        <w:t>контроль за</w:t>
      </w:r>
      <w:proofErr w:type="gramEnd"/>
      <w:r w:rsidRPr="00165F03">
        <w:rPr>
          <w:rFonts w:ascii="Times New Roman" w:eastAsia="Times New Roman" w:hAnsi="Times New Roman" w:cs="Times New Roman"/>
          <w:color w:val="000000"/>
          <w:sz w:val="28"/>
          <w:szCs w:val="28"/>
          <w:lang w:eastAsia="ru-RU"/>
        </w:rPr>
        <w:t xml:space="preserve"> их соблюдением;</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 xml:space="preserve">2) обеспечение соответствия уставов (положений) муниципальных образований и нормативных правовых актов органов местного </w:t>
      </w:r>
      <w:r w:rsidRPr="00165F03">
        <w:rPr>
          <w:rFonts w:ascii="Times New Roman" w:eastAsia="Times New Roman" w:hAnsi="Times New Roman" w:cs="Times New Roman"/>
          <w:color w:val="000000"/>
          <w:sz w:val="28"/>
          <w:szCs w:val="28"/>
          <w:lang w:eastAsia="ru-RU"/>
        </w:rPr>
        <w:lastRenderedPageBreak/>
        <w:t>самоуправления по вопросам муниципальной службы законам Российской Федерации и законам Чеченской Республики;</w:t>
      </w:r>
    </w:p>
    <w:p w:rsidR="00165F03" w:rsidRPr="00165F03" w:rsidRDefault="00165F03" w:rsidP="00165F03">
      <w:pPr>
        <w:numPr>
          <w:ilvl w:val="0"/>
          <w:numId w:val="6"/>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принятие республиканских программ развития и совершенствования муниципальной службы;</w:t>
      </w:r>
    </w:p>
    <w:p w:rsidR="00165F03" w:rsidRPr="00165F03" w:rsidRDefault="00165F03" w:rsidP="00165F03">
      <w:pPr>
        <w:numPr>
          <w:ilvl w:val="0"/>
          <w:numId w:val="6"/>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установление соответствия образованных должностей муниципальной службы с Реестром должностей муниципальной службы в зависимости от численности населения и других особенностей муниципальных образований Чеченской Республики.</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Статья 6. </w:t>
      </w:r>
      <w:r w:rsidRPr="00165F03">
        <w:rPr>
          <w:rFonts w:ascii="Times New Roman" w:eastAsia="Times New Roman" w:hAnsi="Times New Roman" w:cs="Times New Roman"/>
          <w:b/>
          <w:bCs/>
          <w:color w:val="000000"/>
          <w:sz w:val="28"/>
          <w:szCs w:val="28"/>
          <w:lang w:eastAsia="ru-RU"/>
        </w:rPr>
        <w:t>Взаимосвязь муниципальной службы и государственной гражданской службы в Чеченской Республике</w:t>
      </w:r>
      <w:r w:rsidRPr="00165F03">
        <w:rPr>
          <w:rFonts w:ascii="Times New Roman" w:eastAsia="Times New Roman" w:hAnsi="Times New Roman" w:cs="Times New Roman"/>
          <w:color w:val="000000"/>
          <w:sz w:val="28"/>
          <w:szCs w:val="28"/>
          <w:lang w:eastAsia="ru-RU"/>
        </w:rPr>
        <w:t> </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Взаимосвязь муниципальной службы и государственной гражданской службы в Чеченской Республике обеспечивается посредством:</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(в ред. Закона ЧР от 21.07.2009 № 49-РЗ)</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1)    единства основных квалификационных требований к должностям муниципальной службы и должностям государственной гражданской службы Чеченской Республики;</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2)  единства ограничений и обязатель</w:t>
      </w:r>
      <w:proofErr w:type="gramStart"/>
      <w:r w:rsidRPr="00165F03">
        <w:rPr>
          <w:rFonts w:ascii="Times New Roman" w:eastAsia="Times New Roman" w:hAnsi="Times New Roman" w:cs="Times New Roman"/>
          <w:color w:val="000000"/>
          <w:sz w:val="28"/>
          <w:szCs w:val="28"/>
          <w:lang w:eastAsia="ru-RU"/>
        </w:rPr>
        <w:t>ств пр</w:t>
      </w:r>
      <w:proofErr w:type="gramEnd"/>
      <w:r w:rsidRPr="00165F03">
        <w:rPr>
          <w:rFonts w:ascii="Times New Roman" w:eastAsia="Times New Roman" w:hAnsi="Times New Roman" w:cs="Times New Roman"/>
          <w:color w:val="000000"/>
          <w:sz w:val="28"/>
          <w:szCs w:val="28"/>
          <w:lang w:eastAsia="ru-RU"/>
        </w:rPr>
        <w:t>и прохождении муниципальной службы и государственной гражданской службы в Чеченской Республике;</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3)   </w:t>
      </w:r>
      <w:r w:rsidRPr="00165F03">
        <w:rPr>
          <w:rFonts w:ascii="Times New Roman" w:eastAsia="Times New Roman" w:hAnsi="Times New Roman" w:cs="Times New Roman"/>
          <w:b/>
          <w:bCs/>
          <w:i/>
          <w:iCs/>
          <w:color w:val="000000"/>
          <w:sz w:val="28"/>
          <w:szCs w:val="28"/>
          <w:lang w:eastAsia="ru-RU"/>
        </w:rPr>
        <w:t>единства требований к подготовке кадров для муниципальной и государственной гражданской службы и дополнительному профессиональному образованию;</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(в ред. Закона ЧР от 22.07.2014 № 33-РЗ)</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4)     учета стажа муниципальной службы при исчислении стажа государственной гражданской службы и стажа государственной гражданской службы при исчислении стажа муниципальной службы;</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5)   соотносительности основных условий оплаты труда и социальных гарантий муниципальных служащих и государственных гражданских служащих в Чеченской Республике;</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6) соотносительности основных условий пенсионного обеспечения граждан, проходивших муниципальную службу в Чеченской Республике, и граждан, проходивших государственную гражданскую службу в Чеченской Республике, и членов их семей в случае потери кормильца.</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Глава 2.</w:t>
      </w:r>
      <w:r w:rsidRPr="00165F03">
        <w:rPr>
          <w:rFonts w:ascii="Times New Roman" w:eastAsia="Times New Roman" w:hAnsi="Times New Roman" w:cs="Times New Roman"/>
          <w:b/>
          <w:bCs/>
          <w:color w:val="000000"/>
          <w:sz w:val="28"/>
          <w:szCs w:val="28"/>
          <w:lang w:eastAsia="ru-RU"/>
        </w:rPr>
        <w:t> Должности муниципальной службы</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Статья 7. </w:t>
      </w:r>
      <w:r w:rsidRPr="00165F03">
        <w:rPr>
          <w:rFonts w:ascii="Times New Roman" w:eastAsia="Times New Roman" w:hAnsi="Times New Roman" w:cs="Times New Roman"/>
          <w:b/>
          <w:bCs/>
          <w:color w:val="000000"/>
          <w:sz w:val="28"/>
          <w:szCs w:val="28"/>
          <w:lang w:eastAsia="ru-RU"/>
        </w:rPr>
        <w:t>Должности муниципальной службы в Чеченской Республике</w:t>
      </w:r>
    </w:p>
    <w:p w:rsidR="00165F03" w:rsidRPr="00165F03" w:rsidRDefault="00165F03" w:rsidP="00165F03">
      <w:pPr>
        <w:numPr>
          <w:ilvl w:val="0"/>
          <w:numId w:val="7"/>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lastRenderedPageBreak/>
        <w:t>Должности муниципальной службы устанавливаются муниципальными правовыми актами в соответствии с Реестром должностей муниципальной службы в Чеченской Республике, утверждаемым законом Чеченской Республики.</w:t>
      </w:r>
    </w:p>
    <w:p w:rsidR="00165F03" w:rsidRPr="00165F03" w:rsidRDefault="00165F03" w:rsidP="00165F03">
      <w:pPr>
        <w:numPr>
          <w:ilvl w:val="0"/>
          <w:numId w:val="7"/>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При составлении и утверждении штатного расписания органа местного самоуправления, аппарата избирательной комиссии муниципального образования Чеченской Республики используются наименования должностей муниципальной службы, предусмотренные Реестром должностей муниципальной службы в Чеченской Республике.</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Статья 8. </w:t>
      </w:r>
      <w:r w:rsidRPr="00165F03">
        <w:rPr>
          <w:rFonts w:ascii="Times New Roman" w:eastAsia="Times New Roman" w:hAnsi="Times New Roman" w:cs="Times New Roman"/>
          <w:b/>
          <w:bCs/>
          <w:color w:val="000000"/>
          <w:sz w:val="28"/>
          <w:szCs w:val="28"/>
          <w:lang w:eastAsia="ru-RU"/>
        </w:rPr>
        <w:t>Реестр должностей муниципальной службы в Чеченской   Республике</w:t>
      </w:r>
    </w:p>
    <w:p w:rsidR="00165F03" w:rsidRPr="00165F03" w:rsidRDefault="00165F03" w:rsidP="00165F03">
      <w:pPr>
        <w:numPr>
          <w:ilvl w:val="0"/>
          <w:numId w:val="8"/>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Реестр должностей муниципальной службы в Чеченской Республике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Чеченской Республики, группам и функциональным признакам должностей, определяемым с учетом исторических и иных местных традиций Чеченской Республики.</w:t>
      </w:r>
    </w:p>
    <w:p w:rsidR="00165F03" w:rsidRPr="00165F03" w:rsidRDefault="00165F03" w:rsidP="00165F03">
      <w:pPr>
        <w:numPr>
          <w:ilvl w:val="0"/>
          <w:numId w:val="8"/>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В Реестре должностей муниципальной службы в Чеченской Республике могут предусматриваться должности муниципальной службы, учреждаемые для непосредственного обеспечения исполнения полномочий лица, замещающего муниципальную должность. Данные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Статья 9. </w:t>
      </w:r>
      <w:r w:rsidRPr="00165F03">
        <w:rPr>
          <w:rFonts w:ascii="Times New Roman" w:eastAsia="Times New Roman" w:hAnsi="Times New Roman" w:cs="Times New Roman"/>
          <w:b/>
          <w:bCs/>
          <w:color w:val="000000"/>
          <w:sz w:val="28"/>
          <w:szCs w:val="28"/>
          <w:lang w:eastAsia="ru-RU"/>
        </w:rPr>
        <w:t>Классификация и соотношение должностей муниципальной службы в Чеченской Республике</w:t>
      </w:r>
    </w:p>
    <w:p w:rsidR="00165F03" w:rsidRPr="00165F03" w:rsidRDefault="00165F03" w:rsidP="00165F03">
      <w:pPr>
        <w:numPr>
          <w:ilvl w:val="0"/>
          <w:numId w:val="9"/>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Должности муниципальной службы в Чеченской Республике подразделяются на следующие группы:</w:t>
      </w:r>
    </w:p>
    <w:p w:rsidR="00165F03" w:rsidRPr="00165F03" w:rsidRDefault="00165F03" w:rsidP="00165F03">
      <w:pPr>
        <w:numPr>
          <w:ilvl w:val="0"/>
          <w:numId w:val="10"/>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высшие должности муниципальной службы (5-я группа);</w:t>
      </w:r>
    </w:p>
    <w:p w:rsidR="00165F03" w:rsidRPr="00165F03" w:rsidRDefault="00165F03" w:rsidP="00165F03">
      <w:pPr>
        <w:numPr>
          <w:ilvl w:val="0"/>
          <w:numId w:val="10"/>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главные должности муниципальной службы (4-я группа);</w:t>
      </w:r>
    </w:p>
    <w:p w:rsidR="00165F03" w:rsidRPr="00165F03" w:rsidRDefault="00165F03" w:rsidP="00165F03">
      <w:pPr>
        <w:numPr>
          <w:ilvl w:val="0"/>
          <w:numId w:val="10"/>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ведущие должности муниципальной службы (3-я группа);</w:t>
      </w:r>
    </w:p>
    <w:p w:rsidR="00165F03" w:rsidRPr="00165F03" w:rsidRDefault="00165F03" w:rsidP="00165F03">
      <w:pPr>
        <w:numPr>
          <w:ilvl w:val="0"/>
          <w:numId w:val="10"/>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старшие должности муниципальной службы (2-я группа);</w:t>
      </w:r>
    </w:p>
    <w:p w:rsidR="00165F03" w:rsidRPr="00165F03" w:rsidRDefault="00165F03" w:rsidP="00165F03">
      <w:pPr>
        <w:numPr>
          <w:ilvl w:val="0"/>
          <w:numId w:val="10"/>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младшие должности муниципальной службы (1-я группа).</w:t>
      </w:r>
    </w:p>
    <w:p w:rsidR="00165F03" w:rsidRPr="00165F03" w:rsidRDefault="00165F03" w:rsidP="00165F03">
      <w:pPr>
        <w:numPr>
          <w:ilvl w:val="0"/>
          <w:numId w:val="11"/>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 xml:space="preserve">Соотношение должностей муниципальной службы и должностей государственной гражданской службы в Чеченской Республике устанавливается настоящим </w:t>
      </w:r>
      <w:proofErr w:type="gramStart"/>
      <w:r w:rsidRPr="00165F03">
        <w:rPr>
          <w:rFonts w:ascii="Times New Roman" w:eastAsia="Times New Roman" w:hAnsi="Times New Roman" w:cs="Times New Roman"/>
          <w:color w:val="000000"/>
          <w:sz w:val="28"/>
          <w:szCs w:val="28"/>
          <w:lang w:eastAsia="ru-RU"/>
        </w:rPr>
        <w:t>Законом по группам</w:t>
      </w:r>
      <w:proofErr w:type="gramEnd"/>
      <w:r w:rsidRPr="00165F03">
        <w:rPr>
          <w:rFonts w:ascii="Times New Roman" w:eastAsia="Times New Roman" w:hAnsi="Times New Roman" w:cs="Times New Roman"/>
          <w:color w:val="000000"/>
          <w:sz w:val="28"/>
          <w:szCs w:val="28"/>
          <w:lang w:eastAsia="ru-RU"/>
        </w:rPr>
        <w:t xml:space="preserve"> должностей муниципальной и государственной гражданской службы с учетом типовых квалификационных требований, предъявляемых к </w:t>
      </w:r>
      <w:r w:rsidRPr="00165F03">
        <w:rPr>
          <w:rFonts w:ascii="Times New Roman" w:eastAsia="Times New Roman" w:hAnsi="Times New Roman" w:cs="Times New Roman"/>
          <w:color w:val="000000"/>
          <w:sz w:val="28"/>
          <w:szCs w:val="28"/>
          <w:lang w:eastAsia="ru-RU"/>
        </w:rPr>
        <w:lastRenderedPageBreak/>
        <w:t>соответствующим должностям муниципальной и государственной гражданской службы в следующем порядке:</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1) высшие должности муниципальной службы - высшие и главные должности государственной гражданской службы;</w:t>
      </w:r>
    </w:p>
    <w:p w:rsidR="00165F03" w:rsidRPr="00165F03" w:rsidRDefault="00165F03" w:rsidP="00165F03">
      <w:pPr>
        <w:numPr>
          <w:ilvl w:val="0"/>
          <w:numId w:val="12"/>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главные должности муниципальной службы - ведущие должности государственной гражданской службы;</w:t>
      </w:r>
    </w:p>
    <w:p w:rsidR="00165F03" w:rsidRPr="00165F03" w:rsidRDefault="00165F03" w:rsidP="00165F03">
      <w:pPr>
        <w:numPr>
          <w:ilvl w:val="0"/>
          <w:numId w:val="12"/>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ведущие должности муниципальной службы - старшие должности государственной гражданской службы</w:t>
      </w:r>
      <w:proofErr w:type="gramStart"/>
      <w:r w:rsidRPr="00165F03">
        <w:rPr>
          <w:rFonts w:ascii="Times New Roman" w:eastAsia="Times New Roman" w:hAnsi="Times New Roman" w:cs="Times New Roman"/>
          <w:color w:val="000000"/>
          <w:sz w:val="28"/>
          <w:szCs w:val="28"/>
          <w:lang w:eastAsia="ru-RU"/>
        </w:rPr>
        <w:t>;.</w:t>
      </w:r>
      <w:proofErr w:type="gramEnd"/>
    </w:p>
    <w:p w:rsidR="00165F03" w:rsidRPr="00165F03" w:rsidRDefault="00165F03" w:rsidP="00165F03">
      <w:pPr>
        <w:numPr>
          <w:ilvl w:val="0"/>
          <w:numId w:val="12"/>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старшие должности муниципальной службы - старшие должности государственной гражданской службы;</w:t>
      </w:r>
    </w:p>
    <w:p w:rsidR="00165F03" w:rsidRPr="00165F03" w:rsidRDefault="00165F03" w:rsidP="00165F03">
      <w:pPr>
        <w:numPr>
          <w:ilvl w:val="0"/>
          <w:numId w:val="12"/>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младшие должности муниципальной службы - младшие должности государственной гражданской службы.</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Статья 10. </w:t>
      </w:r>
      <w:r w:rsidRPr="00165F03">
        <w:rPr>
          <w:rFonts w:ascii="Times New Roman" w:eastAsia="Times New Roman" w:hAnsi="Times New Roman" w:cs="Times New Roman"/>
          <w:b/>
          <w:bCs/>
          <w:color w:val="000000"/>
          <w:sz w:val="28"/>
          <w:szCs w:val="28"/>
          <w:lang w:eastAsia="ru-RU"/>
        </w:rPr>
        <w:t>Типовые квалификационные требования для замещения  должностей муниципальной службы в Чеченской Республике</w:t>
      </w:r>
    </w:p>
    <w:p w:rsidR="00165F03" w:rsidRPr="00165F03" w:rsidRDefault="00165F03" w:rsidP="00165F03">
      <w:pPr>
        <w:numPr>
          <w:ilvl w:val="0"/>
          <w:numId w:val="13"/>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гражданской службы) или стажу работы по специальности, профессиональным знаниям и навыкам, необходимым для исполнения должностных обязанностей.</w:t>
      </w:r>
    </w:p>
    <w:p w:rsidR="00165F03" w:rsidRPr="00165F03" w:rsidRDefault="00165F03" w:rsidP="00165F03">
      <w:pPr>
        <w:numPr>
          <w:ilvl w:val="0"/>
          <w:numId w:val="13"/>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proofErr w:type="gramStart"/>
      <w:r w:rsidRPr="00165F03">
        <w:rPr>
          <w:rFonts w:ascii="Times New Roman" w:eastAsia="Times New Roman" w:hAnsi="Times New Roman" w:cs="Times New Roman"/>
          <w:color w:val="000000"/>
          <w:sz w:val="28"/>
          <w:szCs w:val="28"/>
          <w:lang w:eastAsia="ru-RU"/>
        </w:rPr>
        <w:t>Квалификационные требования к уровню профессионального образования, стажу муниципальной службы (государственной гражданской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определяемыми настоящим Законом в соответствии с классификацией по группам должностей муниципальной службы.</w:t>
      </w:r>
      <w:proofErr w:type="gramEnd"/>
    </w:p>
    <w:p w:rsidR="00165F03" w:rsidRPr="00165F03" w:rsidRDefault="00165F03" w:rsidP="00165F03">
      <w:pPr>
        <w:numPr>
          <w:ilvl w:val="0"/>
          <w:numId w:val="13"/>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При поступлении на муниципальную службу, замещении вакантной должности муниципальной службы к гражданам, замещающим должности муниципальной службы, предъявляются следующие требования по уровню их профессионального образования с учетом группы и специализации должностей муниципальной службы:</w:t>
      </w:r>
    </w:p>
    <w:p w:rsidR="00165F03" w:rsidRPr="00165F03" w:rsidRDefault="00165F03" w:rsidP="00165F03">
      <w:pPr>
        <w:numPr>
          <w:ilvl w:val="0"/>
          <w:numId w:val="14"/>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для высших и главных должностей муниципальной службы - высшее профессиональное образование по специальности «государственное и муниципальное образование» либо по специализации должностей муниципальной службы или образование, считающееся равноценным;</w:t>
      </w:r>
    </w:p>
    <w:p w:rsidR="00165F03" w:rsidRPr="00165F03" w:rsidRDefault="00165F03" w:rsidP="00165F03">
      <w:pPr>
        <w:numPr>
          <w:ilvl w:val="0"/>
          <w:numId w:val="14"/>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lastRenderedPageBreak/>
        <w:t>для ведущих и старших должностей муниципальной службы - высшее профессиональное образование по специализации должностей муниципальной службы или образование, считающееся равноценным;</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3) для младших должностей муниципальной службы - среднее профессиональное образование по специализации должностей муниципальной службы или образование, считающееся равноценным.</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Равноценным признается образование, профиль которого соответствует специализации должности муниципальной службы и позволяет исполнять обязанности по данной должности. Решение о признании образования равноценным принимается аттестационной комиссией и оформляется нормативным правовым актом органа местного самоуправления.</w:t>
      </w:r>
    </w:p>
    <w:p w:rsidR="00165F03" w:rsidRPr="00165F03" w:rsidRDefault="00165F03" w:rsidP="00165F03">
      <w:pPr>
        <w:numPr>
          <w:ilvl w:val="0"/>
          <w:numId w:val="15"/>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По должностям муниципальной службы в Чеченской Республике устанавливаются следующие квалификационные требования к стажу и опыту работы по специальности:</w:t>
      </w:r>
    </w:p>
    <w:p w:rsidR="00165F03" w:rsidRPr="00165F03" w:rsidRDefault="00165F03" w:rsidP="00165F03">
      <w:pPr>
        <w:numPr>
          <w:ilvl w:val="0"/>
          <w:numId w:val="16"/>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высшие должности муниципальной службы - стаж муниципальной службы на главных должностях муниципальной службы не менее трех лет или стаж работы по специальности не менее пяти лет;</w:t>
      </w:r>
    </w:p>
    <w:p w:rsidR="00165F03" w:rsidRPr="00165F03" w:rsidRDefault="00165F03" w:rsidP="00165F03">
      <w:pPr>
        <w:numPr>
          <w:ilvl w:val="0"/>
          <w:numId w:val="16"/>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главные должности муниципальной службы - стаж муниципальной службы на ведущих должностях муниципальной службы не менее трех лет или стаж работы по специальности не менее четырех лет;</w:t>
      </w:r>
    </w:p>
    <w:p w:rsidR="00165F03" w:rsidRPr="00165F03" w:rsidRDefault="00165F03" w:rsidP="00165F03">
      <w:pPr>
        <w:numPr>
          <w:ilvl w:val="0"/>
          <w:numId w:val="16"/>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ведущие должности муниципальной службы - стаж муниципальной службы на старших должностях муниципальной службы не менее двух лет или стаж работы по специальности не менее трех лет;</w:t>
      </w:r>
    </w:p>
    <w:p w:rsidR="00165F03" w:rsidRPr="00165F03" w:rsidRDefault="00165F03" w:rsidP="00165F03">
      <w:pPr>
        <w:numPr>
          <w:ilvl w:val="0"/>
          <w:numId w:val="16"/>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старшие должности муниципальной службы - стаж муниципальной службы на младших должностях муниципальной службы не менее одного года или стаж работы по специальности не менее двух лет;</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5) младшие должности муниципальной службы - стаж работы по специальности не менее одного года.</w:t>
      </w:r>
    </w:p>
    <w:p w:rsidR="00165F03" w:rsidRPr="00165F03" w:rsidRDefault="00165F03" w:rsidP="00165F03">
      <w:pPr>
        <w:numPr>
          <w:ilvl w:val="0"/>
          <w:numId w:val="17"/>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Квалификационные требования по уровню знаний Конституции Российской Федерации, федеральных законов, Конституции Чеченской Республики, законов Чеченской Республики, нормативных правовых актов органов государственной власти Чеченской Республики, муниципального образования применительно к осуществлению соответствующих должностных полномочий устанавливаются нормативными правовыми актами муниципального образования, принятыми в соответствии с федеральными законами и законами Чеченской Республики.</w:t>
      </w:r>
    </w:p>
    <w:p w:rsidR="00165F03" w:rsidRPr="00165F03" w:rsidRDefault="00165F03" w:rsidP="00165F03">
      <w:pPr>
        <w:numPr>
          <w:ilvl w:val="0"/>
          <w:numId w:val="17"/>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 xml:space="preserve">В случае если лицо назначается на должность главы местной администрации по контракту, уставом поселения могут быть установлены дополнительные требования к кандидатам на должность главы местной </w:t>
      </w:r>
      <w:r w:rsidRPr="00165F03">
        <w:rPr>
          <w:rFonts w:ascii="Times New Roman" w:eastAsia="Times New Roman" w:hAnsi="Times New Roman" w:cs="Times New Roman"/>
          <w:color w:val="000000"/>
          <w:sz w:val="28"/>
          <w:szCs w:val="28"/>
          <w:lang w:eastAsia="ru-RU"/>
        </w:rPr>
        <w:lastRenderedPageBreak/>
        <w:t>администрации. В случае если лицо назначается на должность главы местной администрации муниципального района (городского округа) - уставом муниципального района (городского округа) также могут быть установлены дополнительные требования к кандидатам на должность главы местной администрации муниципального района (городского округа).</w:t>
      </w:r>
    </w:p>
    <w:p w:rsidR="00165F03" w:rsidRPr="00165F03" w:rsidRDefault="00165F03" w:rsidP="00165F03">
      <w:pPr>
        <w:numPr>
          <w:ilvl w:val="0"/>
          <w:numId w:val="17"/>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Другие требования к должностям муниципальной службы в Чеченской Республике могут устанавливаться законами Чеченской Республики в соответствии с федеральными законами.</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 </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Глава 3. </w:t>
      </w:r>
      <w:r w:rsidRPr="00165F03">
        <w:rPr>
          <w:rFonts w:ascii="Times New Roman" w:eastAsia="Times New Roman" w:hAnsi="Times New Roman" w:cs="Times New Roman"/>
          <w:b/>
          <w:bCs/>
          <w:color w:val="000000"/>
          <w:sz w:val="28"/>
          <w:szCs w:val="28"/>
          <w:lang w:eastAsia="ru-RU"/>
        </w:rPr>
        <w:t>Правовое положение муниципального служащего в Чеченской Республике</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Статья 11. </w:t>
      </w:r>
      <w:r w:rsidRPr="00165F03">
        <w:rPr>
          <w:rFonts w:ascii="Times New Roman" w:eastAsia="Times New Roman" w:hAnsi="Times New Roman" w:cs="Times New Roman"/>
          <w:b/>
          <w:bCs/>
          <w:color w:val="000000"/>
          <w:sz w:val="28"/>
          <w:szCs w:val="28"/>
          <w:lang w:eastAsia="ru-RU"/>
        </w:rPr>
        <w:t>Права муниципального служащего в Чеченской Республике</w:t>
      </w:r>
    </w:p>
    <w:p w:rsidR="00165F03" w:rsidRPr="00165F03" w:rsidRDefault="00165F03" w:rsidP="00165F03">
      <w:pPr>
        <w:numPr>
          <w:ilvl w:val="0"/>
          <w:numId w:val="18"/>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 xml:space="preserve">Муниципальный служащий в Чеченской Республике в соответствии с Федеральным законом «О муниципальной службе в Российской Федерации», настоящим Законом обладает правами </w:t>
      </w:r>
      <w:proofErr w:type="gramStart"/>
      <w:r w:rsidRPr="00165F03">
        <w:rPr>
          <w:rFonts w:ascii="Times New Roman" w:eastAsia="Times New Roman" w:hAnsi="Times New Roman" w:cs="Times New Roman"/>
          <w:color w:val="000000"/>
          <w:sz w:val="28"/>
          <w:szCs w:val="28"/>
          <w:lang w:eastAsia="ru-RU"/>
        </w:rPr>
        <w:t>на</w:t>
      </w:r>
      <w:proofErr w:type="gramEnd"/>
      <w:r w:rsidRPr="00165F03">
        <w:rPr>
          <w:rFonts w:ascii="Times New Roman" w:eastAsia="Times New Roman" w:hAnsi="Times New Roman" w:cs="Times New Roman"/>
          <w:color w:val="000000"/>
          <w:sz w:val="28"/>
          <w:szCs w:val="28"/>
          <w:lang w:eastAsia="ru-RU"/>
        </w:rPr>
        <w:t>:</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(в ред. Закона ЧР от 26.03.2012 № 3-РЗ)</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65F03" w:rsidRPr="00165F03" w:rsidRDefault="00165F03" w:rsidP="00165F03">
      <w:pPr>
        <w:numPr>
          <w:ilvl w:val="0"/>
          <w:numId w:val="19"/>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обеспечение организационно-технических условий, необходимых для исполнения должностных обязанностей;</w:t>
      </w:r>
    </w:p>
    <w:p w:rsidR="00165F03" w:rsidRPr="00165F03" w:rsidRDefault="00165F03" w:rsidP="00165F03">
      <w:pPr>
        <w:numPr>
          <w:ilvl w:val="0"/>
          <w:numId w:val="19"/>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65F03" w:rsidRPr="00165F03" w:rsidRDefault="00165F03" w:rsidP="00165F03">
      <w:pPr>
        <w:numPr>
          <w:ilvl w:val="0"/>
          <w:numId w:val="20"/>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муниципальных образований Чеченской Республики;</w:t>
      </w:r>
    </w:p>
    <w:p w:rsidR="00165F03" w:rsidRPr="00165F03" w:rsidRDefault="00165F03" w:rsidP="00165F03">
      <w:pPr>
        <w:numPr>
          <w:ilvl w:val="0"/>
          <w:numId w:val="20"/>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участие по своей инициативе в конкурсе на замещение вакантной должности муниципальной службы;</w:t>
      </w:r>
    </w:p>
    <w:p w:rsidR="00165F03" w:rsidRPr="00165F03" w:rsidRDefault="00165F03" w:rsidP="00165F03">
      <w:pPr>
        <w:numPr>
          <w:ilvl w:val="0"/>
          <w:numId w:val="20"/>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lastRenderedPageBreak/>
        <w:t>получение дополнительного профессионального образования</w:t>
      </w:r>
      <w:r w:rsidRPr="00165F03">
        <w:rPr>
          <w:rFonts w:ascii="Times New Roman" w:eastAsia="Times New Roman" w:hAnsi="Times New Roman" w:cs="Times New Roman"/>
          <w:color w:val="000000"/>
          <w:sz w:val="28"/>
          <w:szCs w:val="28"/>
          <w:lang w:eastAsia="ru-RU"/>
        </w:rPr>
        <w:t> в соответствии с муниципальным правовым актом за счет средств местного бюджета;</w:t>
      </w:r>
      <w:r w:rsidRPr="00165F03">
        <w:rPr>
          <w:rFonts w:ascii="Times New Roman" w:eastAsia="Times New Roman" w:hAnsi="Times New Roman" w:cs="Times New Roman"/>
          <w:b/>
          <w:bCs/>
          <w:i/>
          <w:iCs/>
          <w:color w:val="000000"/>
          <w:sz w:val="28"/>
          <w:szCs w:val="28"/>
          <w:lang w:eastAsia="ru-RU"/>
        </w:rPr>
        <w:t> (в ред. Закона ЧР от 10.06.2015 № 21-РЗ)</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8) защиту своих персональных данных;</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12)  пенсионное обеспечение в соответствии с законодательством Российской Федерации;</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13)   принятие решений или участие в их подготовке в соответствии с должностными полномочиями;</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14)  запрашивание и получение от органов государственной власти Чеченской Республики и органов местного самоуправления, общественных объединений, организаций необходимые для исполнения должностных обязанностей информацию и материалы, в том числе способствующие повышению эффективности осуществления муниципальным служащим своих должностных обязанностей;</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15) посещение для выполнения должностных полномочий организаций, расположенных на территории соответствующего муниципального образования.</w:t>
      </w:r>
    </w:p>
    <w:p w:rsidR="00165F03" w:rsidRPr="00165F03" w:rsidRDefault="00165F03" w:rsidP="00165F03">
      <w:pPr>
        <w:numPr>
          <w:ilvl w:val="0"/>
          <w:numId w:val="21"/>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 xml:space="preserve">Муниципальный служащий в Чеченской Республике,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 </w:t>
      </w:r>
      <w:proofErr w:type="gramStart"/>
      <w:r w:rsidRPr="00165F03">
        <w:rPr>
          <w:rFonts w:ascii="Times New Roman" w:eastAsia="Times New Roman" w:hAnsi="Times New Roman" w:cs="Times New Roman"/>
          <w:color w:val="000000"/>
          <w:sz w:val="28"/>
          <w:szCs w:val="28"/>
          <w:lang w:eastAsia="ru-RU"/>
        </w:rPr>
        <w:t>(Под конфликтом интересов понимается ситуация, </w:t>
      </w:r>
      <w:r w:rsidRPr="00165F03">
        <w:rPr>
          <w:rFonts w:ascii="Times New Roman" w:eastAsia="Times New Roman" w:hAnsi="Times New Roman" w:cs="Times New Roman"/>
          <w:b/>
          <w:bCs/>
          <w:i/>
          <w:iCs/>
          <w:color w:val="000000"/>
          <w:sz w:val="28"/>
          <w:szCs w:val="28"/>
          <w:lang w:eastAsia="ru-RU"/>
        </w:rPr>
        <w:t>предусмотренная</w:t>
      </w:r>
      <w:r w:rsidRPr="00165F03">
        <w:rPr>
          <w:rFonts w:ascii="Times New Roman" w:eastAsia="Times New Roman" w:hAnsi="Times New Roman" w:cs="Times New Roman"/>
          <w:color w:val="000000"/>
          <w:sz w:val="28"/>
          <w:szCs w:val="28"/>
          <w:lang w:eastAsia="ru-RU"/>
        </w:rPr>
        <w:t> </w:t>
      </w:r>
      <w:r w:rsidRPr="00165F03">
        <w:rPr>
          <w:rFonts w:ascii="Times New Roman" w:eastAsia="Times New Roman" w:hAnsi="Times New Roman" w:cs="Times New Roman"/>
          <w:b/>
          <w:bCs/>
          <w:i/>
          <w:iCs/>
          <w:color w:val="000000"/>
          <w:sz w:val="28"/>
          <w:szCs w:val="28"/>
          <w:lang w:eastAsia="ru-RU"/>
        </w:rPr>
        <w:t>частью 1 статьи 10 Федерального закона от 25 декабря 2008 года № 273-ФЗ «О противодействии коррупции» (далее – Федеральный </w:t>
      </w:r>
      <w:hyperlink r:id="rId8" w:history="1">
        <w:r w:rsidRPr="00165F03">
          <w:rPr>
            <w:rFonts w:ascii="Times New Roman" w:eastAsia="Times New Roman" w:hAnsi="Times New Roman" w:cs="Times New Roman"/>
            <w:b/>
            <w:bCs/>
            <w:i/>
            <w:iCs/>
            <w:color w:val="045D27"/>
            <w:sz w:val="28"/>
            <w:szCs w:val="28"/>
            <w:lang w:eastAsia="ru-RU"/>
          </w:rPr>
          <w:t>закон</w:t>
        </w:r>
      </w:hyperlink>
      <w:r w:rsidRPr="00165F03">
        <w:rPr>
          <w:rFonts w:ascii="Times New Roman" w:eastAsia="Times New Roman" w:hAnsi="Times New Roman" w:cs="Times New Roman"/>
          <w:b/>
          <w:bCs/>
          <w:i/>
          <w:iCs/>
          <w:color w:val="000000"/>
          <w:sz w:val="28"/>
          <w:szCs w:val="28"/>
          <w:lang w:eastAsia="ru-RU"/>
        </w:rPr>
        <w:t> «О противодействии коррупции»</w:t>
      </w:r>
      <w:r w:rsidRPr="00165F03">
        <w:rPr>
          <w:rFonts w:ascii="Times New Roman" w:eastAsia="Times New Roman" w:hAnsi="Times New Roman" w:cs="Times New Roman"/>
          <w:color w:val="000000"/>
          <w:sz w:val="28"/>
          <w:szCs w:val="28"/>
          <w:lang w:eastAsia="ru-RU"/>
        </w:rPr>
        <w:t>).</w:t>
      </w:r>
      <w:proofErr w:type="gramEnd"/>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lastRenderedPageBreak/>
        <w:t>(</w:t>
      </w:r>
      <w:proofErr w:type="gramStart"/>
      <w:r w:rsidRPr="00165F03">
        <w:rPr>
          <w:rFonts w:ascii="Times New Roman" w:eastAsia="Times New Roman" w:hAnsi="Times New Roman" w:cs="Times New Roman"/>
          <w:b/>
          <w:bCs/>
          <w:i/>
          <w:iCs/>
          <w:color w:val="000000"/>
          <w:sz w:val="28"/>
          <w:szCs w:val="28"/>
          <w:lang w:eastAsia="ru-RU"/>
        </w:rPr>
        <w:t>в</w:t>
      </w:r>
      <w:proofErr w:type="gramEnd"/>
      <w:r w:rsidRPr="00165F03">
        <w:rPr>
          <w:rFonts w:ascii="Times New Roman" w:eastAsia="Times New Roman" w:hAnsi="Times New Roman" w:cs="Times New Roman"/>
          <w:b/>
          <w:bCs/>
          <w:i/>
          <w:iCs/>
          <w:color w:val="000000"/>
          <w:sz w:val="28"/>
          <w:szCs w:val="28"/>
          <w:lang w:eastAsia="ru-RU"/>
        </w:rPr>
        <w:t xml:space="preserve"> ред. Закона ЧР от 15.05.2009 № 33-РЗ; от 26.03.2012 № 3-РЗ, от 17.01.2016</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 </w:t>
      </w:r>
      <w:proofErr w:type="gramStart"/>
      <w:r w:rsidRPr="00165F03">
        <w:rPr>
          <w:rFonts w:ascii="Times New Roman" w:eastAsia="Times New Roman" w:hAnsi="Times New Roman" w:cs="Times New Roman"/>
          <w:b/>
          <w:bCs/>
          <w:i/>
          <w:iCs/>
          <w:color w:val="000000"/>
          <w:sz w:val="28"/>
          <w:szCs w:val="28"/>
          <w:lang w:eastAsia="ru-RU"/>
        </w:rPr>
        <w:t>№ 2-РЗ)</w:t>
      </w:r>
      <w:proofErr w:type="gramEnd"/>
    </w:p>
    <w:p w:rsidR="00165F03" w:rsidRPr="00165F03" w:rsidRDefault="00165F03" w:rsidP="00165F03">
      <w:pPr>
        <w:numPr>
          <w:ilvl w:val="0"/>
          <w:numId w:val="22"/>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Утратила силу – Закон ЧР от 15.05.2009 № 33-РЗ.</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Статья 12. </w:t>
      </w:r>
      <w:r w:rsidRPr="00165F03">
        <w:rPr>
          <w:rFonts w:ascii="Times New Roman" w:eastAsia="Times New Roman" w:hAnsi="Times New Roman" w:cs="Times New Roman"/>
          <w:b/>
          <w:bCs/>
          <w:color w:val="000000"/>
          <w:sz w:val="28"/>
          <w:szCs w:val="28"/>
          <w:lang w:eastAsia="ru-RU"/>
        </w:rPr>
        <w:t>Обязанности муниципального служащего в Чеченской  Республике</w:t>
      </w:r>
    </w:p>
    <w:p w:rsidR="00165F03" w:rsidRPr="00165F03" w:rsidRDefault="00165F03" w:rsidP="00165F03">
      <w:pPr>
        <w:numPr>
          <w:ilvl w:val="0"/>
          <w:numId w:val="23"/>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Муниципальный служащий в Чеченской Республике обязан:</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proofErr w:type="gramStart"/>
      <w:r w:rsidRPr="00165F03">
        <w:rPr>
          <w:rFonts w:ascii="Times New Roman" w:eastAsia="Times New Roman" w:hAnsi="Times New Roman" w:cs="Times New Roman"/>
          <w:color w:val="000000"/>
          <w:sz w:val="28"/>
          <w:szCs w:val="28"/>
          <w:lang w:eastAsia="ru-RU"/>
        </w:rPr>
        <w:t>1)      соблюдать Конституцию Российской Федерации, федеральные конституционные законы, федеральные законы и иные нормативные правовые акты Российской Федерации, Конституцию Чеченской Республики, законы и иные нормативные правовые акты Чеченской Республики, устав муниципального образования и иные правовые акты муниципального образования Чеченской Республики, в органе местного самоуправления или аппарате избирательной комиссии которого он исполняет обязанности по должности муниципальной службы, и обеспечивать их исполнение;</w:t>
      </w:r>
      <w:proofErr w:type="gramEnd"/>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2)   исполнять должностные обязанности в соответствии с должностной инструкцией;</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3) </w:t>
      </w:r>
      <w:r w:rsidRPr="00165F03">
        <w:rPr>
          <w:rFonts w:ascii="Times New Roman" w:eastAsia="Times New Roman" w:hAnsi="Times New Roman" w:cs="Times New Roman"/>
          <w:b/>
          <w:bCs/>
          <w:i/>
          <w:iCs/>
          <w:color w:val="000000"/>
          <w:sz w:val="28"/>
          <w:szCs w:val="28"/>
          <w:lang w:eastAsia="ru-RU"/>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(в ред. Закона ЧР от 22.07.2014 № 33-РЗ)</w:t>
      </w:r>
    </w:p>
    <w:p w:rsidR="00165F03" w:rsidRPr="00165F03" w:rsidRDefault="00165F03" w:rsidP="00165F03">
      <w:pPr>
        <w:numPr>
          <w:ilvl w:val="0"/>
          <w:numId w:val="24"/>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соблюдать установленные правила внутреннего трудового распорядка, должностные инструкции, порядок работы со служебной информацией;</w:t>
      </w:r>
    </w:p>
    <w:p w:rsidR="00165F03" w:rsidRPr="00165F03" w:rsidRDefault="00165F03" w:rsidP="00165F03">
      <w:pPr>
        <w:numPr>
          <w:ilvl w:val="0"/>
          <w:numId w:val="24"/>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поддерживать уровень квалификации, необходимый для надлежащего исполнения должностных обязанностей;</w:t>
      </w:r>
    </w:p>
    <w:p w:rsidR="00165F03" w:rsidRPr="00165F03" w:rsidRDefault="00165F03" w:rsidP="00165F03">
      <w:pPr>
        <w:numPr>
          <w:ilvl w:val="0"/>
          <w:numId w:val="24"/>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соблюдать обязательства по неразглашению сведений, составляющих государственную и иную охраняемую федеральным законом тайну, а также сведений, ставших ему известными в связи с исполнением должностных обязанностей, в том числе сведений, касающихся частной жизни и здоровья граждан или затрагивающих их честь и достоинство;</w:t>
      </w:r>
    </w:p>
    <w:p w:rsidR="00165F03" w:rsidRPr="00165F03" w:rsidRDefault="00165F03" w:rsidP="00165F03">
      <w:pPr>
        <w:numPr>
          <w:ilvl w:val="0"/>
          <w:numId w:val="24"/>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беречь государственное и муниципальное имущество, в том числе предоставленное ему для исполнения должностных обязанностей;</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lastRenderedPageBreak/>
        <w:t>(в ред. Закона ЧР от 26.03.2012 № 3-РЗ)</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10) соблюдать ограничения, выполнять обязательства, не нарушать запреты, которые установлены федеральным законодательством;</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11)     </w:t>
      </w:r>
      <w:r w:rsidRPr="00165F03">
        <w:rPr>
          <w:rFonts w:ascii="Times New Roman" w:eastAsia="Times New Roman" w:hAnsi="Times New Roman" w:cs="Times New Roman"/>
          <w:b/>
          <w:bCs/>
          <w:i/>
          <w:iCs/>
          <w:color w:val="000000"/>
          <w:sz w:val="28"/>
          <w:szCs w:val="28"/>
          <w:lang w:eastAsia="ru-RU"/>
        </w:rPr>
        <w:t>уведомлять в письменной форме представителя нанимателя (работодателя) </w:t>
      </w:r>
      <w:r w:rsidRPr="00165F03">
        <w:rPr>
          <w:rFonts w:ascii="Times New Roman" w:eastAsia="Times New Roman" w:hAnsi="Times New Roman" w:cs="Times New Roman"/>
          <w:color w:val="000000"/>
          <w:sz w:val="28"/>
          <w:szCs w:val="28"/>
          <w:lang w:eastAsia="ru-RU"/>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(в ред. Закона ЧР от 26.03.2012 № 3-РЗ, от 17.01.2016 № 2-РЗ)</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12) выполнять другие обязанности в соответствии с законодательством.</w:t>
      </w:r>
    </w:p>
    <w:p w:rsidR="00165F03" w:rsidRPr="00165F03" w:rsidRDefault="00165F03" w:rsidP="00165F03">
      <w:pPr>
        <w:numPr>
          <w:ilvl w:val="0"/>
          <w:numId w:val="25"/>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 xml:space="preserve">Муниципальный служащий не вправе исполнять данное ему неправомерное поручение. </w:t>
      </w:r>
      <w:proofErr w:type="gramStart"/>
      <w:r w:rsidRPr="00165F03">
        <w:rPr>
          <w:rFonts w:ascii="Times New Roman" w:eastAsia="Times New Roman" w:hAnsi="Times New Roman" w:cs="Times New Roman"/>
          <w:color w:val="000000"/>
          <w:sz w:val="28"/>
          <w:szCs w:val="28"/>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в письменной форме незамедлительно представить своему непосредственному руководителю, руководителю, давшему поручение, и вышестоящему руководителю обоснование неправомерности данного поручения с указанием положений законов, иных нормативных правовых актов Российской Федерации и Чеченской Республики, муниципальных правовых актов, которые могут быть нарушены при исполнении данного поручения.</w:t>
      </w:r>
      <w:proofErr w:type="gramEnd"/>
      <w:r w:rsidRPr="00165F03">
        <w:rPr>
          <w:rFonts w:ascii="Times New Roman" w:eastAsia="Times New Roman" w:hAnsi="Times New Roman" w:cs="Times New Roman"/>
          <w:color w:val="000000"/>
          <w:sz w:val="28"/>
          <w:szCs w:val="28"/>
          <w:lang w:eastAsia="ru-RU"/>
        </w:rPr>
        <w:t xml:space="preserve"> В случае подтверждения данного поручения в письменной форме вышестоящим руководителем, а в его отсутствие руководителем, давшим поручение, муниципальный служащий обязан отказаться от его исполнения. В случае исполнения неправомерного поручения муниципальный служащий и подтвердивший это поручение руководитель несут ответственность в соответствии с федеральным законодательством.</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Статья 13. </w:t>
      </w:r>
      <w:r w:rsidRPr="00165F03">
        <w:rPr>
          <w:rFonts w:ascii="Times New Roman" w:eastAsia="Times New Roman" w:hAnsi="Times New Roman" w:cs="Times New Roman"/>
          <w:b/>
          <w:bCs/>
          <w:color w:val="000000"/>
          <w:sz w:val="28"/>
          <w:szCs w:val="28"/>
          <w:lang w:eastAsia="ru-RU"/>
        </w:rPr>
        <w:t>Ограничения, связанные с муниципальной службой в Чеченской Республике</w:t>
      </w:r>
    </w:p>
    <w:p w:rsidR="00165F03" w:rsidRPr="00165F03" w:rsidRDefault="00165F03" w:rsidP="00165F03">
      <w:pPr>
        <w:numPr>
          <w:ilvl w:val="0"/>
          <w:numId w:val="26"/>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Гражданин не может быть принят на муниципальную службу в Чеченской Республике, а муниципальный служащий не может находиться на муниципальной службе в Чеченской Республике в случае:</w:t>
      </w:r>
    </w:p>
    <w:p w:rsidR="00165F03" w:rsidRPr="00165F03" w:rsidRDefault="00165F03" w:rsidP="00165F03">
      <w:pPr>
        <w:numPr>
          <w:ilvl w:val="0"/>
          <w:numId w:val="27"/>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признания его недееспособным или ограниченно дееспособным решением суда, вступившим в законную силу;</w:t>
      </w:r>
    </w:p>
    <w:p w:rsidR="00165F03" w:rsidRPr="00165F03" w:rsidRDefault="00165F03" w:rsidP="00165F03">
      <w:pPr>
        <w:numPr>
          <w:ilvl w:val="0"/>
          <w:numId w:val="27"/>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lastRenderedPageBreak/>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65F03" w:rsidRPr="00165F03" w:rsidRDefault="00165F03" w:rsidP="00165F03">
      <w:pPr>
        <w:numPr>
          <w:ilvl w:val="0"/>
          <w:numId w:val="27"/>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proofErr w:type="gramStart"/>
      <w:r w:rsidRPr="00165F03">
        <w:rPr>
          <w:rFonts w:ascii="Times New Roman" w:eastAsia="Times New Roman" w:hAnsi="Times New Roman" w:cs="Times New Roman"/>
          <w:color w:val="000000"/>
          <w:sz w:val="28"/>
          <w:szCs w:val="28"/>
          <w:lang w:eastAsia="ru-RU"/>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165F03" w:rsidRPr="00165F03" w:rsidRDefault="00165F03" w:rsidP="00165F03">
      <w:pPr>
        <w:numPr>
          <w:ilvl w:val="0"/>
          <w:numId w:val="27"/>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наличия заболевания, препятствующего поступлению на муниципальную службу или ее прохождению,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в соответствии с федеральным законодательством устанавливаются уполномоченным Правительством Российской Федерации федеральным органом исполнительной власти; (в ред. Закона ЧР от 22.07.2014 № 33-РЗ)</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        </w:t>
      </w:r>
      <w:proofErr w:type="gramStart"/>
      <w:r w:rsidRPr="00165F03">
        <w:rPr>
          <w:rFonts w:ascii="Times New Roman" w:eastAsia="Times New Roman" w:hAnsi="Times New Roman" w:cs="Times New Roman"/>
          <w:b/>
          <w:bCs/>
          <w:i/>
          <w:iCs/>
          <w:color w:val="000000"/>
          <w:sz w:val="28"/>
          <w:szCs w:val="28"/>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165F03">
        <w:rPr>
          <w:rFonts w:ascii="Times New Roman" w:eastAsia="Times New Roman" w:hAnsi="Times New Roman" w:cs="Times New Roman"/>
          <w:b/>
          <w:bCs/>
          <w:i/>
          <w:iCs/>
          <w:color w:val="000000"/>
          <w:sz w:val="28"/>
          <w:szCs w:val="28"/>
          <w:lang w:eastAsia="ru-RU"/>
        </w:rPr>
        <w:t xml:space="preserve"> </w:t>
      </w:r>
      <w:proofErr w:type="gramStart"/>
      <w:r w:rsidRPr="00165F03">
        <w:rPr>
          <w:rFonts w:ascii="Times New Roman" w:eastAsia="Times New Roman" w:hAnsi="Times New Roman" w:cs="Times New Roman"/>
          <w:b/>
          <w:bCs/>
          <w:i/>
          <w:iCs/>
          <w:color w:val="000000"/>
          <w:sz w:val="28"/>
          <w:szCs w:val="28"/>
          <w:lang w:eastAsia="ru-RU"/>
        </w:rPr>
        <w:t>другому</w:t>
      </w:r>
      <w:proofErr w:type="gramEnd"/>
      <w:r w:rsidRPr="00165F03">
        <w:rPr>
          <w:rFonts w:ascii="Times New Roman" w:eastAsia="Times New Roman" w:hAnsi="Times New Roman" w:cs="Times New Roman"/>
          <w:b/>
          <w:bCs/>
          <w:i/>
          <w:iCs/>
          <w:color w:val="000000"/>
          <w:sz w:val="28"/>
          <w:szCs w:val="28"/>
          <w:lang w:eastAsia="ru-RU"/>
        </w:rPr>
        <w:t>; (в ред. Закона ЧР от 26.03.2012 № 3-РЗ)</w:t>
      </w:r>
    </w:p>
    <w:p w:rsidR="00165F03" w:rsidRPr="00165F03" w:rsidRDefault="00165F03" w:rsidP="00165F03">
      <w:pPr>
        <w:numPr>
          <w:ilvl w:val="0"/>
          <w:numId w:val="28"/>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proofErr w:type="gramStart"/>
      <w:r w:rsidRPr="00165F03">
        <w:rPr>
          <w:rFonts w:ascii="Times New Roman" w:eastAsia="Times New Roman" w:hAnsi="Times New Roman" w:cs="Times New Roman"/>
          <w:color w:val="000000"/>
          <w:sz w:val="28"/>
          <w:szCs w:val="28"/>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165F03">
        <w:rPr>
          <w:rFonts w:ascii="Times New Roman" w:eastAsia="Times New Roman" w:hAnsi="Times New Roman" w:cs="Times New Roman"/>
          <w:color w:val="000000"/>
          <w:sz w:val="28"/>
          <w:szCs w:val="28"/>
          <w:lang w:eastAsia="ru-RU"/>
        </w:rPr>
        <w:t xml:space="preserve"> с </w:t>
      </w:r>
      <w:proofErr w:type="gramStart"/>
      <w:r w:rsidRPr="00165F03">
        <w:rPr>
          <w:rFonts w:ascii="Times New Roman" w:eastAsia="Times New Roman" w:hAnsi="Times New Roman" w:cs="Times New Roman"/>
          <w:color w:val="000000"/>
          <w:sz w:val="28"/>
          <w:szCs w:val="28"/>
          <w:lang w:eastAsia="ru-RU"/>
        </w:rPr>
        <w:t>которым</w:t>
      </w:r>
      <w:proofErr w:type="gramEnd"/>
      <w:r w:rsidRPr="00165F03">
        <w:rPr>
          <w:rFonts w:ascii="Times New Roman" w:eastAsia="Times New Roman" w:hAnsi="Times New Roman" w:cs="Times New Roman"/>
          <w:color w:val="000000"/>
          <w:sz w:val="28"/>
          <w:szCs w:val="28"/>
          <w:lang w:eastAsia="ru-RU"/>
        </w:rPr>
        <w:t xml:space="preserve"> гражданин Российской Федерации, имеющий гражданство иностранного государства, имеет право находиться на муниципальной службе;</w:t>
      </w:r>
    </w:p>
    <w:p w:rsidR="00165F03" w:rsidRPr="00165F03" w:rsidRDefault="00165F03" w:rsidP="00165F03">
      <w:pPr>
        <w:numPr>
          <w:ilvl w:val="0"/>
          <w:numId w:val="28"/>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 xml:space="preserve">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w:t>
      </w:r>
      <w:r w:rsidRPr="00165F03">
        <w:rPr>
          <w:rFonts w:ascii="Times New Roman" w:eastAsia="Times New Roman" w:hAnsi="Times New Roman" w:cs="Times New Roman"/>
          <w:color w:val="000000"/>
          <w:sz w:val="28"/>
          <w:szCs w:val="28"/>
          <w:lang w:eastAsia="ru-RU"/>
        </w:rPr>
        <w:lastRenderedPageBreak/>
        <w:t>которым иностранный гражданин имеет право находиться на муниципальной службе;</w:t>
      </w:r>
    </w:p>
    <w:p w:rsidR="00165F03" w:rsidRPr="00165F03" w:rsidRDefault="00165F03" w:rsidP="00165F03">
      <w:pPr>
        <w:numPr>
          <w:ilvl w:val="0"/>
          <w:numId w:val="28"/>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представления подложных документов или заведомо ложных сведений при поступлении на муниципальную службу;</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9) непредставления предусмотренных Федеральным законом                                   «О муниципальной службе в Российской Федерации», Федеральным </w:t>
      </w:r>
      <w:hyperlink r:id="rId9" w:history="1">
        <w:r w:rsidRPr="00165F03">
          <w:rPr>
            <w:rFonts w:ascii="Times New Roman" w:eastAsia="Times New Roman" w:hAnsi="Times New Roman" w:cs="Times New Roman"/>
            <w:b/>
            <w:bCs/>
            <w:i/>
            <w:iCs/>
            <w:color w:val="045D27"/>
            <w:sz w:val="28"/>
            <w:szCs w:val="28"/>
            <w:lang w:eastAsia="ru-RU"/>
          </w:rPr>
          <w:t>законом</w:t>
        </w:r>
      </w:hyperlink>
      <w:r w:rsidRPr="00165F03">
        <w:rPr>
          <w:rFonts w:ascii="Times New Roman" w:eastAsia="Times New Roman" w:hAnsi="Times New Roman" w:cs="Times New Roman"/>
          <w:b/>
          <w:bCs/>
          <w:i/>
          <w:iCs/>
          <w:color w:val="000000"/>
          <w:sz w:val="28"/>
          <w:szCs w:val="28"/>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roofErr w:type="gramStart"/>
      <w:r w:rsidRPr="00165F03">
        <w:rPr>
          <w:rFonts w:ascii="Times New Roman" w:eastAsia="Times New Roman" w:hAnsi="Times New Roman" w:cs="Times New Roman"/>
          <w:b/>
          <w:bCs/>
          <w:i/>
          <w:iCs/>
          <w:color w:val="000000"/>
          <w:sz w:val="28"/>
          <w:szCs w:val="28"/>
          <w:lang w:eastAsia="ru-RU"/>
        </w:rPr>
        <w:t>.</w:t>
      </w:r>
      <w:proofErr w:type="gramEnd"/>
      <w:r w:rsidRPr="00165F03">
        <w:rPr>
          <w:rFonts w:ascii="Times New Roman" w:eastAsia="Times New Roman" w:hAnsi="Times New Roman" w:cs="Times New Roman"/>
          <w:b/>
          <w:bCs/>
          <w:i/>
          <w:iCs/>
          <w:color w:val="000000"/>
          <w:sz w:val="28"/>
          <w:szCs w:val="28"/>
          <w:lang w:eastAsia="ru-RU"/>
        </w:rPr>
        <w:t xml:space="preserve"> (</w:t>
      </w:r>
      <w:proofErr w:type="gramStart"/>
      <w:r w:rsidRPr="00165F03">
        <w:rPr>
          <w:rFonts w:ascii="Times New Roman" w:eastAsia="Times New Roman" w:hAnsi="Times New Roman" w:cs="Times New Roman"/>
          <w:b/>
          <w:bCs/>
          <w:i/>
          <w:iCs/>
          <w:color w:val="000000"/>
          <w:sz w:val="28"/>
          <w:szCs w:val="28"/>
          <w:lang w:eastAsia="ru-RU"/>
        </w:rPr>
        <w:t>в</w:t>
      </w:r>
      <w:proofErr w:type="gramEnd"/>
      <w:r w:rsidRPr="00165F03">
        <w:rPr>
          <w:rFonts w:ascii="Times New Roman" w:eastAsia="Times New Roman" w:hAnsi="Times New Roman" w:cs="Times New Roman"/>
          <w:b/>
          <w:bCs/>
          <w:i/>
          <w:iCs/>
          <w:color w:val="000000"/>
          <w:sz w:val="28"/>
          <w:szCs w:val="28"/>
          <w:lang w:eastAsia="ru-RU"/>
        </w:rPr>
        <w:t xml:space="preserve"> ред. Закона ЧР от 26.03.2012 № 3-РЗ, 17.01.2016 № 2-РЗ)</w:t>
      </w:r>
    </w:p>
    <w:p w:rsidR="00165F03" w:rsidRPr="00165F03" w:rsidRDefault="00165F03" w:rsidP="00165F03">
      <w:pPr>
        <w:numPr>
          <w:ilvl w:val="0"/>
          <w:numId w:val="29"/>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1</w:t>
      </w:r>
      <w:r w:rsidRPr="00165F03">
        <w:rPr>
          <w:rFonts w:ascii="Times New Roman" w:eastAsia="Times New Roman" w:hAnsi="Times New Roman" w:cs="Times New Roman"/>
          <w:b/>
          <w:bCs/>
          <w:i/>
          <w:iCs/>
          <w:color w:val="000000"/>
          <w:sz w:val="28"/>
          <w:szCs w:val="28"/>
          <w:vertAlign w:val="superscript"/>
          <w:lang w:eastAsia="ru-RU"/>
        </w:rPr>
        <w:t>1</w:t>
      </w:r>
      <w:r w:rsidRPr="00165F03">
        <w:rPr>
          <w:rFonts w:ascii="Times New Roman" w:eastAsia="Times New Roman" w:hAnsi="Times New Roman" w:cs="Times New Roman"/>
          <w:b/>
          <w:bCs/>
          <w:i/>
          <w:iCs/>
          <w:color w:val="000000"/>
          <w:sz w:val="28"/>
          <w:szCs w:val="28"/>
          <w:lang w:eastAsia="ru-RU"/>
        </w:rPr>
        <w:t>.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w:t>
      </w:r>
      <w:proofErr w:type="gramStart"/>
      <w:r w:rsidRPr="00165F03">
        <w:rPr>
          <w:rFonts w:ascii="Times New Roman" w:eastAsia="Times New Roman" w:hAnsi="Times New Roman" w:cs="Times New Roman"/>
          <w:b/>
          <w:bCs/>
          <w:i/>
          <w:iCs/>
          <w:color w:val="000000"/>
          <w:sz w:val="28"/>
          <w:szCs w:val="28"/>
          <w:lang w:eastAsia="ru-RU"/>
        </w:rPr>
        <w:t>ч</w:t>
      </w:r>
      <w:proofErr w:type="gramEnd"/>
      <w:r w:rsidRPr="00165F03">
        <w:rPr>
          <w:rFonts w:ascii="Times New Roman" w:eastAsia="Times New Roman" w:hAnsi="Times New Roman" w:cs="Times New Roman"/>
          <w:b/>
          <w:bCs/>
          <w:i/>
          <w:iCs/>
          <w:color w:val="000000"/>
          <w:sz w:val="28"/>
          <w:szCs w:val="28"/>
          <w:lang w:eastAsia="ru-RU"/>
        </w:rPr>
        <w:t>асть дополнена  Законом от 26.03.2012 № 3-РЗ, от 22.07.2014 № 33-РЗ)</w:t>
      </w:r>
    </w:p>
    <w:p w:rsidR="00165F03" w:rsidRPr="00165F03" w:rsidRDefault="00165F03" w:rsidP="00165F03">
      <w:pPr>
        <w:numPr>
          <w:ilvl w:val="0"/>
          <w:numId w:val="30"/>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Гражданин не может быть принят на муниципальную службу в Чеченской Республике после достижения им возраста 65 лет - предельного возраста, установленного для замещения должности муниципальной службы.</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Статья 14. </w:t>
      </w:r>
      <w:r w:rsidRPr="00165F03">
        <w:rPr>
          <w:rFonts w:ascii="Times New Roman" w:eastAsia="Times New Roman" w:hAnsi="Times New Roman" w:cs="Times New Roman"/>
          <w:b/>
          <w:bCs/>
          <w:color w:val="000000"/>
          <w:sz w:val="28"/>
          <w:szCs w:val="28"/>
          <w:lang w:eastAsia="ru-RU"/>
        </w:rPr>
        <w:t>Запреты, связанные с муниципальной службой в Чеченской    Республике</w:t>
      </w:r>
    </w:p>
    <w:p w:rsidR="00165F03" w:rsidRPr="00165F03" w:rsidRDefault="00165F03" w:rsidP="00165F03">
      <w:pPr>
        <w:numPr>
          <w:ilvl w:val="0"/>
          <w:numId w:val="31"/>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В связи с прохождением муниципальной службы в Чеченской Республике муниципальному служащему запрещается:</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1) </w:t>
      </w:r>
      <w:proofErr w:type="gramStart"/>
      <w:r w:rsidRPr="00165F03">
        <w:rPr>
          <w:rFonts w:ascii="Times New Roman" w:eastAsia="Times New Roman" w:hAnsi="Times New Roman" w:cs="Times New Roman"/>
          <w:b/>
          <w:bCs/>
          <w:i/>
          <w:iCs/>
          <w:color w:val="000000"/>
          <w:sz w:val="28"/>
          <w:szCs w:val="28"/>
          <w:lang w:eastAsia="ru-RU"/>
        </w:rPr>
        <w:t>признан</w:t>
      </w:r>
      <w:proofErr w:type="gramEnd"/>
      <w:r w:rsidRPr="00165F03">
        <w:rPr>
          <w:rFonts w:ascii="Times New Roman" w:eastAsia="Times New Roman" w:hAnsi="Times New Roman" w:cs="Times New Roman"/>
          <w:b/>
          <w:bCs/>
          <w:i/>
          <w:iCs/>
          <w:color w:val="000000"/>
          <w:sz w:val="28"/>
          <w:szCs w:val="28"/>
          <w:lang w:eastAsia="ru-RU"/>
        </w:rPr>
        <w:t xml:space="preserve"> утратившим силу в ред. Закона ЧР от 10.06.2015 № 21-РЗ;</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2)  замещать должность муниципальной службы в Чеченской Республике в случае:</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б) избрания или назначения на муниципальную должность;</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 xml:space="preserve">в)     избрания на оплачиваемую выборную должность в органе профессионального союза, в том числе в выборном органе первичной </w:t>
      </w:r>
      <w:r w:rsidRPr="00165F03">
        <w:rPr>
          <w:rFonts w:ascii="Times New Roman" w:eastAsia="Times New Roman" w:hAnsi="Times New Roman" w:cs="Times New Roman"/>
          <w:color w:val="000000"/>
          <w:sz w:val="28"/>
          <w:szCs w:val="28"/>
          <w:lang w:eastAsia="ru-RU"/>
        </w:rPr>
        <w:lastRenderedPageBreak/>
        <w:t>профсоюзной организации, созданной в органе местного самоуправления, аппарате избирательной комиссии муниципального образования;</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proofErr w:type="gramStart"/>
      <w:r w:rsidRPr="00165F03">
        <w:rPr>
          <w:rFonts w:ascii="Times New Roman" w:eastAsia="Times New Roman" w:hAnsi="Times New Roman" w:cs="Times New Roman"/>
          <w:b/>
          <w:bCs/>
          <w:i/>
          <w:iCs/>
          <w:color w:val="000000"/>
          <w:sz w:val="28"/>
          <w:szCs w:val="28"/>
          <w:lang w:eastAsia="ru-RU"/>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10" w:anchor="Par132" w:history="1">
        <w:r w:rsidRPr="00165F03">
          <w:rPr>
            <w:rFonts w:ascii="Times New Roman" w:eastAsia="Times New Roman" w:hAnsi="Times New Roman" w:cs="Times New Roman"/>
            <w:b/>
            <w:bCs/>
            <w:i/>
            <w:iCs/>
            <w:color w:val="045D27"/>
            <w:sz w:val="28"/>
            <w:szCs w:val="28"/>
            <w:lang w:eastAsia="ru-RU"/>
          </w:rPr>
          <w:t>законами</w:t>
        </w:r>
      </w:hyperlink>
      <w:r w:rsidRPr="00165F03">
        <w:rPr>
          <w:rFonts w:ascii="Times New Roman" w:eastAsia="Times New Roman" w:hAnsi="Times New Roman" w:cs="Times New Roman"/>
          <w:b/>
          <w:bCs/>
          <w:i/>
          <w:iCs/>
          <w:color w:val="000000"/>
          <w:sz w:val="28"/>
          <w:szCs w:val="28"/>
          <w:lang w:eastAsia="ru-RU"/>
        </w:rPr>
        <w:t> или если в порядке, установленном муниципальным правовым актом в соответствии с федеральными законами и законами Чеченской Республики, ему</w:t>
      </w:r>
      <w:proofErr w:type="gramEnd"/>
      <w:r w:rsidRPr="00165F03">
        <w:rPr>
          <w:rFonts w:ascii="Times New Roman" w:eastAsia="Times New Roman" w:hAnsi="Times New Roman" w:cs="Times New Roman"/>
          <w:b/>
          <w:bCs/>
          <w:i/>
          <w:iCs/>
          <w:color w:val="000000"/>
          <w:sz w:val="28"/>
          <w:szCs w:val="28"/>
          <w:lang w:eastAsia="ru-RU"/>
        </w:rPr>
        <w:t xml:space="preserve"> не поручено участвовать в управлении этой организацией; </w:t>
      </w:r>
      <w:proofErr w:type="gramStart"/>
      <w:r w:rsidRPr="00165F03">
        <w:rPr>
          <w:rFonts w:ascii="Times New Roman" w:eastAsia="Times New Roman" w:hAnsi="Times New Roman" w:cs="Times New Roman"/>
          <w:b/>
          <w:bCs/>
          <w:i/>
          <w:iCs/>
          <w:color w:val="000000"/>
          <w:sz w:val="28"/>
          <w:szCs w:val="28"/>
          <w:lang w:eastAsia="ru-RU"/>
        </w:rPr>
        <w:t xml:space="preserve">( </w:t>
      </w:r>
      <w:proofErr w:type="gramEnd"/>
      <w:r w:rsidRPr="00165F03">
        <w:rPr>
          <w:rFonts w:ascii="Times New Roman" w:eastAsia="Times New Roman" w:hAnsi="Times New Roman" w:cs="Times New Roman"/>
          <w:b/>
          <w:bCs/>
          <w:i/>
          <w:iCs/>
          <w:color w:val="000000"/>
          <w:sz w:val="28"/>
          <w:szCs w:val="28"/>
          <w:lang w:eastAsia="ru-RU"/>
        </w:rPr>
        <w:t>в ред. Закона ЧР от 10.06.2015 № 21-РЗ)</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65F03" w:rsidRPr="00165F03" w:rsidRDefault="00165F03" w:rsidP="00165F03">
      <w:pPr>
        <w:numPr>
          <w:ilvl w:val="0"/>
          <w:numId w:val="32"/>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165F03" w:rsidRPr="00165F03" w:rsidRDefault="00165F03" w:rsidP="00165F03">
      <w:pPr>
        <w:numPr>
          <w:ilvl w:val="0"/>
          <w:numId w:val="32"/>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proofErr w:type="gramStart"/>
      <w:r w:rsidRPr="00165F03">
        <w:rPr>
          <w:rFonts w:ascii="Times New Roman" w:eastAsia="Times New Roman" w:hAnsi="Times New Roman" w:cs="Times New Roman"/>
          <w:color w:val="000000"/>
          <w:sz w:val="28"/>
          <w:szCs w:val="28"/>
          <w:lang w:eastAsia="ru-RU"/>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избирательных комиссий муниципальных образований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165F03" w:rsidRPr="00165F03" w:rsidRDefault="00165F03" w:rsidP="00165F03">
      <w:pPr>
        <w:numPr>
          <w:ilvl w:val="0"/>
          <w:numId w:val="32"/>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65F03" w:rsidRPr="00165F03" w:rsidRDefault="00165F03" w:rsidP="00165F03">
      <w:pPr>
        <w:numPr>
          <w:ilvl w:val="0"/>
          <w:numId w:val="32"/>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lastRenderedPageBreak/>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r w:rsidRPr="00165F03">
        <w:rPr>
          <w:rFonts w:ascii="Times New Roman" w:eastAsia="Times New Roman" w:hAnsi="Times New Roman" w:cs="Times New Roman"/>
          <w:b/>
          <w:bCs/>
          <w:i/>
          <w:iCs/>
          <w:color w:val="000000"/>
          <w:sz w:val="28"/>
          <w:szCs w:val="28"/>
          <w:lang w:eastAsia="ru-RU"/>
        </w:rPr>
        <w:t>,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(в ред. Закона ЧР от 26.03.2012 № 3-РЗ)</w:t>
      </w:r>
    </w:p>
    <w:p w:rsidR="00165F03" w:rsidRPr="00165F03" w:rsidRDefault="00165F03" w:rsidP="00165F03">
      <w:pPr>
        <w:numPr>
          <w:ilvl w:val="0"/>
          <w:numId w:val="33"/>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использовать преимущества должностного положения для предвыборной агитации, а также для агитации по вопросам референдума;</w:t>
      </w:r>
    </w:p>
    <w:p w:rsidR="00165F03" w:rsidRPr="00165F03" w:rsidRDefault="00165F03" w:rsidP="00165F03">
      <w:pPr>
        <w:numPr>
          <w:ilvl w:val="0"/>
          <w:numId w:val="33"/>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65F03" w:rsidRPr="00165F03" w:rsidRDefault="00165F03" w:rsidP="00165F03">
      <w:pPr>
        <w:numPr>
          <w:ilvl w:val="0"/>
          <w:numId w:val="34"/>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прекращать исполнение должностных обязанностей в целях урегулирования трудового спора;</w:t>
      </w:r>
    </w:p>
    <w:p w:rsidR="00165F03" w:rsidRPr="00165F03" w:rsidRDefault="00165F03" w:rsidP="00165F03">
      <w:pPr>
        <w:numPr>
          <w:ilvl w:val="0"/>
          <w:numId w:val="34"/>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w:t>
      </w:r>
      <w:r w:rsidRPr="00165F03">
        <w:rPr>
          <w:rFonts w:ascii="Times New Roman" w:eastAsia="Times New Roman" w:hAnsi="Times New Roman" w:cs="Times New Roman"/>
          <w:color w:val="000000"/>
          <w:sz w:val="28"/>
          <w:szCs w:val="28"/>
          <w:lang w:eastAsia="ru-RU"/>
        </w:rPr>
        <w:lastRenderedPageBreak/>
        <w:t>иное не предусмотрено международным договором Российской Федерации или законодательством Российской Федерации.</w:t>
      </w:r>
    </w:p>
    <w:p w:rsidR="00165F03" w:rsidRPr="00165F03" w:rsidRDefault="00165F03" w:rsidP="00165F03">
      <w:pPr>
        <w:numPr>
          <w:ilvl w:val="0"/>
          <w:numId w:val="35"/>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Муниципальный служащий в Чеченской Республике,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в Чеченской Республике,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65F03" w:rsidRPr="00165F03" w:rsidRDefault="00165F03" w:rsidP="00165F03">
      <w:pPr>
        <w:numPr>
          <w:ilvl w:val="0"/>
          <w:numId w:val="35"/>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2</w:t>
      </w:r>
      <w:r w:rsidRPr="00165F03">
        <w:rPr>
          <w:rFonts w:ascii="Times New Roman" w:eastAsia="Times New Roman" w:hAnsi="Times New Roman" w:cs="Times New Roman"/>
          <w:b/>
          <w:bCs/>
          <w:i/>
          <w:iCs/>
          <w:color w:val="000000"/>
          <w:sz w:val="28"/>
          <w:szCs w:val="28"/>
          <w:vertAlign w:val="superscript"/>
          <w:lang w:eastAsia="ru-RU"/>
        </w:rPr>
        <w:t>1</w:t>
      </w:r>
      <w:r w:rsidRPr="00165F03">
        <w:rPr>
          <w:rFonts w:ascii="Times New Roman" w:eastAsia="Times New Roman" w:hAnsi="Times New Roman" w:cs="Times New Roman"/>
          <w:b/>
          <w:bCs/>
          <w:i/>
          <w:iCs/>
          <w:color w:val="000000"/>
          <w:sz w:val="28"/>
          <w:szCs w:val="28"/>
          <w:lang w:eastAsia="ru-RU"/>
        </w:rPr>
        <w:t>. В случае</w:t>
      </w:r>
      <w:proofErr w:type="gramStart"/>
      <w:r w:rsidRPr="00165F03">
        <w:rPr>
          <w:rFonts w:ascii="Times New Roman" w:eastAsia="Times New Roman" w:hAnsi="Times New Roman" w:cs="Times New Roman"/>
          <w:b/>
          <w:bCs/>
          <w:i/>
          <w:iCs/>
          <w:color w:val="000000"/>
          <w:sz w:val="28"/>
          <w:szCs w:val="28"/>
          <w:lang w:eastAsia="ru-RU"/>
        </w:rPr>
        <w:t>,</w:t>
      </w:r>
      <w:proofErr w:type="gramEnd"/>
      <w:r w:rsidRPr="00165F03">
        <w:rPr>
          <w:rFonts w:ascii="Times New Roman" w:eastAsia="Times New Roman" w:hAnsi="Times New Roman" w:cs="Times New Roman"/>
          <w:b/>
          <w:bCs/>
          <w:i/>
          <w:iCs/>
          <w:color w:val="000000"/>
          <w:sz w:val="28"/>
          <w:szCs w:val="28"/>
          <w:lang w:eastAsia="ru-RU"/>
        </w:rPr>
        <w:t xml:space="preserve"> если владение муниципальным служащим, замещающим должность главы местной администрации по контракту,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w:t>
      </w:r>
      <w:proofErr w:type="gramStart"/>
      <w:r w:rsidRPr="00165F03">
        <w:rPr>
          <w:rFonts w:ascii="Times New Roman" w:eastAsia="Times New Roman" w:hAnsi="Times New Roman" w:cs="Times New Roman"/>
          <w:b/>
          <w:bCs/>
          <w:i/>
          <w:iCs/>
          <w:color w:val="000000"/>
          <w:sz w:val="28"/>
          <w:szCs w:val="28"/>
          <w:lang w:eastAsia="ru-RU"/>
        </w:rPr>
        <w:t>в</w:t>
      </w:r>
      <w:proofErr w:type="gramEnd"/>
      <w:r w:rsidRPr="00165F03">
        <w:rPr>
          <w:rFonts w:ascii="Times New Roman" w:eastAsia="Times New Roman" w:hAnsi="Times New Roman" w:cs="Times New Roman"/>
          <w:b/>
          <w:bCs/>
          <w:i/>
          <w:iCs/>
          <w:color w:val="000000"/>
          <w:sz w:val="28"/>
          <w:szCs w:val="28"/>
          <w:lang w:eastAsia="ru-RU"/>
        </w:rPr>
        <w:t>ведена Законом ЧР от 15.05.2009 № 33-РЗ)</w:t>
      </w:r>
    </w:p>
    <w:p w:rsidR="00165F03" w:rsidRPr="00165F03" w:rsidRDefault="00165F03" w:rsidP="00165F03">
      <w:pPr>
        <w:numPr>
          <w:ilvl w:val="0"/>
          <w:numId w:val="36"/>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Гражданин после увольнения с муниципальной службы в Чеченской Республике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65F03" w:rsidRPr="00165F03" w:rsidRDefault="00165F03" w:rsidP="00165F03">
      <w:pPr>
        <w:numPr>
          <w:ilvl w:val="0"/>
          <w:numId w:val="36"/>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proofErr w:type="gramStart"/>
      <w:r w:rsidRPr="00165F03">
        <w:rPr>
          <w:rFonts w:ascii="Times New Roman" w:eastAsia="Times New Roman" w:hAnsi="Times New Roman" w:cs="Times New Roman"/>
          <w:b/>
          <w:bCs/>
          <w:i/>
          <w:iCs/>
          <w:color w:val="000000"/>
          <w:sz w:val="28"/>
          <w:szCs w:val="28"/>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165F03">
        <w:rPr>
          <w:rFonts w:ascii="Times New Roman" w:eastAsia="Times New Roman" w:hAnsi="Times New Roman" w:cs="Times New Roman"/>
          <w:b/>
          <w:bCs/>
          <w:i/>
          <w:iCs/>
          <w:color w:val="000000"/>
          <w:sz w:val="28"/>
          <w:szCs w:val="28"/>
          <w:lang w:eastAsia="ru-RU"/>
        </w:rPr>
        <w:t xml:space="preserve"> должностные (служебные) </w:t>
      </w:r>
      <w:r w:rsidRPr="00165F03">
        <w:rPr>
          <w:rFonts w:ascii="Times New Roman" w:eastAsia="Times New Roman" w:hAnsi="Times New Roman" w:cs="Times New Roman"/>
          <w:b/>
          <w:bCs/>
          <w:i/>
          <w:iCs/>
          <w:color w:val="000000"/>
          <w:sz w:val="28"/>
          <w:szCs w:val="28"/>
          <w:lang w:eastAsia="ru-RU"/>
        </w:rPr>
        <w:lastRenderedPageBreak/>
        <w:t>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(часть введена Законом ЧР от 26.03.2012 № 3-РЗ)</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i/>
          <w:iCs/>
          <w:color w:val="000000"/>
          <w:sz w:val="28"/>
          <w:szCs w:val="28"/>
          <w:lang w:eastAsia="ru-RU"/>
        </w:rPr>
        <w:t>Статья 15.</w:t>
      </w:r>
      <w:r w:rsidRPr="00165F03">
        <w:rPr>
          <w:rFonts w:ascii="Times New Roman" w:eastAsia="Times New Roman" w:hAnsi="Times New Roman" w:cs="Times New Roman"/>
          <w:b/>
          <w:bCs/>
          <w:i/>
          <w:iCs/>
          <w:color w:val="000000"/>
          <w:sz w:val="28"/>
          <w:szCs w:val="28"/>
          <w:lang w:eastAsia="ru-RU"/>
        </w:rPr>
        <w:t> Представление сведений о доходах, расходах, об имуществе и обязательствах имущественного характера</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                    (статья в ред. Закона ЧР от 17.06.2013 № 15-РЗ)</w:t>
      </w:r>
    </w:p>
    <w:p w:rsidR="00165F03" w:rsidRPr="00165F03" w:rsidRDefault="00165F03" w:rsidP="00165F03">
      <w:pPr>
        <w:numPr>
          <w:ilvl w:val="0"/>
          <w:numId w:val="37"/>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Гражданин, претендующий на замещение должности муниципальной службы, включенной в соответствующий перечень, установленный муниципальным правовым актом,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165F03" w:rsidRPr="00165F03" w:rsidRDefault="00165F03" w:rsidP="00165F03">
      <w:pPr>
        <w:numPr>
          <w:ilvl w:val="0"/>
          <w:numId w:val="37"/>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proofErr w:type="gramStart"/>
      <w:r w:rsidRPr="00165F03">
        <w:rPr>
          <w:rFonts w:ascii="Times New Roman" w:eastAsia="Times New Roman" w:hAnsi="Times New Roman" w:cs="Times New Roman"/>
          <w:b/>
          <w:bCs/>
          <w:i/>
          <w:iCs/>
          <w:color w:val="000000"/>
          <w:sz w:val="28"/>
          <w:szCs w:val="28"/>
          <w:lang w:eastAsia="ru-RU"/>
        </w:rPr>
        <w:t>Муниципальный служащий, замещающий должность муниципальной службы, включенную в соответствующий перечень, установленный муниципальным правовым актом, ежегодно, не позднее 30 апреля года, следующего за отчетным,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p>
    <w:p w:rsidR="00165F03" w:rsidRPr="00165F03" w:rsidRDefault="00165F03" w:rsidP="00165F03">
      <w:pPr>
        <w:numPr>
          <w:ilvl w:val="0"/>
          <w:numId w:val="37"/>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proofErr w:type="gramStart"/>
      <w:r w:rsidRPr="00165F03">
        <w:rPr>
          <w:rFonts w:ascii="Times New Roman" w:eastAsia="Times New Roman" w:hAnsi="Times New Roman" w:cs="Times New Roman"/>
          <w:b/>
          <w:bCs/>
          <w:i/>
          <w:iCs/>
          <w:color w:val="000000"/>
          <w:sz w:val="28"/>
          <w:szCs w:val="28"/>
          <w:lang w:eastAsia="ru-RU"/>
        </w:rPr>
        <w:t>Муниципальный служащий, замещающий должность муниципальной службы, включенную в соответствующий перечень, установленный муниципальным правовым актом, представляет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если сумма сделки превышает общий доход данного</w:t>
      </w:r>
      <w:proofErr w:type="gramEnd"/>
      <w:r w:rsidRPr="00165F03">
        <w:rPr>
          <w:rFonts w:ascii="Times New Roman" w:eastAsia="Times New Roman" w:hAnsi="Times New Roman" w:cs="Times New Roman"/>
          <w:b/>
          <w:bCs/>
          <w:i/>
          <w:iCs/>
          <w:color w:val="000000"/>
          <w:sz w:val="28"/>
          <w:szCs w:val="28"/>
          <w:lang w:eastAsia="ru-RU"/>
        </w:rPr>
        <w:t xml:space="preserve">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roofErr w:type="gramStart"/>
      <w:r w:rsidRPr="00165F03">
        <w:rPr>
          <w:rFonts w:ascii="Times New Roman" w:eastAsia="Times New Roman" w:hAnsi="Times New Roman" w:cs="Times New Roman"/>
          <w:b/>
          <w:bCs/>
          <w:i/>
          <w:iCs/>
          <w:color w:val="000000"/>
          <w:sz w:val="28"/>
          <w:szCs w:val="28"/>
          <w:lang w:eastAsia="ru-RU"/>
        </w:rPr>
        <w:t>.</w:t>
      </w:r>
      <w:proofErr w:type="gramEnd"/>
      <w:r w:rsidRPr="00165F03">
        <w:rPr>
          <w:rFonts w:ascii="Times New Roman" w:eastAsia="Times New Roman" w:hAnsi="Times New Roman" w:cs="Times New Roman"/>
          <w:b/>
          <w:bCs/>
          <w:i/>
          <w:iCs/>
          <w:color w:val="000000"/>
          <w:sz w:val="28"/>
          <w:szCs w:val="28"/>
          <w:lang w:eastAsia="ru-RU"/>
        </w:rPr>
        <w:t xml:space="preserve"> (</w:t>
      </w:r>
      <w:proofErr w:type="gramStart"/>
      <w:r w:rsidRPr="00165F03">
        <w:rPr>
          <w:rFonts w:ascii="Times New Roman" w:eastAsia="Times New Roman" w:hAnsi="Times New Roman" w:cs="Times New Roman"/>
          <w:b/>
          <w:bCs/>
          <w:i/>
          <w:iCs/>
          <w:color w:val="000000"/>
          <w:sz w:val="28"/>
          <w:szCs w:val="28"/>
          <w:lang w:eastAsia="ru-RU"/>
        </w:rPr>
        <w:t>в</w:t>
      </w:r>
      <w:proofErr w:type="gramEnd"/>
      <w:r w:rsidRPr="00165F03">
        <w:rPr>
          <w:rFonts w:ascii="Times New Roman" w:eastAsia="Times New Roman" w:hAnsi="Times New Roman" w:cs="Times New Roman"/>
          <w:b/>
          <w:bCs/>
          <w:i/>
          <w:iCs/>
          <w:color w:val="000000"/>
          <w:sz w:val="28"/>
          <w:szCs w:val="28"/>
          <w:lang w:eastAsia="ru-RU"/>
        </w:rPr>
        <w:t xml:space="preserve"> ред. Закона ЧР от 17.01.2016 № 2-РЗ)</w:t>
      </w:r>
    </w:p>
    <w:p w:rsidR="00165F03" w:rsidRPr="00165F03" w:rsidRDefault="00165F03" w:rsidP="00165F03">
      <w:pPr>
        <w:numPr>
          <w:ilvl w:val="0"/>
          <w:numId w:val="37"/>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Сведения о доходах, расходах, об имуществе и обязательствах имущественного характера представляются в порядке и по форме, которые установлены для представления данных сведений государственными гражданскими служащими Чеченской Республики.</w:t>
      </w:r>
    </w:p>
    <w:p w:rsidR="00165F03" w:rsidRPr="00165F03" w:rsidRDefault="00165F03" w:rsidP="00165F03">
      <w:pPr>
        <w:numPr>
          <w:ilvl w:val="0"/>
          <w:numId w:val="37"/>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proofErr w:type="gramStart"/>
      <w:r w:rsidRPr="00165F03">
        <w:rPr>
          <w:rFonts w:ascii="Times New Roman" w:eastAsia="Times New Roman" w:hAnsi="Times New Roman" w:cs="Times New Roman"/>
          <w:b/>
          <w:bCs/>
          <w:i/>
          <w:iCs/>
          <w:color w:val="000000"/>
          <w:sz w:val="28"/>
          <w:szCs w:val="28"/>
          <w:lang w:eastAsia="ru-RU"/>
        </w:rPr>
        <w:t xml:space="preserve">Проверка достоверности и полноты сведений о доходах, об имуществе и обязательствах имущественного характера, представляемых </w:t>
      </w:r>
      <w:r w:rsidRPr="00165F03">
        <w:rPr>
          <w:rFonts w:ascii="Times New Roman" w:eastAsia="Times New Roman" w:hAnsi="Times New Roman" w:cs="Times New Roman"/>
          <w:b/>
          <w:bCs/>
          <w:i/>
          <w:iCs/>
          <w:color w:val="000000"/>
          <w:sz w:val="28"/>
          <w:szCs w:val="28"/>
          <w:lang w:eastAsia="ru-RU"/>
        </w:rPr>
        <w:lastRenderedPageBreak/>
        <w:t>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165F03">
        <w:rPr>
          <w:rFonts w:ascii="Times New Roman" w:eastAsia="Times New Roman" w:hAnsi="Times New Roman" w:cs="Times New Roman"/>
          <w:b/>
          <w:bCs/>
          <w:i/>
          <w:iCs/>
          <w:color w:val="000000"/>
          <w:sz w:val="28"/>
          <w:szCs w:val="28"/>
          <w:lang w:eastAsia="ru-RU"/>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 w:history="1">
        <w:r w:rsidRPr="00165F03">
          <w:rPr>
            <w:rFonts w:ascii="Times New Roman" w:eastAsia="Times New Roman" w:hAnsi="Times New Roman" w:cs="Times New Roman"/>
            <w:b/>
            <w:bCs/>
            <w:i/>
            <w:iCs/>
            <w:color w:val="045D27"/>
            <w:sz w:val="28"/>
            <w:szCs w:val="28"/>
            <w:lang w:eastAsia="ru-RU"/>
          </w:rPr>
          <w:t>законом</w:t>
        </w:r>
      </w:hyperlink>
      <w:r w:rsidRPr="00165F03">
        <w:rPr>
          <w:rFonts w:ascii="Times New Roman" w:eastAsia="Times New Roman" w:hAnsi="Times New Roman" w:cs="Times New Roman"/>
          <w:b/>
          <w:bCs/>
          <w:i/>
          <w:iCs/>
          <w:color w:val="000000"/>
          <w:sz w:val="28"/>
          <w:szCs w:val="28"/>
          <w:lang w:eastAsia="ru-RU"/>
        </w:rPr>
        <w:t> «О противодействии коррупции» и другими нормативными правовыми актами Российской Федерации, осуществляется в порядке, определяемом Главой Чеченской Республики.</w:t>
      </w:r>
    </w:p>
    <w:p w:rsidR="00165F03" w:rsidRPr="00165F03" w:rsidRDefault="00165F03" w:rsidP="00165F03">
      <w:pPr>
        <w:numPr>
          <w:ilvl w:val="0"/>
          <w:numId w:val="37"/>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 xml:space="preserve">Решение об осуществлении </w:t>
      </w:r>
      <w:proofErr w:type="gramStart"/>
      <w:r w:rsidRPr="00165F03">
        <w:rPr>
          <w:rFonts w:ascii="Times New Roman" w:eastAsia="Times New Roman" w:hAnsi="Times New Roman" w:cs="Times New Roman"/>
          <w:b/>
          <w:bCs/>
          <w:i/>
          <w:iCs/>
          <w:color w:val="000000"/>
          <w:sz w:val="28"/>
          <w:szCs w:val="28"/>
          <w:lang w:eastAsia="ru-RU"/>
        </w:rPr>
        <w:t>контроля за</w:t>
      </w:r>
      <w:proofErr w:type="gramEnd"/>
      <w:r w:rsidRPr="00165F03">
        <w:rPr>
          <w:rFonts w:ascii="Times New Roman" w:eastAsia="Times New Roman" w:hAnsi="Times New Roman" w:cs="Times New Roman"/>
          <w:b/>
          <w:bCs/>
          <w:i/>
          <w:iCs/>
          <w:color w:val="000000"/>
          <w:sz w:val="28"/>
          <w:szCs w:val="28"/>
          <w:lang w:eastAsia="ru-RU"/>
        </w:rPr>
        <w:t xml:space="preserve"> расходами муниципального служащего, замещающего должность муниципальной службы, включенную в соответствующий перечень, установленный муниципальным правовым актом, а также за расходами его супруги (супруга) и несовершеннолетних детей принимается Главой Чеченской Республики либо уполномоченным им должностным лицом в порядке, установленном Главой Чеченской Республики.</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proofErr w:type="gramStart"/>
      <w:r w:rsidRPr="00165F03">
        <w:rPr>
          <w:rFonts w:ascii="Times New Roman" w:eastAsia="Times New Roman" w:hAnsi="Times New Roman" w:cs="Times New Roman"/>
          <w:b/>
          <w:bCs/>
          <w:i/>
          <w:iCs/>
          <w:color w:val="000000"/>
          <w:sz w:val="28"/>
          <w:szCs w:val="28"/>
          <w:lang w:eastAsia="ru-RU"/>
        </w:rPr>
        <w:t>Контроль за расходами муниципального служащего, замещающего должность муниципальной службы, включенную в соответствующий перечень, установленный муниципальным правовым актом, а также за расходами его супруги (супруга) и несовершеннолетних детей, осуществляет уполномоченный Главой Чеченской Республики государственный орган (подразделение государственного органа либо должностное лицо указанного органа) в порядке, установленном Федеральным </w:t>
      </w:r>
      <w:hyperlink r:id="rId12" w:history="1">
        <w:r w:rsidRPr="00165F03">
          <w:rPr>
            <w:rFonts w:ascii="Times New Roman" w:eastAsia="Times New Roman" w:hAnsi="Times New Roman" w:cs="Times New Roman"/>
            <w:b/>
            <w:bCs/>
            <w:i/>
            <w:iCs/>
            <w:color w:val="045D27"/>
            <w:sz w:val="28"/>
            <w:szCs w:val="28"/>
            <w:lang w:eastAsia="ru-RU"/>
          </w:rPr>
          <w:t>законом</w:t>
        </w:r>
      </w:hyperlink>
      <w:r w:rsidRPr="00165F03">
        <w:rPr>
          <w:rFonts w:ascii="Times New Roman" w:eastAsia="Times New Roman" w:hAnsi="Times New Roman" w:cs="Times New Roman"/>
          <w:b/>
          <w:bCs/>
          <w:i/>
          <w:iCs/>
          <w:color w:val="000000"/>
          <w:sz w:val="28"/>
          <w:szCs w:val="28"/>
          <w:lang w:eastAsia="ru-RU"/>
        </w:rPr>
        <w:t> от 3 декабря 2012 года N 230-ФЗ «О контроле за соответствием расходов лиц</w:t>
      </w:r>
      <w:proofErr w:type="gramEnd"/>
      <w:r w:rsidRPr="00165F03">
        <w:rPr>
          <w:rFonts w:ascii="Times New Roman" w:eastAsia="Times New Roman" w:hAnsi="Times New Roman" w:cs="Times New Roman"/>
          <w:b/>
          <w:bCs/>
          <w:i/>
          <w:iCs/>
          <w:color w:val="000000"/>
          <w:sz w:val="28"/>
          <w:szCs w:val="28"/>
          <w:lang w:eastAsia="ru-RU"/>
        </w:rPr>
        <w:t>, замещающих государственные должности, и иных лиц их доходам».</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Статья 16. </w:t>
      </w:r>
      <w:r w:rsidRPr="00165F03">
        <w:rPr>
          <w:rFonts w:ascii="Times New Roman" w:eastAsia="Times New Roman" w:hAnsi="Times New Roman" w:cs="Times New Roman"/>
          <w:b/>
          <w:bCs/>
          <w:color w:val="000000"/>
          <w:sz w:val="28"/>
          <w:szCs w:val="28"/>
          <w:lang w:eastAsia="ru-RU"/>
        </w:rPr>
        <w:t>Сохранение муниципальным служащим охраняемой законом тайны</w:t>
      </w:r>
    </w:p>
    <w:p w:rsidR="00165F03" w:rsidRPr="00165F03" w:rsidRDefault="00165F03" w:rsidP="00165F03">
      <w:pPr>
        <w:numPr>
          <w:ilvl w:val="0"/>
          <w:numId w:val="38"/>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proofErr w:type="gramStart"/>
      <w:r w:rsidRPr="00165F03">
        <w:rPr>
          <w:rFonts w:ascii="Times New Roman" w:eastAsia="Times New Roman" w:hAnsi="Times New Roman" w:cs="Times New Roman"/>
          <w:color w:val="000000"/>
          <w:sz w:val="28"/>
          <w:szCs w:val="28"/>
          <w:lang w:eastAsia="ru-RU"/>
        </w:rPr>
        <w:t>Муниципальный служащий обязан сохранять государственную, служебную и иную охраняемую законом тайну, в том числе и после прекращения муниципальной службы в Чеченской Республике, сохранять в тайне ставшие известными при исполнении должностных обязанностей сведения, затрагивающие частную жизнь, честь и достоинство граждан, и не требовать предоставления таких сведений, за исключением случаев, предусмотренных законом, а также не использовать после отставки (увольнения) в интересах организаций</w:t>
      </w:r>
      <w:proofErr w:type="gramEnd"/>
      <w:r w:rsidRPr="00165F03">
        <w:rPr>
          <w:rFonts w:ascii="Times New Roman" w:eastAsia="Times New Roman" w:hAnsi="Times New Roman" w:cs="Times New Roman"/>
          <w:color w:val="000000"/>
          <w:sz w:val="28"/>
          <w:szCs w:val="28"/>
          <w:lang w:eastAsia="ru-RU"/>
        </w:rPr>
        <w:t xml:space="preserve">, частных лиц в течение срока, </w:t>
      </w:r>
      <w:r w:rsidRPr="00165F03">
        <w:rPr>
          <w:rFonts w:ascii="Times New Roman" w:eastAsia="Times New Roman" w:hAnsi="Times New Roman" w:cs="Times New Roman"/>
          <w:color w:val="000000"/>
          <w:sz w:val="28"/>
          <w:szCs w:val="28"/>
          <w:lang w:eastAsia="ru-RU"/>
        </w:rPr>
        <w:lastRenderedPageBreak/>
        <w:t>установленного законодательством, информацию по вопросам, составляющим предмет его служебной деятельности и являющимся государственной, служебной или иной охраняемой законом тайной.</w:t>
      </w:r>
    </w:p>
    <w:p w:rsidR="00165F03" w:rsidRPr="00165F03" w:rsidRDefault="00165F03" w:rsidP="00165F03">
      <w:pPr>
        <w:numPr>
          <w:ilvl w:val="0"/>
          <w:numId w:val="38"/>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Представитель нанимателя в установленном порядке определяет состав информации, доступ граждан к которой ограничивается в интересах обеспечения деятельности органа местного самоуправления и которая относится к служебной тайне, и несет ответственность за организацию ее охраны.</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 xml:space="preserve">Не могут быть </w:t>
      </w:r>
      <w:proofErr w:type="gramStart"/>
      <w:r w:rsidRPr="00165F03">
        <w:rPr>
          <w:rFonts w:ascii="Times New Roman" w:eastAsia="Times New Roman" w:hAnsi="Times New Roman" w:cs="Times New Roman"/>
          <w:color w:val="000000"/>
          <w:sz w:val="28"/>
          <w:szCs w:val="28"/>
          <w:lang w:eastAsia="ru-RU"/>
        </w:rPr>
        <w:t>отнесены</w:t>
      </w:r>
      <w:proofErr w:type="gramEnd"/>
      <w:r w:rsidRPr="00165F03">
        <w:rPr>
          <w:rFonts w:ascii="Times New Roman" w:eastAsia="Times New Roman" w:hAnsi="Times New Roman" w:cs="Times New Roman"/>
          <w:color w:val="000000"/>
          <w:sz w:val="28"/>
          <w:szCs w:val="28"/>
          <w:lang w:eastAsia="ru-RU"/>
        </w:rPr>
        <w:t xml:space="preserve"> к служебной тайне:</w:t>
      </w:r>
    </w:p>
    <w:p w:rsidR="00165F03" w:rsidRPr="00165F03" w:rsidRDefault="00165F03" w:rsidP="00165F03">
      <w:pPr>
        <w:numPr>
          <w:ilvl w:val="0"/>
          <w:numId w:val="39"/>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описание структуры, компетенция, адрес органа местного самоуправления, перечень должностных полномочий муниципальных служащих, стандарты муниципальной службы;</w:t>
      </w:r>
    </w:p>
    <w:p w:rsidR="00165F03" w:rsidRPr="00165F03" w:rsidRDefault="00165F03" w:rsidP="00165F03">
      <w:pPr>
        <w:numPr>
          <w:ilvl w:val="0"/>
          <w:numId w:val="39"/>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нормативные акты по вопросам, затрагивающим права и свободы граждан, права юридических лиц;</w:t>
      </w:r>
    </w:p>
    <w:p w:rsidR="00165F03" w:rsidRPr="00165F03" w:rsidRDefault="00165F03" w:rsidP="00165F03">
      <w:pPr>
        <w:numPr>
          <w:ilvl w:val="0"/>
          <w:numId w:val="39"/>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порядок рассмотрения обращений граждан и юридических лиц;</w:t>
      </w:r>
    </w:p>
    <w:p w:rsidR="00165F03" w:rsidRPr="00165F03" w:rsidRDefault="00165F03" w:rsidP="00165F03">
      <w:pPr>
        <w:numPr>
          <w:ilvl w:val="0"/>
          <w:numId w:val="39"/>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решения органов местного самоуправления и должностных лиц в связи с обращениями граждан и юридических лиц;</w:t>
      </w:r>
    </w:p>
    <w:p w:rsidR="00165F03" w:rsidRPr="00165F03" w:rsidRDefault="00165F03" w:rsidP="00165F03">
      <w:pPr>
        <w:numPr>
          <w:ilvl w:val="0"/>
          <w:numId w:val="39"/>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служебные инструкции по вопросам, затрагивающим права и свободы граждан;</w:t>
      </w:r>
    </w:p>
    <w:p w:rsidR="00165F03" w:rsidRPr="00165F03" w:rsidRDefault="00165F03" w:rsidP="00165F03">
      <w:pPr>
        <w:numPr>
          <w:ilvl w:val="0"/>
          <w:numId w:val="39"/>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другие сведения, не подлежащие засекречиванию в соответствии с действующим законодательством.</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Муниципальный служащий после прекращения муниципальной службы обязан возвратить все служебные записи, документы любого вида, связанные с муниципальной службой. Это обязательство распространяется на наследников и родственников муниципального служащего в случае его смерти, если иное не предусмотрено федеральным законодательством.</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Служебную информацию средствам массовой информации, организациям, органам передает представитель нанимателя или муниципальный служащий, уполномоченный им.</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Глава 4. </w:t>
      </w:r>
      <w:r w:rsidRPr="00165F03">
        <w:rPr>
          <w:rFonts w:ascii="Times New Roman" w:eastAsia="Times New Roman" w:hAnsi="Times New Roman" w:cs="Times New Roman"/>
          <w:b/>
          <w:bCs/>
          <w:color w:val="000000"/>
          <w:sz w:val="28"/>
          <w:szCs w:val="28"/>
          <w:lang w:eastAsia="ru-RU"/>
        </w:rPr>
        <w:t>Организация муниципальной службы в Чеченской Республике</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Статья 17. </w:t>
      </w:r>
      <w:r w:rsidRPr="00165F03">
        <w:rPr>
          <w:rFonts w:ascii="Times New Roman" w:eastAsia="Times New Roman" w:hAnsi="Times New Roman" w:cs="Times New Roman"/>
          <w:b/>
          <w:bCs/>
          <w:color w:val="000000"/>
          <w:sz w:val="28"/>
          <w:szCs w:val="28"/>
          <w:lang w:eastAsia="ru-RU"/>
        </w:rPr>
        <w:t>Поступление и нахождение на муниципальной службе в Чеченской Республике</w:t>
      </w:r>
    </w:p>
    <w:p w:rsidR="00165F03" w:rsidRPr="00165F03" w:rsidRDefault="00165F03" w:rsidP="00165F03">
      <w:pPr>
        <w:numPr>
          <w:ilvl w:val="0"/>
          <w:numId w:val="40"/>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proofErr w:type="gramStart"/>
      <w:r w:rsidRPr="00165F03">
        <w:rPr>
          <w:rFonts w:ascii="Times New Roman" w:eastAsia="Times New Roman" w:hAnsi="Times New Roman" w:cs="Times New Roman"/>
          <w:color w:val="000000"/>
          <w:sz w:val="28"/>
          <w:szCs w:val="28"/>
          <w:lang w:eastAsia="ru-RU"/>
        </w:rPr>
        <w:t>Право поступления на муниципальную службу в Чеченской Республике имеют граждане, достигшие возраста 18 лет, владеющие государственным языком Российской Федерации и отвечающие квалификационным требованиям, установленным настоящим Законом для замещения должностей муниципальной службы, при отсутствии обстоятельств, указанных в статье 13 настоящего Закона в качестве ограничений, связанных с муниципальной службой.</w:t>
      </w:r>
      <w:proofErr w:type="gramEnd"/>
    </w:p>
    <w:p w:rsidR="00165F03" w:rsidRPr="00165F03" w:rsidRDefault="00165F03" w:rsidP="00165F03">
      <w:pPr>
        <w:numPr>
          <w:ilvl w:val="0"/>
          <w:numId w:val="40"/>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proofErr w:type="gramStart"/>
      <w:r w:rsidRPr="00165F03">
        <w:rPr>
          <w:rFonts w:ascii="Times New Roman" w:eastAsia="Times New Roman" w:hAnsi="Times New Roman" w:cs="Times New Roman"/>
          <w:color w:val="000000"/>
          <w:sz w:val="28"/>
          <w:szCs w:val="28"/>
          <w:lang w:eastAsia="ru-RU"/>
        </w:rPr>
        <w:lastRenderedPageBreak/>
        <w:t>Не допускается установление при приеме на муниципальную службу, а также при ее прохождении каких бы то ни было прямых или косвенных ограничений в зависимости от расы, национальности, языка, пола, социального происхождения, имущественного положения, места жительства, отношения к религии, убеждений, принадлежности к общественным объединениям и профессиональным союзам, а равно других обстоятельств, не связанных с профессиональными и деловыми качествами муниципального служащего.</w:t>
      </w:r>
      <w:proofErr w:type="gramEnd"/>
    </w:p>
    <w:p w:rsidR="00165F03" w:rsidRPr="00165F03" w:rsidRDefault="00165F03" w:rsidP="00165F03">
      <w:pPr>
        <w:numPr>
          <w:ilvl w:val="0"/>
          <w:numId w:val="40"/>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Поступление гражданина на муниципальную службу осуществляется на условиях трудового договора в соответствии с законодательством труде с учетом особенностей, предусмотренных Федеральным законом «О муниципальной службе в Российской Федерации».</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            (в ред. Закона ЧР от 26.03.2012 № 3-РЗ)</w:t>
      </w:r>
    </w:p>
    <w:p w:rsidR="00165F03" w:rsidRPr="00165F03" w:rsidRDefault="00165F03" w:rsidP="00165F03">
      <w:pPr>
        <w:numPr>
          <w:ilvl w:val="0"/>
          <w:numId w:val="41"/>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При поступлении на муниципальную службу в Чеченской Республике гражданин представляет:</w:t>
      </w:r>
    </w:p>
    <w:p w:rsidR="00165F03" w:rsidRPr="00165F03" w:rsidRDefault="00165F03" w:rsidP="00165F03">
      <w:pPr>
        <w:numPr>
          <w:ilvl w:val="0"/>
          <w:numId w:val="42"/>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заявление с просьбой о поступлении на муниципальную службу и замещении должности муниципальной службы;</w:t>
      </w:r>
    </w:p>
    <w:p w:rsidR="00165F03" w:rsidRPr="00165F03" w:rsidRDefault="00165F03" w:rsidP="00165F03">
      <w:pPr>
        <w:numPr>
          <w:ilvl w:val="0"/>
          <w:numId w:val="42"/>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собственноручно заполненную и подписанную анкету по форме, установленной </w:t>
      </w:r>
      <w:r w:rsidRPr="00165F03">
        <w:rPr>
          <w:rFonts w:ascii="Times New Roman" w:eastAsia="Times New Roman" w:hAnsi="Times New Roman" w:cs="Times New Roman"/>
          <w:b/>
          <w:bCs/>
          <w:i/>
          <w:iCs/>
          <w:color w:val="000000"/>
          <w:sz w:val="28"/>
          <w:szCs w:val="28"/>
          <w:lang w:eastAsia="ru-RU"/>
        </w:rPr>
        <w:t>уполномоченным Правительством Российской Федерации</w:t>
      </w:r>
      <w:r w:rsidRPr="00165F03">
        <w:rPr>
          <w:rFonts w:ascii="Times New Roman" w:eastAsia="Times New Roman" w:hAnsi="Times New Roman" w:cs="Times New Roman"/>
          <w:color w:val="000000"/>
          <w:sz w:val="28"/>
          <w:szCs w:val="28"/>
          <w:lang w:eastAsia="ru-RU"/>
        </w:rPr>
        <w:t> </w:t>
      </w:r>
      <w:r w:rsidRPr="00165F03">
        <w:rPr>
          <w:rFonts w:ascii="Times New Roman" w:eastAsia="Times New Roman" w:hAnsi="Times New Roman" w:cs="Times New Roman"/>
          <w:b/>
          <w:bCs/>
          <w:i/>
          <w:iCs/>
          <w:color w:val="000000"/>
          <w:sz w:val="28"/>
          <w:szCs w:val="28"/>
          <w:lang w:eastAsia="ru-RU"/>
        </w:rPr>
        <w:t>федеральным органом исполнительной власти;</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       (в ред. Закона ЧР от 15.05.2009 № 33-РЗ)</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3) паспорт;</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4)   трудовую книжку, за исключением случаев, когда трудовой договор (контракт) заключается впервые;</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5) документ об образовании;</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65F03" w:rsidRPr="00165F03" w:rsidRDefault="00165F03" w:rsidP="00165F03">
      <w:pPr>
        <w:numPr>
          <w:ilvl w:val="0"/>
          <w:numId w:val="43"/>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 xml:space="preserve">свидетельство </w:t>
      </w:r>
      <w:proofErr w:type="gramStart"/>
      <w:r w:rsidRPr="00165F03">
        <w:rPr>
          <w:rFonts w:ascii="Times New Roman" w:eastAsia="Times New Roman" w:hAnsi="Times New Roman" w:cs="Times New Roman"/>
          <w:color w:val="000000"/>
          <w:sz w:val="28"/>
          <w:szCs w:val="28"/>
          <w:lang w:eastAsia="ru-RU"/>
        </w:rPr>
        <w:t>о постановке физического лица на учет в налоговом органе по месту жительства на территории</w:t>
      </w:r>
      <w:proofErr w:type="gramEnd"/>
      <w:r w:rsidRPr="00165F03">
        <w:rPr>
          <w:rFonts w:ascii="Times New Roman" w:eastAsia="Times New Roman" w:hAnsi="Times New Roman" w:cs="Times New Roman"/>
          <w:color w:val="000000"/>
          <w:sz w:val="28"/>
          <w:szCs w:val="28"/>
          <w:lang w:eastAsia="ru-RU"/>
        </w:rPr>
        <w:t xml:space="preserve"> Российской Федерации;</w:t>
      </w:r>
    </w:p>
    <w:p w:rsidR="00165F03" w:rsidRPr="00165F03" w:rsidRDefault="00165F03" w:rsidP="00165F03">
      <w:pPr>
        <w:numPr>
          <w:ilvl w:val="0"/>
          <w:numId w:val="43"/>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документы воинского учета – </w:t>
      </w:r>
      <w:r w:rsidRPr="00165F03">
        <w:rPr>
          <w:rFonts w:ascii="Times New Roman" w:eastAsia="Times New Roman" w:hAnsi="Times New Roman" w:cs="Times New Roman"/>
          <w:b/>
          <w:bCs/>
          <w:i/>
          <w:iCs/>
          <w:color w:val="000000"/>
          <w:sz w:val="28"/>
          <w:szCs w:val="28"/>
          <w:lang w:eastAsia="ru-RU"/>
        </w:rPr>
        <w:t>для граждан, пребывающих в запасе</w:t>
      </w:r>
      <w:r w:rsidRPr="00165F03">
        <w:rPr>
          <w:rFonts w:ascii="Times New Roman" w:eastAsia="Times New Roman" w:hAnsi="Times New Roman" w:cs="Times New Roman"/>
          <w:color w:val="000000"/>
          <w:sz w:val="28"/>
          <w:szCs w:val="28"/>
          <w:lang w:eastAsia="ru-RU"/>
        </w:rPr>
        <w:t> и лиц, подлежащих призыву на военную службу;</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(в ред. Закона ЧР от 22.07.2014 № 33-РЗ)</w:t>
      </w:r>
    </w:p>
    <w:p w:rsidR="00165F03" w:rsidRPr="00165F03" w:rsidRDefault="00165F03" w:rsidP="00165F03">
      <w:pPr>
        <w:numPr>
          <w:ilvl w:val="0"/>
          <w:numId w:val="44"/>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заключение </w:t>
      </w:r>
      <w:r w:rsidRPr="00165F03">
        <w:rPr>
          <w:rFonts w:ascii="Times New Roman" w:eastAsia="Times New Roman" w:hAnsi="Times New Roman" w:cs="Times New Roman"/>
          <w:b/>
          <w:bCs/>
          <w:i/>
          <w:iCs/>
          <w:color w:val="000000"/>
          <w:sz w:val="28"/>
          <w:szCs w:val="28"/>
          <w:lang w:eastAsia="ru-RU"/>
        </w:rPr>
        <w:t>медицинской организации</w:t>
      </w:r>
      <w:r w:rsidRPr="00165F03">
        <w:rPr>
          <w:rFonts w:ascii="Times New Roman" w:eastAsia="Times New Roman" w:hAnsi="Times New Roman" w:cs="Times New Roman"/>
          <w:color w:val="000000"/>
          <w:sz w:val="28"/>
          <w:szCs w:val="28"/>
          <w:lang w:eastAsia="ru-RU"/>
        </w:rPr>
        <w:t> об отсутствии заболевания, препятствующего поступлению на муниципальную службу;</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lastRenderedPageBreak/>
        <w:t>        (в ред. Закона ЧР от 22.07.2014 № 33-РЗ)</w:t>
      </w:r>
    </w:p>
    <w:p w:rsidR="00165F03" w:rsidRPr="00165F03" w:rsidRDefault="00165F03" w:rsidP="00165F03">
      <w:pPr>
        <w:numPr>
          <w:ilvl w:val="0"/>
          <w:numId w:val="45"/>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Сведения, представленные в соответствии с настоящим Законом при поступлении гражданина на муниципальную службу, могут подвергаться проверке в установленном федеральными законами порядке.</w:t>
      </w:r>
    </w:p>
    <w:p w:rsidR="00165F03" w:rsidRPr="00165F03" w:rsidRDefault="00165F03" w:rsidP="00165F03">
      <w:pPr>
        <w:numPr>
          <w:ilvl w:val="0"/>
          <w:numId w:val="46"/>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принятии его на муниципальную службу.</w:t>
      </w:r>
    </w:p>
    <w:p w:rsidR="00165F03" w:rsidRPr="00165F03" w:rsidRDefault="00165F03" w:rsidP="00165F03">
      <w:pPr>
        <w:numPr>
          <w:ilvl w:val="0"/>
          <w:numId w:val="46"/>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На замещение вакантной должности муниципальной службы в Чеченской Республике может проводиться конкурс в порядке, установленном нормативным правовым актом соответствующего муниципального образования.</w:t>
      </w:r>
    </w:p>
    <w:p w:rsidR="00165F03" w:rsidRPr="00165F03" w:rsidRDefault="00165F03" w:rsidP="00165F03">
      <w:pPr>
        <w:numPr>
          <w:ilvl w:val="0"/>
          <w:numId w:val="46"/>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65F03" w:rsidRPr="00165F03" w:rsidRDefault="00165F03" w:rsidP="00165F03">
      <w:pPr>
        <w:numPr>
          <w:ilvl w:val="0"/>
          <w:numId w:val="46"/>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Муниципальному служащему, назначенному на должность муниципальной службы, вручается соответствующее удостоверение.</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Положение об удостоверении, его образец утверждаются представителем нанимателя.</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 </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        Статья 18. </w:t>
      </w:r>
      <w:r w:rsidRPr="00165F03">
        <w:rPr>
          <w:rFonts w:ascii="Times New Roman" w:eastAsia="Times New Roman" w:hAnsi="Times New Roman" w:cs="Times New Roman"/>
          <w:b/>
          <w:bCs/>
          <w:color w:val="000000"/>
          <w:sz w:val="28"/>
          <w:szCs w:val="28"/>
          <w:lang w:eastAsia="ru-RU"/>
        </w:rPr>
        <w:t>Конкурс на замещение должности</w:t>
      </w:r>
      <w:r w:rsidRPr="00165F03">
        <w:rPr>
          <w:rFonts w:ascii="Times New Roman" w:eastAsia="Times New Roman" w:hAnsi="Times New Roman" w:cs="Times New Roman"/>
          <w:color w:val="000000"/>
          <w:sz w:val="28"/>
          <w:szCs w:val="28"/>
          <w:lang w:eastAsia="ru-RU"/>
        </w:rPr>
        <w:t> </w:t>
      </w:r>
      <w:r w:rsidRPr="00165F03">
        <w:rPr>
          <w:rFonts w:ascii="Times New Roman" w:eastAsia="Times New Roman" w:hAnsi="Times New Roman" w:cs="Times New Roman"/>
          <w:b/>
          <w:bCs/>
          <w:color w:val="000000"/>
          <w:sz w:val="28"/>
          <w:szCs w:val="28"/>
          <w:lang w:eastAsia="ru-RU"/>
        </w:rPr>
        <w:t>муниципальной службы в Чеченской Республике</w:t>
      </w:r>
    </w:p>
    <w:p w:rsidR="00165F03" w:rsidRPr="00165F03" w:rsidRDefault="00165F03" w:rsidP="00165F03">
      <w:pPr>
        <w:numPr>
          <w:ilvl w:val="0"/>
          <w:numId w:val="47"/>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При замещении должности муниципальной службы в муниципальном образовании заключению трудового договора может предшествовать конкурсный отбор,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65F03" w:rsidRPr="00165F03" w:rsidRDefault="00165F03" w:rsidP="00165F03">
      <w:pPr>
        <w:numPr>
          <w:ilvl w:val="0"/>
          <w:numId w:val="47"/>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 xml:space="preserve">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w:t>
      </w:r>
      <w:r w:rsidRPr="00165F03">
        <w:rPr>
          <w:rFonts w:ascii="Times New Roman" w:eastAsia="Times New Roman" w:hAnsi="Times New Roman" w:cs="Times New Roman"/>
          <w:color w:val="000000"/>
          <w:sz w:val="28"/>
          <w:szCs w:val="28"/>
          <w:lang w:eastAsia="ru-RU"/>
        </w:rPr>
        <w:lastRenderedPageBreak/>
        <w:t xml:space="preserve">условий, сведения о дате, времени и месте проведения, а также проекта трудового договора не </w:t>
      </w:r>
      <w:proofErr w:type="gramStart"/>
      <w:r w:rsidRPr="00165F03">
        <w:rPr>
          <w:rFonts w:ascii="Times New Roman" w:eastAsia="Times New Roman" w:hAnsi="Times New Roman" w:cs="Times New Roman"/>
          <w:color w:val="000000"/>
          <w:sz w:val="28"/>
          <w:szCs w:val="28"/>
          <w:lang w:eastAsia="ru-RU"/>
        </w:rPr>
        <w:t>позднее</w:t>
      </w:r>
      <w:proofErr w:type="gramEnd"/>
      <w:r w:rsidRPr="00165F03">
        <w:rPr>
          <w:rFonts w:ascii="Times New Roman" w:eastAsia="Times New Roman" w:hAnsi="Times New Roman" w:cs="Times New Roman"/>
          <w:color w:val="000000"/>
          <w:sz w:val="28"/>
          <w:szCs w:val="28"/>
          <w:lang w:eastAsia="ru-RU"/>
        </w:rPr>
        <w:t xml:space="preserve"> чем за </w:t>
      </w:r>
      <w:r w:rsidRPr="00165F03">
        <w:rPr>
          <w:rFonts w:ascii="Times New Roman" w:eastAsia="Times New Roman" w:hAnsi="Times New Roman" w:cs="Times New Roman"/>
          <w:b/>
          <w:bCs/>
          <w:color w:val="000000"/>
          <w:sz w:val="28"/>
          <w:szCs w:val="28"/>
          <w:lang w:eastAsia="ru-RU"/>
        </w:rPr>
        <w:t>20</w:t>
      </w:r>
      <w:r w:rsidRPr="00165F03">
        <w:rPr>
          <w:rFonts w:ascii="Times New Roman" w:eastAsia="Times New Roman" w:hAnsi="Times New Roman" w:cs="Times New Roman"/>
          <w:color w:val="000000"/>
          <w:sz w:val="28"/>
          <w:szCs w:val="28"/>
          <w:lang w:eastAsia="ru-RU"/>
        </w:rPr>
        <w:t>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            </w:t>
      </w:r>
      <w:r w:rsidRPr="00165F03">
        <w:rPr>
          <w:rFonts w:ascii="Times New Roman" w:eastAsia="Times New Roman" w:hAnsi="Times New Roman" w:cs="Times New Roman"/>
          <w:b/>
          <w:bCs/>
          <w:i/>
          <w:iCs/>
          <w:color w:val="000000"/>
          <w:sz w:val="28"/>
          <w:szCs w:val="28"/>
          <w:lang w:eastAsia="ru-RU"/>
        </w:rPr>
        <w:t>(в ред. Закона ЧР от 21.07.2009 № 49-РЗ)</w:t>
      </w:r>
    </w:p>
    <w:p w:rsidR="00165F03" w:rsidRPr="00165F03" w:rsidRDefault="00165F03" w:rsidP="00165F03">
      <w:pPr>
        <w:numPr>
          <w:ilvl w:val="0"/>
          <w:numId w:val="48"/>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Конкурс на замещение должности муниципальной службы проводится конкурсной комиссией среди лиц, подавших заявления об участии в конкурсе.</w:t>
      </w:r>
    </w:p>
    <w:p w:rsidR="00165F03" w:rsidRPr="00165F03" w:rsidRDefault="00165F03" w:rsidP="00165F03">
      <w:pPr>
        <w:numPr>
          <w:ilvl w:val="0"/>
          <w:numId w:val="48"/>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Статья 19. </w:t>
      </w:r>
      <w:r w:rsidRPr="00165F03">
        <w:rPr>
          <w:rFonts w:ascii="Times New Roman" w:eastAsia="Times New Roman" w:hAnsi="Times New Roman" w:cs="Times New Roman"/>
          <w:b/>
          <w:bCs/>
          <w:color w:val="000000"/>
          <w:sz w:val="28"/>
          <w:szCs w:val="28"/>
          <w:lang w:eastAsia="ru-RU"/>
        </w:rPr>
        <w:t>Испытательный срок при приеме на муниципальную службу в Чеченской Республике</w:t>
      </w:r>
    </w:p>
    <w:p w:rsidR="00165F03" w:rsidRPr="00165F03" w:rsidRDefault="00165F03" w:rsidP="00165F03">
      <w:pPr>
        <w:numPr>
          <w:ilvl w:val="0"/>
          <w:numId w:val="49"/>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Для гражданина, впервые принятого на должность муниципальной службы в Чеченской Республике, соглашением сторон может быть установлено испытание на срок от трех до шести месяцев. В срок испытания не засчитываются периоды временной нетрудоспособности и другие периоды, когда муниципальный служащий отсутствовал на службе по уважительным причинам. В период испытания на муниципального служащего распространяются законодательство о муниципальной службе, законодательство о труде, настоящий Закон.</w:t>
      </w:r>
    </w:p>
    <w:p w:rsidR="00165F03" w:rsidRPr="00165F03" w:rsidRDefault="00165F03" w:rsidP="00165F03">
      <w:pPr>
        <w:numPr>
          <w:ilvl w:val="0"/>
          <w:numId w:val="49"/>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При неудовлетворительном результате испытания муниципальный служащий может быть переведен, с его согласия, на другую должность либо уволен с муниципальной службы.</w:t>
      </w:r>
    </w:p>
    <w:p w:rsidR="00165F03" w:rsidRPr="00165F03" w:rsidRDefault="00165F03" w:rsidP="00165F03">
      <w:pPr>
        <w:numPr>
          <w:ilvl w:val="0"/>
          <w:numId w:val="49"/>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Если по истечении срока испытания не принимается отрицательное решение о пригодности муниципального служащего к работе по занимаемой должности, он считается выдержавшим испытание; дополнительное решение о его назначении не принимается. Испытательный срок засчитывается в стаж муниципальной службы.</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Статья 20. </w:t>
      </w:r>
      <w:r w:rsidRPr="00165F03">
        <w:rPr>
          <w:rFonts w:ascii="Times New Roman" w:eastAsia="Times New Roman" w:hAnsi="Times New Roman" w:cs="Times New Roman"/>
          <w:b/>
          <w:bCs/>
          <w:color w:val="000000"/>
          <w:sz w:val="28"/>
          <w:szCs w:val="28"/>
          <w:lang w:eastAsia="ru-RU"/>
        </w:rPr>
        <w:t>Аттестация муниципального служащего в Чеченской Республике</w:t>
      </w:r>
    </w:p>
    <w:p w:rsidR="00165F03" w:rsidRPr="00165F03" w:rsidRDefault="00165F03" w:rsidP="00165F03">
      <w:pPr>
        <w:numPr>
          <w:ilvl w:val="0"/>
          <w:numId w:val="50"/>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Аттестация муниципального служащего в Чеченской Республике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65F03" w:rsidRPr="00165F03" w:rsidRDefault="00165F03" w:rsidP="00165F03">
      <w:pPr>
        <w:numPr>
          <w:ilvl w:val="0"/>
          <w:numId w:val="50"/>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Аттестационная комиссия формируется представителем нанимателя.</w:t>
      </w:r>
    </w:p>
    <w:p w:rsidR="00165F03" w:rsidRPr="00165F03" w:rsidRDefault="00165F03" w:rsidP="00165F03">
      <w:pPr>
        <w:numPr>
          <w:ilvl w:val="0"/>
          <w:numId w:val="50"/>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Аттестации не подлежат муниципальные служащие:</w:t>
      </w:r>
    </w:p>
    <w:p w:rsidR="00165F03" w:rsidRPr="00165F03" w:rsidRDefault="00165F03" w:rsidP="00165F03">
      <w:pPr>
        <w:numPr>
          <w:ilvl w:val="0"/>
          <w:numId w:val="51"/>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lastRenderedPageBreak/>
        <w:t>замещающие должности муниципальной службы менее одного года;</w:t>
      </w:r>
    </w:p>
    <w:p w:rsidR="00165F03" w:rsidRPr="00165F03" w:rsidRDefault="00165F03" w:rsidP="00165F03">
      <w:pPr>
        <w:numPr>
          <w:ilvl w:val="0"/>
          <w:numId w:val="51"/>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proofErr w:type="gramStart"/>
      <w:r w:rsidRPr="00165F03">
        <w:rPr>
          <w:rFonts w:ascii="Times New Roman" w:eastAsia="Times New Roman" w:hAnsi="Times New Roman" w:cs="Times New Roman"/>
          <w:color w:val="000000"/>
          <w:sz w:val="28"/>
          <w:szCs w:val="28"/>
          <w:lang w:eastAsia="ru-RU"/>
        </w:rPr>
        <w:t>достигшие</w:t>
      </w:r>
      <w:proofErr w:type="gramEnd"/>
      <w:r w:rsidRPr="00165F03">
        <w:rPr>
          <w:rFonts w:ascii="Times New Roman" w:eastAsia="Times New Roman" w:hAnsi="Times New Roman" w:cs="Times New Roman"/>
          <w:color w:val="000000"/>
          <w:sz w:val="28"/>
          <w:szCs w:val="28"/>
          <w:lang w:eastAsia="ru-RU"/>
        </w:rPr>
        <w:t xml:space="preserve"> возраста 60 лет;</w:t>
      </w:r>
    </w:p>
    <w:p w:rsidR="00165F03" w:rsidRPr="00165F03" w:rsidRDefault="00165F03" w:rsidP="00165F03">
      <w:pPr>
        <w:numPr>
          <w:ilvl w:val="0"/>
          <w:numId w:val="51"/>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беременные женщины;</w:t>
      </w:r>
    </w:p>
    <w:p w:rsidR="00165F03" w:rsidRPr="00165F03" w:rsidRDefault="00165F03" w:rsidP="00165F03">
      <w:pPr>
        <w:numPr>
          <w:ilvl w:val="0"/>
          <w:numId w:val="51"/>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proofErr w:type="gramStart"/>
      <w:r w:rsidRPr="00165F03">
        <w:rPr>
          <w:rFonts w:ascii="Times New Roman" w:eastAsia="Times New Roman" w:hAnsi="Times New Roman" w:cs="Times New Roman"/>
          <w:color w:val="000000"/>
          <w:sz w:val="28"/>
          <w:szCs w:val="28"/>
          <w:lang w:eastAsia="ru-RU"/>
        </w:rPr>
        <w:t>находящиеся в отпуске по беременности и родам или в отпуске по уходу за ребенком до достижения им возраста трех лет.</w:t>
      </w:r>
      <w:proofErr w:type="gramEnd"/>
      <w:r w:rsidRPr="00165F03">
        <w:rPr>
          <w:rFonts w:ascii="Times New Roman" w:eastAsia="Times New Roman" w:hAnsi="Times New Roman" w:cs="Times New Roman"/>
          <w:color w:val="000000"/>
          <w:sz w:val="28"/>
          <w:szCs w:val="28"/>
          <w:lang w:eastAsia="ru-RU"/>
        </w:rPr>
        <w:t xml:space="preserve"> Аттестация указанных муниципальных служащих возможна не ранее чем через один год после выхода из отпуска;</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5)  замещающие должности муниципальной службы на основании срочного трудового договора (контракта).</w:t>
      </w:r>
    </w:p>
    <w:p w:rsidR="00165F03" w:rsidRPr="00165F03" w:rsidRDefault="00165F03" w:rsidP="00165F03">
      <w:pPr>
        <w:numPr>
          <w:ilvl w:val="0"/>
          <w:numId w:val="52"/>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условий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65F03" w:rsidRPr="00165F03" w:rsidRDefault="00165F03" w:rsidP="00165F03">
      <w:pPr>
        <w:numPr>
          <w:ilvl w:val="0"/>
          <w:numId w:val="52"/>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w:t>
      </w:r>
      <w:r w:rsidRPr="00165F03">
        <w:rPr>
          <w:rFonts w:ascii="Times New Roman" w:eastAsia="Times New Roman" w:hAnsi="Times New Roman" w:cs="Times New Roman"/>
          <w:b/>
          <w:bCs/>
          <w:i/>
          <w:iCs/>
          <w:color w:val="000000"/>
          <w:sz w:val="28"/>
          <w:szCs w:val="28"/>
          <w:lang w:eastAsia="ru-RU"/>
        </w:rPr>
        <w:t>для</w:t>
      </w:r>
      <w:r w:rsidRPr="00165F03">
        <w:rPr>
          <w:rFonts w:ascii="Times New Roman" w:eastAsia="Times New Roman" w:hAnsi="Times New Roman" w:cs="Times New Roman"/>
          <w:color w:val="000000"/>
          <w:sz w:val="28"/>
          <w:szCs w:val="28"/>
          <w:lang w:eastAsia="ru-RU"/>
        </w:rPr>
        <w:t> </w:t>
      </w:r>
      <w:r w:rsidRPr="00165F03">
        <w:rPr>
          <w:rFonts w:ascii="Times New Roman" w:eastAsia="Times New Roman" w:hAnsi="Times New Roman" w:cs="Times New Roman"/>
          <w:b/>
          <w:bCs/>
          <w:i/>
          <w:iCs/>
          <w:color w:val="000000"/>
          <w:sz w:val="28"/>
          <w:szCs w:val="28"/>
          <w:lang w:eastAsia="ru-RU"/>
        </w:rPr>
        <w:t>получения дополнительного профессионального образования</w:t>
      </w:r>
      <w:proofErr w:type="gramStart"/>
      <w:r w:rsidRPr="00165F03">
        <w:rPr>
          <w:rFonts w:ascii="Times New Roman" w:eastAsia="Times New Roman" w:hAnsi="Times New Roman" w:cs="Times New Roman"/>
          <w:color w:val="000000"/>
          <w:sz w:val="28"/>
          <w:szCs w:val="28"/>
          <w:lang w:eastAsia="ru-RU"/>
        </w:rPr>
        <w:t>.</w:t>
      </w:r>
      <w:proofErr w:type="gramEnd"/>
      <w:r w:rsidRPr="00165F03">
        <w:rPr>
          <w:rFonts w:ascii="Times New Roman" w:eastAsia="Times New Roman" w:hAnsi="Times New Roman" w:cs="Times New Roman"/>
          <w:b/>
          <w:bCs/>
          <w:i/>
          <w:iCs/>
          <w:color w:val="000000"/>
          <w:sz w:val="28"/>
          <w:szCs w:val="28"/>
          <w:lang w:eastAsia="ru-RU"/>
        </w:rPr>
        <w:t> (</w:t>
      </w:r>
      <w:proofErr w:type="gramStart"/>
      <w:r w:rsidRPr="00165F03">
        <w:rPr>
          <w:rFonts w:ascii="Times New Roman" w:eastAsia="Times New Roman" w:hAnsi="Times New Roman" w:cs="Times New Roman"/>
          <w:b/>
          <w:bCs/>
          <w:i/>
          <w:iCs/>
          <w:color w:val="000000"/>
          <w:sz w:val="28"/>
          <w:szCs w:val="28"/>
          <w:lang w:eastAsia="ru-RU"/>
        </w:rPr>
        <w:t>в</w:t>
      </w:r>
      <w:proofErr w:type="gramEnd"/>
      <w:r w:rsidRPr="00165F03">
        <w:rPr>
          <w:rFonts w:ascii="Times New Roman" w:eastAsia="Times New Roman" w:hAnsi="Times New Roman" w:cs="Times New Roman"/>
          <w:b/>
          <w:bCs/>
          <w:i/>
          <w:iCs/>
          <w:color w:val="000000"/>
          <w:sz w:val="28"/>
          <w:szCs w:val="28"/>
          <w:lang w:eastAsia="ru-RU"/>
        </w:rPr>
        <w:t xml:space="preserve"> ред. Закона ЧР от 10.06.2015 № 21-РЗ)</w:t>
      </w:r>
    </w:p>
    <w:p w:rsidR="00165F03" w:rsidRPr="00165F03" w:rsidRDefault="00165F03" w:rsidP="00165F03">
      <w:pPr>
        <w:numPr>
          <w:ilvl w:val="0"/>
          <w:numId w:val="52"/>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65F03" w:rsidRPr="00165F03" w:rsidRDefault="00165F03" w:rsidP="00165F03">
      <w:pPr>
        <w:numPr>
          <w:ilvl w:val="0"/>
          <w:numId w:val="52"/>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Муниципальный служащий вправе обжаловать результаты аттестации в судебном порядке.</w:t>
      </w:r>
    </w:p>
    <w:p w:rsidR="00165F03" w:rsidRPr="00165F03" w:rsidRDefault="00165F03" w:rsidP="00165F03">
      <w:pPr>
        <w:numPr>
          <w:ilvl w:val="0"/>
          <w:numId w:val="52"/>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Чеченской Республики.</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lastRenderedPageBreak/>
        <w:t> </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Статья 21. </w:t>
      </w:r>
      <w:r w:rsidRPr="00165F03">
        <w:rPr>
          <w:rFonts w:ascii="Times New Roman" w:eastAsia="Times New Roman" w:hAnsi="Times New Roman" w:cs="Times New Roman"/>
          <w:b/>
          <w:bCs/>
          <w:color w:val="000000"/>
          <w:sz w:val="28"/>
          <w:szCs w:val="28"/>
          <w:lang w:eastAsia="ru-RU"/>
        </w:rPr>
        <w:t>Продвижение по муниципальной службе</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 </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Право на продвижение по муниципальной службе реализуется при условии успешного и добросовестного выполнения муниципальным служащим своих обязанностей, а также с учетом стажировки, прохождения переподготовки и повышения квалификации в соответствии с квалификационными требованиями по вакантной должности, рекомендаций аттестационной комиссии, собеседования.</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Статья 22. </w:t>
      </w:r>
      <w:r w:rsidRPr="00165F03">
        <w:rPr>
          <w:rFonts w:ascii="Times New Roman" w:eastAsia="Times New Roman" w:hAnsi="Times New Roman" w:cs="Times New Roman"/>
          <w:b/>
          <w:bCs/>
          <w:color w:val="000000"/>
          <w:sz w:val="28"/>
          <w:szCs w:val="28"/>
          <w:lang w:eastAsia="ru-RU"/>
        </w:rPr>
        <w:t>Прекращение муниципальной службы</w:t>
      </w:r>
    </w:p>
    <w:p w:rsidR="00165F03" w:rsidRPr="00165F03" w:rsidRDefault="00165F03" w:rsidP="00165F03">
      <w:pPr>
        <w:numPr>
          <w:ilvl w:val="0"/>
          <w:numId w:val="53"/>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 xml:space="preserve">Прекращением муниципальной службы является увольнение муниципального служащего. Основаниями для прекращения муниципальной службы по инициативе представителя нанимателя, кроме </w:t>
      </w:r>
      <w:proofErr w:type="gramStart"/>
      <w:r w:rsidRPr="00165F03">
        <w:rPr>
          <w:rFonts w:ascii="Times New Roman" w:eastAsia="Times New Roman" w:hAnsi="Times New Roman" w:cs="Times New Roman"/>
          <w:color w:val="000000"/>
          <w:sz w:val="28"/>
          <w:szCs w:val="28"/>
          <w:lang w:eastAsia="ru-RU"/>
        </w:rPr>
        <w:t>предусмотренных</w:t>
      </w:r>
      <w:proofErr w:type="gramEnd"/>
      <w:r w:rsidRPr="00165F03">
        <w:rPr>
          <w:rFonts w:ascii="Times New Roman" w:eastAsia="Times New Roman" w:hAnsi="Times New Roman" w:cs="Times New Roman"/>
          <w:color w:val="000000"/>
          <w:sz w:val="28"/>
          <w:szCs w:val="28"/>
          <w:lang w:eastAsia="ru-RU"/>
        </w:rPr>
        <w:t xml:space="preserve"> законодательством о труде, могут также являться:</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1) достижение предельного возраста, установленного для замещения должности муниципальной службы;</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proofErr w:type="gramStart"/>
      <w:r w:rsidRPr="00165F03">
        <w:rPr>
          <w:rFonts w:ascii="Times New Roman" w:eastAsia="Times New Roman" w:hAnsi="Times New Roman" w:cs="Times New Roman"/>
          <w:color w:val="000000"/>
          <w:sz w:val="28"/>
          <w:szCs w:val="28"/>
          <w:lang w:eastAsia="ru-RU"/>
        </w:rPr>
        <w:t>2)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65F03">
        <w:rPr>
          <w:rFonts w:ascii="Times New Roman" w:eastAsia="Times New Roman" w:hAnsi="Times New Roman" w:cs="Times New Roman"/>
          <w:color w:val="000000"/>
          <w:sz w:val="28"/>
          <w:szCs w:val="28"/>
          <w:lang w:eastAsia="ru-RU"/>
        </w:rPr>
        <w:t xml:space="preserve"> </w:t>
      </w:r>
      <w:proofErr w:type="gramStart"/>
      <w:r w:rsidRPr="00165F03">
        <w:rPr>
          <w:rFonts w:ascii="Times New Roman" w:eastAsia="Times New Roman" w:hAnsi="Times New Roman" w:cs="Times New Roman"/>
          <w:color w:val="000000"/>
          <w:sz w:val="28"/>
          <w:szCs w:val="28"/>
          <w:lang w:eastAsia="ru-RU"/>
        </w:rPr>
        <w:t>соответствии</w:t>
      </w:r>
      <w:proofErr w:type="gramEnd"/>
      <w:r w:rsidRPr="00165F03">
        <w:rPr>
          <w:rFonts w:ascii="Times New Roman" w:eastAsia="Times New Roman" w:hAnsi="Times New Roman" w:cs="Times New Roman"/>
          <w:color w:val="000000"/>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3)  несоблюдение ограничений и запретов, указанных в статьях 13 и 14 настоящего Закона.</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4) применение административного наказания в виде дисквалификации.</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(пункт дополнен Законом ЧР от 26.03.2012 № 3-РЗ)</w:t>
      </w:r>
    </w:p>
    <w:p w:rsidR="00165F03" w:rsidRPr="00165F03" w:rsidRDefault="00165F03" w:rsidP="00165F03">
      <w:pPr>
        <w:numPr>
          <w:ilvl w:val="0"/>
          <w:numId w:val="54"/>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Не является основанием для прекращения муниципальной службы перевод муниципального служащего, с его согласия, в другой орган местного самоуправления.</w:t>
      </w:r>
    </w:p>
    <w:p w:rsidR="00165F03" w:rsidRPr="00165F03" w:rsidRDefault="00165F03" w:rsidP="00165F03">
      <w:pPr>
        <w:numPr>
          <w:ilvl w:val="0"/>
          <w:numId w:val="54"/>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 xml:space="preserve">Предельный возраст для нахождения на должности муниципальной службы -65 лет. Допускается продление срока нахождения на муниципальной службе муниципальных служащих, достигших </w:t>
      </w:r>
      <w:r w:rsidRPr="00165F03">
        <w:rPr>
          <w:rFonts w:ascii="Times New Roman" w:eastAsia="Times New Roman" w:hAnsi="Times New Roman" w:cs="Times New Roman"/>
          <w:color w:val="000000"/>
          <w:sz w:val="28"/>
          <w:szCs w:val="28"/>
          <w:lang w:eastAsia="ru-RU"/>
        </w:rPr>
        <w:lastRenderedPageBreak/>
        <w:t>предельного возраста, установленного для замещения должности муниципальной службы, решением представителя нанимателя. Однократное продление срока нахождения на муниципальной службе муниципального служащего допускается не более чем на год.</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Статья 23. </w:t>
      </w:r>
      <w:r w:rsidRPr="00165F03">
        <w:rPr>
          <w:rFonts w:ascii="Times New Roman" w:eastAsia="Times New Roman" w:hAnsi="Times New Roman" w:cs="Times New Roman"/>
          <w:b/>
          <w:bCs/>
          <w:color w:val="000000"/>
          <w:sz w:val="28"/>
          <w:szCs w:val="28"/>
          <w:lang w:eastAsia="ru-RU"/>
        </w:rPr>
        <w:t>Рабочее (служебное) время</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Рабочее (служебное) время муниципальных служащих в Чеченской Республике регулируется в соответствии с трудовым законодательством Российской Федерации.</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Глава 5. </w:t>
      </w:r>
      <w:r w:rsidRPr="00165F03">
        <w:rPr>
          <w:rFonts w:ascii="Times New Roman" w:eastAsia="Times New Roman" w:hAnsi="Times New Roman" w:cs="Times New Roman"/>
          <w:b/>
          <w:bCs/>
          <w:color w:val="000000"/>
          <w:sz w:val="28"/>
          <w:szCs w:val="28"/>
          <w:lang w:eastAsia="ru-RU"/>
        </w:rPr>
        <w:t>Гарантии, предоставляемые муниципальному служащему в Чеченской Республике денежное содержание муниципального служащего в Чеченской Республике стаж муниципальной службы</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Статья 24. </w:t>
      </w:r>
      <w:r w:rsidRPr="00165F03">
        <w:rPr>
          <w:rFonts w:ascii="Times New Roman" w:eastAsia="Times New Roman" w:hAnsi="Times New Roman" w:cs="Times New Roman"/>
          <w:b/>
          <w:bCs/>
          <w:color w:val="000000"/>
          <w:sz w:val="28"/>
          <w:szCs w:val="28"/>
          <w:lang w:eastAsia="ru-RU"/>
        </w:rPr>
        <w:t>Гарантии, предоставляемые муниципальному служащему в Чеченской Республике</w:t>
      </w:r>
    </w:p>
    <w:p w:rsidR="00165F03" w:rsidRPr="00165F03" w:rsidRDefault="00165F03" w:rsidP="00165F03">
      <w:pPr>
        <w:numPr>
          <w:ilvl w:val="0"/>
          <w:numId w:val="55"/>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Муниципальному служащему в Чеченской Республике гарантируются:</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1)     условия работы, обеспечивающие исполнение им должностных обязанностей;</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2) денежное содержание и иные выплаты;</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65F03" w:rsidRPr="00165F03" w:rsidRDefault="00165F03" w:rsidP="00165F03">
      <w:pPr>
        <w:numPr>
          <w:ilvl w:val="0"/>
          <w:numId w:val="56"/>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медицинское обслуживание муниципального служащего и членов его семьи, в том числе после выхода муниципального служащего на пенсию;</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          (в ред. Закона ЧР от 21.07.2009 № 49-РЗ)</w:t>
      </w:r>
    </w:p>
    <w:p w:rsidR="00165F03" w:rsidRPr="00165F03" w:rsidRDefault="00165F03" w:rsidP="00165F03">
      <w:pPr>
        <w:numPr>
          <w:ilvl w:val="0"/>
          <w:numId w:val="57"/>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             (в ред. Закона ЧР от 21.07.2009 № 49-РЗ)</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6)   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 xml:space="preserve">7)     обязательное государственное социальное страхование на случай заболевания или потери трудоспособности в период прохождения им </w:t>
      </w:r>
      <w:r w:rsidRPr="00165F03">
        <w:rPr>
          <w:rFonts w:ascii="Times New Roman" w:eastAsia="Times New Roman" w:hAnsi="Times New Roman" w:cs="Times New Roman"/>
          <w:color w:val="000000"/>
          <w:sz w:val="28"/>
          <w:szCs w:val="28"/>
          <w:lang w:eastAsia="ru-RU"/>
        </w:rPr>
        <w:lastRenderedPageBreak/>
        <w:t>муниципальной службы или после ее прекращения, но наступивших в связи с исполнением им должностных обязанностей;</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8)  защита его и членов его семьи в порядке, установленном федеральным законодательством, от насилия, угроз, других неправомерных действий в связи с исполнением им должностных обязанностей;</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9) при направлении в служебную командировку - оплата проездного документа, места в гостинице, пользование транспортными средствами и средствами связи.</w:t>
      </w:r>
    </w:p>
    <w:p w:rsidR="00165F03" w:rsidRPr="00165F03" w:rsidRDefault="00165F03" w:rsidP="00165F03">
      <w:pPr>
        <w:numPr>
          <w:ilvl w:val="0"/>
          <w:numId w:val="58"/>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В случае ликвидации органа местного самоуправления, сокращения штата работников данного органа муниципальному служащему предоставляются гарантии, установленные законодательством о труде.</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 </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Статья 25. </w:t>
      </w:r>
      <w:r w:rsidRPr="00165F03">
        <w:rPr>
          <w:rFonts w:ascii="Times New Roman" w:eastAsia="Times New Roman" w:hAnsi="Times New Roman" w:cs="Times New Roman"/>
          <w:b/>
          <w:bCs/>
          <w:color w:val="000000"/>
          <w:sz w:val="28"/>
          <w:szCs w:val="28"/>
          <w:lang w:eastAsia="ru-RU"/>
        </w:rPr>
        <w:t>Денежное содержание муниципального служащего в Чеченской Республике</w:t>
      </w:r>
    </w:p>
    <w:p w:rsidR="00165F03" w:rsidRPr="00165F03" w:rsidRDefault="00165F03" w:rsidP="00165F03">
      <w:pPr>
        <w:numPr>
          <w:ilvl w:val="0"/>
          <w:numId w:val="59"/>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Денежное содержание муниципального служащего в Чеченской Республике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(далее – дополнительные выплаты).</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К дополнительным выплатам относятся:</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1) ежемесячная надбавка к должностному окладу за выслугу лет на</w:t>
      </w:r>
      <w:r w:rsidRPr="00165F03">
        <w:rPr>
          <w:rFonts w:ascii="Times New Roman" w:eastAsia="Times New Roman" w:hAnsi="Times New Roman" w:cs="Times New Roman"/>
          <w:b/>
          <w:bCs/>
          <w:i/>
          <w:iCs/>
          <w:color w:val="000000"/>
          <w:sz w:val="28"/>
          <w:szCs w:val="28"/>
          <w:lang w:eastAsia="ru-RU"/>
        </w:rPr>
        <w:br/>
        <w:t>муниципальной службе;</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2) ежемесячная надбавка к должностному окладу за особые условия</w:t>
      </w:r>
      <w:r w:rsidRPr="00165F03">
        <w:rPr>
          <w:rFonts w:ascii="Times New Roman" w:eastAsia="Times New Roman" w:hAnsi="Times New Roman" w:cs="Times New Roman"/>
          <w:b/>
          <w:bCs/>
          <w:i/>
          <w:iCs/>
          <w:color w:val="000000"/>
          <w:sz w:val="28"/>
          <w:szCs w:val="28"/>
          <w:lang w:eastAsia="ru-RU"/>
        </w:rPr>
        <w:br/>
        <w:t>муниципальной службы в размере до 180 процентов этого оклада;</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3) ежемесячная процентная надбавка к должностному окладу за работу со сведениями, составляющими государственную тайну;</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органа местного самоуправления;</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5) ежемесячное денежное поощрение;</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6) единовременная выплата при предоставлении ежегодного</w:t>
      </w:r>
      <w:r w:rsidRPr="00165F03">
        <w:rPr>
          <w:rFonts w:ascii="Times New Roman" w:eastAsia="Times New Roman" w:hAnsi="Times New Roman" w:cs="Times New Roman"/>
          <w:b/>
          <w:bCs/>
          <w:i/>
          <w:iCs/>
          <w:color w:val="000000"/>
          <w:sz w:val="28"/>
          <w:szCs w:val="28"/>
          <w:lang w:eastAsia="ru-RU"/>
        </w:rPr>
        <w:br/>
        <w:t>оплачиваемого отпуска;</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lastRenderedPageBreak/>
        <w:t>         7) материальная помощь, выплачиваемая за счет средств фонда оплаты труда  муниципальных служащих.</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 xml:space="preserve">(в ред. Закона </w:t>
      </w:r>
      <w:proofErr w:type="spellStart"/>
      <w:r w:rsidRPr="00165F03">
        <w:rPr>
          <w:rFonts w:ascii="Times New Roman" w:eastAsia="Times New Roman" w:hAnsi="Times New Roman" w:cs="Times New Roman"/>
          <w:b/>
          <w:bCs/>
          <w:i/>
          <w:iCs/>
          <w:color w:val="000000"/>
          <w:sz w:val="28"/>
          <w:szCs w:val="28"/>
          <w:lang w:eastAsia="ru-RU"/>
        </w:rPr>
        <w:t>ЧРот</w:t>
      </w:r>
      <w:proofErr w:type="spellEnd"/>
      <w:r w:rsidRPr="00165F03">
        <w:rPr>
          <w:rFonts w:ascii="Times New Roman" w:eastAsia="Times New Roman" w:hAnsi="Times New Roman" w:cs="Times New Roman"/>
          <w:b/>
          <w:bCs/>
          <w:i/>
          <w:iCs/>
          <w:color w:val="000000"/>
          <w:sz w:val="28"/>
          <w:szCs w:val="28"/>
          <w:lang w:eastAsia="ru-RU"/>
        </w:rPr>
        <w:t xml:space="preserve"> 05.05.2012 № 6-РЗ)</w:t>
      </w:r>
    </w:p>
    <w:p w:rsidR="00165F03" w:rsidRPr="00165F03" w:rsidRDefault="00165F03" w:rsidP="00165F03">
      <w:pPr>
        <w:numPr>
          <w:ilvl w:val="0"/>
          <w:numId w:val="60"/>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Денежное содержание выплачивается за счет средств соответствующего местного бюджета.</w:t>
      </w:r>
    </w:p>
    <w:p w:rsidR="00165F03" w:rsidRPr="00165F03" w:rsidRDefault="00165F03" w:rsidP="00165F03">
      <w:pPr>
        <w:numPr>
          <w:ilvl w:val="0"/>
          <w:numId w:val="60"/>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Органы местного самоуправления муниципальных образований Чеченской Республики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Чеченской Республики.</w:t>
      </w:r>
    </w:p>
    <w:p w:rsidR="00165F03" w:rsidRPr="00165F03" w:rsidRDefault="00165F03" w:rsidP="00165F03">
      <w:pPr>
        <w:numPr>
          <w:ilvl w:val="0"/>
          <w:numId w:val="60"/>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Утратила силу – Закон ЧР от 15.05.2009 № 33-РЗ.</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 </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i/>
          <w:iCs/>
          <w:color w:val="000000"/>
          <w:sz w:val="28"/>
          <w:szCs w:val="28"/>
          <w:lang w:eastAsia="ru-RU"/>
        </w:rPr>
        <w:t>Статья 25</w:t>
      </w:r>
      <w:r w:rsidRPr="00165F03">
        <w:rPr>
          <w:rFonts w:ascii="Times New Roman" w:eastAsia="Times New Roman" w:hAnsi="Times New Roman" w:cs="Times New Roman"/>
          <w:i/>
          <w:iCs/>
          <w:color w:val="000000"/>
          <w:sz w:val="28"/>
          <w:szCs w:val="28"/>
          <w:vertAlign w:val="superscript"/>
          <w:lang w:eastAsia="ru-RU"/>
        </w:rPr>
        <w:t>1</w:t>
      </w:r>
      <w:r w:rsidRPr="00165F03">
        <w:rPr>
          <w:rFonts w:ascii="Times New Roman" w:eastAsia="Times New Roman" w:hAnsi="Times New Roman" w:cs="Times New Roman"/>
          <w:i/>
          <w:iCs/>
          <w:color w:val="000000"/>
          <w:sz w:val="28"/>
          <w:szCs w:val="28"/>
          <w:lang w:eastAsia="ru-RU"/>
        </w:rPr>
        <w:t>.</w:t>
      </w:r>
      <w:r w:rsidRPr="00165F03">
        <w:rPr>
          <w:rFonts w:ascii="Times New Roman" w:eastAsia="Times New Roman" w:hAnsi="Times New Roman" w:cs="Times New Roman"/>
          <w:b/>
          <w:bCs/>
          <w:i/>
          <w:iCs/>
          <w:color w:val="000000"/>
          <w:sz w:val="28"/>
          <w:szCs w:val="28"/>
          <w:lang w:eastAsia="ru-RU"/>
        </w:rPr>
        <w:t> Фонд оплаты труда муниципальных служащих                                   в Чеченской Республике</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(статья дополнена  Законом ЧР  от 05.05.2012 № 6-РЗ)</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 </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При формировании годового фонда оплаты труда сверх суммы средств, направляемых для выплаты должностных окладов муниципальным служащим, предусматриваются средства на выплату:</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1) ежемесячной надбавки к должностному окладу за выслугу лет на муниципальной службе в размере трех должностных окладов;</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2) ежемесячной надбавки к должностному окладу за особые условия муниципальной службы в размере четырнадцати должностных окладов;</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3) ежемесячной процентной надбавки к должностному окладу за работу со сведениями, составляющими государственную тайну, в размере полутора должностных окладов;</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4) премий за выполнение особо важных и сложных заданий в размере пяти должностных окладов;</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5) ежемесячного денежного поощрения в размере 30 должностных окладов;</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 xml:space="preserve">6) единовременной выплаты при предоставлении ежегодного оплачиваемого отпуска в размере 2,67 </w:t>
      </w:r>
      <w:proofErr w:type="gramStart"/>
      <w:r w:rsidRPr="00165F03">
        <w:rPr>
          <w:rFonts w:ascii="Times New Roman" w:eastAsia="Times New Roman" w:hAnsi="Times New Roman" w:cs="Times New Roman"/>
          <w:b/>
          <w:bCs/>
          <w:i/>
          <w:iCs/>
          <w:color w:val="000000"/>
          <w:sz w:val="28"/>
          <w:szCs w:val="28"/>
          <w:lang w:eastAsia="ru-RU"/>
        </w:rPr>
        <w:t>должностных</w:t>
      </w:r>
      <w:proofErr w:type="gramEnd"/>
      <w:r w:rsidRPr="00165F03">
        <w:rPr>
          <w:rFonts w:ascii="Times New Roman" w:eastAsia="Times New Roman" w:hAnsi="Times New Roman" w:cs="Times New Roman"/>
          <w:b/>
          <w:bCs/>
          <w:i/>
          <w:iCs/>
          <w:color w:val="000000"/>
          <w:sz w:val="28"/>
          <w:szCs w:val="28"/>
          <w:lang w:eastAsia="ru-RU"/>
        </w:rPr>
        <w:t xml:space="preserve"> оклада;</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lastRenderedPageBreak/>
        <w:t>7) материальной помощи в размере трех должностных окладов.</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Статья 26. </w:t>
      </w:r>
      <w:r w:rsidRPr="00165F03">
        <w:rPr>
          <w:rFonts w:ascii="Times New Roman" w:eastAsia="Times New Roman" w:hAnsi="Times New Roman" w:cs="Times New Roman"/>
          <w:b/>
          <w:bCs/>
          <w:color w:val="000000"/>
          <w:sz w:val="28"/>
          <w:szCs w:val="28"/>
          <w:lang w:eastAsia="ru-RU"/>
        </w:rPr>
        <w:t>Компенсационные выплаты и пособия муниципальному служащему в Чеченской Республике</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Муниципальному служащему предоставляются компенсации и выплачиваются пособия в соответствии с трудовым законодательством.</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Статья 27. </w:t>
      </w:r>
      <w:r w:rsidRPr="00165F03">
        <w:rPr>
          <w:rFonts w:ascii="Times New Roman" w:eastAsia="Times New Roman" w:hAnsi="Times New Roman" w:cs="Times New Roman"/>
          <w:b/>
          <w:bCs/>
          <w:color w:val="000000"/>
          <w:sz w:val="28"/>
          <w:szCs w:val="28"/>
          <w:lang w:eastAsia="ru-RU"/>
        </w:rPr>
        <w:t>Отпуск муниципального служащего в Чеченской Республике</w:t>
      </w:r>
    </w:p>
    <w:p w:rsidR="00165F03" w:rsidRPr="00165F03" w:rsidRDefault="00165F03" w:rsidP="00165F03">
      <w:pPr>
        <w:numPr>
          <w:ilvl w:val="0"/>
          <w:numId w:val="61"/>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Муниципальному служащему предоставляется ежегодный отпуск с сохранением замещаемой должности муниципальной службы и денежного содержания.</w:t>
      </w:r>
    </w:p>
    <w:p w:rsidR="00165F03" w:rsidRPr="00165F03" w:rsidRDefault="00165F03" w:rsidP="00165F03">
      <w:pPr>
        <w:numPr>
          <w:ilvl w:val="0"/>
          <w:numId w:val="61"/>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65F03" w:rsidRPr="00165F03" w:rsidRDefault="00165F03" w:rsidP="00165F03">
      <w:pPr>
        <w:numPr>
          <w:ilvl w:val="0"/>
          <w:numId w:val="61"/>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w:t>
      </w:r>
    </w:p>
    <w:p w:rsidR="00165F03" w:rsidRPr="00165F03" w:rsidRDefault="00165F03" w:rsidP="00165F03">
      <w:pPr>
        <w:numPr>
          <w:ilvl w:val="0"/>
          <w:numId w:val="61"/>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165F03" w:rsidRPr="00165F03" w:rsidRDefault="00165F03" w:rsidP="00165F03">
      <w:pPr>
        <w:numPr>
          <w:ilvl w:val="0"/>
          <w:numId w:val="61"/>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165F03" w:rsidRPr="00165F03" w:rsidRDefault="00165F03" w:rsidP="00165F03">
      <w:pPr>
        <w:numPr>
          <w:ilvl w:val="0"/>
          <w:numId w:val="61"/>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165F03" w:rsidRPr="00165F03" w:rsidRDefault="00165F03" w:rsidP="00165F03">
      <w:pPr>
        <w:numPr>
          <w:ilvl w:val="0"/>
          <w:numId w:val="61"/>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муниципальному служащему может предоставляться часть отпуска иной продолжительности.</w:t>
      </w:r>
    </w:p>
    <w:p w:rsidR="00165F03" w:rsidRPr="00165F03" w:rsidRDefault="00165F03" w:rsidP="00165F03">
      <w:pPr>
        <w:numPr>
          <w:ilvl w:val="0"/>
          <w:numId w:val="61"/>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w:t>
      </w:r>
    </w:p>
    <w:p w:rsidR="00165F03" w:rsidRPr="00165F03" w:rsidRDefault="00165F03" w:rsidP="00165F03">
      <w:pPr>
        <w:numPr>
          <w:ilvl w:val="0"/>
          <w:numId w:val="61"/>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 xml:space="preserve">Выплата денежного содержания муниципальному служащему за период ежегодного оплачиваемого отпуска должна производиться не </w:t>
      </w:r>
      <w:proofErr w:type="gramStart"/>
      <w:r w:rsidRPr="00165F03">
        <w:rPr>
          <w:rFonts w:ascii="Times New Roman" w:eastAsia="Times New Roman" w:hAnsi="Times New Roman" w:cs="Times New Roman"/>
          <w:color w:val="000000"/>
          <w:sz w:val="28"/>
          <w:szCs w:val="28"/>
          <w:lang w:eastAsia="ru-RU"/>
        </w:rPr>
        <w:t>позднее</w:t>
      </w:r>
      <w:proofErr w:type="gramEnd"/>
      <w:r w:rsidRPr="00165F03">
        <w:rPr>
          <w:rFonts w:ascii="Times New Roman" w:eastAsia="Times New Roman" w:hAnsi="Times New Roman" w:cs="Times New Roman"/>
          <w:color w:val="000000"/>
          <w:sz w:val="28"/>
          <w:szCs w:val="28"/>
          <w:lang w:eastAsia="ru-RU"/>
        </w:rPr>
        <w:t xml:space="preserve"> чем за 10 календарных дней до начала указанного отпуска.</w:t>
      </w:r>
    </w:p>
    <w:p w:rsidR="00165F03" w:rsidRPr="00165F03" w:rsidRDefault="00165F03" w:rsidP="00165F03">
      <w:pPr>
        <w:numPr>
          <w:ilvl w:val="0"/>
          <w:numId w:val="61"/>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lastRenderedPageBreak/>
        <w:t>Муниципальному служащему по его письменному заявлению решением представителя нанимателя (работодателя) может предоставляться, в случаях, предусмотренных федеральными законами, отпуск без сохранения денежного содержания продолжительностью </w:t>
      </w:r>
      <w:r w:rsidRPr="00165F03">
        <w:rPr>
          <w:rFonts w:ascii="Times New Roman" w:eastAsia="Times New Roman" w:hAnsi="Times New Roman" w:cs="Times New Roman"/>
          <w:b/>
          <w:bCs/>
          <w:i/>
          <w:iCs/>
          <w:color w:val="000000"/>
          <w:sz w:val="28"/>
          <w:szCs w:val="28"/>
          <w:lang w:eastAsia="ru-RU"/>
        </w:rPr>
        <w:t>не </w:t>
      </w:r>
      <w:r w:rsidRPr="00165F03">
        <w:rPr>
          <w:rFonts w:ascii="Times New Roman" w:eastAsia="Times New Roman" w:hAnsi="Times New Roman" w:cs="Times New Roman"/>
          <w:color w:val="000000"/>
          <w:sz w:val="28"/>
          <w:szCs w:val="28"/>
          <w:lang w:eastAsia="ru-RU"/>
        </w:rPr>
        <w:t>более одного года.</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(в ред. Закона ЧР от 21.07.2009 № 49-РЗ)</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Статья 28. </w:t>
      </w:r>
      <w:r w:rsidRPr="00165F03">
        <w:rPr>
          <w:rFonts w:ascii="Times New Roman" w:eastAsia="Times New Roman" w:hAnsi="Times New Roman" w:cs="Times New Roman"/>
          <w:b/>
          <w:bCs/>
          <w:color w:val="000000"/>
          <w:sz w:val="28"/>
          <w:szCs w:val="28"/>
          <w:lang w:eastAsia="ru-RU"/>
        </w:rPr>
        <w:t>Пенсионное обеспечение муниципального служащего в Чеченской Республике</w:t>
      </w:r>
    </w:p>
    <w:p w:rsidR="00165F03" w:rsidRPr="00165F03" w:rsidRDefault="00165F03" w:rsidP="00165F03">
      <w:pPr>
        <w:numPr>
          <w:ilvl w:val="0"/>
          <w:numId w:val="62"/>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В области пенсионного обеспечения на муниципального служащего Чеченской Республики в полном объеме распространяются права государственного гражданского служащего Чеченской Республики, установленные федеральными законами и законами Чеченской Республики.</w:t>
      </w:r>
    </w:p>
    <w:p w:rsidR="00165F03" w:rsidRPr="00165F03" w:rsidRDefault="00165F03" w:rsidP="00165F03">
      <w:pPr>
        <w:numPr>
          <w:ilvl w:val="0"/>
          <w:numId w:val="62"/>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Определение размера государственной пенсии муниципального служащего Чеченской Республики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Чеченской Республики.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Чеченской Республики по соответствующей должности государственной гражданской службы Чеченской Республики.</w:t>
      </w:r>
    </w:p>
    <w:p w:rsidR="00165F03" w:rsidRPr="00165F03" w:rsidRDefault="00165F03" w:rsidP="00165F03">
      <w:pPr>
        <w:numPr>
          <w:ilvl w:val="0"/>
          <w:numId w:val="62"/>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В случае смерти муниципального служащего Чеченской Республики,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Статья 29. </w:t>
      </w:r>
      <w:r w:rsidRPr="00165F03">
        <w:rPr>
          <w:rFonts w:ascii="Times New Roman" w:eastAsia="Times New Roman" w:hAnsi="Times New Roman" w:cs="Times New Roman"/>
          <w:b/>
          <w:bCs/>
          <w:color w:val="000000"/>
          <w:sz w:val="28"/>
          <w:szCs w:val="28"/>
          <w:lang w:eastAsia="ru-RU"/>
        </w:rPr>
        <w:t>Стаж муниципальной службы</w:t>
      </w:r>
    </w:p>
    <w:p w:rsidR="00165F03" w:rsidRPr="00165F03" w:rsidRDefault="00165F03" w:rsidP="00165F03">
      <w:pPr>
        <w:numPr>
          <w:ilvl w:val="0"/>
          <w:numId w:val="63"/>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 xml:space="preserve">Стаж муниципальной службы муниципального служащего в Чеченской Республике, дающий право на получение надбавки за выслугу лет, дополнительно оплачиваемого отпуска, назначение пенсии за выслугу лет и выплату денежного вознаграждения при выходе на пенсию, включает в себя время работы </w:t>
      </w:r>
      <w:proofErr w:type="gramStart"/>
      <w:r w:rsidRPr="00165F03">
        <w:rPr>
          <w:rFonts w:ascii="Times New Roman" w:eastAsia="Times New Roman" w:hAnsi="Times New Roman" w:cs="Times New Roman"/>
          <w:b/>
          <w:bCs/>
          <w:i/>
          <w:iCs/>
          <w:color w:val="000000"/>
          <w:sz w:val="28"/>
          <w:szCs w:val="28"/>
          <w:lang w:eastAsia="ru-RU"/>
        </w:rPr>
        <w:t>на</w:t>
      </w:r>
      <w:proofErr w:type="gramEnd"/>
      <w:r w:rsidRPr="00165F03">
        <w:rPr>
          <w:rFonts w:ascii="Times New Roman" w:eastAsia="Times New Roman" w:hAnsi="Times New Roman" w:cs="Times New Roman"/>
          <w:b/>
          <w:bCs/>
          <w:i/>
          <w:iCs/>
          <w:color w:val="000000"/>
          <w:sz w:val="28"/>
          <w:szCs w:val="28"/>
          <w:lang w:eastAsia="ru-RU"/>
        </w:rPr>
        <w:t>:</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 xml:space="preserve">1) </w:t>
      </w:r>
      <w:proofErr w:type="gramStart"/>
      <w:r w:rsidRPr="00165F03">
        <w:rPr>
          <w:rFonts w:ascii="Times New Roman" w:eastAsia="Times New Roman" w:hAnsi="Times New Roman" w:cs="Times New Roman"/>
          <w:b/>
          <w:bCs/>
          <w:i/>
          <w:iCs/>
          <w:color w:val="000000"/>
          <w:sz w:val="28"/>
          <w:szCs w:val="28"/>
          <w:lang w:eastAsia="ru-RU"/>
        </w:rPr>
        <w:t>должностях</w:t>
      </w:r>
      <w:proofErr w:type="gramEnd"/>
      <w:r w:rsidRPr="00165F03">
        <w:rPr>
          <w:rFonts w:ascii="Times New Roman" w:eastAsia="Times New Roman" w:hAnsi="Times New Roman" w:cs="Times New Roman"/>
          <w:b/>
          <w:bCs/>
          <w:i/>
          <w:iCs/>
          <w:color w:val="000000"/>
          <w:sz w:val="28"/>
          <w:szCs w:val="28"/>
          <w:lang w:eastAsia="ru-RU"/>
        </w:rPr>
        <w:t xml:space="preserve"> муниципальной службы (муниципальных должностях муниципальной службы);</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 xml:space="preserve">2) муниципальных  </w:t>
      </w:r>
      <w:proofErr w:type="gramStart"/>
      <w:r w:rsidRPr="00165F03">
        <w:rPr>
          <w:rFonts w:ascii="Times New Roman" w:eastAsia="Times New Roman" w:hAnsi="Times New Roman" w:cs="Times New Roman"/>
          <w:b/>
          <w:bCs/>
          <w:i/>
          <w:iCs/>
          <w:color w:val="000000"/>
          <w:sz w:val="28"/>
          <w:szCs w:val="28"/>
          <w:lang w:eastAsia="ru-RU"/>
        </w:rPr>
        <w:t>должностях</w:t>
      </w:r>
      <w:proofErr w:type="gramEnd"/>
      <w:r w:rsidRPr="00165F03">
        <w:rPr>
          <w:rFonts w:ascii="Times New Roman" w:eastAsia="Times New Roman" w:hAnsi="Times New Roman" w:cs="Times New Roman"/>
          <w:b/>
          <w:bCs/>
          <w:i/>
          <w:iCs/>
          <w:color w:val="000000"/>
          <w:sz w:val="28"/>
          <w:szCs w:val="28"/>
          <w:lang w:eastAsia="ru-RU"/>
        </w:rPr>
        <w:t>;</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 xml:space="preserve">3) государственных </w:t>
      </w:r>
      <w:proofErr w:type="gramStart"/>
      <w:r w:rsidRPr="00165F03">
        <w:rPr>
          <w:rFonts w:ascii="Times New Roman" w:eastAsia="Times New Roman" w:hAnsi="Times New Roman" w:cs="Times New Roman"/>
          <w:b/>
          <w:bCs/>
          <w:i/>
          <w:iCs/>
          <w:color w:val="000000"/>
          <w:sz w:val="28"/>
          <w:szCs w:val="28"/>
          <w:lang w:eastAsia="ru-RU"/>
        </w:rPr>
        <w:t>должностях</w:t>
      </w:r>
      <w:proofErr w:type="gramEnd"/>
      <w:r w:rsidRPr="00165F03">
        <w:rPr>
          <w:rFonts w:ascii="Times New Roman" w:eastAsia="Times New Roman" w:hAnsi="Times New Roman" w:cs="Times New Roman"/>
          <w:b/>
          <w:bCs/>
          <w:i/>
          <w:iCs/>
          <w:color w:val="000000"/>
          <w:sz w:val="28"/>
          <w:szCs w:val="28"/>
          <w:lang w:eastAsia="ru-RU"/>
        </w:rPr>
        <w:t xml:space="preserve"> Российской Федерации и государственных должностях Чеченской Республики;</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lastRenderedPageBreak/>
        <w:t xml:space="preserve">4) </w:t>
      </w:r>
      <w:proofErr w:type="gramStart"/>
      <w:r w:rsidRPr="00165F03">
        <w:rPr>
          <w:rFonts w:ascii="Times New Roman" w:eastAsia="Times New Roman" w:hAnsi="Times New Roman" w:cs="Times New Roman"/>
          <w:b/>
          <w:bCs/>
          <w:i/>
          <w:iCs/>
          <w:color w:val="000000"/>
          <w:sz w:val="28"/>
          <w:szCs w:val="28"/>
          <w:lang w:eastAsia="ru-RU"/>
        </w:rPr>
        <w:t>должностях</w:t>
      </w:r>
      <w:proofErr w:type="gramEnd"/>
      <w:r w:rsidRPr="00165F03">
        <w:rPr>
          <w:rFonts w:ascii="Times New Roman" w:eastAsia="Times New Roman" w:hAnsi="Times New Roman" w:cs="Times New Roman"/>
          <w:b/>
          <w:bCs/>
          <w:i/>
          <w:iCs/>
          <w:color w:val="000000"/>
          <w:sz w:val="28"/>
          <w:szCs w:val="28"/>
          <w:lang w:eastAsia="ru-RU"/>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5) иных должностях в соответствии с законом Чеченской Республики.</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Включение в стаж муниципальной службы муниципального служащего иных периодов трудовой деятельности осуществляется в соответствии с законом Чеченской Республики.</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(в ред. Закона ЧР от 21.07.2009 № 49-РЗ)</w:t>
      </w:r>
    </w:p>
    <w:p w:rsidR="00165F03" w:rsidRPr="00165F03" w:rsidRDefault="00165F03" w:rsidP="00165F03">
      <w:pPr>
        <w:numPr>
          <w:ilvl w:val="0"/>
          <w:numId w:val="64"/>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Стаж муниципальной службы муниципального служащего в Чеченской Республике приравнивается к стажу государственной гражданской службы государственного гражданского служащего в Чеченской Республике.</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Время работы на должностях муниципальной службы в Чеченской Республике засчитывается в стаж государственной гражданской службы в Чеченской Республике,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Глава 6. </w:t>
      </w:r>
      <w:r w:rsidRPr="00165F03">
        <w:rPr>
          <w:rFonts w:ascii="Times New Roman" w:eastAsia="Times New Roman" w:hAnsi="Times New Roman" w:cs="Times New Roman"/>
          <w:b/>
          <w:bCs/>
          <w:color w:val="000000"/>
          <w:sz w:val="28"/>
          <w:szCs w:val="28"/>
          <w:lang w:eastAsia="ru-RU"/>
        </w:rPr>
        <w:t>Поощрение муниципального служащего ответственность муниципального служащего</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Статья 30. </w:t>
      </w:r>
      <w:r w:rsidRPr="00165F03">
        <w:rPr>
          <w:rFonts w:ascii="Times New Roman" w:eastAsia="Times New Roman" w:hAnsi="Times New Roman" w:cs="Times New Roman"/>
          <w:b/>
          <w:bCs/>
          <w:color w:val="000000"/>
          <w:sz w:val="28"/>
          <w:szCs w:val="28"/>
          <w:lang w:eastAsia="ru-RU"/>
        </w:rPr>
        <w:t>Поощрение муниципального служащего в Чеченской Республике</w:t>
      </w:r>
    </w:p>
    <w:p w:rsidR="00165F03" w:rsidRPr="00165F03" w:rsidRDefault="00165F03" w:rsidP="00165F03">
      <w:pPr>
        <w:numPr>
          <w:ilvl w:val="0"/>
          <w:numId w:val="65"/>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За образцовое выполнение служебных обязанностей, продолжительную и безупречную службу и за другие достижения по службе к муниципальному служащему применяются поощрения:</w:t>
      </w:r>
    </w:p>
    <w:p w:rsidR="00165F03" w:rsidRPr="00165F03" w:rsidRDefault="00165F03" w:rsidP="00165F03">
      <w:pPr>
        <w:numPr>
          <w:ilvl w:val="0"/>
          <w:numId w:val="66"/>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объявление благодарности;</w:t>
      </w:r>
    </w:p>
    <w:p w:rsidR="00165F03" w:rsidRPr="00165F03" w:rsidRDefault="00165F03" w:rsidP="00165F03">
      <w:pPr>
        <w:numPr>
          <w:ilvl w:val="0"/>
          <w:numId w:val="66"/>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денежное поощрение;</w:t>
      </w:r>
    </w:p>
    <w:p w:rsidR="00165F03" w:rsidRPr="00165F03" w:rsidRDefault="00165F03" w:rsidP="00165F03">
      <w:pPr>
        <w:numPr>
          <w:ilvl w:val="0"/>
          <w:numId w:val="66"/>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награждение ценным подарком;</w:t>
      </w:r>
    </w:p>
    <w:p w:rsidR="00165F03" w:rsidRPr="00165F03" w:rsidRDefault="00165F03" w:rsidP="00165F03">
      <w:pPr>
        <w:numPr>
          <w:ilvl w:val="0"/>
          <w:numId w:val="66"/>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награждение государственными наградами;</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5)    другие поощрения, предусмотренные законодательством Российской Федерации, Чеченской Республики и муниципальными правовыми актами.</w:t>
      </w:r>
    </w:p>
    <w:p w:rsidR="00165F03" w:rsidRPr="00165F03" w:rsidRDefault="00165F03" w:rsidP="00165F03">
      <w:pPr>
        <w:numPr>
          <w:ilvl w:val="0"/>
          <w:numId w:val="67"/>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 xml:space="preserve">Денежное поощрение муниципальному служащему выплачивается в виде премий по итогам работы, за исполнение служебных заданий особой важности или сложности, а также в виде денежного вознаграждения в связи с юбилеями с учетом выслуги лет на муниципальной службе. </w:t>
      </w:r>
      <w:r w:rsidRPr="00165F03">
        <w:rPr>
          <w:rFonts w:ascii="Times New Roman" w:eastAsia="Times New Roman" w:hAnsi="Times New Roman" w:cs="Times New Roman"/>
          <w:color w:val="000000"/>
          <w:sz w:val="28"/>
          <w:szCs w:val="28"/>
          <w:lang w:eastAsia="ru-RU"/>
        </w:rPr>
        <w:lastRenderedPageBreak/>
        <w:t>Расходы, связанные с применением данного поощрения, финансируются за счет средств местного бюджета.</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Муниципальному служащему в случае выхода на пенсию за выслугу лет выплачивается единовременное денежное пособие в размере шести месячных должностных окладов за счет средств соответствующего местного бюджета.</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 </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i/>
          <w:iCs/>
          <w:color w:val="000000"/>
          <w:sz w:val="28"/>
          <w:szCs w:val="28"/>
          <w:lang w:eastAsia="ru-RU"/>
        </w:rPr>
        <w:t>Статья 31.</w:t>
      </w:r>
      <w:r w:rsidRPr="00165F03">
        <w:rPr>
          <w:rFonts w:ascii="Times New Roman" w:eastAsia="Times New Roman" w:hAnsi="Times New Roman" w:cs="Times New Roman"/>
          <w:b/>
          <w:bCs/>
          <w:i/>
          <w:iCs/>
          <w:color w:val="000000"/>
          <w:sz w:val="28"/>
          <w:szCs w:val="28"/>
          <w:lang w:eastAsia="ru-RU"/>
        </w:rPr>
        <w:t> Дисциплинарная ответственность муниципального служащего</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                            (статья в ред. Закона ЧР от 26.03.2012 № 3-РЗ)</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к муниципальному служащему могут быть применены дисциплинарные взыскания, предусмотренные </w:t>
      </w:r>
      <w:hyperlink r:id="rId13" w:history="1">
        <w:r w:rsidRPr="00165F03">
          <w:rPr>
            <w:rFonts w:ascii="Times New Roman" w:eastAsia="Times New Roman" w:hAnsi="Times New Roman" w:cs="Times New Roman"/>
            <w:b/>
            <w:bCs/>
            <w:i/>
            <w:iCs/>
            <w:color w:val="045D27"/>
            <w:sz w:val="28"/>
            <w:szCs w:val="28"/>
            <w:lang w:eastAsia="ru-RU"/>
          </w:rPr>
          <w:t>статьей 27</w:t>
        </w:r>
      </w:hyperlink>
      <w:r w:rsidRPr="00165F03">
        <w:rPr>
          <w:rFonts w:ascii="Times New Roman" w:eastAsia="Times New Roman" w:hAnsi="Times New Roman" w:cs="Times New Roman"/>
          <w:b/>
          <w:bCs/>
          <w:i/>
          <w:iCs/>
          <w:color w:val="000000"/>
          <w:sz w:val="28"/>
          <w:szCs w:val="28"/>
          <w:lang w:eastAsia="ru-RU"/>
        </w:rPr>
        <w:t> Федерального закона «О муниципальной службе в Российской Федерации».</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i/>
          <w:iCs/>
          <w:color w:val="000000"/>
          <w:sz w:val="28"/>
          <w:szCs w:val="28"/>
          <w:lang w:eastAsia="ru-RU"/>
        </w:rPr>
        <w:t>Статья 31</w:t>
      </w:r>
      <w:r w:rsidRPr="00165F03">
        <w:rPr>
          <w:rFonts w:ascii="Times New Roman" w:eastAsia="Times New Roman" w:hAnsi="Times New Roman" w:cs="Times New Roman"/>
          <w:i/>
          <w:iCs/>
          <w:color w:val="000000"/>
          <w:sz w:val="28"/>
          <w:szCs w:val="28"/>
          <w:vertAlign w:val="superscript"/>
          <w:lang w:eastAsia="ru-RU"/>
        </w:rPr>
        <w:t>1</w:t>
      </w:r>
      <w:r w:rsidRPr="00165F03">
        <w:rPr>
          <w:rFonts w:ascii="Times New Roman" w:eastAsia="Times New Roman" w:hAnsi="Times New Roman" w:cs="Times New Roman"/>
          <w:i/>
          <w:iCs/>
          <w:color w:val="000000"/>
          <w:sz w:val="28"/>
          <w:szCs w:val="28"/>
          <w:lang w:eastAsia="ru-RU"/>
        </w:rPr>
        <w:t>. </w:t>
      </w:r>
      <w:r w:rsidRPr="00165F03">
        <w:rPr>
          <w:rFonts w:ascii="Times New Roman" w:eastAsia="Times New Roman" w:hAnsi="Times New Roman" w:cs="Times New Roman"/>
          <w:b/>
          <w:bCs/>
          <w:i/>
          <w:iCs/>
          <w:color w:val="000000"/>
          <w:sz w:val="28"/>
          <w:szCs w:val="28"/>
          <w:lang w:eastAsia="ru-RU"/>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                                  (статья дополнена Законом ЧР от 26.03.2012 № 3-РЗ)</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proofErr w:type="gramStart"/>
      <w:r w:rsidRPr="00165F03">
        <w:rPr>
          <w:rFonts w:ascii="Times New Roman" w:eastAsia="Times New Roman" w:hAnsi="Times New Roman" w:cs="Times New Roman"/>
          <w:b/>
          <w:bCs/>
          <w:i/>
          <w:iCs/>
          <w:color w:val="000000"/>
          <w:sz w:val="28"/>
          <w:szCs w:val="28"/>
          <w:lang w:eastAsia="ru-RU"/>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4" w:history="1">
        <w:r w:rsidRPr="00165F03">
          <w:rPr>
            <w:rFonts w:ascii="Times New Roman" w:eastAsia="Times New Roman" w:hAnsi="Times New Roman" w:cs="Times New Roman"/>
            <w:b/>
            <w:bCs/>
            <w:i/>
            <w:iCs/>
            <w:color w:val="045D27"/>
            <w:sz w:val="28"/>
            <w:szCs w:val="28"/>
            <w:lang w:eastAsia="ru-RU"/>
          </w:rPr>
          <w:t>законом</w:t>
        </w:r>
      </w:hyperlink>
      <w:r w:rsidRPr="00165F03">
        <w:rPr>
          <w:rFonts w:ascii="Times New Roman" w:eastAsia="Times New Roman" w:hAnsi="Times New Roman" w:cs="Times New Roman"/>
          <w:b/>
          <w:bCs/>
          <w:i/>
          <w:iCs/>
          <w:color w:val="000000"/>
          <w:sz w:val="28"/>
          <w:szCs w:val="28"/>
          <w:lang w:eastAsia="ru-RU"/>
        </w:rPr>
        <w:t> «О муниципальной службе в Российской Федерации», Федеральным </w:t>
      </w:r>
      <w:hyperlink r:id="rId15" w:history="1">
        <w:r w:rsidRPr="00165F03">
          <w:rPr>
            <w:rFonts w:ascii="Times New Roman" w:eastAsia="Times New Roman" w:hAnsi="Times New Roman" w:cs="Times New Roman"/>
            <w:b/>
            <w:bCs/>
            <w:i/>
            <w:iCs/>
            <w:color w:val="045D27"/>
            <w:sz w:val="28"/>
            <w:szCs w:val="28"/>
            <w:lang w:eastAsia="ru-RU"/>
          </w:rPr>
          <w:t>законом</w:t>
        </w:r>
      </w:hyperlink>
      <w:r w:rsidRPr="00165F03">
        <w:rPr>
          <w:rFonts w:ascii="Times New Roman" w:eastAsia="Times New Roman" w:hAnsi="Times New Roman" w:cs="Times New Roman"/>
          <w:b/>
          <w:bCs/>
          <w:i/>
          <w:iCs/>
          <w:color w:val="000000"/>
          <w:sz w:val="28"/>
          <w:szCs w:val="28"/>
          <w:lang w:eastAsia="ru-RU"/>
        </w:rPr>
        <w:t> «О противодействии коррупции» и другими федеральными законами налагаются взыскания, предусмотренные Федеральным </w:t>
      </w:r>
      <w:hyperlink r:id="rId16" w:history="1">
        <w:r w:rsidRPr="00165F03">
          <w:rPr>
            <w:rFonts w:ascii="Times New Roman" w:eastAsia="Times New Roman" w:hAnsi="Times New Roman" w:cs="Times New Roman"/>
            <w:b/>
            <w:bCs/>
            <w:i/>
            <w:iCs/>
            <w:color w:val="045D27"/>
            <w:sz w:val="28"/>
            <w:szCs w:val="28"/>
            <w:lang w:eastAsia="ru-RU"/>
          </w:rPr>
          <w:t>законом</w:t>
        </w:r>
      </w:hyperlink>
      <w:r w:rsidRPr="00165F03">
        <w:rPr>
          <w:rFonts w:ascii="Times New Roman" w:eastAsia="Times New Roman" w:hAnsi="Times New Roman" w:cs="Times New Roman"/>
          <w:b/>
          <w:bCs/>
          <w:i/>
          <w:iCs/>
          <w:color w:val="000000"/>
          <w:sz w:val="28"/>
          <w:szCs w:val="28"/>
          <w:lang w:eastAsia="ru-RU"/>
        </w:rPr>
        <w:t>  «О муниципальной службе в Российской Федерации».</w:t>
      </w:r>
      <w:proofErr w:type="gramEnd"/>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Глава 7. </w:t>
      </w:r>
      <w:r w:rsidRPr="00165F03">
        <w:rPr>
          <w:rFonts w:ascii="Times New Roman" w:eastAsia="Times New Roman" w:hAnsi="Times New Roman" w:cs="Times New Roman"/>
          <w:b/>
          <w:bCs/>
          <w:color w:val="000000"/>
          <w:sz w:val="28"/>
          <w:szCs w:val="28"/>
          <w:lang w:eastAsia="ru-RU"/>
        </w:rPr>
        <w:t>Кадровая работа в муниципальном образовании</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Статья 32. </w:t>
      </w:r>
      <w:r w:rsidRPr="00165F03">
        <w:rPr>
          <w:rFonts w:ascii="Times New Roman" w:eastAsia="Times New Roman" w:hAnsi="Times New Roman" w:cs="Times New Roman"/>
          <w:b/>
          <w:bCs/>
          <w:color w:val="000000"/>
          <w:sz w:val="28"/>
          <w:szCs w:val="28"/>
          <w:lang w:eastAsia="ru-RU"/>
        </w:rPr>
        <w:t>Кадровая работа в муниципальном образовании</w:t>
      </w:r>
    </w:p>
    <w:p w:rsidR="00165F03" w:rsidRPr="00165F03" w:rsidRDefault="00165F03" w:rsidP="00165F03">
      <w:pPr>
        <w:numPr>
          <w:ilvl w:val="0"/>
          <w:numId w:val="68"/>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Кадровая работа в муниципальном образовании включает в себя:</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1) формирование кадрового состава для замещения должностей муниципальной службы;</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lastRenderedPageBreak/>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65F03" w:rsidRPr="00165F03" w:rsidRDefault="00165F03" w:rsidP="00165F03">
      <w:pPr>
        <w:numPr>
          <w:ilvl w:val="0"/>
          <w:numId w:val="69"/>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ведение трудовых книжек муниципальных служащих;</w:t>
      </w:r>
    </w:p>
    <w:p w:rsidR="00165F03" w:rsidRPr="00165F03" w:rsidRDefault="00165F03" w:rsidP="00165F03">
      <w:pPr>
        <w:numPr>
          <w:ilvl w:val="0"/>
          <w:numId w:val="69"/>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ведение личных дел муниципальных служащих;</w:t>
      </w:r>
    </w:p>
    <w:p w:rsidR="00165F03" w:rsidRPr="00165F03" w:rsidRDefault="00165F03" w:rsidP="00165F03">
      <w:pPr>
        <w:numPr>
          <w:ilvl w:val="0"/>
          <w:numId w:val="69"/>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ведение реестра муниципальных служащих в муниципальном образовании;</w:t>
      </w:r>
    </w:p>
    <w:p w:rsidR="00165F03" w:rsidRPr="00165F03" w:rsidRDefault="00165F03" w:rsidP="00165F03">
      <w:pPr>
        <w:numPr>
          <w:ilvl w:val="0"/>
          <w:numId w:val="69"/>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оформление и выдачу служебных удостоверений муниципальных служащих;</w:t>
      </w:r>
    </w:p>
    <w:p w:rsidR="00165F03" w:rsidRPr="00165F03" w:rsidRDefault="00165F03" w:rsidP="00165F03">
      <w:pPr>
        <w:numPr>
          <w:ilvl w:val="0"/>
          <w:numId w:val="69"/>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проведение конкурса на замещение вакантных должностей муниципальной службы и включение муниципальных служащих в кадровый резерв;</w:t>
      </w:r>
    </w:p>
    <w:p w:rsidR="00165F03" w:rsidRPr="00165F03" w:rsidRDefault="00165F03" w:rsidP="00165F03">
      <w:pPr>
        <w:numPr>
          <w:ilvl w:val="0"/>
          <w:numId w:val="69"/>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проведение аттестации муниципальных служащих;</w:t>
      </w:r>
    </w:p>
    <w:p w:rsidR="00165F03" w:rsidRPr="00165F03" w:rsidRDefault="00165F03" w:rsidP="00165F03">
      <w:pPr>
        <w:numPr>
          <w:ilvl w:val="0"/>
          <w:numId w:val="69"/>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организацию работы с кадровым резервом и его эффективное использование;</w:t>
      </w:r>
    </w:p>
    <w:p w:rsidR="00165F03" w:rsidRPr="00165F03" w:rsidRDefault="00165F03" w:rsidP="00165F03">
      <w:pPr>
        <w:numPr>
          <w:ilvl w:val="0"/>
          <w:numId w:val="69"/>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13)   консультирование муниципальных служащих по правовым и иным вопросам муниципальной службы;</w:t>
      </w:r>
    </w:p>
    <w:p w:rsidR="00165F03" w:rsidRPr="00165F03" w:rsidRDefault="00165F03" w:rsidP="00165F03">
      <w:pPr>
        <w:numPr>
          <w:ilvl w:val="0"/>
          <w:numId w:val="70"/>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Решение иных вопросов кадровой работы в муниципальном образовании, определяется трудовым законодательством Российской Федерации и законодательством Чеченской Республики.</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Статья 32.</w:t>
      </w:r>
      <w:r w:rsidRPr="00165F03">
        <w:rPr>
          <w:rFonts w:ascii="Times New Roman" w:eastAsia="Times New Roman" w:hAnsi="Times New Roman" w:cs="Times New Roman"/>
          <w:b/>
          <w:bCs/>
          <w:i/>
          <w:iCs/>
          <w:color w:val="000000"/>
          <w:sz w:val="28"/>
          <w:szCs w:val="28"/>
          <w:vertAlign w:val="superscript"/>
          <w:lang w:eastAsia="ru-RU"/>
        </w:rPr>
        <w:t>1 </w:t>
      </w:r>
      <w:r w:rsidRPr="00165F03">
        <w:rPr>
          <w:rFonts w:ascii="Times New Roman" w:eastAsia="Times New Roman" w:hAnsi="Times New Roman" w:cs="Times New Roman"/>
          <w:b/>
          <w:bCs/>
          <w:i/>
          <w:iCs/>
          <w:color w:val="000000"/>
          <w:sz w:val="28"/>
          <w:szCs w:val="28"/>
          <w:lang w:eastAsia="ru-RU"/>
        </w:rPr>
        <w:t>Подготовка кадров для муниципальной службы на договорной основе</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b/>
          <w:bCs/>
          <w:i/>
          <w:iCs/>
          <w:color w:val="000000"/>
          <w:sz w:val="28"/>
          <w:szCs w:val="28"/>
          <w:lang w:eastAsia="ru-RU"/>
        </w:rPr>
        <w:t xml:space="preserve">Подготовка кадров для муниципальной службы на договорной основе проводится в соответствии со статьей 28.1. Федерального </w:t>
      </w:r>
      <w:r w:rsidRPr="00165F03">
        <w:rPr>
          <w:rFonts w:ascii="Times New Roman" w:eastAsia="Times New Roman" w:hAnsi="Times New Roman" w:cs="Times New Roman"/>
          <w:b/>
          <w:bCs/>
          <w:i/>
          <w:iCs/>
          <w:color w:val="000000"/>
          <w:sz w:val="28"/>
          <w:szCs w:val="28"/>
          <w:lang w:eastAsia="ru-RU"/>
        </w:rPr>
        <w:lastRenderedPageBreak/>
        <w:t>закона                                            «О муниципальной службе в Российской Федерации»</w:t>
      </w:r>
      <w:proofErr w:type="gramStart"/>
      <w:r w:rsidRPr="00165F03">
        <w:rPr>
          <w:rFonts w:ascii="Times New Roman" w:eastAsia="Times New Roman" w:hAnsi="Times New Roman" w:cs="Times New Roman"/>
          <w:b/>
          <w:bCs/>
          <w:i/>
          <w:iCs/>
          <w:color w:val="000000"/>
          <w:sz w:val="28"/>
          <w:szCs w:val="28"/>
          <w:lang w:eastAsia="ru-RU"/>
        </w:rPr>
        <w:t>.</w:t>
      </w:r>
      <w:proofErr w:type="gramEnd"/>
      <w:r w:rsidRPr="00165F03">
        <w:rPr>
          <w:rFonts w:ascii="Times New Roman" w:eastAsia="Times New Roman" w:hAnsi="Times New Roman" w:cs="Times New Roman"/>
          <w:b/>
          <w:bCs/>
          <w:i/>
          <w:iCs/>
          <w:color w:val="000000"/>
          <w:sz w:val="28"/>
          <w:szCs w:val="28"/>
          <w:lang w:eastAsia="ru-RU"/>
        </w:rPr>
        <w:t xml:space="preserve"> (</w:t>
      </w:r>
      <w:proofErr w:type="gramStart"/>
      <w:r w:rsidRPr="00165F03">
        <w:rPr>
          <w:rFonts w:ascii="Times New Roman" w:eastAsia="Times New Roman" w:hAnsi="Times New Roman" w:cs="Times New Roman"/>
          <w:b/>
          <w:bCs/>
          <w:i/>
          <w:iCs/>
          <w:color w:val="000000"/>
          <w:sz w:val="28"/>
          <w:szCs w:val="28"/>
          <w:lang w:eastAsia="ru-RU"/>
        </w:rPr>
        <w:t>в</w:t>
      </w:r>
      <w:proofErr w:type="gramEnd"/>
      <w:r w:rsidRPr="00165F03">
        <w:rPr>
          <w:rFonts w:ascii="Times New Roman" w:eastAsia="Times New Roman" w:hAnsi="Times New Roman" w:cs="Times New Roman"/>
          <w:b/>
          <w:bCs/>
          <w:i/>
          <w:iCs/>
          <w:color w:val="000000"/>
          <w:sz w:val="28"/>
          <w:szCs w:val="28"/>
          <w:lang w:eastAsia="ru-RU"/>
        </w:rPr>
        <w:t xml:space="preserve"> ред. Закона ЧР от 10.06.2015 № 21-РЗ)</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Статья 33. </w:t>
      </w:r>
      <w:r w:rsidRPr="00165F03">
        <w:rPr>
          <w:rFonts w:ascii="Times New Roman" w:eastAsia="Times New Roman" w:hAnsi="Times New Roman" w:cs="Times New Roman"/>
          <w:b/>
          <w:bCs/>
          <w:color w:val="000000"/>
          <w:sz w:val="28"/>
          <w:szCs w:val="28"/>
          <w:lang w:eastAsia="ru-RU"/>
        </w:rPr>
        <w:t>Личное дело муниципального служащего</w:t>
      </w:r>
    </w:p>
    <w:p w:rsidR="00165F03" w:rsidRPr="00165F03" w:rsidRDefault="00165F03" w:rsidP="00165F03">
      <w:pPr>
        <w:numPr>
          <w:ilvl w:val="0"/>
          <w:numId w:val="71"/>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Личное дело муниципального служащего содержит сведения в соответствии с перечнем, установленным органом управления муниципальной службой, ведется по единым правилам и является документом строгой отчетности. При перемещении муниципального служащего личное дело передается по новому месту службы.</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Сбор и включение в личное дело сведений о политической и религиозной принадлежности, частной жизни муниципальных служащих запрещаются.</w:t>
      </w:r>
    </w:p>
    <w:p w:rsidR="00165F03" w:rsidRPr="00165F03" w:rsidRDefault="00165F03" w:rsidP="00165F03">
      <w:pPr>
        <w:numPr>
          <w:ilvl w:val="0"/>
          <w:numId w:val="72"/>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Кадровые службы органа местного самоуправления обязаны по первому требованию муниципального служащего представить для ознакомления все документы в его личном деле.</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Личное дело муниципального служащего, уволенного с муниципальной службы, хранится в органе местного самоуправления в порядке, установленном федеральным законодательством.</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Статья 34. </w:t>
      </w:r>
      <w:r w:rsidRPr="00165F03">
        <w:rPr>
          <w:rFonts w:ascii="Times New Roman" w:eastAsia="Times New Roman" w:hAnsi="Times New Roman" w:cs="Times New Roman"/>
          <w:b/>
          <w:bCs/>
          <w:color w:val="000000"/>
          <w:sz w:val="28"/>
          <w:szCs w:val="28"/>
          <w:lang w:eastAsia="ru-RU"/>
        </w:rPr>
        <w:t>Реестр муниципальных служащих</w:t>
      </w:r>
    </w:p>
    <w:p w:rsidR="00165F03" w:rsidRPr="00165F03" w:rsidRDefault="00165F03" w:rsidP="00165F03">
      <w:pPr>
        <w:numPr>
          <w:ilvl w:val="0"/>
          <w:numId w:val="73"/>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Реестр муниципальных служащих представляет собой систематизированные сведения о прохождении ими муниципальной службы. Ведение реестра осуществляется кадровой службой органа местного самоуправления на основе личных дел и карточек муниципальных служащих в порядке, установленном представительным органом местного самоуправления.</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 xml:space="preserve">Реестры муниципальных служащих являются основой формирования Единого реестра муниципальных служащих в Чеченской Республике, который ведется органом управления муниципальной службой и содержит сведения </w:t>
      </w:r>
      <w:proofErr w:type="gramStart"/>
      <w:r w:rsidRPr="00165F03">
        <w:rPr>
          <w:rFonts w:ascii="Times New Roman" w:eastAsia="Times New Roman" w:hAnsi="Times New Roman" w:cs="Times New Roman"/>
          <w:color w:val="000000"/>
          <w:sz w:val="28"/>
          <w:szCs w:val="28"/>
          <w:lang w:eastAsia="ru-RU"/>
        </w:rPr>
        <w:t>о</w:t>
      </w:r>
      <w:proofErr w:type="gramEnd"/>
      <w:r w:rsidRPr="00165F03">
        <w:rPr>
          <w:rFonts w:ascii="Times New Roman" w:eastAsia="Times New Roman" w:hAnsi="Times New Roman" w:cs="Times New Roman"/>
          <w:color w:val="000000"/>
          <w:sz w:val="28"/>
          <w:szCs w:val="28"/>
          <w:lang w:eastAsia="ru-RU"/>
        </w:rPr>
        <w:t xml:space="preserve"> всех муниципальных служащих, занимающих соответствующие должности, а также состоящих в резерве.</w:t>
      </w:r>
    </w:p>
    <w:p w:rsidR="00165F03" w:rsidRPr="00165F03" w:rsidRDefault="00165F03" w:rsidP="00165F03">
      <w:pPr>
        <w:numPr>
          <w:ilvl w:val="0"/>
          <w:numId w:val="74"/>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Сбор и включение в реестр муниципальных служащих сведений о политической и религиозной принадлежности, частной жизни муниципальных служащих запрещаются.</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Муниципальный служащий, уволенный с муниципальной службы, исключается из реестра муниципальных служащих в день увольнения.</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Статья 35. </w:t>
      </w:r>
      <w:r w:rsidRPr="00165F03">
        <w:rPr>
          <w:rFonts w:ascii="Times New Roman" w:eastAsia="Times New Roman" w:hAnsi="Times New Roman" w:cs="Times New Roman"/>
          <w:b/>
          <w:bCs/>
          <w:color w:val="000000"/>
          <w:sz w:val="28"/>
          <w:szCs w:val="28"/>
          <w:lang w:eastAsia="ru-RU"/>
        </w:rPr>
        <w:t>Финансирование муниципальной службы в Чеченской  Республике</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lastRenderedPageBreak/>
        <w:t>Расходы на содержание муниципальной службы являются составной частью расходов местного бюджета и включают затраты на денежное содержание муниципальных служащих, материально-бытовое и социальное обеспечение, государственное страхование, повышение квалификации и переподготовку муниципальных служащих и иные расходы, предусмотренные нормативно-правовыми актами о муниципальной службе.</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Расходы на содержание муниципальной службы предусматриваются, осуществляются и контролируются на основе составляемых в установленном порядке смет в рамках местных бюджетов.</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Минимально необходимые расходы муниципальных образований на муниципальную службу учитываются органами государственной власти Чеченской Республики при определении минимальных местных бюджетов.</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Сокращение бюджетных ассигнований не может служить основанием для приостановления либо прекращения выплат или уменьшения размеров денежного содержания, компенсационных выплат и пособий муниципальным служащим.</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Финансирование пенсионного обеспечения муниципальных служащих осуществляется в порядке, установленном законодательством Российской Федерации и Чеченской Республики.</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Глава 8. </w:t>
      </w:r>
      <w:r w:rsidRPr="00165F03">
        <w:rPr>
          <w:rFonts w:ascii="Times New Roman" w:eastAsia="Times New Roman" w:hAnsi="Times New Roman" w:cs="Times New Roman"/>
          <w:b/>
          <w:bCs/>
          <w:color w:val="000000"/>
          <w:sz w:val="28"/>
          <w:szCs w:val="28"/>
          <w:lang w:eastAsia="ru-RU"/>
        </w:rPr>
        <w:t>Заключительные положения</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Статья 36. </w:t>
      </w:r>
      <w:r w:rsidRPr="00165F03">
        <w:rPr>
          <w:rFonts w:ascii="Times New Roman" w:eastAsia="Times New Roman" w:hAnsi="Times New Roman" w:cs="Times New Roman"/>
          <w:b/>
          <w:bCs/>
          <w:color w:val="000000"/>
          <w:sz w:val="28"/>
          <w:szCs w:val="28"/>
          <w:lang w:eastAsia="ru-RU"/>
        </w:rPr>
        <w:t>Вступление в силу настоящего Закона</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 </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Настоящий Закон вступает в силу по истечении десяти дней со дня его официального опубликования.</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 </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           Президент</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Чеченской Республики                                                                             Р.КАДЫРОВ</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 </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      г. Грозный</w:t>
      </w:r>
    </w:p>
    <w:p w:rsidR="00165F03" w:rsidRPr="00165F03" w:rsidRDefault="00165F03" w:rsidP="00165F03">
      <w:pPr>
        <w:shd w:val="clear" w:color="auto" w:fill="FFFFFF"/>
        <w:spacing w:before="225" w:after="225"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 26 июня 2007 года</w:t>
      </w:r>
    </w:p>
    <w:p w:rsidR="00165F03" w:rsidRPr="00165F03" w:rsidRDefault="00165F03" w:rsidP="00165F03">
      <w:pPr>
        <w:shd w:val="clear" w:color="auto" w:fill="FFFFFF"/>
        <w:spacing w:before="225" w:after="0" w:line="300" w:lineRule="atLeast"/>
        <w:rPr>
          <w:rFonts w:ascii="Times New Roman" w:eastAsia="Times New Roman" w:hAnsi="Times New Roman" w:cs="Times New Roman"/>
          <w:color w:val="000000"/>
          <w:sz w:val="28"/>
          <w:szCs w:val="28"/>
          <w:lang w:eastAsia="ru-RU"/>
        </w:rPr>
      </w:pPr>
      <w:r w:rsidRPr="00165F03">
        <w:rPr>
          <w:rFonts w:ascii="Times New Roman" w:eastAsia="Times New Roman" w:hAnsi="Times New Roman" w:cs="Times New Roman"/>
          <w:color w:val="000000"/>
          <w:sz w:val="28"/>
          <w:szCs w:val="28"/>
          <w:lang w:eastAsia="ru-RU"/>
        </w:rPr>
        <w:t>        № 36-РЗ</w:t>
      </w:r>
    </w:p>
    <w:p w:rsidR="005A5E9D" w:rsidRPr="00165F03" w:rsidRDefault="005A5E9D">
      <w:pPr>
        <w:rPr>
          <w:rFonts w:ascii="Times New Roman" w:hAnsi="Times New Roman" w:cs="Times New Roman"/>
          <w:sz w:val="28"/>
          <w:szCs w:val="28"/>
        </w:rPr>
      </w:pPr>
    </w:p>
    <w:sectPr w:rsidR="005A5E9D" w:rsidRPr="00165F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733"/>
    <w:multiLevelType w:val="multilevel"/>
    <w:tmpl w:val="86865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222C12"/>
    <w:multiLevelType w:val="multilevel"/>
    <w:tmpl w:val="D8B420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4022C0"/>
    <w:multiLevelType w:val="multilevel"/>
    <w:tmpl w:val="BB9A9D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955A03"/>
    <w:multiLevelType w:val="multilevel"/>
    <w:tmpl w:val="D71CD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E60142"/>
    <w:multiLevelType w:val="multilevel"/>
    <w:tmpl w:val="DDE6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1F0758A"/>
    <w:multiLevelType w:val="multilevel"/>
    <w:tmpl w:val="E06C4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D05D84"/>
    <w:multiLevelType w:val="multilevel"/>
    <w:tmpl w:val="D82CAC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55E27BB"/>
    <w:multiLevelType w:val="multilevel"/>
    <w:tmpl w:val="ED9AA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91E6E5B"/>
    <w:multiLevelType w:val="multilevel"/>
    <w:tmpl w:val="BD40D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A32406D"/>
    <w:multiLevelType w:val="multilevel"/>
    <w:tmpl w:val="A2AE69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C251268"/>
    <w:multiLevelType w:val="multilevel"/>
    <w:tmpl w:val="CBC6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145A00"/>
    <w:multiLevelType w:val="multilevel"/>
    <w:tmpl w:val="0EE24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9A3CDE"/>
    <w:multiLevelType w:val="multilevel"/>
    <w:tmpl w:val="B22844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F9F7E12"/>
    <w:multiLevelType w:val="multilevel"/>
    <w:tmpl w:val="ACACCFA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20F028E"/>
    <w:multiLevelType w:val="multilevel"/>
    <w:tmpl w:val="6B90DD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2CA0C75"/>
    <w:multiLevelType w:val="multilevel"/>
    <w:tmpl w:val="1828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990215"/>
    <w:multiLevelType w:val="multilevel"/>
    <w:tmpl w:val="2986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72D5587"/>
    <w:multiLevelType w:val="multilevel"/>
    <w:tmpl w:val="BE76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8C73012"/>
    <w:multiLevelType w:val="multilevel"/>
    <w:tmpl w:val="CB9C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A130608"/>
    <w:multiLevelType w:val="multilevel"/>
    <w:tmpl w:val="3FF64C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EFF5FB8"/>
    <w:multiLevelType w:val="multilevel"/>
    <w:tmpl w:val="D71A9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22F18FC"/>
    <w:multiLevelType w:val="multilevel"/>
    <w:tmpl w:val="74BC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27F2522"/>
    <w:multiLevelType w:val="multilevel"/>
    <w:tmpl w:val="A9EA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2F952D3"/>
    <w:multiLevelType w:val="multilevel"/>
    <w:tmpl w:val="6AF48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4132995"/>
    <w:multiLevelType w:val="multilevel"/>
    <w:tmpl w:val="0AF259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4D95AB5"/>
    <w:multiLevelType w:val="multilevel"/>
    <w:tmpl w:val="2F6E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53055FA"/>
    <w:multiLevelType w:val="multilevel"/>
    <w:tmpl w:val="226AC7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6827F82"/>
    <w:multiLevelType w:val="multilevel"/>
    <w:tmpl w:val="00D43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C8737F"/>
    <w:multiLevelType w:val="multilevel"/>
    <w:tmpl w:val="605635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8F50ED"/>
    <w:multiLevelType w:val="multilevel"/>
    <w:tmpl w:val="BEC65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97D644B"/>
    <w:multiLevelType w:val="multilevel"/>
    <w:tmpl w:val="B8F6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98A4782"/>
    <w:multiLevelType w:val="multilevel"/>
    <w:tmpl w:val="180872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A8D2EAB"/>
    <w:multiLevelType w:val="multilevel"/>
    <w:tmpl w:val="02F26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C626D98"/>
    <w:multiLevelType w:val="multilevel"/>
    <w:tmpl w:val="3ED83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C9D3425"/>
    <w:multiLevelType w:val="multilevel"/>
    <w:tmpl w:val="696EF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47A58A6"/>
    <w:multiLevelType w:val="multilevel"/>
    <w:tmpl w:val="651AF8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59666EC"/>
    <w:multiLevelType w:val="multilevel"/>
    <w:tmpl w:val="52DAF4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6CE28B8"/>
    <w:multiLevelType w:val="multilevel"/>
    <w:tmpl w:val="CB2CE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9911C40"/>
    <w:multiLevelType w:val="multilevel"/>
    <w:tmpl w:val="EF16B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C512929"/>
    <w:multiLevelType w:val="multilevel"/>
    <w:tmpl w:val="939C3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07D49A3"/>
    <w:multiLevelType w:val="multilevel"/>
    <w:tmpl w:val="694AD7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11D25EE"/>
    <w:multiLevelType w:val="multilevel"/>
    <w:tmpl w:val="924E2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3CE753C"/>
    <w:multiLevelType w:val="multilevel"/>
    <w:tmpl w:val="7EFA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3D50056"/>
    <w:multiLevelType w:val="multilevel"/>
    <w:tmpl w:val="00783D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4E71B7C"/>
    <w:multiLevelType w:val="multilevel"/>
    <w:tmpl w:val="36D265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7566228"/>
    <w:multiLevelType w:val="multilevel"/>
    <w:tmpl w:val="B226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890793A"/>
    <w:multiLevelType w:val="multilevel"/>
    <w:tmpl w:val="068A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A0D1223"/>
    <w:multiLevelType w:val="multilevel"/>
    <w:tmpl w:val="E8908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A211501"/>
    <w:multiLevelType w:val="multilevel"/>
    <w:tmpl w:val="0682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B763797"/>
    <w:multiLevelType w:val="multilevel"/>
    <w:tmpl w:val="9342C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0797F02"/>
    <w:multiLevelType w:val="multilevel"/>
    <w:tmpl w:val="9800E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4FB57ED"/>
    <w:multiLevelType w:val="multilevel"/>
    <w:tmpl w:val="DB90B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6972F2C"/>
    <w:multiLevelType w:val="multilevel"/>
    <w:tmpl w:val="D9E23A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AE000BF"/>
    <w:multiLevelType w:val="multilevel"/>
    <w:tmpl w:val="886E5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D8F01C7"/>
    <w:multiLevelType w:val="multilevel"/>
    <w:tmpl w:val="BAACE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0BC621A"/>
    <w:multiLevelType w:val="multilevel"/>
    <w:tmpl w:val="74BCE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0C236E4"/>
    <w:multiLevelType w:val="multilevel"/>
    <w:tmpl w:val="EA4C1A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20D5ECE"/>
    <w:multiLevelType w:val="multilevel"/>
    <w:tmpl w:val="A1E0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2BA3EB2"/>
    <w:multiLevelType w:val="multilevel"/>
    <w:tmpl w:val="09CACE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4362677"/>
    <w:multiLevelType w:val="multilevel"/>
    <w:tmpl w:val="D9FE7D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7242663"/>
    <w:multiLevelType w:val="multilevel"/>
    <w:tmpl w:val="98E4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AB85B01"/>
    <w:multiLevelType w:val="multilevel"/>
    <w:tmpl w:val="11AC75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DB932C4"/>
    <w:multiLevelType w:val="multilevel"/>
    <w:tmpl w:val="B376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F294DE3"/>
    <w:multiLevelType w:val="multilevel"/>
    <w:tmpl w:val="8840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1674D1F"/>
    <w:multiLevelType w:val="multilevel"/>
    <w:tmpl w:val="A968A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3F26C98"/>
    <w:multiLevelType w:val="multilevel"/>
    <w:tmpl w:val="BAB66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B845B79"/>
    <w:multiLevelType w:val="multilevel"/>
    <w:tmpl w:val="D638B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D143875"/>
    <w:multiLevelType w:val="multilevel"/>
    <w:tmpl w:val="450A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D2E2E10"/>
    <w:multiLevelType w:val="multilevel"/>
    <w:tmpl w:val="97344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DD8092C"/>
    <w:multiLevelType w:val="multilevel"/>
    <w:tmpl w:val="F81AB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E903B3F"/>
    <w:multiLevelType w:val="multilevel"/>
    <w:tmpl w:val="45F08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EA14B28"/>
    <w:multiLevelType w:val="multilevel"/>
    <w:tmpl w:val="2A88E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FA07DBA"/>
    <w:multiLevelType w:val="multilevel"/>
    <w:tmpl w:val="4F12B5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FAF3478"/>
    <w:multiLevelType w:val="multilevel"/>
    <w:tmpl w:val="1F7EAC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31"/>
  </w:num>
  <w:num w:numId="3">
    <w:abstractNumId w:val="18"/>
  </w:num>
  <w:num w:numId="4">
    <w:abstractNumId w:val="2"/>
  </w:num>
  <w:num w:numId="5">
    <w:abstractNumId w:val="57"/>
  </w:num>
  <w:num w:numId="6">
    <w:abstractNumId w:val="71"/>
  </w:num>
  <w:num w:numId="7">
    <w:abstractNumId w:val="49"/>
  </w:num>
  <w:num w:numId="8">
    <w:abstractNumId w:val="33"/>
  </w:num>
  <w:num w:numId="9">
    <w:abstractNumId w:val="20"/>
  </w:num>
  <w:num w:numId="10">
    <w:abstractNumId w:val="53"/>
  </w:num>
  <w:num w:numId="11">
    <w:abstractNumId w:val="36"/>
  </w:num>
  <w:num w:numId="12">
    <w:abstractNumId w:val="21"/>
  </w:num>
  <w:num w:numId="13">
    <w:abstractNumId w:val="69"/>
  </w:num>
  <w:num w:numId="14">
    <w:abstractNumId w:val="62"/>
  </w:num>
  <w:num w:numId="15">
    <w:abstractNumId w:val="35"/>
  </w:num>
  <w:num w:numId="16">
    <w:abstractNumId w:val="15"/>
  </w:num>
  <w:num w:numId="17">
    <w:abstractNumId w:val="58"/>
  </w:num>
  <w:num w:numId="18">
    <w:abstractNumId w:val="27"/>
  </w:num>
  <w:num w:numId="19">
    <w:abstractNumId w:val="29"/>
  </w:num>
  <w:num w:numId="20">
    <w:abstractNumId w:val="67"/>
  </w:num>
  <w:num w:numId="21">
    <w:abstractNumId w:val="12"/>
  </w:num>
  <w:num w:numId="22">
    <w:abstractNumId w:val="6"/>
  </w:num>
  <w:num w:numId="23">
    <w:abstractNumId w:val="50"/>
  </w:num>
  <w:num w:numId="24">
    <w:abstractNumId w:val="17"/>
  </w:num>
  <w:num w:numId="25">
    <w:abstractNumId w:val="28"/>
  </w:num>
  <w:num w:numId="26">
    <w:abstractNumId w:val="41"/>
  </w:num>
  <w:num w:numId="27">
    <w:abstractNumId w:val="45"/>
  </w:num>
  <w:num w:numId="28">
    <w:abstractNumId w:val="4"/>
  </w:num>
  <w:num w:numId="29">
    <w:abstractNumId w:val="13"/>
  </w:num>
  <w:num w:numId="30">
    <w:abstractNumId w:val="1"/>
  </w:num>
  <w:num w:numId="31">
    <w:abstractNumId w:val="32"/>
  </w:num>
  <w:num w:numId="32">
    <w:abstractNumId w:val="30"/>
  </w:num>
  <w:num w:numId="33">
    <w:abstractNumId w:val="46"/>
  </w:num>
  <w:num w:numId="34">
    <w:abstractNumId w:val="48"/>
  </w:num>
  <w:num w:numId="35">
    <w:abstractNumId w:val="44"/>
  </w:num>
  <w:num w:numId="36">
    <w:abstractNumId w:val="24"/>
  </w:num>
  <w:num w:numId="37">
    <w:abstractNumId w:val="54"/>
  </w:num>
  <w:num w:numId="38">
    <w:abstractNumId w:val="11"/>
  </w:num>
  <w:num w:numId="39">
    <w:abstractNumId w:val="42"/>
  </w:num>
  <w:num w:numId="40">
    <w:abstractNumId w:val="47"/>
  </w:num>
  <w:num w:numId="41">
    <w:abstractNumId w:val="72"/>
  </w:num>
  <w:num w:numId="42">
    <w:abstractNumId w:val="3"/>
  </w:num>
  <w:num w:numId="43">
    <w:abstractNumId w:val="63"/>
  </w:num>
  <w:num w:numId="44">
    <w:abstractNumId w:val="60"/>
  </w:num>
  <w:num w:numId="45">
    <w:abstractNumId w:val="25"/>
  </w:num>
  <w:num w:numId="46">
    <w:abstractNumId w:val="19"/>
  </w:num>
  <w:num w:numId="47">
    <w:abstractNumId w:val="51"/>
  </w:num>
  <w:num w:numId="48">
    <w:abstractNumId w:val="56"/>
  </w:num>
  <w:num w:numId="49">
    <w:abstractNumId w:val="38"/>
  </w:num>
  <w:num w:numId="50">
    <w:abstractNumId w:val="70"/>
  </w:num>
  <w:num w:numId="51">
    <w:abstractNumId w:val="22"/>
  </w:num>
  <w:num w:numId="52">
    <w:abstractNumId w:val="40"/>
  </w:num>
  <w:num w:numId="53">
    <w:abstractNumId w:val="8"/>
  </w:num>
  <w:num w:numId="54">
    <w:abstractNumId w:val="61"/>
  </w:num>
  <w:num w:numId="55">
    <w:abstractNumId w:val="39"/>
  </w:num>
  <w:num w:numId="56">
    <w:abstractNumId w:val="37"/>
  </w:num>
  <w:num w:numId="57">
    <w:abstractNumId w:val="16"/>
  </w:num>
  <w:num w:numId="58">
    <w:abstractNumId w:val="26"/>
  </w:num>
  <w:num w:numId="59">
    <w:abstractNumId w:val="7"/>
  </w:num>
  <w:num w:numId="60">
    <w:abstractNumId w:val="43"/>
  </w:num>
  <w:num w:numId="61">
    <w:abstractNumId w:val="68"/>
  </w:num>
  <w:num w:numId="62">
    <w:abstractNumId w:val="66"/>
  </w:num>
  <w:num w:numId="63">
    <w:abstractNumId w:val="64"/>
  </w:num>
  <w:num w:numId="64">
    <w:abstractNumId w:val="52"/>
  </w:num>
  <w:num w:numId="65">
    <w:abstractNumId w:val="65"/>
  </w:num>
  <w:num w:numId="66">
    <w:abstractNumId w:val="10"/>
  </w:num>
  <w:num w:numId="67">
    <w:abstractNumId w:val="73"/>
  </w:num>
  <w:num w:numId="68">
    <w:abstractNumId w:val="23"/>
  </w:num>
  <w:num w:numId="69">
    <w:abstractNumId w:val="5"/>
  </w:num>
  <w:num w:numId="70">
    <w:abstractNumId w:val="59"/>
  </w:num>
  <w:num w:numId="71">
    <w:abstractNumId w:val="0"/>
  </w:num>
  <w:num w:numId="72">
    <w:abstractNumId w:val="9"/>
  </w:num>
  <w:num w:numId="73">
    <w:abstractNumId w:val="55"/>
  </w:num>
  <w:num w:numId="74">
    <w:abstractNumId w:val="1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C36"/>
    <w:rsid w:val="00165F03"/>
    <w:rsid w:val="00573C36"/>
    <w:rsid w:val="005A5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5F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5F03"/>
    <w:rPr>
      <w:b/>
      <w:bCs/>
    </w:rPr>
  </w:style>
  <w:style w:type="character" w:styleId="a5">
    <w:name w:val="Emphasis"/>
    <w:basedOn w:val="a0"/>
    <w:uiPriority w:val="20"/>
    <w:qFormat/>
    <w:rsid w:val="00165F03"/>
    <w:rPr>
      <w:i/>
      <w:iCs/>
    </w:rPr>
  </w:style>
  <w:style w:type="character" w:customStyle="1" w:styleId="apple-converted-space">
    <w:name w:val="apple-converted-space"/>
    <w:basedOn w:val="a0"/>
    <w:rsid w:val="00165F03"/>
  </w:style>
  <w:style w:type="character" w:styleId="a6">
    <w:name w:val="Hyperlink"/>
    <w:basedOn w:val="a0"/>
    <w:uiPriority w:val="99"/>
    <w:semiHidden/>
    <w:unhideWhenUsed/>
    <w:rsid w:val="00165F03"/>
    <w:rPr>
      <w:color w:val="0000FF"/>
      <w:u w:val="single"/>
    </w:rPr>
  </w:style>
  <w:style w:type="paragraph" w:styleId="a7">
    <w:name w:val="Balloon Text"/>
    <w:basedOn w:val="a"/>
    <w:link w:val="a8"/>
    <w:uiPriority w:val="99"/>
    <w:semiHidden/>
    <w:unhideWhenUsed/>
    <w:rsid w:val="00165F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5F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5F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5F03"/>
    <w:rPr>
      <w:b/>
      <w:bCs/>
    </w:rPr>
  </w:style>
  <w:style w:type="character" w:styleId="a5">
    <w:name w:val="Emphasis"/>
    <w:basedOn w:val="a0"/>
    <w:uiPriority w:val="20"/>
    <w:qFormat/>
    <w:rsid w:val="00165F03"/>
    <w:rPr>
      <w:i/>
      <w:iCs/>
    </w:rPr>
  </w:style>
  <w:style w:type="character" w:customStyle="1" w:styleId="apple-converted-space">
    <w:name w:val="apple-converted-space"/>
    <w:basedOn w:val="a0"/>
    <w:rsid w:val="00165F03"/>
  </w:style>
  <w:style w:type="character" w:styleId="a6">
    <w:name w:val="Hyperlink"/>
    <w:basedOn w:val="a0"/>
    <w:uiPriority w:val="99"/>
    <w:semiHidden/>
    <w:unhideWhenUsed/>
    <w:rsid w:val="00165F03"/>
    <w:rPr>
      <w:color w:val="0000FF"/>
      <w:u w:val="single"/>
    </w:rPr>
  </w:style>
  <w:style w:type="paragraph" w:styleId="a7">
    <w:name w:val="Balloon Text"/>
    <w:basedOn w:val="a"/>
    <w:link w:val="a8"/>
    <w:uiPriority w:val="99"/>
    <w:semiHidden/>
    <w:unhideWhenUsed/>
    <w:rsid w:val="00165F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5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686E1EA2C6934BFE950F783F94FAB15B2633ECDD12B2ABAEBC30AFFFv6HFN" TargetMode="External"/><Relationship Id="rId13" Type="http://schemas.openxmlformats.org/officeDocument/2006/relationships/hyperlink" Target="garantf1://12052272.2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7B3F4C20E2B2DD73430BE0687DB3A5355C8651699618E053E076EF9F6BgAG" TargetMode="External"/><Relationship Id="rId12" Type="http://schemas.openxmlformats.org/officeDocument/2006/relationships/hyperlink" Target="consultantplus://offline/ref=25EC5EED51185528CC1DB08A7076B8B2FB37DEE484669B55027F6DC997Z7y6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F686E1EA2C6934BFE950F783F94FAB15B2633ECDD12B2ABAEBC30AFFFv6HF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25EC5EED51185528CC1DB08A7076B8B2FB30D0E381609B55027F6DC997Z7y6K" TargetMode="External"/><Relationship Id="rId5" Type="http://schemas.openxmlformats.org/officeDocument/2006/relationships/webSettings" Target="webSettings.xml"/><Relationship Id="rId15" Type="http://schemas.openxmlformats.org/officeDocument/2006/relationships/hyperlink" Target="consultantplus://offline/ref=8F686E1EA2C6934BFE950F783F94FAB15B2633ECDD12B2ABAEBC30AFFFv6HFN" TargetMode="External"/><Relationship Id="rId10" Type="http://schemas.openxmlformats.org/officeDocument/2006/relationships/hyperlink" Target="http://parlamentchr.ru/legislation/2007/337-36-rz-ot-26-06-07-goda-o-munitsipalnoj-sluzhbe-v-chr" TargetMode="External"/><Relationship Id="rId4" Type="http://schemas.openxmlformats.org/officeDocument/2006/relationships/settings" Target="settings.xml"/><Relationship Id="rId9" Type="http://schemas.openxmlformats.org/officeDocument/2006/relationships/hyperlink" Target="consultantplus://offline/ref=8F686E1EA2C6934BFE950F783F94FAB15B2633ECDD12B2ABAEBC30AFFFv6HFN" TargetMode="External"/><Relationship Id="rId14" Type="http://schemas.openxmlformats.org/officeDocument/2006/relationships/hyperlink" Target="consultantplus://offline/ref=8F686E1EA2C6934BFE950F783F94FAB15B2633ECDD12B2ABAEBC30AFFFv6H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10888</Words>
  <Characters>62064</Characters>
  <Application>Microsoft Office Word</Application>
  <DocSecurity>0</DocSecurity>
  <Lines>517</Lines>
  <Paragraphs>145</Paragraphs>
  <ScaleCrop>false</ScaleCrop>
  <Company>SPecialiST RePack</Company>
  <LinksUpToDate>false</LinksUpToDate>
  <CharactersWithSpaces>72807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Shark</dc:creator>
  <cp:keywords/>
  <dc:description/>
  <cp:lastModifiedBy>Shark</cp:lastModifiedBy>
  <cp:revision>2</cp:revision>
  <dcterms:created xsi:type="dcterms:W3CDTF">2016-05-18T14:24:00Z</dcterms:created>
  <dcterms:modified xsi:type="dcterms:W3CDTF">2016-05-18T14:26:00Z</dcterms:modified>
</cp:coreProperties>
</file>