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/>
    <w:p w:rsidR="00C76F08" w:rsidRDefault="00C76F08"/>
    <w:p w:rsidR="00C76F08" w:rsidRDefault="00C76F08" w:rsidP="00C76F08">
      <w:pPr>
        <w:tabs>
          <w:tab w:val="left" w:pos="6955"/>
        </w:tabs>
      </w:pPr>
      <w:r>
        <w:tab/>
        <w:t>Проект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99"/>
      </w:tblGrid>
      <w:tr w:rsidR="004326ED" w:rsidTr="00C76F08">
        <w:trPr>
          <w:cantSplit/>
          <w:trHeight w:val="945"/>
        </w:trPr>
        <w:tc>
          <w:tcPr>
            <w:tcW w:w="9999" w:type="dxa"/>
            <w:vAlign w:val="center"/>
            <w:hideMark/>
          </w:tcPr>
          <w:p w:rsidR="004326ED" w:rsidRPr="00C76F08" w:rsidRDefault="004326ED" w:rsidP="00C76F08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sz w:val="32"/>
                <w:szCs w:val="32"/>
              </w:rPr>
            </w:pPr>
            <w:r w:rsidRPr="00C76F08">
              <w:rPr>
                <w:sz w:val="32"/>
                <w:szCs w:val="32"/>
              </w:rPr>
              <w:t>СОВЕТ ДЕПУТАТОВ ГОРОДА ГРОЗНОГО</w:t>
            </w:r>
          </w:p>
          <w:p w:rsidR="004326ED" w:rsidRPr="00C76F08" w:rsidRDefault="004326ED" w:rsidP="000C193E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32"/>
                <w:szCs w:val="32"/>
              </w:rPr>
            </w:pPr>
            <w:r w:rsidRPr="00C76F08">
              <w:rPr>
                <w:spacing w:val="20"/>
                <w:sz w:val="32"/>
                <w:szCs w:val="32"/>
              </w:rPr>
              <w:t xml:space="preserve"> </w:t>
            </w:r>
          </w:p>
        </w:tc>
      </w:tr>
      <w:tr w:rsidR="004326ED" w:rsidTr="00C76F08">
        <w:trPr>
          <w:cantSplit/>
          <w:trHeight w:val="93"/>
        </w:trPr>
        <w:tc>
          <w:tcPr>
            <w:tcW w:w="9999" w:type="dxa"/>
            <w:vAlign w:val="center"/>
          </w:tcPr>
          <w:p w:rsidR="004326ED" w:rsidRPr="00C76F08" w:rsidRDefault="004326ED" w:rsidP="000C193E">
            <w:pPr>
              <w:jc w:val="center"/>
              <w:rPr>
                <w:spacing w:val="20"/>
                <w:sz w:val="32"/>
                <w:szCs w:val="32"/>
              </w:rPr>
            </w:pPr>
          </w:p>
        </w:tc>
      </w:tr>
      <w:tr w:rsidR="004326ED" w:rsidTr="00C76F08">
        <w:trPr>
          <w:cantSplit/>
        </w:trPr>
        <w:tc>
          <w:tcPr>
            <w:tcW w:w="9999" w:type="dxa"/>
            <w:vAlign w:val="center"/>
            <w:hideMark/>
          </w:tcPr>
          <w:p w:rsidR="004326ED" w:rsidRPr="00C76F08" w:rsidRDefault="004326ED" w:rsidP="000C193E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 w:rsidRPr="00C76F08"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4326ED" w:rsidRDefault="004326ED" w:rsidP="004326ED">
      <w:pPr>
        <w:tabs>
          <w:tab w:val="left" w:pos="1350"/>
        </w:tabs>
        <w:jc w:val="both"/>
        <w:rPr>
          <w:b/>
          <w:sz w:val="28"/>
          <w:szCs w:val="28"/>
        </w:rPr>
      </w:pPr>
    </w:p>
    <w:p w:rsidR="004326ED" w:rsidRPr="00CE3E59" w:rsidRDefault="00CE3E59" w:rsidP="004326ED">
      <w:pPr>
        <w:tabs>
          <w:tab w:val="left" w:pos="1350"/>
        </w:tabs>
        <w:rPr>
          <w:b/>
          <w:sz w:val="28"/>
          <w:szCs w:val="28"/>
        </w:rPr>
      </w:pPr>
      <w:bookmarkStart w:id="0" w:name="_GoBack"/>
      <w:r w:rsidRPr="00CE3E59">
        <w:rPr>
          <w:sz w:val="28"/>
          <w:szCs w:val="28"/>
        </w:rPr>
        <w:t>«</w:t>
      </w:r>
      <w:r w:rsidR="00C76F08">
        <w:rPr>
          <w:sz w:val="28"/>
          <w:szCs w:val="28"/>
        </w:rPr>
        <w:t>__</w:t>
      </w:r>
      <w:r w:rsidRPr="00CE3E59">
        <w:rPr>
          <w:sz w:val="28"/>
          <w:szCs w:val="28"/>
        </w:rPr>
        <w:t xml:space="preserve">» </w:t>
      </w:r>
      <w:r w:rsidR="00C76F08">
        <w:rPr>
          <w:sz w:val="28"/>
          <w:szCs w:val="28"/>
        </w:rPr>
        <w:t>________  2017</w:t>
      </w:r>
      <w:r w:rsidRPr="00CE3E59">
        <w:rPr>
          <w:sz w:val="28"/>
          <w:szCs w:val="28"/>
        </w:rPr>
        <w:t xml:space="preserve"> г</w:t>
      </w:r>
      <w:r w:rsidR="00C76F08">
        <w:rPr>
          <w:sz w:val="28"/>
          <w:szCs w:val="28"/>
        </w:rPr>
        <w:t>ода</w:t>
      </w:r>
      <w:r w:rsidR="004326ED" w:rsidRPr="00CE3E59">
        <w:rPr>
          <w:spacing w:val="-2"/>
          <w:sz w:val="28"/>
          <w:szCs w:val="28"/>
        </w:rPr>
        <w:tab/>
      </w:r>
      <w:r w:rsidR="004326ED" w:rsidRPr="00CE3E59">
        <w:rPr>
          <w:spacing w:val="-2"/>
          <w:sz w:val="28"/>
          <w:szCs w:val="28"/>
        </w:rPr>
        <w:tab/>
        <w:t xml:space="preserve">      </w:t>
      </w:r>
      <w:r w:rsidR="009B471E" w:rsidRPr="00CE3E59">
        <w:rPr>
          <w:spacing w:val="-2"/>
          <w:sz w:val="28"/>
          <w:szCs w:val="28"/>
        </w:rPr>
        <w:t xml:space="preserve">  </w:t>
      </w:r>
      <w:r w:rsidR="004326ED" w:rsidRPr="00CE3E59">
        <w:rPr>
          <w:spacing w:val="-2"/>
          <w:sz w:val="28"/>
          <w:szCs w:val="28"/>
        </w:rPr>
        <w:t xml:space="preserve"> </w:t>
      </w:r>
      <w:proofErr w:type="gramStart"/>
      <w:r w:rsidR="004326ED" w:rsidRPr="00CE3E59">
        <w:rPr>
          <w:spacing w:val="-2"/>
          <w:sz w:val="28"/>
          <w:szCs w:val="28"/>
        </w:rPr>
        <w:t>г</w:t>
      </w:r>
      <w:proofErr w:type="gramEnd"/>
      <w:r w:rsidR="004326ED" w:rsidRPr="00CE3E59">
        <w:rPr>
          <w:spacing w:val="-2"/>
          <w:sz w:val="28"/>
          <w:szCs w:val="28"/>
        </w:rPr>
        <w:t>. Грозный</w:t>
      </w:r>
      <w:r w:rsidR="004326ED" w:rsidRPr="00CE3E59">
        <w:rPr>
          <w:spacing w:val="-2"/>
          <w:sz w:val="28"/>
          <w:szCs w:val="28"/>
        </w:rPr>
        <w:tab/>
      </w:r>
      <w:r w:rsidR="009B471E" w:rsidRPr="00CE3E59">
        <w:rPr>
          <w:spacing w:val="-2"/>
          <w:sz w:val="28"/>
          <w:szCs w:val="28"/>
        </w:rPr>
        <w:t xml:space="preserve">  </w:t>
      </w:r>
      <w:r w:rsidR="009B471E" w:rsidRPr="00CE3E59">
        <w:rPr>
          <w:spacing w:val="-2"/>
          <w:sz w:val="28"/>
          <w:szCs w:val="28"/>
        </w:rPr>
        <w:tab/>
        <w:t xml:space="preserve">                      № </w:t>
      </w:r>
      <w:r w:rsidR="00C76F08">
        <w:rPr>
          <w:spacing w:val="-2"/>
          <w:sz w:val="28"/>
          <w:szCs w:val="28"/>
        </w:rPr>
        <w:t>___</w:t>
      </w:r>
    </w:p>
    <w:bookmarkEnd w:id="0"/>
    <w:p w:rsidR="004326ED" w:rsidRDefault="004326E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244B8D" w:rsidRDefault="00244B8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4326ED" w:rsidRDefault="00072E52" w:rsidP="004326ED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земельного участка из одной категории в другую</w:t>
      </w:r>
    </w:p>
    <w:p w:rsidR="004326ED" w:rsidRDefault="004326ED" w:rsidP="00432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6ED" w:rsidRPr="00B231BD" w:rsidRDefault="004326ED" w:rsidP="00B231BD">
      <w:pPr>
        <w:tabs>
          <w:tab w:val="left" w:pos="13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0F63">
        <w:rPr>
          <w:sz w:val="28"/>
          <w:szCs w:val="28"/>
        </w:rPr>
        <w:t>В целях использования земельного участка для стр</w:t>
      </w:r>
      <w:r w:rsidR="000B4B6B">
        <w:rPr>
          <w:sz w:val="28"/>
          <w:szCs w:val="28"/>
        </w:rPr>
        <w:t>оительства в городе Грозном Грозненской тепло</w:t>
      </w:r>
      <w:r w:rsidR="00CE14DB">
        <w:rPr>
          <w:sz w:val="28"/>
          <w:szCs w:val="28"/>
        </w:rPr>
        <w:t>вой элект</w:t>
      </w:r>
      <w:r w:rsidR="000B4B6B">
        <w:rPr>
          <w:sz w:val="28"/>
          <w:szCs w:val="28"/>
        </w:rPr>
        <w:t>р</w:t>
      </w:r>
      <w:r w:rsidR="00CE14DB">
        <w:rPr>
          <w:sz w:val="28"/>
          <w:szCs w:val="28"/>
        </w:rPr>
        <w:t>ос</w:t>
      </w:r>
      <w:r w:rsidR="000B4B6B">
        <w:rPr>
          <w:sz w:val="28"/>
          <w:szCs w:val="28"/>
        </w:rPr>
        <w:t>танции (Грозненской ТЭС)</w:t>
      </w:r>
      <w:r w:rsidR="00630F63">
        <w:rPr>
          <w:sz w:val="28"/>
          <w:szCs w:val="28"/>
        </w:rPr>
        <w:t xml:space="preserve">, </w:t>
      </w:r>
      <w:r w:rsidR="000B4B6B">
        <w:rPr>
          <w:sz w:val="28"/>
          <w:szCs w:val="28"/>
        </w:rPr>
        <w:t xml:space="preserve">                                 </w:t>
      </w:r>
      <w:r w:rsidR="00630F6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B21122">
        <w:rPr>
          <w:sz w:val="28"/>
          <w:szCs w:val="28"/>
        </w:rPr>
        <w:t xml:space="preserve">с  Земельным кодексом  </w:t>
      </w:r>
      <w:r w:rsidR="00072E52">
        <w:rPr>
          <w:sz w:val="28"/>
          <w:szCs w:val="28"/>
        </w:rPr>
        <w:t xml:space="preserve">Российской Федерации, </w:t>
      </w:r>
      <w:r w:rsidR="00BA3945">
        <w:rPr>
          <w:sz w:val="28"/>
          <w:szCs w:val="28"/>
        </w:rPr>
        <w:t xml:space="preserve">ст.ст. 3, </w:t>
      </w:r>
      <w:r w:rsidR="005413E5">
        <w:rPr>
          <w:sz w:val="28"/>
          <w:szCs w:val="28"/>
        </w:rPr>
        <w:t>8</w:t>
      </w:r>
      <w:r w:rsidR="0025547D">
        <w:rPr>
          <w:sz w:val="28"/>
          <w:szCs w:val="28"/>
        </w:rPr>
        <w:t xml:space="preserve">               </w:t>
      </w:r>
      <w:r w:rsidR="00BA3945">
        <w:rPr>
          <w:sz w:val="28"/>
          <w:szCs w:val="28"/>
        </w:rPr>
        <w:t xml:space="preserve"> и 14</w:t>
      </w:r>
      <w:r w:rsidR="005413E5">
        <w:rPr>
          <w:sz w:val="28"/>
          <w:szCs w:val="28"/>
        </w:rPr>
        <w:t xml:space="preserve"> Федерального закона от 21 декабря 2004 года</w:t>
      </w:r>
      <w:r w:rsidR="0009000D">
        <w:rPr>
          <w:sz w:val="28"/>
          <w:szCs w:val="28"/>
        </w:rPr>
        <w:t xml:space="preserve">   </w:t>
      </w:r>
      <w:r w:rsidR="005413E5">
        <w:rPr>
          <w:sz w:val="28"/>
          <w:szCs w:val="28"/>
        </w:rPr>
        <w:t xml:space="preserve"> № 172-ФЗ </w:t>
      </w:r>
      <w:r w:rsidR="0009000D">
        <w:rPr>
          <w:sz w:val="28"/>
          <w:szCs w:val="28"/>
        </w:rPr>
        <w:t xml:space="preserve"> </w:t>
      </w:r>
      <w:r w:rsidR="005413E5">
        <w:rPr>
          <w:sz w:val="28"/>
          <w:szCs w:val="28"/>
        </w:rPr>
        <w:t xml:space="preserve">«О переводе земель или земельных участков из одной категории в другую», </w:t>
      </w:r>
      <w:r w:rsidR="00F55EC4">
        <w:rPr>
          <w:sz w:val="28"/>
          <w:szCs w:val="28"/>
        </w:rPr>
        <w:t xml:space="preserve">решением Совета депутатов города Грозного от 30 марта 2017 года № 13 «О </w:t>
      </w:r>
      <w:r>
        <w:rPr>
          <w:sz w:val="28"/>
          <w:szCs w:val="28"/>
        </w:rPr>
        <w:t xml:space="preserve"> </w:t>
      </w:r>
      <w:r w:rsidR="00F55EC4">
        <w:rPr>
          <w:sz w:val="28"/>
          <w:szCs w:val="28"/>
        </w:rPr>
        <w:t>внесении</w:t>
      </w:r>
      <w:proofErr w:type="gramEnd"/>
      <w:r w:rsidR="00F55EC4">
        <w:rPr>
          <w:sz w:val="28"/>
          <w:szCs w:val="28"/>
        </w:rPr>
        <w:t xml:space="preserve"> изменений в Генеральный план города  Грозного»</w:t>
      </w:r>
      <w:r w:rsidR="00067654">
        <w:rPr>
          <w:sz w:val="28"/>
          <w:szCs w:val="28"/>
        </w:rPr>
        <w:t>, руко</w:t>
      </w:r>
      <w:r w:rsidR="00630F63">
        <w:rPr>
          <w:sz w:val="28"/>
          <w:szCs w:val="28"/>
        </w:rPr>
        <w:t>во</w:t>
      </w:r>
      <w:r w:rsidR="00C92201">
        <w:rPr>
          <w:sz w:val="28"/>
          <w:szCs w:val="28"/>
        </w:rPr>
        <w:t>дствуясь</w:t>
      </w:r>
      <w:r w:rsidR="00067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="0009000D">
        <w:rPr>
          <w:sz w:val="28"/>
          <w:szCs w:val="28"/>
        </w:rPr>
        <w:t xml:space="preserve">   </w:t>
      </w:r>
      <w:r>
        <w:rPr>
          <w:sz w:val="28"/>
          <w:szCs w:val="28"/>
        </w:rPr>
        <w:t>от 6 октября 2003 года   №131-ФЗ «Об общих принципах организации местного самоуправления в Российской Федера</w:t>
      </w:r>
      <w:r w:rsidR="009B471E">
        <w:rPr>
          <w:sz w:val="28"/>
          <w:szCs w:val="28"/>
        </w:rPr>
        <w:t>ции</w:t>
      </w:r>
      <w:r w:rsidR="00B231BD">
        <w:rPr>
          <w:sz w:val="28"/>
          <w:szCs w:val="28"/>
        </w:rPr>
        <w:t>,</w:t>
      </w:r>
      <w:r w:rsidR="009B471E">
        <w:rPr>
          <w:b/>
          <w:sz w:val="28"/>
          <w:szCs w:val="28"/>
        </w:rPr>
        <w:t xml:space="preserve"> </w:t>
      </w:r>
      <w:r w:rsidR="00B356B8">
        <w:rPr>
          <w:sz w:val="28"/>
          <w:szCs w:val="28"/>
        </w:rPr>
        <w:t>Уставом города Грозного</w:t>
      </w:r>
      <w:r w:rsidR="00C92201">
        <w:rPr>
          <w:sz w:val="28"/>
          <w:szCs w:val="28"/>
        </w:rPr>
        <w:t>,</w:t>
      </w:r>
      <w:r w:rsidR="00B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города Грозного </w:t>
      </w:r>
    </w:p>
    <w:p w:rsidR="00BF387F" w:rsidRPr="00EC2425" w:rsidRDefault="00BF387F" w:rsidP="004326ED">
      <w:pPr>
        <w:jc w:val="both"/>
        <w:rPr>
          <w:sz w:val="28"/>
          <w:szCs w:val="28"/>
        </w:rPr>
      </w:pPr>
    </w:p>
    <w:p w:rsidR="004326ED" w:rsidRDefault="00EC2425" w:rsidP="00EC2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6ED">
        <w:rPr>
          <w:b/>
          <w:sz w:val="28"/>
          <w:szCs w:val="28"/>
        </w:rPr>
        <w:t>РЕШИЛ:</w:t>
      </w:r>
    </w:p>
    <w:p w:rsidR="004326ED" w:rsidRDefault="004326ED" w:rsidP="004326ED">
      <w:pPr>
        <w:jc w:val="both"/>
        <w:rPr>
          <w:sz w:val="28"/>
          <w:szCs w:val="28"/>
          <w:u w:val="single"/>
        </w:rPr>
      </w:pPr>
    </w:p>
    <w:p w:rsidR="00BF387F" w:rsidRDefault="004326ED" w:rsidP="00BF387F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87F">
        <w:rPr>
          <w:sz w:val="28"/>
          <w:szCs w:val="28"/>
        </w:rPr>
        <w:t xml:space="preserve">1. </w:t>
      </w:r>
      <w:proofErr w:type="gramStart"/>
      <w:r w:rsidR="0009000D">
        <w:rPr>
          <w:sz w:val="28"/>
          <w:szCs w:val="28"/>
        </w:rPr>
        <w:t>Перев</w:t>
      </w:r>
      <w:r w:rsidR="0099269F">
        <w:rPr>
          <w:sz w:val="28"/>
          <w:szCs w:val="28"/>
        </w:rPr>
        <w:t>ести земельный участок</w:t>
      </w:r>
      <w:r w:rsidR="0009000D">
        <w:rPr>
          <w:sz w:val="28"/>
          <w:szCs w:val="28"/>
        </w:rPr>
        <w:t xml:space="preserve">, расположенный по адресу: г. Грозный, Заводской район, </w:t>
      </w:r>
      <w:r w:rsidR="0099269F">
        <w:rPr>
          <w:sz w:val="28"/>
          <w:szCs w:val="28"/>
        </w:rPr>
        <w:t>ул. Индустриальная</w:t>
      </w:r>
      <w:r w:rsidR="0009000D">
        <w:rPr>
          <w:sz w:val="28"/>
          <w:szCs w:val="28"/>
        </w:rPr>
        <w:t xml:space="preserve">, общей площадью </w:t>
      </w:r>
      <w:r w:rsidR="006036F9">
        <w:rPr>
          <w:sz w:val="28"/>
          <w:szCs w:val="28"/>
        </w:rPr>
        <w:t>200</w:t>
      </w:r>
      <w:r w:rsidR="00204B7E">
        <w:rPr>
          <w:sz w:val="28"/>
          <w:szCs w:val="28"/>
        </w:rPr>
        <w:t xml:space="preserve"> </w:t>
      </w:r>
      <w:r w:rsidR="006036F9">
        <w:rPr>
          <w:sz w:val="28"/>
          <w:szCs w:val="28"/>
        </w:rPr>
        <w:t>474 кв.м</w:t>
      </w:r>
      <w:r w:rsidR="00A5286E">
        <w:rPr>
          <w:sz w:val="28"/>
          <w:szCs w:val="28"/>
        </w:rPr>
        <w:t>.</w:t>
      </w:r>
      <w:r w:rsidR="00C92201">
        <w:rPr>
          <w:sz w:val="28"/>
          <w:szCs w:val="28"/>
        </w:rPr>
        <w:t>,</w:t>
      </w:r>
      <w:r w:rsidR="00A5286E" w:rsidRPr="00A5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269F">
        <w:rPr>
          <w:sz w:val="28"/>
          <w:szCs w:val="28"/>
        </w:rPr>
        <w:t xml:space="preserve">                     </w:t>
      </w:r>
      <w:r w:rsidR="006036F9">
        <w:rPr>
          <w:sz w:val="28"/>
          <w:szCs w:val="28"/>
        </w:rPr>
        <w:t>с кадастровым номером 20:17:0329001:136</w:t>
      </w:r>
      <w:r w:rsidR="00001381">
        <w:rPr>
          <w:sz w:val="28"/>
          <w:szCs w:val="28"/>
        </w:rPr>
        <w:t>, в границах и местоположении</w:t>
      </w:r>
      <w:r w:rsidR="00C92201">
        <w:rPr>
          <w:sz w:val="28"/>
          <w:szCs w:val="28"/>
        </w:rPr>
        <w:t>,</w:t>
      </w:r>
      <w:r w:rsidR="00001381">
        <w:rPr>
          <w:sz w:val="28"/>
          <w:szCs w:val="28"/>
        </w:rPr>
        <w:t xml:space="preserve"> указанным</w:t>
      </w:r>
      <w:r w:rsidR="00C92201">
        <w:rPr>
          <w:sz w:val="28"/>
          <w:szCs w:val="28"/>
        </w:rPr>
        <w:t>и</w:t>
      </w:r>
      <w:r w:rsidR="00001381">
        <w:rPr>
          <w:sz w:val="28"/>
          <w:szCs w:val="28"/>
        </w:rPr>
        <w:t xml:space="preserve"> в кадастровом паспорте земельного участка</w:t>
      </w:r>
      <w:r w:rsidR="000B0F0B">
        <w:rPr>
          <w:sz w:val="28"/>
          <w:szCs w:val="28"/>
        </w:rPr>
        <w:t xml:space="preserve"> от 22 января </w:t>
      </w:r>
      <w:r w:rsidR="00B21122">
        <w:rPr>
          <w:sz w:val="28"/>
          <w:szCs w:val="28"/>
        </w:rPr>
        <w:t xml:space="preserve">                  </w:t>
      </w:r>
      <w:r w:rsidR="000B0F0B">
        <w:rPr>
          <w:sz w:val="28"/>
          <w:szCs w:val="28"/>
        </w:rPr>
        <w:t>2015 года № 2000/102-15-13951</w:t>
      </w:r>
      <w:r w:rsidR="00C92201">
        <w:rPr>
          <w:sz w:val="28"/>
          <w:szCs w:val="28"/>
        </w:rPr>
        <w:t xml:space="preserve">, </w:t>
      </w:r>
      <w:r w:rsidR="000B0F0B">
        <w:rPr>
          <w:sz w:val="28"/>
          <w:szCs w:val="28"/>
        </w:rPr>
        <w:t xml:space="preserve"> </w:t>
      </w:r>
      <w:r w:rsidR="00843F79">
        <w:rPr>
          <w:sz w:val="28"/>
          <w:szCs w:val="28"/>
        </w:rPr>
        <w:t>из категории «земли населенных пунктов» в категорию «земли</w:t>
      </w:r>
      <w:r w:rsidR="007A5223"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</w:t>
      </w:r>
      <w:proofErr w:type="gramEnd"/>
      <w:r w:rsidR="007A5223">
        <w:rPr>
          <w:sz w:val="28"/>
          <w:szCs w:val="28"/>
        </w:rPr>
        <w:t xml:space="preserve"> космической деятельности, земель обороны, безопасности и земель иного специального назначения или земельных участков в составе таких земель».  </w:t>
      </w:r>
    </w:p>
    <w:p w:rsidR="004326ED" w:rsidRDefault="00BF387F" w:rsidP="00A52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2</w:t>
      </w:r>
      <w:r w:rsidR="007A5223">
        <w:rPr>
          <w:sz w:val="28"/>
          <w:szCs w:val="28"/>
        </w:rPr>
        <w:t>. Настоящее р</w:t>
      </w:r>
      <w:r w:rsidR="004326ED">
        <w:rPr>
          <w:sz w:val="28"/>
          <w:szCs w:val="28"/>
        </w:rPr>
        <w:t xml:space="preserve">ешение подлежит опубликованию в газете «Столица плюс» и </w:t>
      </w:r>
      <w:r w:rsidR="004326ED" w:rsidRPr="004446D5">
        <w:rPr>
          <w:sz w:val="28"/>
          <w:szCs w:val="28"/>
        </w:rPr>
        <w:t>обнародованию в средствах массовой информации</w:t>
      </w:r>
      <w:r w:rsidR="004326ED">
        <w:rPr>
          <w:sz w:val="28"/>
          <w:szCs w:val="28"/>
        </w:rPr>
        <w:t>.</w:t>
      </w:r>
    </w:p>
    <w:p w:rsidR="005D1405" w:rsidRDefault="005D1405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3</w:t>
      </w:r>
      <w:r w:rsidR="007A5223">
        <w:rPr>
          <w:sz w:val="28"/>
          <w:szCs w:val="28"/>
        </w:rPr>
        <w:t>. Настоящее р</w:t>
      </w:r>
      <w:r w:rsidR="004326ED">
        <w:rPr>
          <w:sz w:val="28"/>
          <w:szCs w:val="28"/>
        </w:rPr>
        <w:t>ешение вступает в силу со дня его подписания.</w:t>
      </w:r>
    </w:p>
    <w:p w:rsidR="00EC2425" w:rsidRDefault="00EC2425" w:rsidP="004326ED">
      <w:pPr>
        <w:tabs>
          <w:tab w:val="left" w:pos="6405"/>
        </w:tabs>
        <w:rPr>
          <w:sz w:val="28"/>
          <w:szCs w:val="28"/>
        </w:rPr>
      </w:pPr>
    </w:p>
    <w:p w:rsidR="00BF387F" w:rsidRDefault="00BF387F" w:rsidP="004326ED">
      <w:pPr>
        <w:tabs>
          <w:tab w:val="left" w:pos="6405"/>
        </w:tabs>
        <w:rPr>
          <w:sz w:val="28"/>
          <w:szCs w:val="28"/>
        </w:rPr>
      </w:pPr>
    </w:p>
    <w:p w:rsidR="004326ED" w:rsidRDefault="004326ED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</w:t>
      </w:r>
      <w:r>
        <w:rPr>
          <w:sz w:val="28"/>
          <w:szCs w:val="28"/>
        </w:rPr>
        <w:tab/>
        <w:t xml:space="preserve">                   </w:t>
      </w:r>
      <w:r w:rsidR="00244B8D">
        <w:rPr>
          <w:sz w:val="28"/>
          <w:szCs w:val="28"/>
        </w:rPr>
        <w:t xml:space="preserve">З.Х. </w:t>
      </w:r>
      <w:proofErr w:type="spellStart"/>
      <w:r w:rsidR="00244B8D">
        <w:rPr>
          <w:sz w:val="28"/>
          <w:szCs w:val="28"/>
        </w:rPr>
        <w:t>Хизриев</w:t>
      </w:r>
      <w:proofErr w:type="spellEnd"/>
    </w:p>
    <w:p w:rsidR="006029F8" w:rsidRDefault="006029F8"/>
    <w:sectPr w:rsidR="006029F8" w:rsidSect="00EC2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6ED"/>
    <w:rsid w:val="00001381"/>
    <w:rsid w:val="00067654"/>
    <w:rsid w:val="00072E52"/>
    <w:rsid w:val="0009000D"/>
    <w:rsid w:val="000A0A25"/>
    <w:rsid w:val="000B0F0B"/>
    <w:rsid w:val="000B4B6B"/>
    <w:rsid w:val="00204B7E"/>
    <w:rsid w:val="00244B8D"/>
    <w:rsid w:val="0025547D"/>
    <w:rsid w:val="00320A56"/>
    <w:rsid w:val="003D7FFC"/>
    <w:rsid w:val="004326ED"/>
    <w:rsid w:val="00442524"/>
    <w:rsid w:val="005413E5"/>
    <w:rsid w:val="005D1405"/>
    <w:rsid w:val="006029F8"/>
    <w:rsid w:val="006036F9"/>
    <w:rsid w:val="00630F63"/>
    <w:rsid w:val="007A5223"/>
    <w:rsid w:val="00843F79"/>
    <w:rsid w:val="0099269F"/>
    <w:rsid w:val="009B471E"/>
    <w:rsid w:val="009D2E38"/>
    <w:rsid w:val="00A5286E"/>
    <w:rsid w:val="00B21122"/>
    <w:rsid w:val="00B231BD"/>
    <w:rsid w:val="00B356B8"/>
    <w:rsid w:val="00BA3945"/>
    <w:rsid w:val="00BF387F"/>
    <w:rsid w:val="00C76F08"/>
    <w:rsid w:val="00C92201"/>
    <w:rsid w:val="00CE14DB"/>
    <w:rsid w:val="00CE3E59"/>
    <w:rsid w:val="00EC2425"/>
    <w:rsid w:val="00F55EC4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56F2-FBF1-485B-837F-7D800D3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Milana</cp:lastModifiedBy>
  <cp:revision>6</cp:revision>
  <cp:lastPrinted>2017-07-29T09:23:00Z</cp:lastPrinted>
  <dcterms:created xsi:type="dcterms:W3CDTF">2017-07-29T09:23:00Z</dcterms:created>
  <dcterms:modified xsi:type="dcterms:W3CDTF">2017-08-02T12:32:00Z</dcterms:modified>
</cp:coreProperties>
</file>