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6D" w:rsidRPr="00C65D6D" w:rsidRDefault="00C65D6D" w:rsidP="00C65D6D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>Проект</w:t>
      </w:r>
    </w:p>
    <w:p w:rsidR="00C65D6D" w:rsidRPr="00C65D6D" w:rsidRDefault="00C65D6D" w:rsidP="00C65D6D">
      <w:pPr>
        <w:suppressAutoHyphens w:val="0"/>
        <w:spacing w:line="360" w:lineRule="auto"/>
        <w:ind w:left="2124" w:firstLine="708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МЭРИЯ ГОРОДА ГРОЗНОГО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ПОСТАНОВЛЕНИЕ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C65D6D" w:rsidRPr="00C65D6D" w:rsidRDefault="00A043E5" w:rsidP="00A05BC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«____»_________201</w:t>
      </w:r>
      <w:r w:rsidR="00A05BC4">
        <w:rPr>
          <w:sz w:val="28"/>
          <w:szCs w:val="28"/>
          <w:lang w:eastAsia="ru-RU"/>
        </w:rPr>
        <w:t>__</w:t>
      </w:r>
      <w:r w:rsidR="00C65D6D" w:rsidRPr="00C65D6D">
        <w:rPr>
          <w:sz w:val="28"/>
          <w:szCs w:val="28"/>
          <w:lang w:eastAsia="ru-RU"/>
        </w:rPr>
        <w:t>г.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  <w:t>№______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C5096" w:rsidRDefault="00C65D6D" w:rsidP="006A3F56">
      <w:pPr>
        <w:pStyle w:val="a9"/>
        <w:widowControl w:val="0"/>
        <w:suppressLineNumbers/>
        <w:spacing w:before="0" w:after="0" w:line="280" w:lineRule="exact"/>
        <w:jc w:val="center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CC5096" w:rsidRDefault="00C65D6D" w:rsidP="00CC5096">
      <w:pPr>
        <w:pStyle w:val="a9"/>
        <w:widowControl w:val="0"/>
        <w:suppressLineNumbers/>
        <w:spacing w:before="0" w:after="0" w:line="280" w:lineRule="exact"/>
        <w:jc w:val="center"/>
        <w:rPr>
          <w:spacing w:val="-4"/>
          <w:sz w:val="28"/>
          <w:szCs w:val="28"/>
        </w:rPr>
      </w:pPr>
      <w:r w:rsidRPr="00C65D6D">
        <w:rPr>
          <w:sz w:val="28"/>
          <w:szCs w:val="28"/>
          <w:lang w:eastAsia="ru-RU"/>
        </w:rPr>
        <w:t xml:space="preserve">предоставления муниципальной услуги </w:t>
      </w:r>
      <w:r w:rsidR="0002137F" w:rsidRPr="0002137F">
        <w:rPr>
          <w:sz w:val="28"/>
          <w:szCs w:val="28"/>
          <w:lang w:eastAsia="ru-RU"/>
        </w:rPr>
        <w:t>«</w:t>
      </w:r>
      <w:r w:rsidR="00B73F05">
        <w:rPr>
          <w:sz w:val="28"/>
          <w:szCs w:val="28"/>
          <w:lang w:eastAsia="ru-RU"/>
        </w:rPr>
        <w:t>П</w:t>
      </w:r>
      <w:r w:rsidR="00B73F05" w:rsidRPr="009F5504">
        <w:rPr>
          <w:bCs/>
          <w:sz w:val="28"/>
          <w:szCs w:val="28"/>
        </w:rPr>
        <w:t xml:space="preserve">редоставление земельных </w:t>
      </w:r>
      <w:r w:rsidR="00B73F05" w:rsidRPr="006A3F56">
        <w:rPr>
          <w:bCs/>
          <w:sz w:val="28"/>
          <w:szCs w:val="28"/>
        </w:rPr>
        <w:t>участков</w:t>
      </w:r>
      <w:r w:rsidR="006A3F56" w:rsidRPr="006A3F56">
        <w:rPr>
          <w:spacing w:val="-4"/>
          <w:sz w:val="28"/>
          <w:szCs w:val="28"/>
        </w:rPr>
        <w:t>,</w:t>
      </w:r>
      <w:r w:rsidR="00CC5096">
        <w:rPr>
          <w:spacing w:val="-4"/>
          <w:sz w:val="28"/>
          <w:szCs w:val="28"/>
        </w:rPr>
        <w:t xml:space="preserve"> </w:t>
      </w:r>
      <w:r w:rsidR="006A3F56" w:rsidRPr="006A3F56">
        <w:rPr>
          <w:spacing w:val="-4"/>
          <w:sz w:val="28"/>
          <w:szCs w:val="28"/>
        </w:rPr>
        <w:t xml:space="preserve">находящихся в муниципальной собственности города Грозного и </w:t>
      </w:r>
    </w:p>
    <w:p w:rsidR="00C65D6D" w:rsidRPr="006A3F56" w:rsidRDefault="006A3F56" w:rsidP="00CC5096">
      <w:pPr>
        <w:pStyle w:val="a9"/>
        <w:widowControl w:val="0"/>
        <w:suppressLineNumbers/>
        <w:spacing w:before="0" w:after="0" w:line="280" w:lineRule="exact"/>
        <w:jc w:val="center"/>
        <w:rPr>
          <w:spacing w:val="-4"/>
          <w:sz w:val="28"/>
          <w:szCs w:val="28"/>
        </w:rPr>
      </w:pPr>
      <w:r w:rsidRPr="006A3F56">
        <w:rPr>
          <w:spacing w:val="-4"/>
          <w:sz w:val="28"/>
          <w:szCs w:val="28"/>
        </w:rPr>
        <w:t xml:space="preserve">земельных участков, </w:t>
      </w:r>
      <w:r w:rsidR="00CC5096">
        <w:rPr>
          <w:spacing w:val="-4"/>
          <w:sz w:val="28"/>
          <w:szCs w:val="28"/>
        </w:rPr>
        <w:t xml:space="preserve">государственная </w:t>
      </w:r>
      <w:r w:rsidRPr="006A3F56">
        <w:rPr>
          <w:spacing w:val="-4"/>
          <w:sz w:val="28"/>
          <w:szCs w:val="28"/>
        </w:rPr>
        <w:t xml:space="preserve">собственность на которые не разграничена, собственникам расположенных на них зданий, </w:t>
      </w:r>
      <w:r w:rsidRPr="00CC5096">
        <w:rPr>
          <w:spacing w:val="-4"/>
          <w:sz w:val="28"/>
          <w:szCs w:val="28"/>
        </w:rPr>
        <w:t>сооружений</w:t>
      </w:r>
      <w:r w:rsidR="0002137F" w:rsidRPr="00CC5096">
        <w:rPr>
          <w:sz w:val="28"/>
          <w:szCs w:val="28"/>
          <w:lang w:eastAsia="ru-RU"/>
        </w:rPr>
        <w:t>»</w:t>
      </w:r>
    </w:p>
    <w:p w:rsidR="00C65D6D" w:rsidRPr="00C65D6D" w:rsidRDefault="00C65D6D" w:rsidP="00C65D6D">
      <w:pPr>
        <w:shd w:val="clear" w:color="auto" w:fill="FFFFFF"/>
        <w:suppressAutoHyphens w:val="0"/>
        <w:spacing w:line="276" w:lineRule="auto"/>
        <w:jc w:val="both"/>
        <w:outlineLvl w:val="1"/>
        <w:rPr>
          <w:sz w:val="28"/>
          <w:szCs w:val="28"/>
          <w:lang w:eastAsia="ru-RU"/>
        </w:rPr>
      </w:pPr>
    </w:p>
    <w:p w:rsidR="00C65D6D" w:rsidRPr="00C65D6D" w:rsidRDefault="00C65D6D" w:rsidP="008E09C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 xml:space="preserve">В соответствии с </w:t>
      </w:r>
      <w:r w:rsidRPr="00C65D6D">
        <w:rPr>
          <w:bCs/>
          <w:iCs/>
          <w:sz w:val="28"/>
          <w:szCs w:val="28"/>
          <w:lang w:eastAsia="ru-RU"/>
        </w:rPr>
        <w:t>Федеральным законом</w:t>
      </w:r>
      <w:r w:rsidR="00AF7266">
        <w:rPr>
          <w:bCs/>
          <w:iCs/>
          <w:sz w:val="28"/>
          <w:szCs w:val="28"/>
          <w:lang w:eastAsia="ru-RU"/>
        </w:rPr>
        <w:t xml:space="preserve"> </w:t>
      </w:r>
      <w:r w:rsidRPr="00C65D6D">
        <w:rPr>
          <w:bCs/>
          <w:iCs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>Порядк</w:t>
      </w:r>
      <w:r w:rsidR="00B834AB">
        <w:rPr>
          <w:rFonts w:eastAsia="Calibri"/>
          <w:color w:val="000000"/>
          <w:sz w:val="28"/>
          <w:szCs w:val="28"/>
          <w:lang w:eastAsia="en-US"/>
        </w:rPr>
        <w:t>ом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</w:t>
      </w:r>
      <w:r w:rsidR="00A05BC4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>, утвержденн</w:t>
      </w:r>
      <w:r w:rsidR="00B834AB">
        <w:rPr>
          <w:rFonts w:eastAsia="Calibri"/>
          <w:color w:val="000000"/>
          <w:sz w:val="28"/>
          <w:szCs w:val="28"/>
          <w:lang w:eastAsia="en-US"/>
        </w:rPr>
        <w:t>ым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 xml:space="preserve"> постановлением Мэрии г</w:t>
      </w:r>
      <w:r w:rsidR="008F708F">
        <w:rPr>
          <w:rFonts w:eastAsia="Calibri"/>
          <w:color w:val="000000"/>
          <w:sz w:val="28"/>
          <w:szCs w:val="28"/>
          <w:lang w:eastAsia="en-US"/>
        </w:rPr>
        <w:t>орода  Г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>розного от 30</w:t>
      </w:r>
      <w:r w:rsidR="008F708F">
        <w:rPr>
          <w:rFonts w:eastAsia="Calibri"/>
          <w:color w:val="000000"/>
          <w:sz w:val="28"/>
          <w:szCs w:val="28"/>
          <w:lang w:eastAsia="en-US"/>
        </w:rPr>
        <w:t xml:space="preserve"> июля 2012 года </w:t>
      </w:r>
      <w:r w:rsidR="008E09C1" w:rsidRPr="003447E7">
        <w:rPr>
          <w:rFonts w:eastAsia="Calibri"/>
          <w:color w:val="000000"/>
          <w:sz w:val="28"/>
          <w:szCs w:val="28"/>
          <w:lang w:eastAsia="en-US"/>
        </w:rPr>
        <w:t xml:space="preserve">№38, </w:t>
      </w:r>
      <w:r w:rsidR="00A05BC4">
        <w:rPr>
          <w:rFonts w:eastAsia="Calibri"/>
          <w:color w:val="000000"/>
          <w:sz w:val="28"/>
          <w:szCs w:val="28"/>
          <w:lang w:eastAsia="en-US"/>
        </w:rPr>
        <w:t>Мэрия г.Грозного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color w:val="030303"/>
          <w:sz w:val="28"/>
          <w:szCs w:val="28"/>
          <w:lang w:eastAsia="ru-RU"/>
        </w:rPr>
      </w:pPr>
    </w:p>
    <w:p w:rsidR="00C65D6D" w:rsidRDefault="00C65D6D" w:rsidP="00D24300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  <w:r w:rsidRPr="00C65D6D">
        <w:rPr>
          <w:color w:val="030303"/>
          <w:sz w:val="28"/>
          <w:szCs w:val="28"/>
          <w:lang w:eastAsia="ru-RU"/>
        </w:rPr>
        <w:t>ПОСТАНОВЛЯЕТ:</w:t>
      </w:r>
    </w:p>
    <w:p w:rsidR="00267B20" w:rsidRPr="00C65D6D" w:rsidRDefault="00267B20" w:rsidP="00D24300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</w:p>
    <w:p w:rsidR="0002137F" w:rsidRPr="00D24300" w:rsidRDefault="00C65D6D" w:rsidP="00267B20">
      <w:pPr>
        <w:pStyle w:val="ae"/>
        <w:numPr>
          <w:ilvl w:val="0"/>
          <w:numId w:val="38"/>
        </w:numPr>
        <w:tabs>
          <w:tab w:val="left" w:pos="1134"/>
        </w:tabs>
        <w:suppressAutoHyphens w:val="0"/>
        <w:spacing w:after="12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D24300">
        <w:rPr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02137F" w:rsidRPr="00D24300">
        <w:rPr>
          <w:color w:val="000000"/>
          <w:sz w:val="28"/>
          <w:szCs w:val="28"/>
          <w:lang w:eastAsia="ru-RU"/>
        </w:rPr>
        <w:t>«</w:t>
      </w:r>
      <w:r w:rsidR="006A3F56">
        <w:rPr>
          <w:sz w:val="28"/>
          <w:szCs w:val="28"/>
          <w:lang w:eastAsia="ru-RU"/>
        </w:rPr>
        <w:t>П</w:t>
      </w:r>
      <w:r w:rsidR="006A3F56" w:rsidRPr="009F5504">
        <w:rPr>
          <w:bCs/>
          <w:sz w:val="28"/>
          <w:szCs w:val="28"/>
        </w:rPr>
        <w:t xml:space="preserve">редоставление земельных </w:t>
      </w:r>
      <w:r w:rsidR="006A3F56" w:rsidRPr="006A3F56">
        <w:rPr>
          <w:bCs/>
          <w:sz w:val="28"/>
          <w:szCs w:val="28"/>
        </w:rPr>
        <w:t>участков</w:t>
      </w:r>
      <w:r w:rsidR="006A3F56" w:rsidRPr="006A3F56">
        <w:rPr>
          <w:spacing w:val="-4"/>
          <w:sz w:val="28"/>
          <w:szCs w:val="28"/>
        </w:rPr>
        <w:t xml:space="preserve">, находящихся в муниципальной собственности города Грозного и земельных участков, </w:t>
      </w:r>
      <w:r w:rsidR="00CC5096">
        <w:rPr>
          <w:spacing w:val="-4"/>
          <w:sz w:val="28"/>
          <w:szCs w:val="28"/>
        </w:rPr>
        <w:t>государственная</w:t>
      </w:r>
      <w:r w:rsidR="00CC5096" w:rsidRPr="006A3F56">
        <w:rPr>
          <w:spacing w:val="-4"/>
          <w:sz w:val="28"/>
          <w:szCs w:val="28"/>
        </w:rPr>
        <w:t xml:space="preserve"> </w:t>
      </w:r>
      <w:r w:rsidR="006A3F56" w:rsidRPr="006A3F56">
        <w:rPr>
          <w:spacing w:val="-4"/>
          <w:sz w:val="28"/>
          <w:szCs w:val="28"/>
        </w:rPr>
        <w:t>собственность на которые не разграничена, собственника</w:t>
      </w:r>
      <w:r w:rsidR="00CC5096">
        <w:rPr>
          <w:spacing w:val="-4"/>
          <w:sz w:val="28"/>
          <w:szCs w:val="28"/>
        </w:rPr>
        <w:t xml:space="preserve">м расположенных на них зданий, </w:t>
      </w:r>
      <w:r w:rsidR="006A3F56" w:rsidRPr="00CC5096">
        <w:rPr>
          <w:spacing w:val="-4"/>
          <w:sz w:val="28"/>
          <w:szCs w:val="28"/>
        </w:rPr>
        <w:t>сооружений</w:t>
      </w:r>
      <w:r w:rsidR="0002137F" w:rsidRPr="00D24300">
        <w:rPr>
          <w:color w:val="000000"/>
          <w:sz w:val="28"/>
          <w:szCs w:val="28"/>
          <w:lang w:eastAsia="ru-RU"/>
        </w:rPr>
        <w:t>»</w:t>
      </w:r>
      <w:r w:rsidR="008209FC" w:rsidRPr="00D24300">
        <w:rPr>
          <w:color w:val="000000"/>
          <w:sz w:val="28"/>
          <w:szCs w:val="28"/>
          <w:lang w:eastAsia="ru-RU"/>
        </w:rPr>
        <w:t xml:space="preserve"> согласно приложению</w:t>
      </w:r>
      <w:r w:rsidR="0002137F" w:rsidRPr="00D24300">
        <w:rPr>
          <w:color w:val="000000"/>
          <w:sz w:val="28"/>
          <w:szCs w:val="28"/>
          <w:lang w:eastAsia="ru-RU"/>
        </w:rPr>
        <w:t>.</w:t>
      </w:r>
    </w:p>
    <w:p w:rsidR="006B4254" w:rsidRPr="006B4254" w:rsidRDefault="00D24300" w:rsidP="00267B20">
      <w:pPr>
        <w:pStyle w:val="ae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6B4254">
        <w:rPr>
          <w:color w:val="000000"/>
          <w:sz w:val="28"/>
          <w:szCs w:val="28"/>
          <w:lang w:eastAsia="ru-RU"/>
        </w:rPr>
        <w:t>Признать утратившим силу</w:t>
      </w:r>
      <w:r w:rsidR="006B4254" w:rsidRPr="006B4254">
        <w:rPr>
          <w:color w:val="000000"/>
          <w:sz w:val="28"/>
          <w:szCs w:val="28"/>
          <w:lang w:eastAsia="ru-RU"/>
        </w:rPr>
        <w:t>:</w:t>
      </w:r>
    </w:p>
    <w:p w:rsidR="007130AD" w:rsidRDefault="007130AD" w:rsidP="007130AD">
      <w:pPr>
        <w:pStyle w:val="ae"/>
        <w:numPr>
          <w:ilvl w:val="0"/>
          <w:numId w:val="4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267B20">
        <w:rPr>
          <w:color w:val="000000"/>
          <w:sz w:val="28"/>
          <w:szCs w:val="28"/>
          <w:lang w:eastAsia="ru-RU"/>
        </w:rPr>
        <w:t>постановление Мэрии г.Грозного «</w:t>
      </w:r>
      <w:r w:rsidRPr="00267B20">
        <w:rPr>
          <w:sz w:val="28"/>
          <w:szCs w:val="28"/>
          <w:lang w:eastAsia="ru-RU"/>
        </w:rPr>
        <w:t xml:space="preserve">О внесении изменений в </w:t>
      </w:r>
      <w:r>
        <w:rPr>
          <w:sz w:val="28"/>
          <w:szCs w:val="28"/>
          <w:lang w:eastAsia="ru-RU"/>
        </w:rPr>
        <w:t>постановление Мэрии г.Грозного от 20 марта 2013 года №35 «об утверждении Административного</w:t>
      </w:r>
      <w:r w:rsidRPr="00267B20">
        <w:rPr>
          <w:sz w:val="28"/>
          <w:szCs w:val="28"/>
          <w:lang w:eastAsia="ru-RU"/>
        </w:rPr>
        <w:t xml:space="preserve"> регламент</w:t>
      </w:r>
      <w:r>
        <w:rPr>
          <w:sz w:val="28"/>
          <w:szCs w:val="28"/>
          <w:lang w:eastAsia="ru-RU"/>
        </w:rPr>
        <w:t>а</w:t>
      </w:r>
      <w:r w:rsidRPr="00267B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267B20">
        <w:rPr>
          <w:sz w:val="28"/>
          <w:szCs w:val="28"/>
          <w:lang w:eastAsia="ru-RU"/>
        </w:rPr>
        <w:t xml:space="preserve">редоставления муниципальной услуги </w:t>
      </w:r>
      <w:r>
        <w:rPr>
          <w:sz w:val="28"/>
          <w:szCs w:val="28"/>
          <w:lang w:eastAsia="ru-RU"/>
        </w:rPr>
        <w:t>по п</w:t>
      </w:r>
      <w:r w:rsidRPr="00267B20">
        <w:rPr>
          <w:sz w:val="28"/>
          <w:szCs w:val="28"/>
          <w:lang w:eastAsia="ru-RU"/>
        </w:rPr>
        <w:t>редоставлени</w:t>
      </w:r>
      <w:r>
        <w:rPr>
          <w:sz w:val="28"/>
          <w:szCs w:val="28"/>
          <w:lang w:eastAsia="ru-RU"/>
        </w:rPr>
        <w:t>ю</w:t>
      </w:r>
      <w:r w:rsidRPr="00267B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собственность </w:t>
      </w:r>
      <w:r w:rsidRPr="00267B20">
        <w:rPr>
          <w:sz w:val="28"/>
          <w:szCs w:val="28"/>
          <w:lang w:eastAsia="ru-RU"/>
        </w:rPr>
        <w:t>земельных участков</w:t>
      </w:r>
      <w:r>
        <w:rPr>
          <w:sz w:val="28"/>
          <w:szCs w:val="28"/>
          <w:lang w:eastAsia="ru-RU"/>
        </w:rPr>
        <w:t xml:space="preserve">, </w:t>
      </w:r>
      <w:r w:rsidRPr="006A3F56">
        <w:rPr>
          <w:spacing w:val="-4"/>
          <w:sz w:val="28"/>
          <w:szCs w:val="28"/>
        </w:rPr>
        <w:t>находящихся в муниципальной собственности города Грозного и земельных участков, собственность на которые не разграничена, собственникам расположенных на них зданий, строений, сооружений</w:t>
      </w:r>
      <w:r w:rsidRPr="00267B20">
        <w:rPr>
          <w:sz w:val="28"/>
          <w:szCs w:val="28"/>
          <w:lang w:eastAsia="ru-RU"/>
        </w:rPr>
        <w:t xml:space="preserve">» от </w:t>
      </w:r>
      <w:r>
        <w:rPr>
          <w:sz w:val="28"/>
          <w:szCs w:val="28"/>
          <w:lang w:eastAsia="ru-RU"/>
        </w:rPr>
        <w:t>31</w:t>
      </w:r>
      <w:r w:rsidRPr="00267B2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267B20">
        <w:rPr>
          <w:sz w:val="28"/>
          <w:szCs w:val="28"/>
          <w:lang w:eastAsia="ru-RU"/>
        </w:rPr>
        <w:t>.201</w:t>
      </w:r>
      <w:r w:rsidR="00352A8E">
        <w:rPr>
          <w:sz w:val="28"/>
          <w:szCs w:val="28"/>
          <w:lang w:eastAsia="ru-RU"/>
        </w:rPr>
        <w:t>4 №135</w:t>
      </w:r>
      <w:r w:rsidRPr="00267B20">
        <w:rPr>
          <w:sz w:val="28"/>
          <w:szCs w:val="28"/>
          <w:lang w:eastAsia="ru-RU"/>
        </w:rPr>
        <w:t>;</w:t>
      </w:r>
    </w:p>
    <w:p w:rsidR="007130AD" w:rsidRDefault="007130AD" w:rsidP="007130AD">
      <w:pPr>
        <w:pStyle w:val="ae"/>
        <w:numPr>
          <w:ilvl w:val="0"/>
          <w:numId w:val="4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267B20">
        <w:rPr>
          <w:color w:val="000000"/>
          <w:sz w:val="28"/>
          <w:szCs w:val="28"/>
          <w:lang w:eastAsia="ru-RU"/>
        </w:rPr>
        <w:t>постановление Мэрии г.Грозного «</w:t>
      </w:r>
      <w:r w:rsidRPr="00267B20">
        <w:rPr>
          <w:sz w:val="28"/>
          <w:szCs w:val="28"/>
          <w:lang w:eastAsia="ru-RU"/>
        </w:rPr>
        <w:t xml:space="preserve">О внесении изменений в Административный регламент </w:t>
      </w:r>
      <w:r>
        <w:rPr>
          <w:sz w:val="28"/>
          <w:szCs w:val="28"/>
          <w:lang w:eastAsia="ru-RU"/>
        </w:rPr>
        <w:t>п</w:t>
      </w:r>
      <w:r w:rsidRPr="00267B20">
        <w:rPr>
          <w:sz w:val="28"/>
          <w:szCs w:val="28"/>
          <w:lang w:eastAsia="ru-RU"/>
        </w:rPr>
        <w:t xml:space="preserve">редоставления муниципальной услуги </w:t>
      </w:r>
      <w:r>
        <w:rPr>
          <w:sz w:val="28"/>
          <w:szCs w:val="28"/>
          <w:lang w:eastAsia="ru-RU"/>
        </w:rPr>
        <w:t>по п</w:t>
      </w:r>
      <w:r w:rsidRPr="00267B20">
        <w:rPr>
          <w:sz w:val="28"/>
          <w:szCs w:val="28"/>
          <w:lang w:eastAsia="ru-RU"/>
        </w:rPr>
        <w:t>редоставлени</w:t>
      </w:r>
      <w:r>
        <w:rPr>
          <w:sz w:val="28"/>
          <w:szCs w:val="28"/>
          <w:lang w:eastAsia="ru-RU"/>
        </w:rPr>
        <w:t>ю</w:t>
      </w:r>
      <w:r w:rsidRPr="00267B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собственность </w:t>
      </w:r>
      <w:r w:rsidRPr="00267B20">
        <w:rPr>
          <w:sz w:val="28"/>
          <w:szCs w:val="28"/>
          <w:lang w:eastAsia="ru-RU"/>
        </w:rPr>
        <w:t>земельных участков</w:t>
      </w:r>
      <w:r>
        <w:rPr>
          <w:sz w:val="28"/>
          <w:szCs w:val="28"/>
          <w:lang w:eastAsia="ru-RU"/>
        </w:rPr>
        <w:t xml:space="preserve">, </w:t>
      </w:r>
      <w:r w:rsidRPr="006A3F56">
        <w:rPr>
          <w:spacing w:val="-4"/>
          <w:sz w:val="28"/>
          <w:szCs w:val="28"/>
        </w:rPr>
        <w:t>находящихся в муниципальной собственности города Грозного и земельных участков, собственность на которые не разграничена, собственникам расположенных на них зданий, строений, сооружений</w:t>
      </w:r>
      <w:r w:rsidRPr="00267B20">
        <w:rPr>
          <w:sz w:val="28"/>
          <w:szCs w:val="28"/>
          <w:lang w:eastAsia="ru-RU"/>
        </w:rPr>
        <w:t xml:space="preserve">», утвержденный постановлением Мэрии </w:t>
      </w:r>
      <w:r>
        <w:rPr>
          <w:sz w:val="28"/>
          <w:szCs w:val="28"/>
          <w:lang w:eastAsia="ru-RU"/>
        </w:rPr>
        <w:t xml:space="preserve">  </w:t>
      </w:r>
      <w:r w:rsidRPr="00267B20">
        <w:rPr>
          <w:sz w:val="28"/>
          <w:szCs w:val="28"/>
          <w:lang w:eastAsia="ru-RU"/>
        </w:rPr>
        <w:t xml:space="preserve">г. Грозного от </w:t>
      </w:r>
      <w:r>
        <w:rPr>
          <w:sz w:val="28"/>
          <w:szCs w:val="28"/>
          <w:lang w:eastAsia="ru-RU"/>
        </w:rPr>
        <w:t>20</w:t>
      </w:r>
      <w:r w:rsidRPr="00267B20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267B20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Pr="00267B20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35</w:t>
      </w:r>
      <w:r w:rsidRPr="00267B20">
        <w:rPr>
          <w:sz w:val="28"/>
          <w:szCs w:val="28"/>
          <w:lang w:eastAsia="ru-RU"/>
        </w:rPr>
        <w:t xml:space="preserve">» от </w:t>
      </w:r>
      <w:r>
        <w:rPr>
          <w:sz w:val="28"/>
          <w:szCs w:val="28"/>
          <w:lang w:eastAsia="ru-RU"/>
        </w:rPr>
        <w:t>31</w:t>
      </w:r>
      <w:r w:rsidRPr="00267B2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267B20">
        <w:rPr>
          <w:sz w:val="28"/>
          <w:szCs w:val="28"/>
          <w:lang w:eastAsia="ru-RU"/>
        </w:rPr>
        <w:t>.2013 №1</w:t>
      </w:r>
      <w:r>
        <w:rPr>
          <w:sz w:val="28"/>
          <w:szCs w:val="28"/>
          <w:lang w:eastAsia="ru-RU"/>
        </w:rPr>
        <w:t>70</w:t>
      </w:r>
      <w:r w:rsidRPr="00267B20">
        <w:rPr>
          <w:sz w:val="28"/>
          <w:szCs w:val="28"/>
          <w:lang w:eastAsia="ru-RU"/>
        </w:rPr>
        <w:t>;</w:t>
      </w:r>
    </w:p>
    <w:p w:rsidR="006B4254" w:rsidRDefault="00267B20" w:rsidP="00267B20">
      <w:pPr>
        <w:pStyle w:val="ae"/>
        <w:numPr>
          <w:ilvl w:val="0"/>
          <w:numId w:val="4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267B20">
        <w:rPr>
          <w:color w:val="000000"/>
          <w:sz w:val="28"/>
          <w:szCs w:val="28"/>
          <w:lang w:eastAsia="ru-RU"/>
        </w:rPr>
        <w:lastRenderedPageBreak/>
        <w:t>постановление Мэрии г.Грозного «</w:t>
      </w:r>
      <w:r w:rsidRPr="00267B20">
        <w:rPr>
          <w:sz w:val="28"/>
          <w:szCs w:val="28"/>
          <w:lang w:eastAsia="ru-RU"/>
        </w:rPr>
        <w:t xml:space="preserve">О внесении изменений в Административный регламент </w:t>
      </w:r>
      <w:r w:rsidR="007130AD">
        <w:rPr>
          <w:sz w:val="28"/>
          <w:szCs w:val="28"/>
          <w:lang w:eastAsia="ru-RU"/>
        </w:rPr>
        <w:t>«П</w:t>
      </w:r>
      <w:r w:rsidRPr="00267B20">
        <w:rPr>
          <w:sz w:val="28"/>
          <w:szCs w:val="28"/>
          <w:lang w:eastAsia="ru-RU"/>
        </w:rPr>
        <w:t xml:space="preserve">редоставления муниципальной услуги </w:t>
      </w:r>
      <w:r w:rsidR="007130AD">
        <w:rPr>
          <w:sz w:val="28"/>
          <w:szCs w:val="28"/>
          <w:lang w:eastAsia="ru-RU"/>
        </w:rPr>
        <w:t>по п</w:t>
      </w:r>
      <w:r w:rsidR="007130AD" w:rsidRPr="00267B20">
        <w:rPr>
          <w:sz w:val="28"/>
          <w:szCs w:val="28"/>
          <w:lang w:eastAsia="ru-RU"/>
        </w:rPr>
        <w:t>редоставлени</w:t>
      </w:r>
      <w:r w:rsidR="007130AD">
        <w:rPr>
          <w:sz w:val="28"/>
          <w:szCs w:val="28"/>
          <w:lang w:eastAsia="ru-RU"/>
        </w:rPr>
        <w:t>ю</w:t>
      </w:r>
      <w:r w:rsidR="007130AD" w:rsidRPr="00267B20">
        <w:rPr>
          <w:sz w:val="28"/>
          <w:szCs w:val="28"/>
          <w:lang w:eastAsia="ru-RU"/>
        </w:rPr>
        <w:t xml:space="preserve"> </w:t>
      </w:r>
      <w:r w:rsidR="007130AD">
        <w:rPr>
          <w:sz w:val="28"/>
          <w:szCs w:val="28"/>
          <w:lang w:eastAsia="ru-RU"/>
        </w:rPr>
        <w:t xml:space="preserve">в собственность </w:t>
      </w:r>
      <w:r w:rsidR="007130AD" w:rsidRPr="00267B20">
        <w:rPr>
          <w:sz w:val="28"/>
          <w:szCs w:val="28"/>
          <w:lang w:eastAsia="ru-RU"/>
        </w:rPr>
        <w:t>земельных участков</w:t>
      </w:r>
      <w:r w:rsidR="007130AD">
        <w:rPr>
          <w:sz w:val="28"/>
          <w:szCs w:val="28"/>
          <w:lang w:eastAsia="ru-RU"/>
        </w:rPr>
        <w:t xml:space="preserve">, </w:t>
      </w:r>
      <w:r w:rsidR="007130AD" w:rsidRPr="006A3F56">
        <w:rPr>
          <w:spacing w:val="-4"/>
          <w:sz w:val="28"/>
          <w:szCs w:val="28"/>
        </w:rPr>
        <w:t>находящихся в муниципальной собственности города Грозного и земельных участков, собственность на которые не разграничена, собственникам расположенных на них зданий, строений, сооружений</w:t>
      </w:r>
      <w:r w:rsidRPr="00267B20">
        <w:rPr>
          <w:sz w:val="28"/>
          <w:szCs w:val="28"/>
          <w:lang w:eastAsia="ru-RU"/>
        </w:rPr>
        <w:t xml:space="preserve">», утвержденный постановлением Мэрии </w:t>
      </w:r>
      <w:r w:rsidR="007130AD">
        <w:rPr>
          <w:sz w:val="28"/>
          <w:szCs w:val="28"/>
          <w:lang w:eastAsia="ru-RU"/>
        </w:rPr>
        <w:t xml:space="preserve">  </w:t>
      </w:r>
      <w:r w:rsidRPr="00267B20">
        <w:rPr>
          <w:sz w:val="28"/>
          <w:szCs w:val="28"/>
          <w:lang w:eastAsia="ru-RU"/>
        </w:rPr>
        <w:t xml:space="preserve">г. Грозного от </w:t>
      </w:r>
      <w:r w:rsidR="007130AD">
        <w:rPr>
          <w:sz w:val="28"/>
          <w:szCs w:val="28"/>
          <w:lang w:eastAsia="ru-RU"/>
        </w:rPr>
        <w:t>20</w:t>
      </w:r>
      <w:r w:rsidRPr="00267B20">
        <w:rPr>
          <w:sz w:val="28"/>
          <w:szCs w:val="28"/>
          <w:lang w:eastAsia="ru-RU"/>
        </w:rPr>
        <w:t>.0</w:t>
      </w:r>
      <w:r w:rsidR="007130AD">
        <w:rPr>
          <w:sz w:val="28"/>
          <w:szCs w:val="28"/>
          <w:lang w:eastAsia="ru-RU"/>
        </w:rPr>
        <w:t>3</w:t>
      </w:r>
      <w:r w:rsidRPr="00267B20">
        <w:rPr>
          <w:sz w:val="28"/>
          <w:szCs w:val="28"/>
          <w:lang w:eastAsia="ru-RU"/>
        </w:rPr>
        <w:t>.201</w:t>
      </w:r>
      <w:r w:rsidR="007130AD">
        <w:rPr>
          <w:sz w:val="28"/>
          <w:szCs w:val="28"/>
          <w:lang w:eastAsia="ru-RU"/>
        </w:rPr>
        <w:t>3</w:t>
      </w:r>
      <w:r w:rsidRPr="00267B20">
        <w:rPr>
          <w:sz w:val="28"/>
          <w:szCs w:val="28"/>
          <w:lang w:eastAsia="ru-RU"/>
        </w:rPr>
        <w:t xml:space="preserve"> №</w:t>
      </w:r>
      <w:r w:rsidR="007130AD">
        <w:rPr>
          <w:sz w:val="28"/>
          <w:szCs w:val="28"/>
          <w:lang w:eastAsia="ru-RU"/>
        </w:rPr>
        <w:t>35</w:t>
      </w:r>
      <w:r w:rsidRPr="00267B20">
        <w:rPr>
          <w:sz w:val="28"/>
          <w:szCs w:val="28"/>
          <w:lang w:eastAsia="ru-RU"/>
        </w:rPr>
        <w:t xml:space="preserve">» </w:t>
      </w:r>
      <w:r w:rsidR="006B4254" w:rsidRPr="00267B20">
        <w:rPr>
          <w:sz w:val="28"/>
          <w:szCs w:val="28"/>
          <w:lang w:eastAsia="ru-RU"/>
        </w:rPr>
        <w:t xml:space="preserve">от </w:t>
      </w:r>
      <w:r w:rsidRPr="00267B20">
        <w:rPr>
          <w:sz w:val="28"/>
          <w:szCs w:val="28"/>
          <w:lang w:eastAsia="ru-RU"/>
        </w:rPr>
        <w:t>2</w:t>
      </w:r>
      <w:r w:rsidR="007130AD">
        <w:rPr>
          <w:sz w:val="28"/>
          <w:szCs w:val="28"/>
          <w:lang w:eastAsia="ru-RU"/>
        </w:rPr>
        <w:t>7</w:t>
      </w:r>
      <w:r w:rsidRPr="00267B20">
        <w:rPr>
          <w:sz w:val="28"/>
          <w:szCs w:val="28"/>
          <w:lang w:eastAsia="ru-RU"/>
        </w:rPr>
        <w:t>.</w:t>
      </w:r>
      <w:r w:rsidR="007130AD">
        <w:rPr>
          <w:sz w:val="28"/>
          <w:szCs w:val="28"/>
          <w:lang w:eastAsia="ru-RU"/>
        </w:rPr>
        <w:t>09</w:t>
      </w:r>
      <w:r w:rsidRPr="00267B20">
        <w:rPr>
          <w:sz w:val="28"/>
          <w:szCs w:val="28"/>
          <w:lang w:eastAsia="ru-RU"/>
        </w:rPr>
        <w:t>.2013 №1</w:t>
      </w:r>
      <w:r w:rsidR="007130AD">
        <w:rPr>
          <w:sz w:val="28"/>
          <w:szCs w:val="28"/>
          <w:lang w:eastAsia="ru-RU"/>
        </w:rPr>
        <w:t>19</w:t>
      </w:r>
      <w:r w:rsidR="006B4254" w:rsidRPr="00267B20">
        <w:rPr>
          <w:sz w:val="28"/>
          <w:szCs w:val="28"/>
          <w:lang w:eastAsia="ru-RU"/>
        </w:rPr>
        <w:t>;</w:t>
      </w:r>
    </w:p>
    <w:p w:rsidR="006B4254" w:rsidRPr="00267B20" w:rsidRDefault="007130AD" w:rsidP="00267B20">
      <w:pPr>
        <w:pStyle w:val="ae"/>
        <w:numPr>
          <w:ilvl w:val="0"/>
          <w:numId w:val="47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267B20">
        <w:rPr>
          <w:color w:val="000000"/>
          <w:sz w:val="28"/>
          <w:szCs w:val="28"/>
          <w:lang w:eastAsia="ru-RU"/>
        </w:rPr>
        <w:t>постановление Мэрии г.Грозного «</w:t>
      </w:r>
      <w:r>
        <w:rPr>
          <w:sz w:val="28"/>
          <w:szCs w:val="28"/>
          <w:lang w:eastAsia="ru-RU"/>
        </w:rPr>
        <w:t>Об утверждении</w:t>
      </w:r>
      <w:r w:rsidRPr="00267B20">
        <w:rPr>
          <w:sz w:val="28"/>
          <w:szCs w:val="28"/>
          <w:lang w:eastAsia="ru-RU"/>
        </w:rPr>
        <w:t xml:space="preserve"> Административн</w:t>
      </w:r>
      <w:r>
        <w:rPr>
          <w:sz w:val="28"/>
          <w:szCs w:val="28"/>
          <w:lang w:eastAsia="ru-RU"/>
        </w:rPr>
        <w:t>ого</w:t>
      </w:r>
      <w:r w:rsidRPr="00267B20">
        <w:rPr>
          <w:sz w:val="28"/>
          <w:szCs w:val="28"/>
          <w:lang w:eastAsia="ru-RU"/>
        </w:rPr>
        <w:t xml:space="preserve"> регламент</w:t>
      </w:r>
      <w:r>
        <w:rPr>
          <w:sz w:val="28"/>
          <w:szCs w:val="28"/>
          <w:lang w:eastAsia="ru-RU"/>
        </w:rPr>
        <w:t xml:space="preserve">а </w:t>
      </w:r>
      <w:r w:rsidRPr="00267B20">
        <w:rPr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sz w:val="28"/>
          <w:szCs w:val="28"/>
          <w:lang w:eastAsia="ru-RU"/>
        </w:rPr>
        <w:t>по п</w:t>
      </w:r>
      <w:r w:rsidRPr="00267B20">
        <w:rPr>
          <w:sz w:val="28"/>
          <w:szCs w:val="28"/>
          <w:lang w:eastAsia="ru-RU"/>
        </w:rPr>
        <w:t>редоставлени</w:t>
      </w:r>
      <w:r>
        <w:rPr>
          <w:sz w:val="28"/>
          <w:szCs w:val="28"/>
          <w:lang w:eastAsia="ru-RU"/>
        </w:rPr>
        <w:t>ю</w:t>
      </w:r>
      <w:r w:rsidRPr="00267B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собственность </w:t>
      </w:r>
      <w:r w:rsidRPr="00267B20">
        <w:rPr>
          <w:sz w:val="28"/>
          <w:szCs w:val="28"/>
          <w:lang w:eastAsia="ru-RU"/>
        </w:rPr>
        <w:t>земельных участков</w:t>
      </w:r>
      <w:r>
        <w:rPr>
          <w:sz w:val="28"/>
          <w:szCs w:val="28"/>
          <w:lang w:eastAsia="ru-RU"/>
        </w:rPr>
        <w:t xml:space="preserve">, </w:t>
      </w:r>
      <w:r w:rsidRPr="006A3F56">
        <w:rPr>
          <w:spacing w:val="-4"/>
          <w:sz w:val="28"/>
          <w:szCs w:val="28"/>
        </w:rPr>
        <w:t>находящихся в муниципальной собственности города Грозного и земельных участков, собственность на которые не разграничена, собственникам расположенных на них зданий, строений, сооружений</w:t>
      </w:r>
      <w:r w:rsidRPr="00267B20">
        <w:rPr>
          <w:sz w:val="28"/>
          <w:szCs w:val="28"/>
          <w:lang w:eastAsia="ru-RU"/>
        </w:rPr>
        <w:t xml:space="preserve">», утвержденный постановлением Мэрии </w:t>
      </w:r>
      <w:r w:rsidR="00352A8E">
        <w:rPr>
          <w:sz w:val="28"/>
          <w:szCs w:val="28"/>
          <w:lang w:eastAsia="ru-RU"/>
        </w:rPr>
        <w:t xml:space="preserve">  </w:t>
      </w:r>
      <w:r w:rsidRPr="00267B20">
        <w:rPr>
          <w:sz w:val="28"/>
          <w:szCs w:val="28"/>
          <w:lang w:eastAsia="ru-RU"/>
        </w:rPr>
        <w:t xml:space="preserve">г. Грозного от 18.09.2012 №54» от </w:t>
      </w:r>
      <w:r>
        <w:rPr>
          <w:sz w:val="28"/>
          <w:szCs w:val="28"/>
          <w:lang w:eastAsia="ru-RU"/>
        </w:rPr>
        <w:t>20.03.2013 №35</w:t>
      </w:r>
      <w:r w:rsidR="00352A8E">
        <w:rPr>
          <w:sz w:val="28"/>
          <w:szCs w:val="28"/>
          <w:lang w:eastAsia="ru-RU"/>
        </w:rPr>
        <w:t>.</w:t>
      </w:r>
    </w:p>
    <w:p w:rsidR="00C65D6D" w:rsidRPr="00C65D6D" w:rsidRDefault="00D24300" w:rsidP="00267B20">
      <w:pPr>
        <w:tabs>
          <w:tab w:val="left" w:pos="1134"/>
        </w:tabs>
        <w:suppressAutoHyphens w:val="0"/>
        <w:spacing w:after="120"/>
        <w:ind w:firstLine="708"/>
        <w:jc w:val="both"/>
        <w:rPr>
          <w:sz w:val="28"/>
          <w:szCs w:val="28"/>
          <w:lang w:eastAsia="ru-RU"/>
        </w:rPr>
      </w:pPr>
      <w:r w:rsidRPr="006B4254">
        <w:rPr>
          <w:color w:val="000000"/>
          <w:sz w:val="28"/>
          <w:szCs w:val="28"/>
          <w:lang w:eastAsia="ru-RU"/>
        </w:rPr>
        <w:t>3</w:t>
      </w:r>
      <w:r w:rsidR="00613D25" w:rsidRPr="006B4254">
        <w:rPr>
          <w:color w:val="000000"/>
          <w:sz w:val="28"/>
          <w:szCs w:val="28"/>
          <w:lang w:eastAsia="ru-RU"/>
        </w:rPr>
        <w:t>.</w:t>
      </w:r>
      <w:r w:rsidR="00B73F05" w:rsidRPr="006B4254">
        <w:rPr>
          <w:color w:val="000000"/>
          <w:sz w:val="28"/>
          <w:szCs w:val="28"/>
          <w:lang w:eastAsia="ru-RU"/>
        </w:rPr>
        <w:tab/>
      </w:r>
      <w:r w:rsidR="00C65D6D" w:rsidRPr="006B4254">
        <w:rPr>
          <w:color w:val="000000"/>
          <w:sz w:val="28"/>
          <w:szCs w:val="28"/>
          <w:lang w:eastAsia="ru-RU"/>
        </w:rPr>
        <w:t>Контроль за</w:t>
      </w:r>
      <w:r w:rsidR="00AF7266" w:rsidRPr="006B4254">
        <w:rPr>
          <w:color w:val="000000"/>
          <w:sz w:val="28"/>
          <w:szCs w:val="28"/>
          <w:lang w:eastAsia="ru-RU"/>
        </w:rPr>
        <w:t xml:space="preserve"> </w:t>
      </w:r>
      <w:r w:rsidR="00C65D6D" w:rsidRPr="006B4254">
        <w:rPr>
          <w:color w:val="000000"/>
          <w:sz w:val="28"/>
          <w:szCs w:val="28"/>
          <w:lang w:eastAsia="ru-RU"/>
        </w:rPr>
        <w:t>исполнением</w:t>
      </w:r>
      <w:r w:rsidR="00C65D6D" w:rsidRPr="00C65D6D">
        <w:rPr>
          <w:color w:val="000000"/>
          <w:sz w:val="28"/>
          <w:szCs w:val="28"/>
          <w:lang w:eastAsia="ru-RU"/>
        </w:rPr>
        <w:t xml:space="preserve"> настоящего постановления</w:t>
      </w:r>
      <w:r w:rsidR="00AF7266">
        <w:rPr>
          <w:color w:val="000000"/>
          <w:sz w:val="28"/>
          <w:szCs w:val="28"/>
          <w:lang w:eastAsia="ru-RU"/>
        </w:rPr>
        <w:t xml:space="preserve"> </w:t>
      </w:r>
      <w:r w:rsidR="00C65D6D" w:rsidRPr="00C65D6D">
        <w:rPr>
          <w:color w:val="000000"/>
          <w:sz w:val="28"/>
          <w:szCs w:val="28"/>
          <w:lang w:eastAsia="ru-RU"/>
        </w:rPr>
        <w:t>возложить на</w:t>
      </w:r>
      <w:r w:rsidR="00AF7266">
        <w:rPr>
          <w:color w:val="000000"/>
          <w:sz w:val="28"/>
          <w:szCs w:val="28"/>
          <w:lang w:eastAsia="ru-RU"/>
        </w:rPr>
        <w:t xml:space="preserve"> </w:t>
      </w:r>
      <w:r w:rsidR="00A606AB">
        <w:rPr>
          <w:color w:val="000000"/>
          <w:sz w:val="28"/>
          <w:szCs w:val="28"/>
          <w:lang w:eastAsia="ru-RU"/>
        </w:rPr>
        <w:t xml:space="preserve">первого заместителя </w:t>
      </w:r>
      <w:r w:rsidR="00B73F05">
        <w:rPr>
          <w:color w:val="000000"/>
          <w:sz w:val="28"/>
          <w:szCs w:val="28"/>
          <w:lang w:eastAsia="ru-RU"/>
        </w:rPr>
        <w:t>Мэра</w:t>
      </w:r>
      <w:r w:rsidR="00A606AB">
        <w:rPr>
          <w:color w:val="000000"/>
          <w:sz w:val="28"/>
          <w:szCs w:val="28"/>
          <w:lang w:eastAsia="ru-RU"/>
        </w:rPr>
        <w:t xml:space="preserve"> - руководителя</w:t>
      </w:r>
      <w:r w:rsidR="00B73F05">
        <w:rPr>
          <w:color w:val="000000"/>
          <w:sz w:val="28"/>
          <w:szCs w:val="28"/>
          <w:lang w:eastAsia="ru-RU"/>
        </w:rPr>
        <w:t xml:space="preserve"> </w:t>
      </w:r>
      <w:r w:rsidR="00A606AB">
        <w:rPr>
          <w:color w:val="000000"/>
          <w:sz w:val="28"/>
          <w:szCs w:val="28"/>
          <w:lang w:eastAsia="ru-RU"/>
        </w:rPr>
        <w:t xml:space="preserve">аппарата Мэрии </w:t>
      </w:r>
      <w:r w:rsidR="00B73F05">
        <w:rPr>
          <w:color w:val="000000"/>
          <w:sz w:val="28"/>
          <w:szCs w:val="28"/>
          <w:lang w:eastAsia="ru-RU"/>
        </w:rPr>
        <w:t xml:space="preserve">города Грозного </w:t>
      </w:r>
      <w:r w:rsidR="00A606AB">
        <w:rPr>
          <w:color w:val="000000"/>
          <w:sz w:val="28"/>
          <w:szCs w:val="28"/>
          <w:lang w:eastAsia="ru-RU"/>
        </w:rPr>
        <w:t>Х.А. Бурсагова</w:t>
      </w:r>
      <w:r w:rsidR="00E10F20">
        <w:rPr>
          <w:color w:val="000000"/>
          <w:sz w:val="28"/>
          <w:szCs w:val="28"/>
          <w:lang w:eastAsia="ru-RU"/>
        </w:rPr>
        <w:t>.</w:t>
      </w:r>
    </w:p>
    <w:p w:rsidR="00C65D6D" w:rsidRPr="00C65D6D" w:rsidRDefault="00D24300" w:rsidP="00267B20">
      <w:pPr>
        <w:tabs>
          <w:tab w:val="left" w:pos="1134"/>
        </w:tabs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5D6D" w:rsidRPr="00C65D6D">
        <w:rPr>
          <w:sz w:val="28"/>
          <w:szCs w:val="28"/>
          <w:lang w:eastAsia="ru-RU"/>
        </w:rPr>
        <w:t>.</w:t>
      </w:r>
      <w:r w:rsidR="00B73F05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 xml:space="preserve">Настоящее </w:t>
      </w:r>
      <w:r w:rsidR="00656900">
        <w:rPr>
          <w:sz w:val="28"/>
          <w:szCs w:val="28"/>
          <w:lang w:eastAsia="ru-RU"/>
        </w:rPr>
        <w:t>постановление вступает</w:t>
      </w:r>
      <w:r w:rsidR="00C65D6D" w:rsidRPr="00C65D6D">
        <w:rPr>
          <w:sz w:val="28"/>
          <w:szCs w:val="28"/>
          <w:lang w:eastAsia="ru-RU"/>
        </w:rPr>
        <w:t xml:space="preserve"> в силу со дня</w:t>
      </w:r>
      <w:r w:rsidR="00085CC9">
        <w:rPr>
          <w:sz w:val="28"/>
          <w:szCs w:val="28"/>
          <w:lang w:eastAsia="ru-RU"/>
        </w:rPr>
        <w:t xml:space="preserve"> его официаль</w:t>
      </w:r>
      <w:r w:rsidR="008E09C1">
        <w:rPr>
          <w:sz w:val="28"/>
          <w:szCs w:val="28"/>
          <w:lang w:eastAsia="ru-RU"/>
        </w:rPr>
        <w:t>ного опубликования</w:t>
      </w:r>
      <w:r w:rsidR="00AF7266">
        <w:rPr>
          <w:sz w:val="28"/>
          <w:szCs w:val="28"/>
          <w:lang w:eastAsia="ru-RU"/>
        </w:rPr>
        <w:t xml:space="preserve"> </w:t>
      </w:r>
      <w:r w:rsidR="00B834AB">
        <w:rPr>
          <w:sz w:val="28"/>
          <w:szCs w:val="28"/>
          <w:lang w:eastAsia="ru-RU"/>
        </w:rPr>
        <w:t>в газете</w:t>
      </w:r>
      <w:r w:rsidR="004C0868">
        <w:rPr>
          <w:sz w:val="28"/>
          <w:szCs w:val="28"/>
          <w:lang w:eastAsia="ru-RU"/>
        </w:rPr>
        <w:t xml:space="preserve">«Столица плюс» </w:t>
      </w:r>
      <w:r w:rsidR="00085CC9">
        <w:rPr>
          <w:sz w:val="28"/>
          <w:szCs w:val="28"/>
          <w:lang w:eastAsia="ru-RU"/>
        </w:rPr>
        <w:t xml:space="preserve">и подлежит размещению на </w:t>
      </w:r>
      <w:r w:rsidR="008209FC">
        <w:rPr>
          <w:sz w:val="28"/>
          <w:szCs w:val="28"/>
          <w:lang w:eastAsia="ru-RU"/>
        </w:rPr>
        <w:t xml:space="preserve">официальном </w:t>
      </w:r>
      <w:r w:rsidR="00085CC9">
        <w:rPr>
          <w:sz w:val="28"/>
          <w:szCs w:val="28"/>
          <w:lang w:eastAsia="ru-RU"/>
        </w:rPr>
        <w:t>сайте Мэрии г. Грозного.</w:t>
      </w: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8209FC" w:rsidRPr="00C65D6D" w:rsidRDefault="008209FC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C5096" w:rsidRDefault="00CC5096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C5096" w:rsidRDefault="00CC5096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C65D6D" w:rsidRDefault="00CC5096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И.о. </w:t>
      </w:r>
      <w:r w:rsidR="008403BC">
        <w:rPr>
          <w:sz w:val="28"/>
          <w:szCs w:val="28"/>
          <w:lang w:eastAsia="ru-RU"/>
        </w:rPr>
        <w:t>Мэр</w:t>
      </w:r>
      <w:r>
        <w:rPr>
          <w:sz w:val="28"/>
          <w:szCs w:val="28"/>
          <w:lang w:eastAsia="ru-RU"/>
        </w:rPr>
        <w:t>а</w:t>
      </w:r>
      <w:r w:rsidR="00B73F05">
        <w:rPr>
          <w:sz w:val="28"/>
          <w:szCs w:val="28"/>
          <w:lang w:eastAsia="ru-RU"/>
        </w:rPr>
        <w:tab/>
      </w:r>
      <w:r w:rsidR="00B73F05">
        <w:rPr>
          <w:sz w:val="28"/>
          <w:szCs w:val="28"/>
          <w:lang w:eastAsia="ru-RU"/>
        </w:rPr>
        <w:tab/>
      </w:r>
      <w:r w:rsidR="00B73F05">
        <w:rPr>
          <w:sz w:val="28"/>
          <w:szCs w:val="28"/>
          <w:lang w:eastAsia="ru-RU"/>
        </w:rPr>
        <w:tab/>
      </w:r>
      <w:r w:rsidR="00B73F0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М.М. Хучиев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C65D6D" w:rsidRDefault="00C65D6D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C65D6D" w:rsidRPr="00C65D6D" w:rsidRDefault="00C65D6D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C65D6D" w:rsidRDefault="00C65D6D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267B20" w:rsidRDefault="00267B20" w:rsidP="00C65D6D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CC5096" w:rsidRDefault="00CC5096" w:rsidP="00B73F05">
      <w:pPr>
        <w:tabs>
          <w:tab w:val="left" w:pos="1696"/>
        </w:tabs>
        <w:spacing w:line="240" w:lineRule="exact"/>
        <w:ind w:left="4956"/>
        <w:rPr>
          <w:sz w:val="28"/>
          <w:szCs w:val="28"/>
          <w:lang w:eastAsia="ru-RU"/>
        </w:rPr>
      </w:pPr>
    </w:p>
    <w:p w:rsidR="00B73F05" w:rsidRDefault="008209FC" w:rsidP="00B73F05">
      <w:pPr>
        <w:tabs>
          <w:tab w:val="left" w:pos="1696"/>
        </w:tabs>
        <w:spacing w:line="240" w:lineRule="exact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</w:p>
    <w:p w:rsidR="008209FC" w:rsidRDefault="008209FC" w:rsidP="00B73F05">
      <w:pPr>
        <w:tabs>
          <w:tab w:val="left" w:pos="1696"/>
        </w:tabs>
        <w:spacing w:line="240" w:lineRule="exact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</w:t>
      </w:r>
      <w:r w:rsidR="00B73F05">
        <w:rPr>
          <w:sz w:val="28"/>
          <w:szCs w:val="28"/>
          <w:lang w:eastAsia="ru-RU"/>
        </w:rPr>
        <w:t>новлению Мэрии г.Грозного</w:t>
      </w:r>
    </w:p>
    <w:p w:rsidR="00134BBE" w:rsidRDefault="008209FC" w:rsidP="00B73F05">
      <w:pPr>
        <w:tabs>
          <w:tab w:val="left" w:pos="1696"/>
        </w:tabs>
        <w:spacing w:line="360" w:lineRule="auto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«___» __________ 201__г. №___</w:t>
      </w:r>
    </w:p>
    <w:p w:rsidR="00AF7266" w:rsidRDefault="00AF7266" w:rsidP="008209FC">
      <w:pPr>
        <w:tabs>
          <w:tab w:val="left" w:pos="1696"/>
        </w:tabs>
        <w:spacing w:line="360" w:lineRule="auto"/>
        <w:jc w:val="center"/>
        <w:rPr>
          <w:b/>
          <w:caps/>
          <w:sz w:val="28"/>
          <w:szCs w:val="28"/>
          <w:lang w:eastAsia="ru-RU"/>
        </w:rPr>
      </w:pPr>
    </w:p>
    <w:p w:rsidR="008209FC" w:rsidRPr="008209FC" w:rsidRDefault="008209FC" w:rsidP="008209FC">
      <w:pPr>
        <w:tabs>
          <w:tab w:val="left" w:pos="1696"/>
        </w:tabs>
        <w:spacing w:line="360" w:lineRule="auto"/>
        <w:jc w:val="center"/>
        <w:rPr>
          <w:b/>
          <w:caps/>
          <w:sz w:val="28"/>
          <w:szCs w:val="28"/>
          <w:lang w:eastAsia="ru-RU"/>
        </w:rPr>
      </w:pPr>
      <w:r w:rsidRPr="008209FC">
        <w:rPr>
          <w:b/>
          <w:caps/>
          <w:sz w:val="28"/>
          <w:szCs w:val="28"/>
          <w:lang w:eastAsia="ru-RU"/>
        </w:rPr>
        <w:t>Административный регламент</w:t>
      </w:r>
    </w:p>
    <w:p w:rsidR="00352A8E" w:rsidRPr="00352A8E" w:rsidRDefault="00352A8E" w:rsidP="00352A8E">
      <w:pPr>
        <w:pStyle w:val="a9"/>
        <w:widowControl w:val="0"/>
        <w:suppressLineNumbers/>
        <w:spacing w:before="0" w:after="0" w:line="280" w:lineRule="exact"/>
        <w:jc w:val="center"/>
        <w:rPr>
          <w:b/>
          <w:spacing w:val="-4"/>
          <w:sz w:val="28"/>
          <w:szCs w:val="28"/>
        </w:rPr>
      </w:pPr>
      <w:r w:rsidRPr="00352A8E">
        <w:rPr>
          <w:b/>
          <w:sz w:val="28"/>
          <w:szCs w:val="28"/>
          <w:lang w:eastAsia="ru-RU"/>
        </w:rPr>
        <w:t>П</w:t>
      </w:r>
      <w:r w:rsidRPr="00352A8E">
        <w:rPr>
          <w:b/>
          <w:bCs/>
          <w:sz w:val="28"/>
          <w:szCs w:val="28"/>
        </w:rPr>
        <w:t>редоставление земельных участков</w:t>
      </w:r>
      <w:r w:rsidRPr="00352A8E">
        <w:rPr>
          <w:b/>
          <w:spacing w:val="-4"/>
          <w:sz w:val="28"/>
          <w:szCs w:val="28"/>
        </w:rPr>
        <w:t xml:space="preserve">, находящихся в муниципальной собственности города Грозного и земельных участков, </w:t>
      </w:r>
      <w:r w:rsidR="00021DB6">
        <w:rPr>
          <w:b/>
          <w:spacing w:val="-4"/>
          <w:sz w:val="28"/>
          <w:szCs w:val="28"/>
        </w:rPr>
        <w:t xml:space="preserve">государственная </w:t>
      </w:r>
      <w:r w:rsidRPr="00352A8E">
        <w:rPr>
          <w:b/>
          <w:spacing w:val="-4"/>
          <w:sz w:val="28"/>
          <w:szCs w:val="28"/>
        </w:rPr>
        <w:t xml:space="preserve">собственность на которые не разграничена, собственникам расположенных на них зданий, </w:t>
      </w:r>
      <w:r w:rsidRPr="00021DB6">
        <w:rPr>
          <w:b/>
          <w:spacing w:val="-4"/>
          <w:sz w:val="28"/>
          <w:szCs w:val="28"/>
        </w:rPr>
        <w:t>сооружений</w:t>
      </w:r>
    </w:p>
    <w:p w:rsidR="004149E2" w:rsidRPr="00352A8E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AF7266" w:rsidRPr="00B73F05" w:rsidRDefault="00AF7266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4149E2" w:rsidRDefault="004149E2" w:rsidP="003D3451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</w:t>
      </w:r>
      <w:r w:rsidRPr="004149E2">
        <w:rPr>
          <w:b/>
          <w:bCs/>
          <w:sz w:val="28"/>
          <w:szCs w:val="28"/>
          <w:lang w:eastAsia="ru-RU"/>
        </w:rPr>
        <w:t>.</w:t>
      </w:r>
      <w:r w:rsidRPr="004149E2">
        <w:rPr>
          <w:b/>
          <w:bCs/>
          <w:caps/>
          <w:sz w:val="28"/>
          <w:szCs w:val="28"/>
          <w:lang w:eastAsia="ru-RU"/>
        </w:rPr>
        <w:t>общие положения</w:t>
      </w:r>
    </w:p>
    <w:p w:rsidR="004149E2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3D3451" w:rsidRPr="00DB0A8F" w:rsidRDefault="003D3451" w:rsidP="00C5145F">
      <w:pPr>
        <w:pStyle w:val="ae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 xml:space="preserve">Предмет регулирования </w:t>
      </w:r>
      <w:r w:rsidR="00173654" w:rsidRPr="00DB0A8F">
        <w:rPr>
          <w:b/>
          <w:sz w:val="28"/>
          <w:szCs w:val="28"/>
        </w:rPr>
        <w:t>административного регламента</w:t>
      </w:r>
    </w:p>
    <w:p w:rsidR="00173654" w:rsidRPr="00173654" w:rsidRDefault="00173654" w:rsidP="003D345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2519B" w:rsidRPr="00CB428D" w:rsidRDefault="00173654" w:rsidP="00352A8E">
      <w:pPr>
        <w:pStyle w:val="ae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352A8E">
        <w:rPr>
          <w:sz w:val="28"/>
          <w:szCs w:val="28"/>
          <w:lang w:eastAsia="ru-RU"/>
        </w:rPr>
        <w:t xml:space="preserve">Настоящий Административный регламент </w:t>
      </w:r>
      <w:r w:rsidR="00CB428D">
        <w:rPr>
          <w:sz w:val="28"/>
          <w:szCs w:val="28"/>
          <w:lang w:eastAsia="ru-RU"/>
        </w:rPr>
        <w:t>определяет стандарт</w:t>
      </w:r>
      <w:r w:rsidR="00CB428D" w:rsidRPr="00021DB6">
        <w:rPr>
          <w:sz w:val="28"/>
          <w:szCs w:val="28"/>
          <w:lang w:eastAsia="ru-RU"/>
        </w:rPr>
        <w:t xml:space="preserve"> </w:t>
      </w:r>
      <w:r w:rsidRPr="00352A8E">
        <w:rPr>
          <w:sz w:val="28"/>
          <w:szCs w:val="28"/>
          <w:lang w:eastAsia="ru-RU"/>
        </w:rPr>
        <w:t>предо</w:t>
      </w:r>
      <w:r w:rsidR="00B020B3">
        <w:rPr>
          <w:sz w:val="28"/>
          <w:szCs w:val="28"/>
          <w:lang w:eastAsia="ru-RU"/>
        </w:rPr>
        <w:t xml:space="preserve">ставления муниципальной услуги </w:t>
      </w:r>
      <w:r w:rsidR="00352A8E" w:rsidRPr="00352A8E">
        <w:rPr>
          <w:sz w:val="28"/>
          <w:szCs w:val="28"/>
          <w:lang w:eastAsia="ru-RU"/>
        </w:rPr>
        <w:t>«П</w:t>
      </w:r>
      <w:r w:rsidR="00352A8E" w:rsidRPr="00352A8E">
        <w:rPr>
          <w:bCs/>
          <w:sz w:val="28"/>
          <w:szCs w:val="28"/>
        </w:rPr>
        <w:t>редоставление земельных участков</w:t>
      </w:r>
      <w:r w:rsidR="00352A8E" w:rsidRPr="00352A8E">
        <w:rPr>
          <w:spacing w:val="-4"/>
          <w:sz w:val="28"/>
          <w:szCs w:val="28"/>
        </w:rPr>
        <w:t>, находящихся в муниципальной собственности города Грозного и земельных участков,</w:t>
      </w:r>
      <w:r w:rsidR="00021DB6">
        <w:rPr>
          <w:spacing w:val="-4"/>
          <w:sz w:val="28"/>
          <w:szCs w:val="28"/>
        </w:rPr>
        <w:t xml:space="preserve"> государственная </w:t>
      </w:r>
      <w:r w:rsidR="00352A8E" w:rsidRPr="00352A8E">
        <w:rPr>
          <w:spacing w:val="-4"/>
          <w:sz w:val="28"/>
          <w:szCs w:val="28"/>
        </w:rPr>
        <w:t xml:space="preserve">собственность на которые не разграничена, собственникам расположенных на них зданий, </w:t>
      </w:r>
      <w:r w:rsidR="00352A8E" w:rsidRPr="00021DB6">
        <w:rPr>
          <w:spacing w:val="-4"/>
          <w:sz w:val="28"/>
          <w:szCs w:val="28"/>
        </w:rPr>
        <w:t>сооружений</w:t>
      </w:r>
      <w:r w:rsidR="00352A8E" w:rsidRPr="00021DB6">
        <w:rPr>
          <w:sz w:val="28"/>
          <w:szCs w:val="28"/>
          <w:lang w:eastAsia="ru-RU"/>
        </w:rPr>
        <w:t>»</w:t>
      </w:r>
      <w:r w:rsidRPr="00021DB6">
        <w:rPr>
          <w:sz w:val="28"/>
          <w:szCs w:val="28"/>
          <w:lang w:eastAsia="ru-RU"/>
        </w:rPr>
        <w:t xml:space="preserve"> (далее – </w:t>
      </w:r>
      <w:r w:rsidR="000A5501" w:rsidRPr="00021DB6">
        <w:rPr>
          <w:sz w:val="28"/>
          <w:szCs w:val="28"/>
          <w:lang w:eastAsia="ru-RU"/>
        </w:rPr>
        <w:t>Административный регламент</w:t>
      </w:r>
      <w:r w:rsidRPr="00021DB6">
        <w:rPr>
          <w:sz w:val="28"/>
          <w:szCs w:val="28"/>
          <w:lang w:eastAsia="ru-RU"/>
        </w:rPr>
        <w:t>)</w:t>
      </w:r>
      <w:r w:rsidR="00CB428D">
        <w:rPr>
          <w:sz w:val="28"/>
          <w:szCs w:val="28"/>
          <w:lang w:eastAsia="ru-RU"/>
        </w:rPr>
        <w:t xml:space="preserve">, </w:t>
      </w:r>
      <w:r w:rsidR="00CB428D" w:rsidRPr="003611EC">
        <w:rPr>
          <w:sz w:val="28"/>
          <w:szCs w:val="28"/>
        </w:rPr>
        <w:t xml:space="preserve">разработан в целях повышения качества оказания муниципальной услуги по </w:t>
      </w:r>
      <w:r w:rsidR="00B020B3" w:rsidRPr="00021DB6">
        <w:rPr>
          <w:sz w:val="28"/>
          <w:szCs w:val="28"/>
          <w:lang w:eastAsia="ru-RU"/>
        </w:rPr>
        <w:t>предоставлени</w:t>
      </w:r>
      <w:r w:rsidR="00CB428D">
        <w:rPr>
          <w:sz w:val="28"/>
          <w:szCs w:val="28"/>
          <w:lang w:eastAsia="ru-RU"/>
        </w:rPr>
        <w:t>ю</w:t>
      </w:r>
      <w:r w:rsidR="00B020B3" w:rsidRPr="00021DB6">
        <w:rPr>
          <w:sz w:val="28"/>
          <w:szCs w:val="28"/>
          <w:lang w:eastAsia="ru-RU"/>
        </w:rPr>
        <w:t xml:space="preserve"> </w:t>
      </w:r>
      <w:r w:rsidR="00021DB6">
        <w:rPr>
          <w:sz w:val="28"/>
          <w:szCs w:val="28"/>
          <w:lang w:eastAsia="ru-RU"/>
        </w:rPr>
        <w:t xml:space="preserve">в собственность </w:t>
      </w:r>
      <w:r w:rsidR="00CB428D">
        <w:rPr>
          <w:sz w:val="28"/>
          <w:szCs w:val="28"/>
          <w:lang w:eastAsia="ru-RU"/>
        </w:rPr>
        <w:t>и</w:t>
      </w:r>
      <w:r w:rsidR="00021DB6">
        <w:rPr>
          <w:sz w:val="28"/>
          <w:szCs w:val="28"/>
          <w:lang w:eastAsia="ru-RU"/>
        </w:rPr>
        <w:t xml:space="preserve"> в аренду </w:t>
      </w:r>
      <w:r w:rsidR="00B020B3" w:rsidRPr="00021DB6">
        <w:rPr>
          <w:sz w:val="28"/>
          <w:szCs w:val="28"/>
          <w:lang w:eastAsia="ru-RU"/>
        </w:rPr>
        <w:t>земельных участков</w:t>
      </w:r>
      <w:r w:rsidR="00B020B3">
        <w:rPr>
          <w:sz w:val="28"/>
          <w:szCs w:val="28"/>
          <w:lang w:eastAsia="ru-RU"/>
        </w:rPr>
        <w:t xml:space="preserve"> собственникам расположенных на них </w:t>
      </w:r>
      <w:r w:rsidR="00021DB6">
        <w:rPr>
          <w:sz w:val="28"/>
          <w:szCs w:val="28"/>
          <w:lang w:eastAsia="ru-RU"/>
        </w:rPr>
        <w:t>зданий, сооружений</w:t>
      </w:r>
      <w:r w:rsidR="00CB428D">
        <w:rPr>
          <w:sz w:val="28"/>
          <w:szCs w:val="28"/>
          <w:lang w:eastAsia="ru-RU"/>
        </w:rPr>
        <w:t xml:space="preserve"> (далее – муниципальная услуга)</w:t>
      </w:r>
      <w:r w:rsidR="00021DB6">
        <w:rPr>
          <w:sz w:val="28"/>
          <w:szCs w:val="28"/>
          <w:lang w:eastAsia="ru-RU"/>
        </w:rPr>
        <w:t xml:space="preserve">, </w:t>
      </w:r>
      <w:r w:rsidR="00CB428D">
        <w:rPr>
          <w:sz w:val="28"/>
          <w:szCs w:val="28"/>
        </w:rPr>
        <w:t xml:space="preserve">регулирует отношения, </w:t>
      </w:r>
      <w:r w:rsidR="00CB428D" w:rsidRPr="003611EC">
        <w:rPr>
          <w:sz w:val="28"/>
          <w:szCs w:val="28"/>
        </w:rPr>
        <w:t xml:space="preserve">связанные с </w:t>
      </w:r>
      <w:r w:rsidR="00CB428D" w:rsidRPr="003611EC">
        <w:rPr>
          <w:bCs/>
          <w:sz w:val="28"/>
          <w:szCs w:val="28"/>
        </w:rPr>
        <w:t xml:space="preserve">выдачей документов </w:t>
      </w:r>
      <w:r w:rsidR="00CB428D">
        <w:rPr>
          <w:bCs/>
          <w:sz w:val="28"/>
          <w:szCs w:val="28"/>
        </w:rPr>
        <w:t xml:space="preserve">при оказании </w:t>
      </w:r>
      <w:r w:rsidR="00B020B3" w:rsidRPr="003611EC">
        <w:rPr>
          <w:sz w:val="28"/>
          <w:szCs w:val="28"/>
        </w:rPr>
        <w:t>муниципальной услуги</w:t>
      </w:r>
      <w:r w:rsidR="00CB428D">
        <w:rPr>
          <w:sz w:val="28"/>
          <w:szCs w:val="28"/>
        </w:rPr>
        <w:t>,</w:t>
      </w:r>
      <w:r w:rsidR="00B020B3" w:rsidRPr="003611EC">
        <w:rPr>
          <w:sz w:val="28"/>
          <w:szCs w:val="28"/>
        </w:rPr>
        <w:t xml:space="preserve"> </w:t>
      </w:r>
      <w:r w:rsidR="00034D9E" w:rsidRPr="00352A8E">
        <w:rPr>
          <w:sz w:val="28"/>
          <w:szCs w:val="28"/>
          <w:lang w:eastAsia="ru-RU"/>
        </w:rPr>
        <w:t>устанавливает сроки и последовательность административных процедур и действий</w:t>
      </w:r>
      <w:r w:rsidR="00CB428D">
        <w:rPr>
          <w:sz w:val="28"/>
          <w:szCs w:val="28"/>
          <w:lang w:eastAsia="ru-RU"/>
        </w:rPr>
        <w:t>.</w:t>
      </w:r>
    </w:p>
    <w:p w:rsidR="00CB428D" w:rsidRPr="00593AD9" w:rsidRDefault="00CB428D" w:rsidP="00CB428D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 города Грозного и земельные участки государственная собственность на которые не разграничена (далее – земельные участки).</w:t>
      </w:r>
    </w:p>
    <w:p w:rsidR="00B020B3" w:rsidRDefault="00B020B3" w:rsidP="00352A8E">
      <w:pPr>
        <w:ind w:firstLine="567"/>
        <w:jc w:val="both"/>
        <w:rPr>
          <w:sz w:val="28"/>
          <w:szCs w:val="28"/>
        </w:rPr>
      </w:pPr>
    </w:p>
    <w:p w:rsidR="003D3451" w:rsidRPr="009601C2" w:rsidRDefault="003D3451" w:rsidP="00DB0A8F">
      <w:pPr>
        <w:pStyle w:val="ae"/>
        <w:numPr>
          <w:ilvl w:val="0"/>
          <w:numId w:val="13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9601C2">
        <w:rPr>
          <w:b/>
          <w:sz w:val="28"/>
          <w:szCs w:val="28"/>
        </w:rPr>
        <w:t>Круг заявителей</w:t>
      </w:r>
    </w:p>
    <w:p w:rsidR="00034D9E" w:rsidRPr="009601C2" w:rsidRDefault="00034D9E" w:rsidP="00034D9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34D9E" w:rsidRPr="009601C2" w:rsidRDefault="00DB0A8F" w:rsidP="00C4325F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2.1</w:t>
      </w:r>
      <w:r w:rsidR="00E0549F" w:rsidRPr="009601C2">
        <w:rPr>
          <w:sz w:val="28"/>
          <w:szCs w:val="28"/>
          <w:lang w:eastAsia="ru-RU"/>
        </w:rPr>
        <w:t>.</w:t>
      </w:r>
      <w:r w:rsidR="00C4325F">
        <w:rPr>
          <w:sz w:val="28"/>
          <w:szCs w:val="28"/>
          <w:lang w:eastAsia="ru-RU"/>
        </w:rPr>
        <w:tab/>
      </w:r>
      <w:r w:rsidR="00E0549F" w:rsidRPr="009601C2">
        <w:rPr>
          <w:sz w:val="28"/>
          <w:szCs w:val="28"/>
          <w:lang w:eastAsia="ru-RU"/>
        </w:rPr>
        <w:t xml:space="preserve">Получателями муниципальной услуги являются </w:t>
      </w:r>
      <w:r w:rsidR="00400773" w:rsidRPr="009601C2">
        <w:rPr>
          <w:sz w:val="28"/>
          <w:szCs w:val="28"/>
          <w:lang w:eastAsia="ru-RU"/>
        </w:rPr>
        <w:t>физические лица</w:t>
      </w:r>
      <w:r w:rsidR="00CB428D">
        <w:rPr>
          <w:sz w:val="28"/>
          <w:szCs w:val="28"/>
          <w:lang w:eastAsia="ru-RU"/>
        </w:rPr>
        <w:t xml:space="preserve"> и юридические лица, имеющие в собственности здания, сооружения.</w:t>
      </w:r>
    </w:p>
    <w:p w:rsidR="000572CA" w:rsidRPr="009601C2" w:rsidRDefault="000572CA" w:rsidP="00C4325F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2.2.</w:t>
      </w:r>
      <w:r w:rsidR="00C4325F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От имени заявителей могут выступать их представители, имеющие</w:t>
      </w:r>
    </w:p>
    <w:p w:rsidR="000572CA" w:rsidRPr="009601C2" w:rsidRDefault="000572CA" w:rsidP="000572C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34D9E" w:rsidRPr="009601C2" w:rsidRDefault="00034D9E" w:rsidP="000572CA">
      <w:pPr>
        <w:autoSpaceDE w:val="0"/>
        <w:autoSpaceDN w:val="0"/>
        <w:adjustRightInd w:val="0"/>
        <w:rPr>
          <w:sz w:val="28"/>
          <w:szCs w:val="28"/>
        </w:rPr>
      </w:pPr>
    </w:p>
    <w:p w:rsidR="00034D9E" w:rsidRDefault="00034D9E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sz w:val="28"/>
          <w:szCs w:val="28"/>
        </w:rPr>
      </w:pPr>
    </w:p>
    <w:p w:rsidR="006A2927" w:rsidRDefault="006A2927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sz w:val="28"/>
          <w:szCs w:val="28"/>
        </w:rPr>
      </w:pPr>
    </w:p>
    <w:p w:rsidR="006A2927" w:rsidRDefault="006A2927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sz w:val="28"/>
          <w:szCs w:val="28"/>
        </w:rPr>
      </w:pPr>
    </w:p>
    <w:p w:rsidR="006A2927" w:rsidRPr="009601C2" w:rsidRDefault="006A2927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sz w:val="28"/>
          <w:szCs w:val="28"/>
        </w:rPr>
      </w:pPr>
    </w:p>
    <w:p w:rsidR="00E0549F" w:rsidRPr="009601C2" w:rsidRDefault="003D3451" w:rsidP="009A0147">
      <w:pPr>
        <w:pStyle w:val="ae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0" w:firstLine="567"/>
        <w:jc w:val="center"/>
        <w:rPr>
          <w:b/>
          <w:sz w:val="28"/>
          <w:szCs w:val="28"/>
        </w:rPr>
      </w:pPr>
      <w:r w:rsidRPr="009601C2"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C5145F" w:rsidRPr="009601C2" w:rsidRDefault="00C5145F" w:rsidP="00C5145F">
      <w:pPr>
        <w:pStyle w:val="ae"/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p w:rsidR="003D3451" w:rsidRPr="009601C2" w:rsidRDefault="00E0549F" w:rsidP="00DF5DC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601C2">
        <w:rPr>
          <w:b/>
          <w:i/>
          <w:sz w:val="28"/>
          <w:szCs w:val="28"/>
        </w:rPr>
        <w:t>3.</w:t>
      </w:r>
      <w:r w:rsidR="00DF5DC5" w:rsidRPr="009601C2">
        <w:rPr>
          <w:b/>
          <w:i/>
          <w:sz w:val="28"/>
          <w:szCs w:val="28"/>
        </w:rPr>
        <w:t>1.</w:t>
      </w:r>
      <w:r w:rsidRPr="009601C2">
        <w:rPr>
          <w:b/>
          <w:i/>
          <w:sz w:val="28"/>
          <w:szCs w:val="28"/>
        </w:rPr>
        <w:t xml:space="preserve"> И</w:t>
      </w:r>
      <w:r w:rsidR="003D3451" w:rsidRPr="009601C2">
        <w:rPr>
          <w:b/>
          <w:i/>
          <w:sz w:val="28"/>
          <w:szCs w:val="28"/>
        </w:rPr>
        <w:t xml:space="preserve">нформация о месте нахождения и графике работы органа, предоставляющего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A913E7" w:rsidRPr="009601C2">
        <w:rPr>
          <w:b/>
          <w:i/>
          <w:sz w:val="28"/>
          <w:szCs w:val="28"/>
        </w:rPr>
        <w:t>м</w:t>
      </w:r>
      <w:r w:rsidR="003D3451" w:rsidRPr="009601C2">
        <w:rPr>
          <w:b/>
          <w:i/>
          <w:sz w:val="28"/>
          <w:szCs w:val="28"/>
        </w:rPr>
        <w:t>ногофункциональн</w:t>
      </w:r>
      <w:r w:rsidR="00A913E7" w:rsidRPr="009601C2">
        <w:rPr>
          <w:b/>
          <w:i/>
          <w:sz w:val="28"/>
          <w:szCs w:val="28"/>
        </w:rPr>
        <w:t xml:space="preserve">ого </w:t>
      </w:r>
      <w:r w:rsidR="003D3451" w:rsidRPr="009601C2">
        <w:rPr>
          <w:b/>
          <w:i/>
          <w:sz w:val="28"/>
          <w:szCs w:val="28"/>
        </w:rPr>
        <w:t>центр</w:t>
      </w:r>
      <w:r w:rsidR="00A913E7" w:rsidRPr="009601C2">
        <w:rPr>
          <w:b/>
          <w:i/>
          <w:sz w:val="28"/>
          <w:szCs w:val="28"/>
        </w:rPr>
        <w:t>а</w:t>
      </w:r>
      <w:r w:rsidR="003D3451" w:rsidRPr="009601C2">
        <w:rPr>
          <w:b/>
          <w:i/>
          <w:sz w:val="28"/>
          <w:szCs w:val="28"/>
        </w:rPr>
        <w:t xml:space="preserve"> предоставления государственных и муниципальных услуг</w:t>
      </w:r>
      <w:r w:rsidR="00D83A9E" w:rsidRPr="009601C2">
        <w:rPr>
          <w:b/>
          <w:i/>
          <w:sz w:val="28"/>
          <w:szCs w:val="28"/>
        </w:rPr>
        <w:t>.</w:t>
      </w:r>
    </w:p>
    <w:p w:rsidR="001F0E4B" w:rsidRPr="009601C2" w:rsidRDefault="001228E2" w:rsidP="001F0E4B">
      <w:pPr>
        <w:widowControl w:val="0"/>
        <w:tabs>
          <w:tab w:val="left" w:pos="567"/>
        </w:tabs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3.1.</w:t>
      </w:r>
      <w:r w:rsidR="00DF5DC5" w:rsidRPr="009601C2">
        <w:rPr>
          <w:sz w:val="28"/>
          <w:szCs w:val="28"/>
        </w:rPr>
        <w:t>1.</w:t>
      </w:r>
      <w:r w:rsidRPr="009601C2">
        <w:rPr>
          <w:i/>
          <w:sz w:val="28"/>
          <w:szCs w:val="28"/>
        </w:rPr>
        <w:t>Место нахождения органа, предоставляющего муниципальную услугу</w:t>
      </w:r>
      <w:r w:rsidRPr="009601C2">
        <w:rPr>
          <w:sz w:val="28"/>
          <w:szCs w:val="28"/>
        </w:rPr>
        <w:t>:</w:t>
      </w:r>
    </w:p>
    <w:p w:rsidR="001F0E4B" w:rsidRPr="009601C2" w:rsidRDefault="001F0E4B" w:rsidP="001F0E4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а)</w:t>
      </w:r>
      <w:r w:rsidRPr="009601C2">
        <w:rPr>
          <w:sz w:val="28"/>
          <w:szCs w:val="28"/>
        </w:rPr>
        <w:tab/>
      </w:r>
      <w:r w:rsidR="006C760D" w:rsidRPr="009601C2">
        <w:rPr>
          <w:sz w:val="28"/>
          <w:szCs w:val="28"/>
        </w:rPr>
        <w:t>м</w:t>
      </w:r>
      <w:r w:rsidRPr="009601C2">
        <w:rPr>
          <w:sz w:val="28"/>
          <w:szCs w:val="28"/>
        </w:rPr>
        <w:t xml:space="preserve">естонахождение </w:t>
      </w:r>
      <w:r w:rsidRPr="009601C2">
        <w:rPr>
          <w:spacing w:val="-4"/>
          <w:sz w:val="28"/>
          <w:szCs w:val="28"/>
        </w:rPr>
        <w:t>Комитета имущественных и земельных отношений Мэрии г. Грозного</w:t>
      </w:r>
      <w:r w:rsidRPr="009601C2">
        <w:rPr>
          <w:sz w:val="28"/>
          <w:szCs w:val="28"/>
        </w:rPr>
        <w:t xml:space="preserve"> (далее – КИЗО): 364051 город Грозный, пр. им. Х.А. Исаева, 99/20;</w:t>
      </w:r>
    </w:p>
    <w:p w:rsidR="001228E2" w:rsidRPr="009601C2" w:rsidRDefault="001F0E4B" w:rsidP="001F0E4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б)</w:t>
      </w:r>
      <w:r w:rsidRPr="009601C2">
        <w:rPr>
          <w:sz w:val="28"/>
          <w:szCs w:val="28"/>
        </w:rPr>
        <w:tab/>
      </w:r>
      <w:r w:rsidR="006C760D" w:rsidRPr="009601C2">
        <w:rPr>
          <w:sz w:val="28"/>
          <w:szCs w:val="28"/>
        </w:rPr>
        <w:t>м</w:t>
      </w:r>
      <w:r w:rsidRPr="009601C2">
        <w:rPr>
          <w:sz w:val="28"/>
          <w:szCs w:val="28"/>
        </w:rPr>
        <w:t>естонахождение М</w:t>
      </w:r>
      <w:r w:rsidRPr="009601C2">
        <w:rPr>
          <w:spacing w:val="-4"/>
          <w:sz w:val="28"/>
          <w:szCs w:val="28"/>
        </w:rPr>
        <w:t>ногофункционального центра предоставления государственных и муниципальных услуг города Грозного</w:t>
      </w:r>
      <w:r w:rsidRPr="009601C2">
        <w:rPr>
          <w:sz w:val="28"/>
          <w:szCs w:val="28"/>
        </w:rPr>
        <w:t xml:space="preserve"> (далее - МФЦ): </w:t>
      </w:r>
      <w:r w:rsidRPr="009601C2">
        <w:rPr>
          <w:rStyle w:val="apple-style-span"/>
          <w:sz w:val="28"/>
          <w:szCs w:val="28"/>
        </w:rPr>
        <w:t>г. Грозный, проспект им. М.Эсамбаева, д.5</w:t>
      </w:r>
      <w:r w:rsidRPr="009601C2">
        <w:rPr>
          <w:sz w:val="28"/>
          <w:szCs w:val="28"/>
        </w:rPr>
        <w:t>.</w:t>
      </w:r>
    </w:p>
    <w:p w:rsidR="001228E2" w:rsidRPr="009601C2" w:rsidRDefault="001228E2" w:rsidP="006C76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3.</w:t>
      </w:r>
      <w:r w:rsidR="00DF5DC5" w:rsidRPr="009601C2">
        <w:rPr>
          <w:sz w:val="28"/>
          <w:szCs w:val="28"/>
        </w:rPr>
        <w:t>1.</w:t>
      </w:r>
      <w:r w:rsidRPr="009601C2">
        <w:rPr>
          <w:sz w:val="28"/>
          <w:szCs w:val="28"/>
        </w:rPr>
        <w:t xml:space="preserve">2. </w:t>
      </w:r>
      <w:r w:rsidRPr="009601C2">
        <w:rPr>
          <w:i/>
          <w:sz w:val="28"/>
          <w:szCs w:val="28"/>
        </w:rPr>
        <w:t>График работы органа, предоставляющего муниципальную услугу</w:t>
      </w:r>
    </w:p>
    <w:p w:rsidR="001F0E4B" w:rsidRPr="009601C2" w:rsidRDefault="001F0E4B" w:rsidP="001F0E4B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а)</w:t>
      </w:r>
      <w:r w:rsidRPr="009601C2">
        <w:rPr>
          <w:sz w:val="28"/>
          <w:szCs w:val="28"/>
          <w:lang w:eastAsia="ru-RU"/>
        </w:rPr>
        <w:tab/>
        <w:t>график работы КИЗО:</w:t>
      </w:r>
    </w:p>
    <w:p w:rsidR="00517359" w:rsidRPr="009601C2" w:rsidRDefault="001228E2" w:rsidP="0051735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понедельник – пятница   с 9 часо</w:t>
      </w:r>
      <w:r w:rsidR="00517359" w:rsidRPr="009601C2">
        <w:rPr>
          <w:sz w:val="28"/>
          <w:szCs w:val="28"/>
          <w:lang w:eastAsia="ru-RU"/>
        </w:rPr>
        <w:t>в 00 минут до 18 часов 00 минут;</w:t>
      </w:r>
    </w:p>
    <w:p w:rsidR="001228E2" w:rsidRPr="009601C2" w:rsidRDefault="001228E2" w:rsidP="001228E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 xml:space="preserve">предпраздничные дни - с 9 часов 00 минут до </w:t>
      </w:r>
      <w:r w:rsidR="005035D5" w:rsidRPr="009601C2">
        <w:rPr>
          <w:sz w:val="28"/>
          <w:szCs w:val="28"/>
          <w:lang w:eastAsia="ru-RU"/>
        </w:rPr>
        <w:t>17</w:t>
      </w:r>
      <w:r w:rsidRPr="009601C2">
        <w:rPr>
          <w:sz w:val="28"/>
          <w:szCs w:val="28"/>
          <w:lang w:eastAsia="ru-RU"/>
        </w:rPr>
        <w:t xml:space="preserve"> часов </w:t>
      </w:r>
      <w:r w:rsidR="005035D5" w:rsidRPr="009601C2">
        <w:rPr>
          <w:sz w:val="28"/>
          <w:szCs w:val="28"/>
          <w:lang w:eastAsia="ru-RU"/>
        </w:rPr>
        <w:t>00</w:t>
      </w:r>
      <w:r w:rsidRPr="009601C2">
        <w:rPr>
          <w:sz w:val="28"/>
          <w:szCs w:val="28"/>
          <w:lang w:eastAsia="ru-RU"/>
        </w:rPr>
        <w:t xml:space="preserve"> минут;</w:t>
      </w:r>
    </w:p>
    <w:p w:rsidR="00517359" w:rsidRPr="009601C2" w:rsidRDefault="00517359" w:rsidP="001228E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 xml:space="preserve">обеденный перерыв – с 13 часов 00 минут до 14 часов 00 минут; </w:t>
      </w:r>
    </w:p>
    <w:p w:rsidR="001228E2" w:rsidRPr="009601C2" w:rsidRDefault="001228E2" w:rsidP="001228E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суббо</w:t>
      </w:r>
      <w:r w:rsidR="001F0E4B" w:rsidRPr="009601C2">
        <w:rPr>
          <w:sz w:val="28"/>
          <w:szCs w:val="28"/>
          <w:lang w:eastAsia="ru-RU"/>
        </w:rPr>
        <w:t>та и воскресенье - выходные дни;</w:t>
      </w:r>
    </w:p>
    <w:p w:rsidR="001F0E4B" w:rsidRPr="009601C2" w:rsidRDefault="001F0E4B" w:rsidP="001F0E4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601C2">
        <w:rPr>
          <w:sz w:val="28"/>
          <w:szCs w:val="28"/>
          <w:lang w:eastAsia="ru-RU"/>
        </w:rPr>
        <w:tab/>
        <w:t>б)</w:t>
      </w:r>
      <w:r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</w:rPr>
        <w:t>график работы МФЦ</w:t>
      </w:r>
      <w:r w:rsidRPr="009601C2">
        <w:rPr>
          <w:bCs/>
          <w:sz w:val="28"/>
          <w:szCs w:val="28"/>
        </w:rPr>
        <w:t>:</w:t>
      </w:r>
    </w:p>
    <w:p w:rsidR="001F0E4B" w:rsidRPr="009601C2" w:rsidRDefault="001F0E4B" w:rsidP="001F0E4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601C2">
        <w:rPr>
          <w:bCs/>
          <w:sz w:val="28"/>
          <w:szCs w:val="28"/>
        </w:rPr>
        <w:t xml:space="preserve">понедельник-пятница: </w:t>
      </w:r>
      <w:r w:rsidRPr="009601C2">
        <w:rPr>
          <w:sz w:val="28"/>
          <w:szCs w:val="28"/>
          <w:lang w:eastAsia="ru-RU"/>
        </w:rPr>
        <w:t>с 9 часов 00 минут до 20 часов 00 минут;</w:t>
      </w:r>
    </w:p>
    <w:p w:rsidR="001F0E4B" w:rsidRPr="009601C2" w:rsidRDefault="001F0E4B" w:rsidP="001F0E4B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предпраздничные дни - с 9 часов 00 минут до 17 часов 00 минут;</w:t>
      </w:r>
    </w:p>
    <w:p w:rsidR="001F0E4B" w:rsidRPr="009601C2" w:rsidRDefault="001F0E4B" w:rsidP="001F0E4B">
      <w:pPr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 xml:space="preserve">обеденный перерыв – с 13 часов 00 минут до 14 часов 00 минут; </w:t>
      </w:r>
    </w:p>
    <w:p w:rsidR="001F0E4B" w:rsidRPr="009601C2" w:rsidRDefault="001F0E4B" w:rsidP="001F0E4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601C2">
        <w:rPr>
          <w:spacing w:val="-4"/>
          <w:sz w:val="28"/>
          <w:szCs w:val="28"/>
        </w:rPr>
        <w:t xml:space="preserve">суббота: </w:t>
      </w:r>
      <w:r w:rsidRPr="009601C2">
        <w:rPr>
          <w:sz w:val="28"/>
          <w:szCs w:val="28"/>
          <w:lang w:eastAsia="ru-RU"/>
        </w:rPr>
        <w:t>с 9 часов 00 минут до 15 часов 00 минут</w:t>
      </w:r>
      <w:r w:rsidRPr="009601C2">
        <w:rPr>
          <w:spacing w:val="-4"/>
          <w:sz w:val="28"/>
          <w:szCs w:val="28"/>
        </w:rPr>
        <w:t>;</w:t>
      </w:r>
    </w:p>
    <w:p w:rsidR="001F0E4B" w:rsidRPr="009601C2" w:rsidRDefault="001F0E4B" w:rsidP="001F0E4B">
      <w:pPr>
        <w:widowControl w:val="0"/>
        <w:suppressLineNumbers/>
        <w:tabs>
          <w:tab w:val="left" w:pos="567"/>
          <w:tab w:val="left" w:pos="1134"/>
        </w:tabs>
        <w:ind w:firstLine="567"/>
        <w:rPr>
          <w:spacing w:val="-4"/>
          <w:sz w:val="28"/>
          <w:szCs w:val="28"/>
        </w:rPr>
      </w:pPr>
      <w:r w:rsidRPr="009601C2">
        <w:rPr>
          <w:spacing w:val="-4"/>
          <w:sz w:val="28"/>
          <w:szCs w:val="28"/>
        </w:rPr>
        <w:t>воскресенье: выходной день.</w:t>
      </w:r>
    </w:p>
    <w:p w:rsidR="00A42FBE" w:rsidRPr="009601C2" w:rsidRDefault="00A42FBE" w:rsidP="00A42FB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  <w:lang w:eastAsia="ru-RU"/>
        </w:rPr>
        <w:t xml:space="preserve">3.1.3. </w:t>
      </w:r>
      <w:r w:rsidR="00846DD3" w:rsidRPr="009601C2">
        <w:rPr>
          <w:sz w:val="28"/>
          <w:szCs w:val="28"/>
        </w:rPr>
        <w:t>Информацию о местах нахождения и графиках работы многофункциональных центров предоставления государственных и муниципальных услуг, через которых осуществляется предоставление муниципальной услуги, можно получить на портале государственных и муниципальных услуг, а также в органе, предоставляющем муниципальную услугу</w:t>
      </w:r>
      <w:r w:rsidR="001F0E4B" w:rsidRPr="009601C2">
        <w:rPr>
          <w:sz w:val="28"/>
          <w:szCs w:val="28"/>
        </w:rPr>
        <w:t>.</w:t>
      </w:r>
    </w:p>
    <w:p w:rsidR="003D3451" w:rsidRPr="009601C2" w:rsidRDefault="005035D5" w:rsidP="006C760D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9601C2">
        <w:rPr>
          <w:b/>
          <w:i/>
          <w:sz w:val="28"/>
          <w:szCs w:val="28"/>
        </w:rPr>
        <w:t>3.</w:t>
      </w:r>
      <w:r w:rsidR="00917C4D" w:rsidRPr="009601C2">
        <w:rPr>
          <w:b/>
          <w:i/>
          <w:sz w:val="28"/>
          <w:szCs w:val="28"/>
        </w:rPr>
        <w:t>2</w:t>
      </w:r>
      <w:r w:rsidRPr="009601C2">
        <w:rPr>
          <w:b/>
          <w:i/>
          <w:sz w:val="28"/>
          <w:szCs w:val="28"/>
        </w:rPr>
        <w:t>.</w:t>
      </w:r>
      <w:r w:rsidR="001F0E4B" w:rsidRPr="009601C2">
        <w:rPr>
          <w:b/>
          <w:i/>
          <w:sz w:val="28"/>
          <w:szCs w:val="28"/>
        </w:rPr>
        <w:tab/>
      </w:r>
      <w:r w:rsidRPr="009601C2">
        <w:rPr>
          <w:b/>
          <w:i/>
          <w:sz w:val="28"/>
          <w:szCs w:val="28"/>
        </w:rPr>
        <w:t>С</w:t>
      </w:r>
      <w:r w:rsidR="003D3451" w:rsidRPr="009601C2">
        <w:rPr>
          <w:b/>
          <w:i/>
          <w:sz w:val="28"/>
          <w:szCs w:val="28"/>
        </w:rPr>
        <w:t xml:space="preserve">правочные телефоны </w:t>
      </w:r>
      <w:r w:rsidR="003F16D8" w:rsidRPr="009601C2">
        <w:rPr>
          <w:b/>
          <w:i/>
          <w:sz w:val="28"/>
          <w:szCs w:val="28"/>
        </w:rPr>
        <w:t>органа</w:t>
      </w:r>
      <w:r w:rsidR="003D3451" w:rsidRPr="009601C2">
        <w:rPr>
          <w:b/>
          <w:i/>
          <w:sz w:val="28"/>
          <w:szCs w:val="28"/>
        </w:rPr>
        <w:t>, предоставляющ</w:t>
      </w:r>
      <w:r w:rsidR="003F16D8" w:rsidRPr="009601C2">
        <w:rPr>
          <w:b/>
          <w:i/>
          <w:sz w:val="28"/>
          <w:szCs w:val="28"/>
        </w:rPr>
        <w:t>его</w:t>
      </w:r>
      <w:r w:rsidR="003D3451" w:rsidRPr="009601C2">
        <w:rPr>
          <w:b/>
          <w:i/>
          <w:sz w:val="28"/>
          <w:szCs w:val="28"/>
        </w:rPr>
        <w:t xml:space="preserve"> муниципальную услугу,</w:t>
      </w:r>
      <w:r w:rsidR="003F16D8" w:rsidRPr="009601C2">
        <w:rPr>
          <w:b/>
          <w:i/>
          <w:sz w:val="28"/>
          <w:szCs w:val="28"/>
        </w:rPr>
        <w:t xml:space="preserve"> а также</w:t>
      </w:r>
      <w:r w:rsidR="003D3451" w:rsidRPr="009601C2">
        <w:rPr>
          <w:b/>
          <w:i/>
          <w:sz w:val="28"/>
          <w:szCs w:val="28"/>
        </w:rPr>
        <w:t xml:space="preserve"> организаций, участвующих в предоставлении муниципальной услуги</w:t>
      </w:r>
      <w:r w:rsidR="003F16D8" w:rsidRPr="009601C2">
        <w:rPr>
          <w:b/>
          <w:i/>
          <w:sz w:val="28"/>
          <w:szCs w:val="28"/>
        </w:rPr>
        <w:t xml:space="preserve"> (при их участии)</w:t>
      </w:r>
      <w:r w:rsidRPr="009601C2">
        <w:rPr>
          <w:b/>
          <w:i/>
          <w:sz w:val="28"/>
          <w:szCs w:val="28"/>
        </w:rPr>
        <w:t>.</w:t>
      </w:r>
    </w:p>
    <w:p w:rsidR="001F0E4B" w:rsidRPr="009601C2" w:rsidRDefault="001F0E4B" w:rsidP="001F0E4B">
      <w:pPr>
        <w:widowControl w:val="0"/>
        <w:tabs>
          <w:tab w:val="left" w:pos="567"/>
          <w:tab w:val="left" w:pos="792"/>
          <w:tab w:val="left" w:pos="993"/>
          <w:tab w:val="left" w:pos="1440"/>
          <w:tab w:val="left" w:pos="156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601C2">
        <w:rPr>
          <w:sz w:val="28"/>
          <w:szCs w:val="28"/>
        </w:rPr>
        <w:t>-</w:t>
      </w:r>
      <w:r w:rsidRPr="009601C2">
        <w:rPr>
          <w:sz w:val="28"/>
          <w:szCs w:val="28"/>
        </w:rPr>
        <w:tab/>
        <w:t xml:space="preserve">справочный телефон КИЗО: </w:t>
      </w:r>
      <w:r w:rsidRPr="009601C2">
        <w:rPr>
          <w:color w:val="000000"/>
          <w:sz w:val="28"/>
          <w:szCs w:val="28"/>
        </w:rPr>
        <w:t>(8712) 22-60-91, 22-47-30.</w:t>
      </w:r>
    </w:p>
    <w:p w:rsidR="001F0E4B" w:rsidRPr="009601C2" w:rsidRDefault="001F0E4B" w:rsidP="001F0E4B">
      <w:pPr>
        <w:pStyle w:val="af"/>
        <w:tabs>
          <w:tab w:val="left" w:pos="567"/>
          <w:tab w:val="left" w:pos="792"/>
          <w:tab w:val="left" w:pos="993"/>
        </w:tabs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-</w:t>
      </w:r>
      <w:r w:rsidRPr="009601C2">
        <w:rPr>
          <w:sz w:val="28"/>
          <w:szCs w:val="28"/>
        </w:rPr>
        <w:tab/>
        <w:t xml:space="preserve">справочный телефон </w:t>
      </w:r>
      <w:r w:rsidR="006C760D" w:rsidRPr="009601C2">
        <w:rPr>
          <w:sz w:val="28"/>
          <w:szCs w:val="28"/>
        </w:rPr>
        <w:t xml:space="preserve">МФЦ </w:t>
      </w:r>
      <w:r w:rsidRPr="009601C2">
        <w:rPr>
          <w:sz w:val="28"/>
          <w:szCs w:val="28"/>
        </w:rPr>
        <w:t>: (964) 064-24-56; (928) 644-01-27.</w:t>
      </w:r>
    </w:p>
    <w:p w:rsidR="003D3451" w:rsidRPr="009601C2" w:rsidRDefault="005035D5" w:rsidP="006C760D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9601C2">
        <w:rPr>
          <w:b/>
          <w:i/>
          <w:sz w:val="28"/>
          <w:szCs w:val="28"/>
        </w:rPr>
        <w:t>3.</w:t>
      </w:r>
      <w:r w:rsidR="00917C4D" w:rsidRPr="009601C2">
        <w:rPr>
          <w:b/>
          <w:i/>
          <w:sz w:val="28"/>
          <w:szCs w:val="28"/>
        </w:rPr>
        <w:t>3</w:t>
      </w:r>
      <w:r w:rsidRPr="009601C2">
        <w:rPr>
          <w:b/>
          <w:i/>
          <w:sz w:val="28"/>
          <w:szCs w:val="28"/>
        </w:rPr>
        <w:t>.</w:t>
      </w:r>
      <w:r w:rsidR="001F0E4B" w:rsidRPr="009601C2">
        <w:rPr>
          <w:b/>
          <w:i/>
          <w:sz w:val="28"/>
          <w:szCs w:val="28"/>
        </w:rPr>
        <w:tab/>
      </w:r>
      <w:r w:rsidRPr="009601C2">
        <w:rPr>
          <w:b/>
          <w:i/>
          <w:sz w:val="28"/>
          <w:szCs w:val="28"/>
        </w:rPr>
        <w:t>А</w:t>
      </w:r>
      <w:r w:rsidR="003D3451" w:rsidRPr="009601C2">
        <w:rPr>
          <w:b/>
          <w:i/>
          <w:sz w:val="28"/>
          <w:szCs w:val="28"/>
        </w:rPr>
        <w:t xml:space="preserve">дреса официальных сайтов </w:t>
      </w:r>
      <w:r w:rsidR="003F16D8" w:rsidRPr="009601C2">
        <w:rPr>
          <w:b/>
          <w:i/>
          <w:sz w:val="28"/>
          <w:szCs w:val="28"/>
        </w:rPr>
        <w:t>органа, предоставляющего муниципальную услугу</w:t>
      </w:r>
      <w:r w:rsidR="003D3451" w:rsidRPr="009601C2">
        <w:rPr>
          <w:b/>
          <w:i/>
          <w:sz w:val="28"/>
          <w:szCs w:val="28"/>
        </w:rPr>
        <w:t xml:space="preserve">, </w:t>
      </w:r>
      <w:r w:rsidR="003F16D8" w:rsidRPr="009601C2">
        <w:rPr>
          <w:b/>
          <w:i/>
          <w:sz w:val="28"/>
          <w:szCs w:val="28"/>
        </w:rPr>
        <w:t xml:space="preserve">а также </w:t>
      </w:r>
      <w:r w:rsidR="003D3451" w:rsidRPr="009601C2">
        <w:rPr>
          <w:b/>
          <w:i/>
          <w:sz w:val="28"/>
          <w:szCs w:val="28"/>
        </w:rPr>
        <w:t xml:space="preserve">организаций, участвующих в предоставлении муниципальной услуги </w:t>
      </w:r>
      <w:r w:rsidR="003F16D8" w:rsidRPr="009601C2">
        <w:rPr>
          <w:b/>
          <w:i/>
          <w:sz w:val="28"/>
          <w:szCs w:val="28"/>
        </w:rPr>
        <w:t xml:space="preserve">(при их участии) </w:t>
      </w:r>
      <w:r w:rsidR="003D3451" w:rsidRPr="009601C2">
        <w:rPr>
          <w:b/>
          <w:i/>
          <w:sz w:val="28"/>
          <w:szCs w:val="28"/>
        </w:rPr>
        <w:t xml:space="preserve">в сети Интернет, содержащих информацию о предоставлении муниципальной </w:t>
      </w:r>
      <w:r w:rsidR="003D3451" w:rsidRPr="009601C2">
        <w:rPr>
          <w:b/>
          <w:i/>
          <w:sz w:val="28"/>
          <w:szCs w:val="28"/>
        </w:rPr>
        <w:lastRenderedPageBreak/>
        <w:t xml:space="preserve">услуги и услуг, которые являются необходимыми и обязательными для предоставления муниципальной  услуги, адреса их </w:t>
      </w:r>
      <w:r w:rsidRPr="009601C2">
        <w:rPr>
          <w:b/>
          <w:i/>
          <w:sz w:val="28"/>
          <w:szCs w:val="28"/>
        </w:rPr>
        <w:t>электронной почты.</w:t>
      </w:r>
    </w:p>
    <w:p w:rsidR="001F0E4B" w:rsidRPr="009601C2" w:rsidRDefault="001F0E4B" w:rsidP="001F0E4B">
      <w:pPr>
        <w:widowControl w:val="0"/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-</w:t>
      </w:r>
      <w:r w:rsidRPr="009601C2">
        <w:rPr>
          <w:sz w:val="28"/>
          <w:szCs w:val="28"/>
        </w:rPr>
        <w:tab/>
        <w:t>адрес официального сайта Мэрии города Грозного в сети Интернет  www.</w:t>
      </w:r>
      <w:r w:rsidRPr="009601C2">
        <w:rPr>
          <w:sz w:val="28"/>
          <w:szCs w:val="28"/>
          <w:lang w:val="en-US"/>
        </w:rPr>
        <w:t>grozmer</w:t>
      </w:r>
      <w:r w:rsidRPr="009601C2">
        <w:rPr>
          <w:sz w:val="28"/>
          <w:szCs w:val="28"/>
        </w:rPr>
        <w:t>.ru</w:t>
      </w:r>
    </w:p>
    <w:p w:rsidR="001F0E4B" w:rsidRPr="009601C2" w:rsidRDefault="001F0E4B" w:rsidP="001F0E4B">
      <w:pPr>
        <w:pStyle w:val="af"/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-</w:t>
      </w:r>
      <w:r w:rsidRPr="009601C2">
        <w:rPr>
          <w:sz w:val="28"/>
          <w:szCs w:val="28"/>
        </w:rPr>
        <w:tab/>
        <w:t xml:space="preserve">адрес электронной почты  КИЗО – </w:t>
      </w:r>
      <w:hyperlink r:id="rId8" w:history="1">
        <w:r w:rsidRPr="009601C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kizo</w:t>
        </w:r>
        <w:r w:rsidRPr="009601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601C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groz</w:t>
        </w:r>
        <w:r w:rsidRPr="009601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601C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9601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601C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F0E4B" w:rsidRPr="009601C2" w:rsidRDefault="001F0E4B" w:rsidP="001F0E4B">
      <w:pPr>
        <w:pStyle w:val="af"/>
        <w:tabs>
          <w:tab w:val="left" w:pos="567"/>
          <w:tab w:val="left" w:pos="851"/>
        </w:tabs>
        <w:ind w:firstLine="567"/>
        <w:jc w:val="both"/>
        <w:rPr>
          <w:sz w:val="28"/>
          <w:szCs w:val="28"/>
          <w:u w:val="single"/>
        </w:rPr>
      </w:pPr>
      <w:r w:rsidRPr="009601C2">
        <w:rPr>
          <w:sz w:val="28"/>
          <w:szCs w:val="28"/>
        </w:rPr>
        <w:t>-</w:t>
      </w:r>
      <w:r w:rsidRPr="009601C2">
        <w:rPr>
          <w:sz w:val="28"/>
          <w:szCs w:val="28"/>
        </w:rPr>
        <w:tab/>
        <w:t xml:space="preserve">адрес официального сайта МФЦ </w:t>
      </w:r>
      <w:r w:rsidRPr="009601C2">
        <w:rPr>
          <w:sz w:val="28"/>
          <w:szCs w:val="28"/>
          <w:u w:val="single"/>
        </w:rPr>
        <w:t xml:space="preserve">: </w:t>
      </w:r>
      <w:r w:rsidRPr="009601C2">
        <w:rPr>
          <w:sz w:val="28"/>
          <w:szCs w:val="28"/>
          <w:u w:val="single"/>
          <w:lang w:val="en-US"/>
        </w:rPr>
        <w:t>www</w:t>
      </w:r>
      <w:r w:rsidRPr="009601C2">
        <w:rPr>
          <w:sz w:val="28"/>
          <w:szCs w:val="28"/>
          <w:u w:val="single"/>
        </w:rPr>
        <w:t>.</w:t>
      </w:r>
      <w:r w:rsidRPr="009601C2">
        <w:rPr>
          <w:sz w:val="28"/>
          <w:szCs w:val="28"/>
          <w:u w:val="single"/>
          <w:lang w:val="en-US"/>
        </w:rPr>
        <w:t>grozny</w:t>
      </w:r>
      <w:r w:rsidRPr="009601C2">
        <w:rPr>
          <w:sz w:val="28"/>
          <w:szCs w:val="28"/>
          <w:u w:val="single"/>
        </w:rPr>
        <w:t>-</w:t>
      </w:r>
      <w:r w:rsidRPr="009601C2">
        <w:rPr>
          <w:sz w:val="28"/>
          <w:szCs w:val="28"/>
          <w:u w:val="single"/>
          <w:lang w:val="en-US"/>
        </w:rPr>
        <w:t>mfc</w:t>
      </w:r>
      <w:r w:rsidRPr="009601C2">
        <w:rPr>
          <w:sz w:val="28"/>
          <w:szCs w:val="28"/>
          <w:u w:val="single"/>
        </w:rPr>
        <w:t>.</w:t>
      </w:r>
      <w:r w:rsidRPr="009601C2">
        <w:rPr>
          <w:sz w:val="28"/>
          <w:szCs w:val="28"/>
          <w:u w:val="single"/>
          <w:lang w:val="en-US"/>
        </w:rPr>
        <w:t>ru</w:t>
      </w:r>
    </w:p>
    <w:p w:rsidR="001F0E4B" w:rsidRPr="009601C2" w:rsidRDefault="001F0E4B" w:rsidP="001F0E4B">
      <w:pPr>
        <w:widowControl w:val="0"/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9601C2">
        <w:rPr>
          <w:sz w:val="28"/>
          <w:szCs w:val="28"/>
        </w:rPr>
        <w:t>-</w:t>
      </w:r>
      <w:r w:rsidRPr="009601C2">
        <w:rPr>
          <w:sz w:val="28"/>
          <w:szCs w:val="28"/>
        </w:rPr>
        <w:tab/>
        <w:t xml:space="preserve">адрес электронной почты МФЦ : </w:t>
      </w:r>
      <w:hyperlink r:id="rId9" w:history="1">
        <w:r w:rsidRPr="009601C2">
          <w:rPr>
            <w:sz w:val="28"/>
            <w:szCs w:val="28"/>
            <w:u w:val="single"/>
            <w:lang w:val="en-US"/>
          </w:rPr>
          <w:t>mfc</w:t>
        </w:r>
        <w:r w:rsidRPr="009601C2">
          <w:rPr>
            <w:sz w:val="28"/>
            <w:szCs w:val="28"/>
            <w:u w:val="single"/>
          </w:rPr>
          <w:t>-</w:t>
        </w:r>
        <w:r w:rsidRPr="009601C2">
          <w:rPr>
            <w:sz w:val="28"/>
            <w:szCs w:val="28"/>
            <w:u w:val="single"/>
            <w:lang w:val="en-US"/>
          </w:rPr>
          <w:t>grozny</w:t>
        </w:r>
        <w:r w:rsidRPr="009601C2">
          <w:rPr>
            <w:sz w:val="28"/>
            <w:szCs w:val="28"/>
            <w:u w:val="single"/>
          </w:rPr>
          <w:t>@</w:t>
        </w:r>
        <w:r w:rsidRPr="009601C2">
          <w:rPr>
            <w:sz w:val="28"/>
            <w:szCs w:val="28"/>
            <w:u w:val="single"/>
            <w:lang w:val="en-US"/>
          </w:rPr>
          <w:t>yandex</w:t>
        </w:r>
        <w:r w:rsidRPr="009601C2">
          <w:rPr>
            <w:sz w:val="28"/>
            <w:szCs w:val="28"/>
            <w:u w:val="single"/>
          </w:rPr>
          <w:t>.</w:t>
        </w:r>
        <w:r w:rsidRPr="009601C2">
          <w:rPr>
            <w:sz w:val="28"/>
            <w:szCs w:val="28"/>
            <w:u w:val="single"/>
            <w:lang w:val="en-US"/>
          </w:rPr>
          <w:t>ru</w:t>
        </w:r>
      </w:hyperlink>
    </w:p>
    <w:p w:rsidR="003D3451" w:rsidRPr="009601C2" w:rsidRDefault="005035D5" w:rsidP="006C760D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9601C2">
        <w:rPr>
          <w:b/>
          <w:i/>
          <w:sz w:val="28"/>
          <w:szCs w:val="28"/>
        </w:rPr>
        <w:t>3.</w:t>
      </w:r>
      <w:r w:rsidR="00917C4D" w:rsidRPr="009601C2">
        <w:rPr>
          <w:b/>
          <w:i/>
          <w:sz w:val="28"/>
          <w:szCs w:val="28"/>
        </w:rPr>
        <w:t>4</w:t>
      </w:r>
      <w:r w:rsidRPr="009601C2">
        <w:rPr>
          <w:b/>
          <w:i/>
          <w:sz w:val="28"/>
          <w:szCs w:val="28"/>
        </w:rPr>
        <w:t>.</w:t>
      </w:r>
      <w:r w:rsidR="002B22AC" w:rsidRPr="009601C2">
        <w:rPr>
          <w:b/>
          <w:i/>
          <w:sz w:val="28"/>
          <w:szCs w:val="28"/>
        </w:rPr>
        <w:t>П</w:t>
      </w:r>
      <w:r w:rsidR="003D3451" w:rsidRPr="009601C2">
        <w:rPr>
          <w:b/>
          <w:i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</w:t>
      </w:r>
      <w:r w:rsidR="003621CA" w:rsidRPr="009601C2">
        <w:rPr>
          <w:b/>
          <w:i/>
          <w:sz w:val="28"/>
          <w:szCs w:val="28"/>
        </w:rPr>
        <w:t xml:space="preserve"> предоставления указанных услуг.</w:t>
      </w:r>
    </w:p>
    <w:p w:rsidR="003820C9" w:rsidRPr="009601C2" w:rsidRDefault="001B2390" w:rsidP="006C760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 xml:space="preserve">3.4.1. </w:t>
      </w:r>
      <w:r w:rsidR="003820C9" w:rsidRPr="009601C2">
        <w:rPr>
          <w:sz w:val="28"/>
          <w:szCs w:val="28"/>
          <w:lang w:eastAsia="ru-RU"/>
        </w:rPr>
        <w:t>Получение информации по вопросам предоставления услуги, а также сведений о ходе предоставления услуги осуществляется:</w:t>
      </w:r>
    </w:p>
    <w:p w:rsidR="003820C9" w:rsidRPr="009601C2" w:rsidRDefault="003820C9" w:rsidP="00E11D0E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а)</w:t>
      </w:r>
      <w:r w:rsidR="00E11D0E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при личном обращении заявителя в орган, предоставляющий муниципальную услугу;</w:t>
      </w:r>
    </w:p>
    <w:p w:rsidR="003820C9" w:rsidRPr="009601C2" w:rsidRDefault="003820C9" w:rsidP="00E11D0E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б)</w:t>
      </w:r>
      <w:r w:rsidR="00E11D0E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при письменном обращении заявителя;</w:t>
      </w:r>
    </w:p>
    <w:p w:rsidR="003820C9" w:rsidRPr="009601C2" w:rsidRDefault="003820C9" w:rsidP="00E11D0E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в)</w:t>
      </w:r>
      <w:r w:rsidR="00E11D0E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через официальный сайт и электронную почту;</w:t>
      </w:r>
    </w:p>
    <w:p w:rsidR="003820C9" w:rsidRPr="009601C2" w:rsidRDefault="003820C9" w:rsidP="00E11D0E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г)</w:t>
      </w:r>
      <w:r w:rsidR="00E11D0E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с использованием средств телефонной связи;</w:t>
      </w:r>
    </w:p>
    <w:p w:rsidR="003820C9" w:rsidRPr="009601C2" w:rsidRDefault="003820C9" w:rsidP="00E11D0E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д)</w:t>
      </w:r>
      <w:r w:rsidR="00E11D0E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 xml:space="preserve">на портале </w:t>
      </w:r>
      <w:r w:rsidRPr="009601C2">
        <w:rPr>
          <w:bCs/>
          <w:sz w:val="28"/>
          <w:szCs w:val="28"/>
          <w:lang w:eastAsia="ru-RU"/>
        </w:rPr>
        <w:t>государственных и муниципальных услуг;</w:t>
      </w:r>
    </w:p>
    <w:p w:rsidR="003820C9" w:rsidRPr="009601C2" w:rsidRDefault="003820C9" w:rsidP="00E11D0E">
      <w:p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е)</w:t>
      </w:r>
      <w:r w:rsidR="00E11D0E" w:rsidRPr="009601C2">
        <w:rPr>
          <w:sz w:val="28"/>
          <w:szCs w:val="28"/>
          <w:lang w:eastAsia="ru-RU"/>
        </w:rPr>
        <w:tab/>
      </w:r>
      <w:r w:rsidR="00C973A9" w:rsidRPr="009601C2">
        <w:rPr>
          <w:sz w:val="28"/>
          <w:szCs w:val="28"/>
          <w:lang w:eastAsia="ru-RU"/>
        </w:rPr>
        <w:t>через МФЦ</w:t>
      </w:r>
      <w:r w:rsidRPr="009601C2">
        <w:rPr>
          <w:sz w:val="28"/>
          <w:szCs w:val="28"/>
          <w:lang w:eastAsia="ru-RU"/>
        </w:rPr>
        <w:t xml:space="preserve">. </w:t>
      </w:r>
    </w:p>
    <w:p w:rsidR="003D3451" w:rsidRPr="009601C2" w:rsidRDefault="005035D5" w:rsidP="00E11D0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9601C2">
        <w:rPr>
          <w:b/>
          <w:i/>
          <w:sz w:val="28"/>
          <w:szCs w:val="28"/>
        </w:rPr>
        <w:t>3</w:t>
      </w:r>
      <w:r w:rsidR="00DC53B8" w:rsidRPr="009601C2">
        <w:rPr>
          <w:b/>
          <w:i/>
          <w:sz w:val="28"/>
          <w:szCs w:val="28"/>
        </w:rPr>
        <w:t>.</w:t>
      </w:r>
      <w:r w:rsidR="00917C4D" w:rsidRPr="009601C2">
        <w:rPr>
          <w:b/>
          <w:i/>
          <w:sz w:val="28"/>
          <w:szCs w:val="28"/>
        </w:rPr>
        <w:t>5</w:t>
      </w:r>
      <w:r w:rsidRPr="009601C2">
        <w:rPr>
          <w:b/>
          <w:i/>
          <w:sz w:val="28"/>
          <w:szCs w:val="28"/>
        </w:rPr>
        <w:t>.П</w:t>
      </w:r>
      <w:r w:rsidR="003D3451" w:rsidRPr="009601C2">
        <w:rPr>
          <w:b/>
          <w:i/>
          <w:sz w:val="28"/>
          <w:szCs w:val="28"/>
        </w:rPr>
        <w:t xml:space="preserve">орядок, форма и место размещения указанной </w:t>
      </w:r>
      <w:r w:rsidR="00551B27" w:rsidRPr="009601C2">
        <w:rPr>
          <w:b/>
          <w:i/>
          <w:sz w:val="28"/>
          <w:szCs w:val="28"/>
        </w:rPr>
        <w:t>в подпункт</w:t>
      </w:r>
      <w:r w:rsidR="001B2390" w:rsidRPr="009601C2">
        <w:rPr>
          <w:b/>
          <w:i/>
          <w:sz w:val="28"/>
          <w:szCs w:val="28"/>
        </w:rPr>
        <w:t>ах</w:t>
      </w:r>
      <w:r w:rsidR="00551B27" w:rsidRPr="009601C2">
        <w:rPr>
          <w:b/>
          <w:i/>
          <w:sz w:val="28"/>
          <w:szCs w:val="28"/>
        </w:rPr>
        <w:t xml:space="preserve">  3.1</w:t>
      </w:r>
      <w:r w:rsidR="001B2390" w:rsidRPr="009601C2">
        <w:rPr>
          <w:b/>
          <w:i/>
          <w:sz w:val="28"/>
          <w:szCs w:val="28"/>
        </w:rPr>
        <w:t>-3.4</w:t>
      </w:r>
      <w:r w:rsidR="00551B27" w:rsidRPr="009601C2">
        <w:rPr>
          <w:b/>
          <w:i/>
          <w:sz w:val="28"/>
          <w:szCs w:val="28"/>
        </w:rPr>
        <w:t xml:space="preserve"> пункта 3 </w:t>
      </w:r>
      <w:r w:rsidR="001B2390" w:rsidRPr="009601C2">
        <w:rPr>
          <w:b/>
          <w:i/>
          <w:sz w:val="28"/>
          <w:szCs w:val="28"/>
        </w:rPr>
        <w:t xml:space="preserve">настоящего </w:t>
      </w:r>
      <w:r w:rsidR="00551B27" w:rsidRPr="009601C2">
        <w:rPr>
          <w:b/>
          <w:i/>
          <w:sz w:val="28"/>
          <w:szCs w:val="28"/>
        </w:rPr>
        <w:t xml:space="preserve">раздела </w:t>
      </w:r>
      <w:r w:rsidR="003D3451" w:rsidRPr="009601C2">
        <w:rPr>
          <w:b/>
          <w:i/>
          <w:sz w:val="28"/>
          <w:szCs w:val="28"/>
        </w:rPr>
        <w:t xml:space="preserve">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</w:t>
      </w:r>
      <w:r w:rsidR="002B22AC" w:rsidRPr="009601C2">
        <w:rPr>
          <w:b/>
          <w:i/>
          <w:sz w:val="28"/>
          <w:szCs w:val="28"/>
        </w:rPr>
        <w:t>органа</w:t>
      </w:r>
      <w:r w:rsidR="003D3451" w:rsidRPr="009601C2">
        <w:rPr>
          <w:b/>
          <w:i/>
          <w:sz w:val="28"/>
          <w:szCs w:val="28"/>
        </w:rPr>
        <w:t>,</w:t>
      </w:r>
      <w:r w:rsidR="002B22AC" w:rsidRPr="009601C2">
        <w:rPr>
          <w:b/>
          <w:i/>
          <w:sz w:val="28"/>
          <w:szCs w:val="28"/>
        </w:rPr>
        <w:t xml:space="preserve"> предоставляющего </w:t>
      </w:r>
      <w:r w:rsidR="003D3451" w:rsidRPr="009601C2">
        <w:rPr>
          <w:b/>
          <w:i/>
          <w:sz w:val="28"/>
          <w:szCs w:val="28"/>
        </w:rPr>
        <w:t>муниципальную услугу, организаций, участвующих в предоставлении муниципальной услуги</w:t>
      </w:r>
      <w:r w:rsidR="002B22AC" w:rsidRPr="009601C2">
        <w:rPr>
          <w:b/>
          <w:i/>
          <w:sz w:val="28"/>
          <w:szCs w:val="28"/>
        </w:rPr>
        <w:t xml:space="preserve"> (при их участии)</w:t>
      </w:r>
      <w:r w:rsidR="003D3451" w:rsidRPr="009601C2">
        <w:rPr>
          <w:b/>
          <w:i/>
          <w:sz w:val="28"/>
          <w:szCs w:val="28"/>
        </w:rPr>
        <w:t xml:space="preserve">, в сети Интернет, а также на портале </w:t>
      </w:r>
      <w:r w:rsidR="00092D10" w:rsidRPr="009601C2">
        <w:rPr>
          <w:b/>
          <w:i/>
          <w:sz w:val="28"/>
          <w:szCs w:val="28"/>
        </w:rPr>
        <w:t>государственных и муниципальных услуг</w:t>
      </w:r>
      <w:r w:rsidR="003D3451" w:rsidRPr="009601C2">
        <w:rPr>
          <w:b/>
          <w:i/>
          <w:sz w:val="28"/>
          <w:szCs w:val="28"/>
        </w:rPr>
        <w:t>.</w:t>
      </w:r>
    </w:p>
    <w:p w:rsidR="00690BFE" w:rsidRPr="009601C2" w:rsidRDefault="00690BFE" w:rsidP="006C760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3.</w:t>
      </w:r>
      <w:r w:rsidR="00917C4D" w:rsidRPr="009601C2">
        <w:rPr>
          <w:sz w:val="28"/>
          <w:szCs w:val="28"/>
          <w:lang w:eastAsia="ru-RU"/>
        </w:rPr>
        <w:t>5</w:t>
      </w:r>
      <w:r w:rsidRPr="009601C2">
        <w:rPr>
          <w:sz w:val="28"/>
          <w:szCs w:val="28"/>
          <w:lang w:eastAsia="ru-RU"/>
        </w:rPr>
        <w:t>.</w:t>
      </w:r>
      <w:r w:rsidR="00917C4D" w:rsidRPr="009601C2">
        <w:rPr>
          <w:sz w:val="28"/>
          <w:szCs w:val="28"/>
          <w:lang w:eastAsia="ru-RU"/>
        </w:rPr>
        <w:t>1.</w:t>
      </w:r>
      <w:r w:rsidRPr="009601C2">
        <w:rPr>
          <w:sz w:val="28"/>
          <w:szCs w:val="28"/>
          <w:lang w:eastAsia="ru-RU"/>
        </w:rPr>
        <w:t xml:space="preserve">Информация, указанная </w:t>
      </w:r>
      <w:r w:rsidR="00551B27" w:rsidRPr="009601C2">
        <w:rPr>
          <w:sz w:val="28"/>
          <w:szCs w:val="28"/>
          <w:lang w:eastAsia="ru-RU"/>
        </w:rPr>
        <w:t>в подпункт</w:t>
      </w:r>
      <w:r w:rsidR="001B2390" w:rsidRPr="009601C2">
        <w:rPr>
          <w:sz w:val="28"/>
          <w:szCs w:val="28"/>
          <w:lang w:eastAsia="ru-RU"/>
        </w:rPr>
        <w:t>ах</w:t>
      </w:r>
      <w:r w:rsidR="00551B27" w:rsidRPr="009601C2">
        <w:rPr>
          <w:sz w:val="28"/>
          <w:szCs w:val="28"/>
          <w:lang w:eastAsia="ru-RU"/>
        </w:rPr>
        <w:t xml:space="preserve"> 3.1</w:t>
      </w:r>
      <w:r w:rsidR="001B2390" w:rsidRPr="009601C2">
        <w:rPr>
          <w:sz w:val="28"/>
          <w:szCs w:val="28"/>
          <w:lang w:eastAsia="ru-RU"/>
        </w:rPr>
        <w:t>-3.4</w:t>
      </w:r>
      <w:r w:rsidR="00551B27" w:rsidRPr="009601C2">
        <w:rPr>
          <w:sz w:val="28"/>
          <w:szCs w:val="28"/>
          <w:lang w:eastAsia="ru-RU"/>
        </w:rPr>
        <w:t xml:space="preserve"> пункта 3 </w:t>
      </w:r>
      <w:r w:rsidR="001B2390" w:rsidRPr="009601C2">
        <w:rPr>
          <w:sz w:val="28"/>
          <w:szCs w:val="28"/>
          <w:lang w:eastAsia="ru-RU"/>
        </w:rPr>
        <w:t xml:space="preserve">настоящего </w:t>
      </w:r>
      <w:r w:rsidR="00551B27" w:rsidRPr="009601C2">
        <w:rPr>
          <w:sz w:val="28"/>
          <w:szCs w:val="28"/>
          <w:lang w:eastAsia="ru-RU"/>
        </w:rPr>
        <w:t>раздела</w:t>
      </w:r>
      <w:r w:rsidRPr="009601C2">
        <w:rPr>
          <w:sz w:val="28"/>
          <w:szCs w:val="28"/>
          <w:lang w:eastAsia="ru-RU"/>
        </w:rPr>
        <w:t>, размещается: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на официальном сайте органа, предоставляющего муниципальную услугу;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на портале государственных и муниципальных услуг;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 xml:space="preserve">на информационных стендах в местах предоставления муниципальной услуги. 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ru-RU"/>
        </w:rPr>
      </w:pPr>
      <w:r w:rsidRPr="009601C2">
        <w:rPr>
          <w:i/>
          <w:sz w:val="28"/>
          <w:szCs w:val="28"/>
          <w:lang w:eastAsia="ru-RU"/>
        </w:rPr>
        <w:t>На официальном сайте размещается следующая информация: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полное наименование органа, предоставляющего муниципальную услугу, его почтовый адрес и адрес электронной почты;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график (режим) работы органа, предоставляющего муниципальную услугу;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сведения о телефонных номерах, по которым можно получить консультацию по порядку предоставления муниципальной услуги;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lastRenderedPageBreak/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текст настоящего Административного регламента (с соответствующими ссылками на блок-схему, отображающую алгоритм прохождения административных процедур) с приложениями;</w:t>
      </w:r>
    </w:p>
    <w:p w:rsidR="00690BFE" w:rsidRPr="009601C2" w:rsidRDefault="00A471D6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Pr="009601C2">
        <w:rPr>
          <w:sz w:val="28"/>
          <w:szCs w:val="28"/>
          <w:lang w:eastAsia="ru-RU"/>
        </w:rPr>
        <w:tab/>
      </w:r>
      <w:r w:rsidR="00690BFE" w:rsidRPr="009601C2">
        <w:rPr>
          <w:sz w:val="28"/>
          <w:szCs w:val="28"/>
          <w:lang w:eastAsia="ru-RU"/>
        </w:rPr>
        <w:t>информационные материалы, содержащиеся на информационных стендах в местах предоставления муниципальной услуги;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FE5BFE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 xml:space="preserve">иная  информация в соответствии с действующим законодательством РФ. 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На портале государственных и муниципальных услуг размещается следующая информация: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полное наименование, почтовые адреса и график работы органа, предоставляющего муниципальную услугу;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адрес электронной почты органа, предоставляющего муниципальную услугу;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иная  информация в соответствии с действующим законодательством РФ.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текст настоящего Административного регламента с приложениями;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исчерпывающий перечень органов государственной власти и органов местного самоуправления, организаций, в которые необходимо обратиться заявителям, с описанием конечного результата обращения в каждый из указанных органов (организаций);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схема размещения должностных лиц и режим приема ими заявителей;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выдержки из нормативных правовых актов по наиболее часто задаваемым вопросам;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lastRenderedPageBreak/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порядок обжалования решений, действий (бездействия) должностных лиц, предоставляющих муниципальную услугу;</w:t>
      </w:r>
    </w:p>
    <w:p w:rsidR="00690BFE" w:rsidRPr="009601C2" w:rsidRDefault="00690BFE" w:rsidP="00690B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A471D6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иная  информация в соответствии с действующим законодательством РФ.</w:t>
      </w:r>
    </w:p>
    <w:p w:rsidR="003D3451" w:rsidRPr="009601C2" w:rsidRDefault="00690BFE" w:rsidP="00A42FB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4149E2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C4325F" w:rsidRPr="009601C2" w:rsidRDefault="00C4325F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4149E2" w:rsidRPr="009601C2" w:rsidRDefault="004149E2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  <w:r w:rsidRPr="009601C2">
        <w:rPr>
          <w:b/>
          <w:bCs/>
          <w:sz w:val="28"/>
          <w:szCs w:val="28"/>
          <w:lang w:val="en-US" w:eastAsia="ru-RU"/>
        </w:rPr>
        <w:t>II</w:t>
      </w:r>
      <w:r w:rsidRPr="009601C2">
        <w:rPr>
          <w:b/>
          <w:bCs/>
          <w:sz w:val="28"/>
          <w:szCs w:val="28"/>
          <w:lang w:eastAsia="ru-RU"/>
        </w:rPr>
        <w:t>.</w:t>
      </w:r>
      <w:r w:rsidRPr="009601C2">
        <w:rPr>
          <w:b/>
          <w:bCs/>
          <w:caps/>
          <w:sz w:val="28"/>
          <w:szCs w:val="28"/>
          <w:lang w:eastAsia="ru-RU"/>
        </w:rPr>
        <w:t xml:space="preserve">стандарт предоставления </w:t>
      </w:r>
      <w:r w:rsidR="00794D7B" w:rsidRPr="009601C2">
        <w:rPr>
          <w:b/>
          <w:bCs/>
          <w:caps/>
          <w:sz w:val="28"/>
          <w:szCs w:val="28"/>
          <w:lang w:eastAsia="ru-RU"/>
        </w:rPr>
        <w:t>муниципальной услуги</w:t>
      </w:r>
    </w:p>
    <w:p w:rsidR="00794D7B" w:rsidRPr="009601C2" w:rsidRDefault="00794D7B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D31A77" w:rsidRPr="009601C2" w:rsidRDefault="00794D7B" w:rsidP="00C5145F">
      <w:pPr>
        <w:pStyle w:val="ae"/>
        <w:numPr>
          <w:ilvl w:val="0"/>
          <w:numId w:val="14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601C2">
        <w:rPr>
          <w:b/>
          <w:sz w:val="28"/>
          <w:szCs w:val="28"/>
          <w:lang w:eastAsia="ru-RU"/>
        </w:rPr>
        <w:t>Н</w:t>
      </w:r>
      <w:r w:rsidR="00D31A77" w:rsidRPr="009601C2">
        <w:rPr>
          <w:b/>
          <w:sz w:val="28"/>
          <w:szCs w:val="28"/>
          <w:lang w:eastAsia="ru-RU"/>
        </w:rPr>
        <w:t xml:space="preserve">аименование </w:t>
      </w:r>
      <w:r w:rsidR="003621CA" w:rsidRPr="009601C2">
        <w:rPr>
          <w:b/>
          <w:sz w:val="28"/>
          <w:szCs w:val="28"/>
          <w:lang w:eastAsia="ru-RU"/>
        </w:rPr>
        <w:t>муниципальной услуги</w:t>
      </w:r>
    </w:p>
    <w:p w:rsidR="003621CA" w:rsidRPr="009601C2" w:rsidRDefault="003621CA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D117AB" w:rsidRPr="009601C2" w:rsidRDefault="00DC53B8" w:rsidP="00F13743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1.1</w:t>
      </w:r>
      <w:r w:rsidR="00F13743" w:rsidRPr="009601C2">
        <w:rPr>
          <w:sz w:val="28"/>
          <w:szCs w:val="28"/>
        </w:rPr>
        <w:t>.</w:t>
      </w:r>
      <w:r w:rsidR="00F13743" w:rsidRPr="009601C2">
        <w:rPr>
          <w:sz w:val="28"/>
          <w:szCs w:val="28"/>
        </w:rPr>
        <w:tab/>
      </w:r>
      <w:r w:rsidR="00BA77EC" w:rsidRPr="00352A8E">
        <w:rPr>
          <w:sz w:val="28"/>
          <w:szCs w:val="28"/>
          <w:lang w:eastAsia="ru-RU"/>
        </w:rPr>
        <w:t>П</w:t>
      </w:r>
      <w:r w:rsidR="00BA77EC" w:rsidRPr="00352A8E">
        <w:rPr>
          <w:bCs/>
          <w:sz w:val="28"/>
          <w:szCs w:val="28"/>
        </w:rPr>
        <w:t>редоставление земельных участков</w:t>
      </w:r>
      <w:r w:rsidR="00BA77EC" w:rsidRPr="00352A8E">
        <w:rPr>
          <w:spacing w:val="-4"/>
          <w:sz w:val="28"/>
          <w:szCs w:val="28"/>
        </w:rPr>
        <w:t>, находящихся в муниципальной собственности города Грозного и земельных участков,</w:t>
      </w:r>
      <w:r w:rsidR="00BA77EC">
        <w:rPr>
          <w:spacing w:val="-4"/>
          <w:sz w:val="28"/>
          <w:szCs w:val="28"/>
        </w:rPr>
        <w:t xml:space="preserve"> государственная </w:t>
      </w:r>
      <w:r w:rsidR="00BA77EC" w:rsidRPr="00352A8E">
        <w:rPr>
          <w:spacing w:val="-4"/>
          <w:sz w:val="28"/>
          <w:szCs w:val="28"/>
        </w:rPr>
        <w:t xml:space="preserve">собственность на которые не разграничена, собственникам расположенных на них зданий, </w:t>
      </w:r>
      <w:r w:rsidR="00BA77EC" w:rsidRPr="00021DB6">
        <w:rPr>
          <w:spacing w:val="-4"/>
          <w:sz w:val="28"/>
          <w:szCs w:val="28"/>
        </w:rPr>
        <w:t>сооружений</w:t>
      </w:r>
      <w:r w:rsidR="00C973A9" w:rsidRPr="009601C2">
        <w:rPr>
          <w:sz w:val="28"/>
          <w:szCs w:val="28"/>
          <w:lang w:eastAsia="ru-RU"/>
        </w:rPr>
        <w:t>.</w:t>
      </w:r>
    </w:p>
    <w:p w:rsidR="003621CA" w:rsidRPr="009601C2" w:rsidRDefault="003621CA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31A77" w:rsidRPr="00C4325F" w:rsidRDefault="00794D7B" w:rsidP="00C4325F">
      <w:pPr>
        <w:pStyle w:val="ae"/>
        <w:numPr>
          <w:ilvl w:val="0"/>
          <w:numId w:val="14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4325F">
        <w:rPr>
          <w:b/>
          <w:sz w:val="28"/>
          <w:szCs w:val="28"/>
          <w:lang w:eastAsia="ru-RU"/>
        </w:rPr>
        <w:t>Н</w:t>
      </w:r>
      <w:r w:rsidR="00D31A77" w:rsidRPr="00C4325F">
        <w:rPr>
          <w:b/>
          <w:sz w:val="28"/>
          <w:szCs w:val="28"/>
          <w:lang w:eastAsia="ru-RU"/>
        </w:rPr>
        <w:t xml:space="preserve">аименование органа, предоставляющего </w:t>
      </w:r>
      <w:r w:rsidR="003621CA" w:rsidRPr="00C4325F">
        <w:rPr>
          <w:b/>
          <w:sz w:val="28"/>
          <w:szCs w:val="28"/>
          <w:lang w:eastAsia="ru-RU"/>
        </w:rPr>
        <w:t>муниципальную услугу</w:t>
      </w:r>
    </w:p>
    <w:p w:rsidR="00C5145F" w:rsidRPr="009601C2" w:rsidRDefault="00C5145F" w:rsidP="00C5145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</w:p>
    <w:p w:rsidR="00F13743" w:rsidRPr="009601C2" w:rsidRDefault="00DC53B8" w:rsidP="00F13743">
      <w:pPr>
        <w:pStyle w:val="ConsPlusNormal"/>
        <w:suppressLineNumbers/>
        <w:tabs>
          <w:tab w:val="left" w:pos="0"/>
          <w:tab w:val="left" w:pos="567"/>
          <w:tab w:val="left" w:pos="1134"/>
        </w:tabs>
        <w:suppressAutoHyphens/>
        <w:spacing w:line="228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01C2">
        <w:rPr>
          <w:rFonts w:ascii="Times New Roman" w:hAnsi="Times New Roman" w:cs="Times New Roman"/>
          <w:sz w:val="28"/>
          <w:szCs w:val="28"/>
        </w:rPr>
        <w:t>2.1.</w:t>
      </w:r>
      <w:r w:rsidR="00F13743" w:rsidRPr="009601C2">
        <w:rPr>
          <w:rFonts w:ascii="Times New Roman" w:hAnsi="Times New Roman" w:cs="Times New Roman"/>
          <w:sz w:val="28"/>
          <w:szCs w:val="28"/>
        </w:rPr>
        <w:tab/>
      </w:r>
      <w:r w:rsidR="00D117AB" w:rsidRPr="009601C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9601C2">
        <w:rPr>
          <w:rFonts w:ascii="Times New Roman" w:hAnsi="Times New Roman" w:cs="Times New Roman"/>
          <w:sz w:val="28"/>
          <w:szCs w:val="28"/>
        </w:rPr>
        <w:t>муниципальной</w:t>
      </w:r>
      <w:r w:rsidR="00D117AB" w:rsidRPr="009601C2">
        <w:rPr>
          <w:rFonts w:ascii="Times New Roman" w:hAnsi="Times New Roman" w:cs="Times New Roman"/>
          <w:sz w:val="28"/>
          <w:szCs w:val="28"/>
        </w:rPr>
        <w:t xml:space="preserve"> услуги осуществляет </w:t>
      </w:r>
      <w:r w:rsidR="00F13743" w:rsidRPr="009601C2">
        <w:rPr>
          <w:rFonts w:ascii="Times New Roman" w:hAnsi="Times New Roman" w:cs="Times New Roman"/>
          <w:spacing w:val="-4"/>
          <w:sz w:val="28"/>
          <w:szCs w:val="28"/>
        </w:rPr>
        <w:t>Комитет имущественных и земельных отношений Мэрии г. Грозного.</w:t>
      </w:r>
    </w:p>
    <w:p w:rsidR="00A06920" w:rsidRPr="009601C2" w:rsidRDefault="00F13743" w:rsidP="00F1374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2.2.</w:t>
      </w:r>
      <w:r w:rsidRPr="009601C2">
        <w:rPr>
          <w:sz w:val="28"/>
          <w:szCs w:val="28"/>
          <w:lang w:eastAsia="ru-RU"/>
        </w:rPr>
        <w:tab/>
      </w:r>
      <w:r w:rsidR="00A06920" w:rsidRPr="009601C2">
        <w:rPr>
          <w:sz w:val="28"/>
          <w:szCs w:val="28"/>
          <w:lang w:eastAsia="ru-RU"/>
        </w:rPr>
        <w:t xml:space="preserve">Предоставление муниципальной услуги осуществляется также через МФЦ. </w:t>
      </w:r>
    </w:p>
    <w:p w:rsidR="00D117AB" w:rsidRPr="009601C2" w:rsidRDefault="00DC53B8" w:rsidP="00F13743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9601C2">
        <w:rPr>
          <w:iCs/>
          <w:sz w:val="28"/>
          <w:szCs w:val="28"/>
          <w:lang w:eastAsia="ru-RU"/>
        </w:rPr>
        <w:t>2.</w:t>
      </w:r>
      <w:r w:rsidR="00A06920" w:rsidRPr="009601C2">
        <w:rPr>
          <w:iCs/>
          <w:sz w:val="28"/>
          <w:szCs w:val="28"/>
          <w:lang w:eastAsia="ru-RU"/>
        </w:rPr>
        <w:t>3</w:t>
      </w:r>
      <w:r w:rsidRPr="009601C2">
        <w:rPr>
          <w:iCs/>
          <w:sz w:val="28"/>
          <w:szCs w:val="28"/>
          <w:lang w:eastAsia="ru-RU"/>
        </w:rPr>
        <w:t>.</w:t>
      </w:r>
      <w:r w:rsidR="00F13743" w:rsidRPr="009601C2">
        <w:rPr>
          <w:iCs/>
          <w:sz w:val="28"/>
          <w:szCs w:val="28"/>
          <w:lang w:eastAsia="ru-RU"/>
        </w:rPr>
        <w:tab/>
      </w:r>
      <w:r w:rsidR="00D117AB" w:rsidRPr="009601C2">
        <w:rPr>
          <w:iCs/>
          <w:sz w:val="28"/>
          <w:szCs w:val="28"/>
          <w:lang w:eastAsia="ru-RU"/>
        </w:rPr>
        <w:t xml:space="preserve">При предоставлении муниципальной услуги органу, предоставляющему муниципальную услугу, </w:t>
      </w:r>
      <w:r w:rsidR="00A06920" w:rsidRPr="009601C2">
        <w:rPr>
          <w:iCs/>
          <w:sz w:val="28"/>
          <w:szCs w:val="28"/>
          <w:lang w:eastAsia="ru-RU"/>
        </w:rPr>
        <w:t xml:space="preserve">МФЦ </w:t>
      </w:r>
      <w:r w:rsidR="00D117AB" w:rsidRPr="009601C2">
        <w:rPr>
          <w:iCs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53703" w:rsidRPr="009601C2" w:rsidRDefault="00853703" w:rsidP="00F13743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</w:p>
    <w:p w:rsidR="00D31A77" w:rsidRPr="009601C2" w:rsidRDefault="00DC53B8" w:rsidP="00C5145F">
      <w:pPr>
        <w:suppressAutoHyphens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  <w:lang w:eastAsia="ru-RU"/>
        </w:rPr>
      </w:pPr>
      <w:r w:rsidRPr="009601C2">
        <w:rPr>
          <w:b/>
          <w:sz w:val="28"/>
          <w:szCs w:val="28"/>
          <w:lang w:eastAsia="ru-RU"/>
        </w:rPr>
        <w:t xml:space="preserve">3. </w:t>
      </w:r>
      <w:r w:rsidR="00794D7B" w:rsidRPr="009601C2">
        <w:rPr>
          <w:b/>
          <w:sz w:val="28"/>
          <w:szCs w:val="28"/>
          <w:lang w:eastAsia="ru-RU"/>
        </w:rPr>
        <w:t>Р</w:t>
      </w:r>
      <w:r w:rsidR="00D31A77" w:rsidRPr="009601C2">
        <w:rPr>
          <w:b/>
          <w:sz w:val="28"/>
          <w:szCs w:val="28"/>
          <w:lang w:eastAsia="ru-RU"/>
        </w:rPr>
        <w:t xml:space="preserve">езультат предоставления </w:t>
      </w:r>
      <w:r w:rsidR="00D117AB" w:rsidRPr="009601C2">
        <w:rPr>
          <w:b/>
          <w:sz w:val="28"/>
          <w:szCs w:val="28"/>
          <w:lang w:eastAsia="ru-RU"/>
        </w:rPr>
        <w:t>муниципальной услуги</w:t>
      </w:r>
    </w:p>
    <w:p w:rsidR="00D117AB" w:rsidRPr="009601C2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D117AB" w:rsidRDefault="00DC53B8" w:rsidP="00B66D3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3.1.</w:t>
      </w:r>
      <w:r w:rsidR="00B66D35" w:rsidRPr="009601C2">
        <w:rPr>
          <w:bCs/>
          <w:sz w:val="28"/>
          <w:szCs w:val="28"/>
          <w:lang w:eastAsia="ru-RU"/>
        </w:rPr>
        <w:tab/>
      </w:r>
      <w:r w:rsidR="00D117AB" w:rsidRPr="009601C2">
        <w:rPr>
          <w:bCs/>
          <w:sz w:val="28"/>
          <w:szCs w:val="28"/>
          <w:lang w:eastAsia="ru-RU"/>
        </w:rPr>
        <w:t xml:space="preserve">Результатом предоставления </w:t>
      </w:r>
      <w:r w:rsidRPr="009601C2">
        <w:rPr>
          <w:bCs/>
          <w:sz w:val="28"/>
          <w:szCs w:val="28"/>
          <w:lang w:eastAsia="ru-RU"/>
        </w:rPr>
        <w:t>муниципальной</w:t>
      </w:r>
      <w:r w:rsidR="00D117AB" w:rsidRPr="009601C2">
        <w:rPr>
          <w:bCs/>
          <w:sz w:val="28"/>
          <w:szCs w:val="28"/>
          <w:lang w:eastAsia="ru-RU"/>
        </w:rPr>
        <w:t xml:space="preserve"> услуги является </w:t>
      </w:r>
      <w:r w:rsidR="001240A2" w:rsidRPr="009601C2">
        <w:rPr>
          <w:bCs/>
          <w:sz w:val="28"/>
          <w:szCs w:val="28"/>
          <w:lang w:eastAsia="ru-RU"/>
        </w:rPr>
        <w:t>одно из следующих решений</w:t>
      </w:r>
      <w:r w:rsidR="00D117AB" w:rsidRPr="009601C2">
        <w:rPr>
          <w:bCs/>
          <w:sz w:val="28"/>
          <w:szCs w:val="28"/>
          <w:lang w:eastAsia="ru-RU"/>
        </w:rPr>
        <w:t>:</w:t>
      </w:r>
    </w:p>
    <w:p w:rsidR="00BA77EC" w:rsidRPr="009601C2" w:rsidRDefault="00BA77EC" w:rsidP="00BA77EC">
      <w:pPr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</w:t>
      </w:r>
      <w:r>
        <w:rPr>
          <w:bCs/>
          <w:sz w:val="28"/>
          <w:szCs w:val="28"/>
          <w:lang w:eastAsia="ru-RU"/>
        </w:rPr>
        <w:tab/>
        <w:t>распоряжение об оформлении</w:t>
      </w:r>
      <w:r w:rsidRPr="00BA77EC">
        <w:rPr>
          <w:sz w:val="28"/>
          <w:szCs w:val="28"/>
          <w:lang w:eastAsia="ru-RU"/>
        </w:rPr>
        <w:t xml:space="preserve"> земельного участка в собственность бесплатно</w:t>
      </w:r>
      <w:r>
        <w:rPr>
          <w:sz w:val="28"/>
          <w:szCs w:val="28"/>
          <w:lang w:eastAsia="ru-RU"/>
        </w:rPr>
        <w:t>;</w:t>
      </w:r>
    </w:p>
    <w:p w:rsidR="001240A2" w:rsidRPr="009601C2" w:rsidRDefault="00BA77EC" w:rsidP="001240A2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40A2" w:rsidRPr="009601C2">
        <w:rPr>
          <w:sz w:val="28"/>
          <w:szCs w:val="28"/>
        </w:rPr>
        <w:t>)</w:t>
      </w:r>
      <w:r w:rsidR="001240A2" w:rsidRPr="009601C2">
        <w:rPr>
          <w:sz w:val="28"/>
          <w:szCs w:val="28"/>
        </w:rPr>
        <w:tab/>
        <w:t xml:space="preserve">договор </w:t>
      </w:r>
      <w:r w:rsidRPr="009601C2">
        <w:rPr>
          <w:sz w:val="28"/>
          <w:szCs w:val="28"/>
        </w:rPr>
        <w:t>купли-продажи</w:t>
      </w:r>
      <w:r w:rsidRPr="00BA77EC">
        <w:rPr>
          <w:sz w:val="28"/>
          <w:szCs w:val="28"/>
        </w:rPr>
        <w:t xml:space="preserve"> </w:t>
      </w:r>
      <w:r w:rsidR="001240A2" w:rsidRPr="009601C2">
        <w:rPr>
          <w:sz w:val="28"/>
          <w:szCs w:val="28"/>
        </w:rPr>
        <w:t>(</w:t>
      </w:r>
      <w:r w:rsidRPr="009601C2">
        <w:rPr>
          <w:sz w:val="28"/>
          <w:szCs w:val="28"/>
        </w:rPr>
        <w:t>аренды</w:t>
      </w:r>
      <w:r>
        <w:rPr>
          <w:sz w:val="28"/>
          <w:szCs w:val="28"/>
        </w:rPr>
        <w:t>) земельного участка;</w:t>
      </w:r>
    </w:p>
    <w:p w:rsidR="001240A2" w:rsidRPr="009601C2" w:rsidRDefault="00BA77EC" w:rsidP="00BA77EC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</w:r>
      <w:r w:rsidR="001240A2" w:rsidRPr="009601C2">
        <w:rPr>
          <w:sz w:val="28"/>
          <w:szCs w:val="28"/>
        </w:rPr>
        <w:t>письм</w:t>
      </w:r>
      <w:r w:rsidR="009E0369">
        <w:rPr>
          <w:sz w:val="28"/>
          <w:szCs w:val="28"/>
        </w:rPr>
        <w:t>о</w:t>
      </w:r>
      <w:r w:rsidR="001240A2" w:rsidRPr="009601C2">
        <w:rPr>
          <w:sz w:val="28"/>
          <w:szCs w:val="28"/>
        </w:rPr>
        <w:t xml:space="preserve"> об отказе в предоставлении муниципальной услуги.</w:t>
      </w:r>
    </w:p>
    <w:p w:rsidR="003D01FF" w:rsidRPr="009601C2" w:rsidRDefault="003D01FF" w:rsidP="00B66D3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D31A77" w:rsidRPr="009601C2" w:rsidRDefault="00794D7B" w:rsidP="00C5145F">
      <w:pPr>
        <w:pStyle w:val="ae"/>
        <w:numPr>
          <w:ilvl w:val="0"/>
          <w:numId w:val="13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601C2">
        <w:rPr>
          <w:b/>
          <w:sz w:val="28"/>
          <w:szCs w:val="28"/>
          <w:lang w:eastAsia="ru-RU"/>
        </w:rPr>
        <w:t>С</w:t>
      </w:r>
      <w:r w:rsidR="00D31A77" w:rsidRPr="009601C2">
        <w:rPr>
          <w:b/>
          <w:sz w:val="28"/>
          <w:szCs w:val="28"/>
          <w:lang w:eastAsia="ru-RU"/>
        </w:rPr>
        <w:t xml:space="preserve">рок предоставления </w:t>
      </w:r>
      <w:r w:rsidR="00D117AB" w:rsidRPr="009601C2">
        <w:rPr>
          <w:b/>
          <w:sz w:val="28"/>
          <w:szCs w:val="28"/>
          <w:lang w:eastAsia="ru-RU"/>
        </w:rPr>
        <w:t>муниципальной услуги</w:t>
      </w:r>
    </w:p>
    <w:p w:rsidR="00B66D35" w:rsidRPr="009601C2" w:rsidRDefault="00B66D35" w:rsidP="00B66D35">
      <w:pPr>
        <w:pStyle w:val="17"/>
        <w:shd w:val="clear" w:color="auto" w:fill="auto"/>
        <w:tabs>
          <w:tab w:val="left" w:pos="1239"/>
        </w:tabs>
        <w:spacing w:before="0"/>
        <w:ind w:left="600" w:right="20"/>
        <w:rPr>
          <w:sz w:val="28"/>
          <w:szCs w:val="28"/>
        </w:rPr>
      </w:pPr>
    </w:p>
    <w:p w:rsidR="002E39CD" w:rsidRPr="009601C2" w:rsidRDefault="0090766B" w:rsidP="002E39CD">
      <w:pPr>
        <w:pStyle w:val="ae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Срок предоставления муниципальной услуги составляет</w:t>
      </w:r>
      <w:r w:rsidR="002E39CD" w:rsidRPr="009601C2">
        <w:rPr>
          <w:sz w:val="28"/>
          <w:szCs w:val="28"/>
        </w:rPr>
        <w:t xml:space="preserve"> </w:t>
      </w:r>
      <w:r w:rsidR="00BA77EC">
        <w:rPr>
          <w:sz w:val="28"/>
          <w:szCs w:val="28"/>
        </w:rPr>
        <w:t>3</w:t>
      </w:r>
      <w:r w:rsidR="00B813C6">
        <w:rPr>
          <w:sz w:val="28"/>
          <w:szCs w:val="28"/>
        </w:rPr>
        <w:t>0</w:t>
      </w:r>
      <w:r w:rsidR="007F326E" w:rsidRPr="009601C2">
        <w:rPr>
          <w:sz w:val="28"/>
          <w:szCs w:val="28"/>
        </w:rPr>
        <w:t xml:space="preserve"> дней</w:t>
      </w:r>
      <w:r w:rsidRPr="009601C2">
        <w:rPr>
          <w:sz w:val="28"/>
          <w:szCs w:val="28"/>
        </w:rPr>
        <w:t xml:space="preserve"> с</w:t>
      </w:r>
      <w:r w:rsidR="009601C2" w:rsidRPr="009601C2">
        <w:rPr>
          <w:sz w:val="28"/>
          <w:szCs w:val="28"/>
        </w:rPr>
        <w:t>о дня</w:t>
      </w:r>
      <w:r w:rsidRPr="009601C2">
        <w:rPr>
          <w:sz w:val="28"/>
          <w:szCs w:val="28"/>
        </w:rPr>
        <w:t xml:space="preserve"> регистрации заявления</w:t>
      </w:r>
      <w:r w:rsidR="002E39CD" w:rsidRPr="009601C2">
        <w:rPr>
          <w:sz w:val="28"/>
          <w:szCs w:val="28"/>
        </w:rPr>
        <w:t>.</w:t>
      </w:r>
    </w:p>
    <w:p w:rsidR="002E39CD" w:rsidRPr="009601C2" w:rsidRDefault="002E39CD" w:rsidP="002E39CD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A77" w:rsidRPr="009601C2" w:rsidRDefault="00794D7B" w:rsidP="00477E06">
      <w:pPr>
        <w:pStyle w:val="ae"/>
        <w:numPr>
          <w:ilvl w:val="0"/>
          <w:numId w:val="25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601C2">
        <w:rPr>
          <w:b/>
          <w:sz w:val="28"/>
          <w:szCs w:val="28"/>
          <w:lang w:eastAsia="ru-RU"/>
        </w:rPr>
        <w:lastRenderedPageBreak/>
        <w:t>П</w:t>
      </w:r>
      <w:r w:rsidR="00D31A77" w:rsidRPr="009601C2">
        <w:rPr>
          <w:b/>
          <w:sz w:val="28"/>
          <w:szCs w:val="28"/>
          <w:lang w:eastAsia="ru-RU"/>
        </w:rPr>
        <w:t xml:space="preserve">равовые основания для предоставления </w:t>
      </w:r>
      <w:r w:rsidRPr="009601C2">
        <w:rPr>
          <w:b/>
          <w:sz w:val="28"/>
          <w:szCs w:val="28"/>
          <w:lang w:eastAsia="ru-RU"/>
        </w:rPr>
        <w:t>муниципальной услуги</w:t>
      </w:r>
    </w:p>
    <w:p w:rsidR="00794D7B" w:rsidRPr="009601C2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2F441D" w:rsidRPr="009601C2" w:rsidRDefault="00DC53B8" w:rsidP="00A24CCE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5.1.</w:t>
      </w:r>
      <w:r w:rsidR="00A24CCE" w:rsidRPr="009601C2">
        <w:rPr>
          <w:sz w:val="28"/>
          <w:szCs w:val="28"/>
          <w:lang w:eastAsia="ru-RU"/>
        </w:rPr>
        <w:tab/>
      </w:r>
      <w:r w:rsidR="002F441D" w:rsidRPr="009601C2">
        <w:rPr>
          <w:bCs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853703" w:rsidRPr="009601C2" w:rsidRDefault="00853703" w:rsidP="00853703">
      <w:pPr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-</w:t>
      </w:r>
      <w:r w:rsidRPr="009601C2">
        <w:rPr>
          <w:sz w:val="28"/>
          <w:szCs w:val="28"/>
        </w:rPr>
        <w:tab/>
      </w:r>
      <w:hyperlink r:id="rId10" w:history="1">
        <w:r w:rsidRPr="009601C2">
          <w:rPr>
            <w:sz w:val="28"/>
            <w:szCs w:val="28"/>
          </w:rPr>
          <w:t>Конституцией</w:t>
        </w:r>
      </w:hyperlink>
      <w:r w:rsidRPr="009601C2">
        <w:rPr>
          <w:sz w:val="28"/>
          <w:szCs w:val="28"/>
        </w:rPr>
        <w:t xml:space="preserve"> Российской Федерации;</w:t>
      </w:r>
    </w:p>
    <w:p w:rsidR="00853703" w:rsidRPr="009601C2" w:rsidRDefault="00853703" w:rsidP="00853703">
      <w:pPr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-</w:t>
      </w:r>
      <w:r w:rsidRPr="009601C2">
        <w:rPr>
          <w:sz w:val="28"/>
          <w:szCs w:val="28"/>
        </w:rPr>
        <w:tab/>
        <w:t xml:space="preserve">Земельным </w:t>
      </w:r>
      <w:hyperlink r:id="rId11" w:history="1">
        <w:r w:rsidRPr="009601C2">
          <w:rPr>
            <w:sz w:val="28"/>
            <w:szCs w:val="28"/>
          </w:rPr>
          <w:t>кодексом</w:t>
        </w:r>
      </w:hyperlink>
      <w:r w:rsidRPr="009601C2">
        <w:rPr>
          <w:sz w:val="28"/>
          <w:szCs w:val="28"/>
        </w:rPr>
        <w:t xml:space="preserve"> Российской Федерации;</w:t>
      </w:r>
    </w:p>
    <w:p w:rsidR="00853703" w:rsidRPr="009601C2" w:rsidRDefault="00853703" w:rsidP="00853703">
      <w:pPr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-</w:t>
      </w:r>
      <w:r w:rsidRPr="009601C2">
        <w:rPr>
          <w:sz w:val="28"/>
          <w:szCs w:val="28"/>
        </w:rPr>
        <w:tab/>
        <w:t xml:space="preserve">Гражданским </w:t>
      </w:r>
      <w:hyperlink r:id="rId12" w:history="1">
        <w:r w:rsidRPr="009601C2">
          <w:rPr>
            <w:sz w:val="28"/>
            <w:szCs w:val="28"/>
          </w:rPr>
          <w:t>кодексом</w:t>
        </w:r>
      </w:hyperlink>
      <w:r w:rsidRPr="009601C2">
        <w:rPr>
          <w:sz w:val="28"/>
          <w:szCs w:val="28"/>
        </w:rPr>
        <w:t xml:space="preserve"> Российской Федерации;</w:t>
      </w:r>
    </w:p>
    <w:p w:rsidR="00853703" w:rsidRPr="00A24CCE" w:rsidRDefault="00853703" w:rsidP="00853703">
      <w:pPr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-</w:t>
      </w:r>
      <w:r w:rsidRPr="009601C2">
        <w:rPr>
          <w:sz w:val="28"/>
          <w:szCs w:val="28"/>
        </w:rPr>
        <w:tab/>
      </w:r>
      <w:r w:rsidR="00093A88" w:rsidRPr="009601C2">
        <w:rPr>
          <w:sz w:val="28"/>
          <w:szCs w:val="28"/>
        </w:rPr>
        <w:t xml:space="preserve">Федеральным </w:t>
      </w:r>
      <w:hyperlink r:id="rId13" w:history="1">
        <w:r w:rsidR="00093A88" w:rsidRPr="009601C2">
          <w:rPr>
            <w:sz w:val="28"/>
            <w:szCs w:val="28"/>
          </w:rPr>
          <w:t>законом</w:t>
        </w:r>
      </w:hyperlink>
      <w:r w:rsidR="00093A88" w:rsidRPr="009601C2">
        <w:rPr>
          <w:sz w:val="28"/>
          <w:szCs w:val="28"/>
        </w:rPr>
        <w:t xml:space="preserve"> от 21.07.1997 № 122-ФЗ «О госуд</w:t>
      </w:r>
      <w:r w:rsidR="00093A88" w:rsidRPr="00A24CCE">
        <w:rPr>
          <w:sz w:val="28"/>
          <w:szCs w:val="28"/>
        </w:rPr>
        <w:t>арственной регистрации прав на недвижимое имущество и сделок с ним»;</w:t>
      </w:r>
    </w:p>
    <w:p w:rsidR="00853703" w:rsidRPr="00A24CCE" w:rsidRDefault="00853703" w:rsidP="00853703">
      <w:pPr>
        <w:autoSpaceDE w:val="0"/>
        <w:ind w:firstLine="540"/>
        <w:jc w:val="both"/>
        <w:rPr>
          <w:sz w:val="28"/>
          <w:szCs w:val="28"/>
        </w:rPr>
      </w:pPr>
      <w:r w:rsidRPr="00A24CCE">
        <w:rPr>
          <w:sz w:val="28"/>
          <w:szCs w:val="28"/>
        </w:rPr>
        <w:t>-</w:t>
      </w:r>
      <w:r w:rsidRPr="00A24CCE">
        <w:rPr>
          <w:sz w:val="28"/>
          <w:szCs w:val="28"/>
        </w:rPr>
        <w:tab/>
      </w:r>
      <w:r w:rsidR="00093A88" w:rsidRPr="00A24CCE">
        <w:rPr>
          <w:sz w:val="28"/>
          <w:szCs w:val="28"/>
        </w:rPr>
        <w:t xml:space="preserve">Федеральным </w:t>
      </w:r>
      <w:hyperlink r:id="rId14" w:history="1">
        <w:r w:rsidR="00093A88" w:rsidRPr="00A24CCE">
          <w:rPr>
            <w:sz w:val="28"/>
            <w:szCs w:val="28"/>
          </w:rPr>
          <w:t>законом</w:t>
        </w:r>
      </w:hyperlink>
      <w:r w:rsidR="00093A88" w:rsidRPr="00A24CCE">
        <w:rPr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853703" w:rsidRPr="00A24CCE" w:rsidRDefault="00853703" w:rsidP="00853703">
      <w:pPr>
        <w:autoSpaceDE w:val="0"/>
        <w:ind w:firstLine="540"/>
        <w:jc w:val="both"/>
        <w:rPr>
          <w:sz w:val="28"/>
          <w:szCs w:val="28"/>
        </w:rPr>
      </w:pPr>
      <w:r w:rsidRPr="00A24CCE">
        <w:rPr>
          <w:sz w:val="28"/>
          <w:szCs w:val="28"/>
        </w:rPr>
        <w:t>-</w:t>
      </w:r>
      <w:r w:rsidRPr="00A24CCE">
        <w:rPr>
          <w:sz w:val="28"/>
          <w:szCs w:val="28"/>
        </w:rPr>
        <w:tab/>
      </w:r>
      <w:r w:rsidR="00093A88" w:rsidRPr="00A24CC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24CCE" w:rsidRDefault="00853703" w:rsidP="00A24CCE">
      <w:pPr>
        <w:autoSpaceDE w:val="0"/>
        <w:ind w:firstLine="540"/>
        <w:jc w:val="both"/>
        <w:rPr>
          <w:sz w:val="28"/>
          <w:szCs w:val="28"/>
        </w:rPr>
      </w:pPr>
      <w:r w:rsidRPr="00A24CCE">
        <w:rPr>
          <w:sz w:val="28"/>
          <w:szCs w:val="28"/>
        </w:rPr>
        <w:t>-</w:t>
      </w:r>
      <w:r w:rsidRPr="00A24CCE">
        <w:rPr>
          <w:sz w:val="28"/>
          <w:szCs w:val="28"/>
        </w:rPr>
        <w:tab/>
      </w:r>
      <w:r w:rsidR="00093A88" w:rsidRPr="00A24CCE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853703" w:rsidRPr="00BA77EC" w:rsidRDefault="00A24CCE" w:rsidP="00BA77EC">
      <w:pPr>
        <w:ind w:firstLine="567"/>
        <w:jc w:val="both"/>
        <w:rPr>
          <w:sz w:val="28"/>
          <w:szCs w:val="28"/>
        </w:rPr>
      </w:pPr>
      <w:r>
        <w:t>-</w:t>
      </w:r>
      <w:r>
        <w:tab/>
      </w:r>
      <w:r w:rsidR="00853703" w:rsidRPr="00A24CCE">
        <w:t>Закон</w:t>
      </w:r>
      <w:r>
        <w:t>ом</w:t>
      </w:r>
      <w:r w:rsidR="00853703" w:rsidRPr="00A24CCE">
        <w:t xml:space="preserve"> Чеченской Республики</w:t>
      </w:r>
      <w:r>
        <w:t xml:space="preserve"> от 25 февраля 2014 №</w:t>
      </w:r>
      <w:r w:rsidR="00853703" w:rsidRPr="00A24CCE">
        <w:t>7-РЗ</w:t>
      </w:r>
      <w:r>
        <w:t xml:space="preserve"> «</w:t>
      </w:r>
      <w:r w:rsidR="00853703" w:rsidRPr="00A24CCE">
        <w:t xml:space="preserve">О </w:t>
      </w:r>
      <w:r w:rsidR="00853703" w:rsidRPr="00BA77EC">
        <w:rPr>
          <w:sz w:val="28"/>
          <w:szCs w:val="28"/>
        </w:rPr>
        <w:t>регулировании земельных отношений в Чеченской Р</w:t>
      </w:r>
      <w:r w:rsidRPr="00BA77EC">
        <w:rPr>
          <w:sz w:val="28"/>
          <w:szCs w:val="28"/>
        </w:rPr>
        <w:t>еспублике»;</w:t>
      </w:r>
    </w:p>
    <w:p w:rsidR="00BA77EC" w:rsidRPr="00BA77EC" w:rsidRDefault="00BA77EC" w:rsidP="00BA77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hyperlink r:id="rId15" w:history="1">
        <w:r w:rsidRPr="00BA77EC">
          <w:rPr>
            <w:rStyle w:val="af2"/>
            <w:rFonts w:cs="Arial"/>
            <w:bCs/>
            <w:color w:val="auto"/>
            <w:sz w:val="28"/>
            <w:szCs w:val="28"/>
          </w:rPr>
          <w:t>Приказ</w:t>
        </w:r>
        <w:r>
          <w:rPr>
            <w:rStyle w:val="af2"/>
            <w:rFonts w:cs="Arial"/>
            <w:bCs/>
            <w:color w:val="auto"/>
            <w:sz w:val="28"/>
            <w:szCs w:val="28"/>
          </w:rPr>
          <w:t>ом</w:t>
        </w:r>
        <w:r w:rsidRPr="00BA77EC">
          <w:rPr>
            <w:rStyle w:val="af2"/>
            <w:rFonts w:cs="Arial"/>
            <w:bCs/>
            <w:color w:val="auto"/>
            <w:sz w:val="28"/>
            <w:szCs w:val="28"/>
          </w:rPr>
          <w:t xml:space="preserve"> Министерства экономического развития РФ от 12 января 2015</w:t>
        </w:r>
        <w:r>
          <w:rPr>
            <w:rStyle w:val="af2"/>
            <w:rFonts w:cs="Arial"/>
            <w:bCs/>
            <w:color w:val="auto"/>
            <w:sz w:val="28"/>
            <w:szCs w:val="28"/>
          </w:rPr>
          <w:t xml:space="preserve"> </w:t>
        </w:r>
        <w:r w:rsidRPr="00BA77EC">
          <w:rPr>
            <w:rStyle w:val="af2"/>
            <w:rFonts w:cs="Arial"/>
            <w:bCs/>
            <w:color w:val="auto"/>
            <w:sz w:val="28"/>
            <w:szCs w:val="28"/>
          </w:rPr>
          <w:t>г</w:t>
        </w:r>
        <w:r>
          <w:rPr>
            <w:rStyle w:val="af2"/>
            <w:rFonts w:cs="Arial"/>
            <w:bCs/>
            <w:color w:val="auto"/>
            <w:sz w:val="28"/>
            <w:szCs w:val="28"/>
          </w:rPr>
          <w:t>ода</w:t>
        </w:r>
        <w:r w:rsidRPr="00BA77EC">
          <w:rPr>
            <w:rStyle w:val="af2"/>
            <w:rFonts w:cs="Arial"/>
            <w:bCs/>
            <w:color w:val="auto"/>
            <w:sz w:val="28"/>
            <w:szCs w:val="28"/>
          </w:rPr>
          <w:t xml:space="preserve"> </w:t>
        </w:r>
        <w:r>
          <w:rPr>
            <w:rStyle w:val="af2"/>
            <w:rFonts w:cs="Arial"/>
            <w:bCs/>
            <w:color w:val="auto"/>
            <w:sz w:val="28"/>
            <w:szCs w:val="28"/>
          </w:rPr>
          <w:t>№</w:t>
        </w:r>
        <w:r w:rsidRPr="00BA77EC">
          <w:rPr>
            <w:rStyle w:val="af2"/>
            <w:rFonts w:cs="Arial"/>
            <w:bCs/>
            <w:color w:val="auto"/>
            <w:sz w:val="28"/>
            <w:szCs w:val="28"/>
          </w:rPr>
          <w:t xml:space="preserve">1 </w:t>
        </w:r>
        <w:r>
          <w:rPr>
            <w:rStyle w:val="af2"/>
            <w:rFonts w:cs="Arial"/>
            <w:bCs/>
            <w:color w:val="auto"/>
            <w:sz w:val="28"/>
            <w:szCs w:val="28"/>
          </w:rPr>
          <w:t>«</w:t>
        </w:r>
        <w:r w:rsidRPr="00BA77EC">
          <w:rPr>
            <w:rStyle w:val="af2"/>
            <w:rFonts w:cs="Arial"/>
            <w:bCs/>
            <w:color w:val="auto"/>
            <w:sz w:val="28"/>
            <w:szCs w:val="28"/>
          </w:rPr>
          <w:t>Об утверждении перечня документов, подтверждающих право заявителя на приобретение земельного участка без проведения торгов</w:t>
        </w:r>
        <w:r>
          <w:rPr>
            <w:rStyle w:val="af2"/>
            <w:rFonts w:cs="Arial"/>
            <w:bCs/>
            <w:color w:val="auto"/>
            <w:sz w:val="28"/>
            <w:szCs w:val="28"/>
          </w:rPr>
          <w:t>»</w:t>
        </w:r>
      </w:hyperlink>
      <w:r>
        <w:rPr>
          <w:sz w:val="28"/>
          <w:szCs w:val="28"/>
        </w:rPr>
        <w:t>;</w:t>
      </w:r>
    </w:p>
    <w:p w:rsidR="00093A88" w:rsidRPr="00963486" w:rsidRDefault="00093A88" w:rsidP="00BA77EC">
      <w:pPr>
        <w:ind w:firstLine="567"/>
        <w:jc w:val="both"/>
      </w:pPr>
      <w:r w:rsidRPr="00BA77EC">
        <w:rPr>
          <w:sz w:val="28"/>
          <w:szCs w:val="28"/>
        </w:rPr>
        <w:t>-</w:t>
      </w:r>
      <w:r w:rsidRPr="00BA77EC">
        <w:rPr>
          <w:sz w:val="28"/>
          <w:szCs w:val="28"/>
        </w:rPr>
        <w:tab/>
        <w:t>Уставом</w:t>
      </w:r>
      <w:r w:rsidR="005469B9" w:rsidRPr="00BA77EC">
        <w:rPr>
          <w:sz w:val="28"/>
          <w:szCs w:val="28"/>
        </w:rPr>
        <w:t xml:space="preserve"> </w:t>
      </w:r>
      <w:r w:rsidRPr="00BA77EC">
        <w:rPr>
          <w:sz w:val="28"/>
          <w:szCs w:val="28"/>
        </w:rPr>
        <w:t>города Грозного</w:t>
      </w:r>
      <w:r w:rsidR="00C4325F">
        <w:t>.</w:t>
      </w:r>
    </w:p>
    <w:p w:rsidR="00415A58" w:rsidRDefault="00415A58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DC53B8" w:rsidRDefault="00794D7B" w:rsidP="00477E06">
      <w:pPr>
        <w:pStyle w:val="ae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И</w:t>
      </w:r>
      <w:r w:rsidR="00D31A77" w:rsidRPr="00DC53B8">
        <w:rPr>
          <w:b/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49584D" w:rsidRPr="00DC53B8">
        <w:rPr>
          <w:b/>
          <w:sz w:val="28"/>
          <w:szCs w:val="28"/>
          <w:lang w:eastAsia="ru-RU"/>
        </w:rPr>
        <w:t xml:space="preserve"> информационного взаимодействия</w:t>
      </w:r>
    </w:p>
    <w:p w:rsidR="0049584D" w:rsidRDefault="0049584D" w:rsidP="0049584D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  <w:lang w:eastAsia="ru-RU"/>
        </w:rPr>
      </w:pPr>
    </w:p>
    <w:p w:rsidR="00BA77EC" w:rsidRPr="000D0003" w:rsidRDefault="00574BB4" w:rsidP="006C781B">
      <w:pPr>
        <w:widowControl w:val="0"/>
        <w:suppressLineNumbers/>
        <w:tabs>
          <w:tab w:val="left" w:pos="1134"/>
          <w:tab w:val="left" w:pos="1400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601C2">
        <w:rPr>
          <w:sz w:val="28"/>
          <w:szCs w:val="28"/>
        </w:rPr>
        <w:t>6.</w:t>
      </w:r>
      <w:r w:rsidR="009A7D7E" w:rsidRPr="009601C2">
        <w:rPr>
          <w:sz w:val="28"/>
          <w:szCs w:val="28"/>
        </w:rPr>
        <w:t>1.</w:t>
      </w:r>
      <w:r w:rsidRPr="009601C2">
        <w:rPr>
          <w:sz w:val="28"/>
          <w:szCs w:val="28"/>
        </w:rPr>
        <w:tab/>
        <w:t xml:space="preserve">Для предоставления муниципальной услуги </w:t>
      </w:r>
      <w:r w:rsidR="00BA77EC" w:rsidRPr="000D0003">
        <w:rPr>
          <w:spacing w:val="-4"/>
          <w:sz w:val="28"/>
          <w:szCs w:val="28"/>
        </w:rPr>
        <w:t>заявитель представ</w:t>
      </w:r>
      <w:r w:rsidR="00BA77EC">
        <w:rPr>
          <w:spacing w:val="-4"/>
          <w:sz w:val="28"/>
          <w:szCs w:val="28"/>
        </w:rPr>
        <w:t xml:space="preserve">ляет (направляет) </w:t>
      </w:r>
      <w:r w:rsidR="00BA77EC" w:rsidRPr="000D0003">
        <w:rPr>
          <w:spacing w:val="-4"/>
          <w:sz w:val="28"/>
          <w:szCs w:val="28"/>
        </w:rPr>
        <w:t xml:space="preserve"> заявление</w:t>
      </w:r>
      <w:r w:rsidR="00BA77EC">
        <w:rPr>
          <w:spacing w:val="-4"/>
          <w:sz w:val="28"/>
          <w:szCs w:val="28"/>
        </w:rPr>
        <w:t xml:space="preserve"> о предоставлении земельного участка в собственность (аренду).</w:t>
      </w:r>
    </w:p>
    <w:p w:rsidR="00574BB4" w:rsidRPr="009601C2" w:rsidRDefault="00574BB4" w:rsidP="00BA77E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6.</w:t>
      </w:r>
      <w:r w:rsidR="009A7D7E" w:rsidRPr="009601C2">
        <w:rPr>
          <w:sz w:val="28"/>
          <w:szCs w:val="28"/>
        </w:rPr>
        <w:t>2</w:t>
      </w:r>
      <w:r w:rsidRPr="009601C2">
        <w:rPr>
          <w:sz w:val="28"/>
          <w:szCs w:val="28"/>
        </w:rPr>
        <w:t>.</w:t>
      </w:r>
      <w:r w:rsidRPr="009601C2">
        <w:rPr>
          <w:sz w:val="28"/>
          <w:szCs w:val="28"/>
        </w:rPr>
        <w:tab/>
      </w:r>
      <w:r w:rsidR="007D3989">
        <w:rPr>
          <w:sz w:val="28"/>
          <w:szCs w:val="28"/>
        </w:rPr>
        <w:t>В случаях приобретения земельного участка в собственность за плату</w:t>
      </w:r>
      <w:r w:rsidR="00312565">
        <w:rPr>
          <w:sz w:val="28"/>
          <w:szCs w:val="28"/>
        </w:rPr>
        <w:t xml:space="preserve">, бесплатно (за исключением случаев, предусмотренных п.6.3 настоящего раздела Административного регламента) </w:t>
      </w:r>
      <w:r w:rsidR="007D3989">
        <w:rPr>
          <w:sz w:val="28"/>
          <w:szCs w:val="28"/>
        </w:rPr>
        <w:t xml:space="preserve">собственниками </w:t>
      </w:r>
      <w:r w:rsidR="007D3989" w:rsidRPr="007D3989">
        <w:rPr>
          <w:sz w:val="28"/>
          <w:szCs w:val="28"/>
        </w:rPr>
        <w:t>здания, сооружения либо помещения в здании, сооружении</w:t>
      </w:r>
      <w:r w:rsidR="007D3989">
        <w:rPr>
          <w:sz w:val="28"/>
          <w:szCs w:val="28"/>
        </w:rPr>
        <w:t>, к</w:t>
      </w:r>
      <w:r w:rsidR="00BA77EC" w:rsidRPr="007D3989">
        <w:rPr>
          <w:sz w:val="28"/>
          <w:szCs w:val="28"/>
        </w:rPr>
        <w:t xml:space="preserve"> заявлению </w:t>
      </w:r>
      <w:r w:rsidRPr="007D3989">
        <w:rPr>
          <w:sz w:val="28"/>
          <w:szCs w:val="28"/>
        </w:rPr>
        <w:t>прилагаются</w:t>
      </w:r>
      <w:r w:rsidR="00BA77EC">
        <w:rPr>
          <w:sz w:val="28"/>
          <w:szCs w:val="28"/>
        </w:rPr>
        <w:t xml:space="preserve"> следующие документы</w:t>
      </w:r>
      <w:r w:rsidRPr="009601C2">
        <w:rPr>
          <w:sz w:val="28"/>
          <w:szCs w:val="28"/>
        </w:rPr>
        <w:t>: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bookmarkStart w:id="0" w:name="sub_1003"/>
      <w:r w:rsidRPr="006C781B">
        <w:rPr>
          <w:sz w:val="28"/>
          <w:szCs w:val="28"/>
        </w:rPr>
        <w:t>1)</w:t>
      </w:r>
      <w:r w:rsidRPr="006C781B">
        <w:rPr>
          <w:sz w:val="28"/>
          <w:szCs w:val="28"/>
        </w:rPr>
        <w:tab/>
        <w:t>документ, удостоверяющий (устанавливающий) права заявителя на здание, сооружение либо помещение (если право на такое здание, сооружение либо помещение не зарегистрировано в ЕГРП);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6C781B">
        <w:rPr>
          <w:sz w:val="28"/>
          <w:szCs w:val="28"/>
        </w:rPr>
        <w:t>2)</w:t>
      </w:r>
      <w:r w:rsidRPr="006C781B">
        <w:rPr>
          <w:sz w:val="28"/>
          <w:szCs w:val="28"/>
        </w:rPr>
        <w:tab/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6C781B">
        <w:rPr>
          <w:sz w:val="28"/>
          <w:szCs w:val="28"/>
        </w:rPr>
        <w:t>3)</w:t>
      </w:r>
      <w:r w:rsidRPr="006C781B">
        <w:rPr>
          <w:sz w:val="28"/>
          <w:szCs w:val="28"/>
        </w:rPr>
        <w:tab/>
        <w:t xml:space="preserve">сообщение заявителя (заявителей), содержащее перечень всех зданий, сооружений, расположенных на испрашиваемом земельном участке, </w:t>
      </w:r>
      <w:r w:rsidRPr="006C781B">
        <w:rPr>
          <w:sz w:val="28"/>
          <w:szCs w:val="28"/>
        </w:rPr>
        <w:lastRenderedPageBreak/>
        <w:t>с указанием их кадастровых (условных, инвентарных) номеров и адресных ориентиров;</w:t>
      </w:r>
    </w:p>
    <w:p w:rsidR="006C781B" w:rsidRPr="006C781B" w:rsidRDefault="006C781B" w:rsidP="006C781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в</w:t>
      </w:r>
      <w:r w:rsidRPr="006C781B">
        <w:rPr>
          <w:sz w:val="28"/>
          <w:szCs w:val="28"/>
        </w:rPr>
        <w:t xml:space="preserve">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</w:t>
      </w:r>
      <w:r>
        <w:rPr>
          <w:sz w:val="28"/>
          <w:szCs w:val="28"/>
        </w:rPr>
        <w:t>обственность земельного участка;</w:t>
      </w:r>
    </w:p>
    <w:p w:rsidR="006C781B" w:rsidRPr="006C781B" w:rsidRDefault="006C781B" w:rsidP="006C781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*кадастровый паспорт испрашиваемого земельного участка либо кадастровая выписка об испрашиваемом земельном участке</w:t>
      </w:r>
      <w:r>
        <w:rPr>
          <w:sz w:val="28"/>
          <w:szCs w:val="28"/>
        </w:rPr>
        <w:t>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*кадастровый паспорт здания, сооружения, расположенного на испрашиваемом земельном участке</w:t>
      </w:r>
      <w:r>
        <w:rPr>
          <w:sz w:val="28"/>
          <w:szCs w:val="28"/>
        </w:rPr>
        <w:t>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</w:r>
      <w:r>
        <w:rPr>
          <w:sz w:val="28"/>
          <w:szCs w:val="28"/>
        </w:rPr>
        <w:t>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r>
        <w:rPr>
          <w:sz w:val="28"/>
          <w:szCs w:val="28"/>
        </w:rPr>
        <w:t>;</w:t>
      </w:r>
    </w:p>
    <w:p w:rsidR="006C781B" w:rsidRP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*выписка из ЕГРЮЛ о юридическом лице, являющемся заявителем</w:t>
      </w:r>
      <w:r>
        <w:rPr>
          <w:sz w:val="28"/>
          <w:szCs w:val="28"/>
        </w:rPr>
        <w:t>;</w:t>
      </w:r>
    </w:p>
    <w:p w:rsidR="006C781B" w:rsidRDefault="006C781B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C781B">
        <w:rPr>
          <w:sz w:val="28"/>
          <w:szCs w:val="28"/>
        </w:rPr>
        <w:t>)</w:t>
      </w:r>
      <w:r w:rsidRPr="006C781B">
        <w:rPr>
          <w:sz w:val="28"/>
          <w:szCs w:val="28"/>
        </w:rPr>
        <w:tab/>
        <w:t>*выписка из Единого государственного реестра индивидуальных предпринимателей (ЕГРИП) об индивидуальном предпринимателе.</w:t>
      </w:r>
    </w:p>
    <w:p w:rsidR="00FA41BC" w:rsidRPr="006C781B" w:rsidRDefault="00FA41BC" w:rsidP="006C781B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случаях приобретения земельного участка</w:t>
      </w:r>
      <w:r w:rsidRPr="009F6A25">
        <w:rPr>
          <w:sz w:val="28"/>
          <w:szCs w:val="28"/>
        </w:rPr>
        <w:t>, на котором расположены здания или сооружения религиозного или благотворительного назначения</w:t>
      </w:r>
      <w:r>
        <w:rPr>
          <w:sz w:val="28"/>
          <w:szCs w:val="28"/>
        </w:rPr>
        <w:t>,</w:t>
      </w:r>
      <w:r w:rsidRPr="009F6A25">
        <w:rPr>
          <w:sz w:val="28"/>
          <w:szCs w:val="28"/>
        </w:rPr>
        <w:t xml:space="preserve"> </w:t>
      </w:r>
      <w:r>
        <w:rPr>
          <w:sz w:val="28"/>
          <w:szCs w:val="28"/>
        </w:rPr>
        <w:t>в собственность бесплатно р</w:t>
      </w:r>
      <w:r w:rsidRPr="009F6A25">
        <w:rPr>
          <w:sz w:val="28"/>
          <w:szCs w:val="28"/>
        </w:rPr>
        <w:t>елигиозн</w:t>
      </w:r>
      <w:r>
        <w:rPr>
          <w:sz w:val="28"/>
          <w:szCs w:val="28"/>
        </w:rPr>
        <w:t>ыми</w:t>
      </w:r>
      <w:r w:rsidRPr="009F6A25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ми, имеющими</w:t>
      </w:r>
      <w:r w:rsidRPr="009F6A25">
        <w:rPr>
          <w:sz w:val="28"/>
          <w:szCs w:val="28"/>
        </w:rPr>
        <w:t xml:space="preserve"> в собственности здания или сооружения религиозного или благотворительного назначения</w:t>
      </w:r>
      <w:r>
        <w:rPr>
          <w:sz w:val="28"/>
          <w:szCs w:val="28"/>
        </w:rPr>
        <w:t xml:space="preserve"> к заявлению прилагаются документы, указанные в пункте 6.3, за исключением подпунктов 4,7,10.</w:t>
      </w:r>
    </w:p>
    <w:p w:rsidR="0001078A" w:rsidRPr="00502AC2" w:rsidRDefault="0001078A" w:rsidP="0001078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A41B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D3989">
        <w:rPr>
          <w:sz w:val="28"/>
          <w:szCs w:val="28"/>
        </w:rPr>
        <w:t xml:space="preserve">В случаях приобретения земельного участка </w:t>
      </w:r>
      <w:r>
        <w:rPr>
          <w:sz w:val="28"/>
          <w:szCs w:val="28"/>
        </w:rPr>
        <w:t xml:space="preserve">в аренду собственниками </w:t>
      </w:r>
      <w:r w:rsidRPr="007D3989">
        <w:rPr>
          <w:sz w:val="28"/>
          <w:szCs w:val="28"/>
        </w:rPr>
        <w:t>здания, сооружения либо помещени</w:t>
      </w:r>
      <w:r>
        <w:rPr>
          <w:sz w:val="28"/>
          <w:szCs w:val="28"/>
        </w:rPr>
        <w:t>й</w:t>
      </w:r>
      <w:r w:rsidRPr="007D3989">
        <w:rPr>
          <w:sz w:val="28"/>
          <w:szCs w:val="28"/>
        </w:rPr>
        <w:t xml:space="preserve"> в </w:t>
      </w:r>
      <w:r>
        <w:rPr>
          <w:sz w:val="28"/>
          <w:szCs w:val="28"/>
        </w:rPr>
        <w:t>них</w:t>
      </w:r>
      <w:r w:rsidR="00502AC2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="00502AC2">
        <w:rPr>
          <w:sz w:val="28"/>
          <w:szCs w:val="28"/>
        </w:rPr>
        <w:t>с</w:t>
      </w:r>
      <w:r w:rsidR="00502AC2" w:rsidRPr="00502AC2">
        <w:rPr>
          <w:sz w:val="28"/>
          <w:szCs w:val="28"/>
        </w:rPr>
        <w:t>обственник</w:t>
      </w:r>
      <w:r w:rsidR="00502AC2">
        <w:rPr>
          <w:sz w:val="28"/>
          <w:szCs w:val="28"/>
        </w:rPr>
        <w:t>ами</w:t>
      </w:r>
      <w:r w:rsidR="00502AC2" w:rsidRPr="00502AC2">
        <w:rPr>
          <w:sz w:val="28"/>
          <w:szCs w:val="28"/>
        </w:rPr>
        <w:t xml:space="preserve"> объекта незавершенного строительства </w:t>
      </w:r>
      <w:r w:rsidRPr="00502AC2">
        <w:rPr>
          <w:sz w:val="28"/>
          <w:szCs w:val="28"/>
        </w:rPr>
        <w:t>к заявлению прилагаются следующие документы:</w:t>
      </w:r>
    </w:p>
    <w:p w:rsidR="0001078A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A41BC">
        <w:rPr>
          <w:rFonts w:ascii="Times New Roman" w:hAnsi="Times New Roman" w:cs="Times New Roman"/>
          <w:sz w:val="28"/>
          <w:szCs w:val="28"/>
        </w:rPr>
        <w:t>д</w:t>
      </w:r>
      <w:r w:rsidRPr="00CF1B3B">
        <w:rPr>
          <w:rFonts w:ascii="Times New Roman" w:hAnsi="Times New Roman" w:cs="Times New Roman"/>
          <w:sz w:val="28"/>
          <w:szCs w:val="28"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</w:r>
      <w:r w:rsidR="00FA41BC">
        <w:rPr>
          <w:rFonts w:ascii="Times New Roman" w:hAnsi="Times New Roman" w:cs="Times New Roman"/>
          <w:sz w:val="28"/>
          <w:szCs w:val="28"/>
        </w:rPr>
        <w:t>;</w:t>
      </w:r>
      <w:r w:rsidRPr="00CF1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78A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A41BC">
        <w:rPr>
          <w:rFonts w:ascii="Times New Roman" w:hAnsi="Times New Roman" w:cs="Times New Roman"/>
          <w:sz w:val="28"/>
          <w:szCs w:val="28"/>
        </w:rPr>
        <w:t>д</w:t>
      </w:r>
      <w:r w:rsidRPr="00CF1B3B">
        <w:rPr>
          <w:rFonts w:ascii="Times New Roman" w:hAnsi="Times New Roman" w:cs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r w:rsidR="00FA41BC">
        <w:rPr>
          <w:rFonts w:ascii="Times New Roman" w:hAnsi="Times New Roman" w:cs="Times New Roman"/>
          <w:sz w:val="28"/>
          <w:szCs w:val="28"/>
        </w:rPr>
        <w:t>;</w:t>
      </w:r>
    </w:p>
    <w:p w:rsidR="0001078A" w:rsidRPr="00CF1B3B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FA41BC">
        <w:rPr>
          <w:rFonts w:ascii="Times New Roman" w:hAnsi="Times New Roman" w:cs="Times New Roman"/>
          <w:sz w:val="28"/>
          <w:szCs w:val="28"/>
        </w:rPr>
        <w:t>с</w:t>
      </w:r>
      <w:r w:rsidRPr="00CF1B3B">
        <w:rPr>
          <w:rFonts w:ascii="Times New Roman" w:hAnsi="Times New Roman" w:cs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r w:rsidR="00FA41BC">
        <w:rPr>
          <w:rFonts w:ascii="Times New Roman" w:hAnsi="Times New Roman" w:cs="Times New Roman"/>
          <w:sz w:val="28"/>
          <w:szCs w:val="28"/>
        </w:rPr>
        <w:t>;</w:t>
      </w:r>
    </w:p>
    <w:p w:rsidR="0001078A" w:rsidRPr="00CF1B3B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CF1B3B">
        <w:rPr>
          <w:rFonts w:ascii="Times New Roman" w:hAnsi="Times New Roman" w:cs="Times New Roman"/>
          <w:sz w:val="28"/>
          <w:szCs w:val="28"/>
        </w:rPr>
        <w:t>*</w:t>
      </w:r>
      <w:r w:rsidR="00FA41BC">
        <w:rPr>
          <w:rFonts w:ascii="Times New Roman" w:hAnsi="Times New Roman" w:cs="Times New Roman"/>
          <w:sz w:val="28"/>
          <w:szCs w:val="28"/>
        </w:rPr>
        <w:t>к</w:t>
      </w:r>
      <w:r w:rsidRPr="00CF1B3B">
        <w:rPr>
          <w:rFonts w:ascii="Times New Roman" w:hAnsi="Times New Roman" w:cs="Times New Roman"/>
          <w:sz w:val="28"/>
          <w:szCs w:val="28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="00FA41BC">
        <w:rPr>
          <w:rFonts w:ascii="Times New Roman" w:hAnsi="Times New Roman" w:cs="Times New Roman"/>
          <w:sz w:val="28"/>
          <w:szCs w:val="28"/>
        </w:rPr>
        <w:t>;</w:t>
      </w:r>
    </w:p>
    <w:p w:rsidR="0001078A" w:rsidRPr="00CF1B3B" w:rsidRDefault="0001078A" w:rsidP="00FA41BC">
      <w:pPr>
        <w:pStyle w:val="af6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*</w:t>
      </w:r>
      <w:r w:rsidR="00FA41BC">
        <w:rPr>
          <w:rFonts w:ascii="Times New Roman" w:hAnsi="Times New Roman" w:cs="Times New Roman"/>
          <w:sz w:val="28"/>
          <w:szCs w:val="28"/>
        </w:rPr>
        <w:t>в</w:t>
      </w:r>
      <w:r w:rsidRPr="00CF1B3B">
        <w:rPr>
          <w:rFonts w:ascii="Times New Roman" w:hAnsi="Times New Roman" w:cs="Times New Roman"/>
          <w:sz w:val="28"/>
          <w:szCs w:val="28"/>
        </w:rPr>
        <w:t>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="00FA41BC">
        <w:rPr>
          <w:rFonts w:ascii="Times New Roman" w:hAnsi="Times New Roman" w:cs="Times New Roman"/>
          <w:sz w:val="28"/>
          <w:szCs w:val="28"/>
        </w:rPr>
        <w:t>;</w:t>
      </w:r>
    </w:p>
    <w:p w:rsidR="0001078A" w:rsidRDefault="0001078A" w:rsidP="00FA41B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FA41BC">
        <w:rPr>
          <w:sz w:val="28"/>
          <w:szCs w:val="28"/>
        </w:rPr>
        <w:t>*в</w:t>
      </w:r>
      <w:r w:rsidRPr="00CF1B3B">
        <w:rPr>
          <w:sz w:val="28"/>
          <w:szCs w:val="28"/>
        </w:rPr>
        <w:t>ыписка из ЕГРЮЛ о юридическом лице, являющемся заявителем</w:t>
      </w:r>
      <w:r w:rsidR="00FA41BC">
        <w:rPr>
          <w:sz w:val="28"/>
          <w:szCs w:val="28"/>
        </w:rPr>
        <w:t>.</w:t>
      </w:r>
    </w:p>
    <w:bookmarkEnd w:id="0"/>
    <w:p w:rsidR="00574BB4" w:rsidRPr="007950C1" w:rsidRDefault="00280314" w:rsidP="007950C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lastRenderedPageBreak/>
        <w:t>6.</w:t>
      </w:r>
      <w:r w:rsidR="007950C1">
        <w:rPr>
          <w:sz w:val="28"/>
          <w:szCs w:val="28"/>
        </w:rPr>
        <w:t>5</w:t>
      </w:r>
      <w:r w:rsidR="00574BB4" w:rsidRPr="009601C2">
        <w:rPr>
          <w:sz w:val="28"/>
          <w:szCs w:val="28"/>
        </w:rPr>
        <w:t>.</w:t>
      </w:r>
      <w:r w:rsidRPr="009601C2">
        <w:rPr>
          <w:sz w:val="28"/>
          <w:szCs w:val="28"/>
        </w:rPr>
        <w:tab/>
      </w:r>
      <w:r w:rsidR="00574BB4" w:rsidRPr="009601C2">
        <w:rPr>
          <w:sz w:val="28"/>
          <w:szCs w:val="28"/>
        </w:rPr>
        <w:t xml:space="preserve">Указанные </w:t>
      </w:r>
      <w:r w:rsidRPr="009601C2">
        <w:rPr>
          <w:sz w:val="28"/>
          <w:szCs w:val="28"/>
        </w:rPr>
        <w:t>в пунктах 6.</w:t>
      </w:r>
      <w:r w:rsidR="009A7D7E" w:rsidRPr="009601C2">
        <w:rPr>
          <w:sz w:val="28"/>
          <w:szCs w:val="28"/>
        </w:rPr>
        <w:t>2</w:t>
      </w:r>
      <w:r w:rsidRPr="009601C2">
        <w:rPr>
          <w:sz w:val="28"/>
          <w:szCs w:val="28"/>
        </w:rPr>
        <w:t>-6.</w:t>
      </w:r>
      <w:r w:rsidR="007950C1">
        <w:rPr>
          <w:sz w:val="28"/>
          <w:szCs w:val="28"/>
        </w:rPr>
        <w:t>4</w:t>
      </w:r>
      <w:r w:rsidR="00C728AE" w:rsidRPr="009601C2">
        <w:rPr>
          <w:sz w:val="28"/>
          <w:szCs w:val="28"/>
        </w:rPr>
        <w:t xml:space="preserve"> </w:t>
      </w:r>
      <w:r w:rsidR="00574BB4" w:rsidRPr="009601C2">
        <w:rPr>
          <w:sz w:val="28"/>
          <w:szCs w:val="28"/>
        </w:rPr>
        <w:t xml:space="preserve">заявления и документы подаются или направляются гражданином по его выбору лично или посредством почтовой связи на бумажном носителе либо в форме электронных документов с </w:t>
      </w:r>
      <w:r w:rsidR="00574BB4" w:rsidRPr="007950C1">
        <w:rPr>
          <w:sz w:val="28"/>
          <w:szCs w:val="28"/>
        </w:rPr>
        <w:t>использованием информационно-телекоммуникационной сети «Интернет».</w:t>
      </w:r>
    </w:p>
    <w:p w:rsidR="00280314" w:rsidRPr="009601C2" w:rsidRDefault="00DC53B8" w:rsidP="007950C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950C1">
        <w:rPr>
          <w:sz w:val="28"/>
          <w:szCs w:val="28"/>
          <w:lang w:eastAsia="ru-RU"/>
        </w:rPr>
        <w:t>6.</w:t>
      </w:r>
      <w:r w:rsidR="007950C1">
        <w:rPr>
          <w:sz w:val="28"/>
          <w:szCs w:val="28"/>
          <w:lang w:eastAsia="ru-RU"/>
        </w:rPr>
        <w:t>6</w:t>
      </w:r>
      <w:r w:rsidR="0049584D" w:rsidRPr="007950C1">
        <w:rPr>
          <w:sz w:val="28"/>
          <w:szCs w:val="28"/>
          <w:lang w:eastAsia="ru-RU"/>
        </w:rPr>
        <w:t>.</w:t>
      </w:r>
      <w:r w:rsidR="00280314" w:rsidRPr="007950C1">
        <w:rPr>
          <w:sz w:val="28"/>
          <w:szCs w:val="28"/>
          <w:lang w:eastAsia="ru-RU"/>
        </w:rPr>
        <w:tab/>
      </w:r>
      <w:r w:rsidR="007950C1" w:rsidRPr="007950C1">
        <w:rPr>
          <w:sz w:val="28"/>
          <w:szCs w:val="28"/>
        </w:rPr>
        <w:t xml:space="preserve">Документы, обозначенные символом "*" запрашиваются органом, </w:t>
      </w:r>
      <w:r w:rsidR="007950C1">
        <w:rPr>
          <w:sz w:val="28"/>
          <w:szCs w:val="28"/>
        </w:rPr>
        <w:t>предоставляющим муниципальную услугу самостоятельно</w:t>
      </w:r>
      <w:r w:rsidR="007950C1" w:rsidRPr="007950C1">
        <w:rPr>
          <w:sz w:val="28"/>
          <w:szCs w:val="28"/>
        </w:rPr>
        <w:t>, посредством межведомственного информационного взаимодействи</w:t>
      </w:r>
      <w:r w:rsidR="007950C1">
        <w:rPr>
          <w:sz w:val="28"/>
          <w:szCs w:val="28"/>
        </w:rPr>
        <w:t>я,</w:t>
      </w:r>
      <w:r w:rsidR="0049584D" w:rsidRPr="007950C1">
        <w:rPr>
          <w:bCs/>
          <w:sz w:val="28"/>
          <w:szCs w:val="28"/>
          <w:lang w:eastAsia="ru-RU"/>
        </w:rPr>
        <w:t xml:space="preserve"> </w:t>
      </w:r>
      <w:r w:rsidR="007950C1">
        <w:rPr>
          <w:bCs/>
          <w:sz w:val="28"/>
          <w:szCs w:val="28"/>
          <w:lang w:eastAsia="ru-RU"/>
        </w:rPr>
        <w:t xml:space="preserve">которые могут быть предоставлены </w:t>
      </w:r>
      <w:r w:rsidR="0049584D" w:rsidRPr="007950C1">
        <w:rPr>
          <w:bCs/>
          <w:sz w:val="28"/>
          <w:szCs w:val="28"/>
          <w:lang w:eastAsia="ru-RU"/>
        </w:rPr>
        <w:t>заявител</w:t>
      </w:r>
      <w:r w:rsidR="007950C1">
        <w:rPr>
          <w:bCs/>
          <w:sz w:val="28"/>
          <w:szCs w:val="28"/>
          <w:lang w:eastAsia="ru-RU"/>
        </w:rPr>
        <w:t>ем</w:t>
      </w:r>
      <w:r w:rsidR="0049584D" w:rsidRPr="007950C1">
        <w:rPr>
          <w:bCs/>
          <w:sz w:val="28"/>
          <w:szCs w:val="28"/>
          <w:lang w:eastAsia="ru-RU"/>
        </w:rPr>
        <w:t xml:space="preserve"> (его представитель) </w:t>
      </w:r>
      <w:r w:rsidR="007950C1">
        <w:rPr>
          <w:bCs/>
          <w:sz w:val="28"/>
          <w:szCs w:val="28"/>
          <w:lang w:eastAsia="ru-RU"/>
        </w:rPr>
        <w:t>по собственной инициативе.</w:t>
      </w:r>
    </w:p>
    <w:p w:rsidR="009E7203" w:rsidRPr="009601C2" w:rsidRDefault="00280314" w:rsidP="001C59C7">
      <w:p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6.</w:t>
      </w:r>
      <w:r w:rsidR="007950C1">
        <w:rPr>
          <w:bCs/>
          <w:sz w:val="28"/>
          <w:szCs w:val="28"/>
          <w:lang w:eastAsia="ru-RU"/>
        </w:rPr>
        <w:t>7</w:t>
      </w:r>
      <w:r w:rsidR="009E7203" w:rsidRPr="009601C2">
        <w:rPr>
          <w:bCs/>
          <w:sz w:val="28"/>
          <w:szCs w:val="28"/>
          <w:lang w:eastAsia="ru-RU"/>
        </w:rPr>
        <w:t>.</w:t>
      </w:r>
      <w:r w:rsidRPr="009601C2">
        <w:rPr>
          <w:bCs/>
          <w:sz w:val="28"/>
          <w:szCs w:val="28"/>
          <w:lang w:eastAsia="ru-RU"/>
        </w:rPr>
        <w:tab/>
      </w:r>
      <w:r w:rsidR="009E7203" w:rsidRPr="009601C2">
        <w:rPr>
          <w:bCs/>
          <w:sz w:val="28"/>
          <w:szCs w:val="28"/>
          <w:lang w:eastAsia="ru-RU"/>
        </w:rPr>
        <w:t xml:space="preserve">При личном обращении за предоставлением муниципальной услуги заявитель или его представитель  предъявляют  документ, удостоверяющий личность гражданина. Представитель заявителя предъявляет также документ, подтверждающий </w:t>
      </w:r>
      <w:r w:rsidR="009E7203" w:rsidRPr="009601C2">
        <w:rPr>
          <w:sz w:val="28"/>
          <w:szCs w:val="28"/>
          <w:lang w:eastAsia="ru-RU"/>
        </w:rPr>
        <w:t xml:space="preserve">полномочия выступать от имени заявителя. </w:t>
      </w:r>
    </w:p>
    <w:p w:rsidR="00AE52B2" w:rsidRPr="009601C2" w:rsidRDefault="00AE52B2" w:rsidP="00AE52B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9601C2">
        <w:rPr>
          <w:sz w:val="28"/>
          <w:szCs w:val="28"/>
          <w:lang w:eastAsia="ru-RU"/>
        </w:rPr>
        <w:t>6.</w:t>
      </w:r>
      <w:r w:rsidR="007950C1">
        <w:rPr>
          <w:sz w:val="28"/>
          <w:szCs w:val="28"/>
          <w:lang w:eastAsia="ru-RU"/>
        </w:rPr>
        <w:t>8</w:t>
      </w:r>
      <w:r w:rsidRPr="009601C2">
        <w:rPr>
          <w:sz w:val="28"/>
          <w:szCs w:val="28"/>
          <w:lang w:eastAsia="ru-RU"/>
        </w:rPr>
        <w:t>.</w:t>
      </w:r>
      <w:r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</w:rPr>
        <w:t>При подаче заявления заявителем одновременно с копиями документов, указанным в пунктах</w:t>
      </w:r>
      <w:r w:rsidR="007950C1">
        <w:rPr>
          <w:sz w:val="28"/>
          <w:szCs w:val="28"/>
        </w:rPr>
        <w:t xml:space="preserve"> </w:t>
      </w:r>
      <w:r w:rsidRPr="009601C2">
        <w:rPr>
          <w:sz w:val="28"/>
          <w:szCs w:val="28"/>
        </w:rPr>
        <w:t>6.</w:t>
      </w:r>
      <w:r w:rsidR="009A7D7E" w:rsidRPr="009601C2">
        <w:rPr>
          <w:sz w:val="28"/>
          <w:szCs w:val="28"/>
        </w:rPr>
        <w:t>2</w:t>
      </w:r>
      <w:r w:rsidRPr="009601C2">
        <w:rPr>
          <w:sz w:val="28"/>
          <w:szCs w:val="28"/>
        </w:rPr>
        <w:t>-6.</w:t>
      </w:r>
      <w:r w:rsidR="007950C1">
        <w:rPr>
          <w:sz w:val="28"/>
          <w:szCs w:val="28"/>
        </w:rPr>
        <w:t>4</w:t>
      </w:r>
      <w:r w:rsidR="00D22AB8" w:rsidRPr="009601C2">
        <w:rPr>
          <w:sz w:val="28"/>
          <w:szCs w:val="28"/>
        </w:rPr>
        <w:t xml:space="preserve"> настоящего</w:t>
      </w:r>
      <w:r w:rsidR="007950C1">
        <w:rPr>
          <w:sz w:val="28"/>
          <w:szCs w:val="28"/>
        </w:rPr>
        <w:t xml:space="preserve"> раздела</w:t>
      </w:r>
      <w:r w:rsidR="00D22AB8" w:rsidRPr="009601C2">
        <w:rPr>
          <w:sz w:val="28"/>
          <w:szCs w:val="28"/>
        </w:rPr>
        <w:t xml:space="preserve"> А</w:t>
      </w:r>
      <w:r w:rsidRPr="009601C2">
        <w:rPr>
          <w:sz w:val="28"/>
          <w:szCs w:val="28"/>
        </w:rPr>
        <w:t>дминистративного регламента, для проверки на предмет их соответствия  подлинникам должны предо</w:t>
      </w:r>
      <w:r w:rsidR="007950C1">
        <w:rPr>
          <w:sz w:val="28"/>
          <w:szCs w:val="28"/>
        </w:rPr>
        <w:t>ставляться оригиналы документов, либо нотариально заверенные копии документов.</w:t>
      </w:r>
    </w:p>
    <w:p w:rsidR="00FB3738" w:rsidRPr="009601C2" w:rsidRDefault="00DC53B8" w:rsidP="00AE52B2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6.</w:t>
      </w:r>
      <w:r w:rsidR="007950C1">
        <w:rPr>
          <w:sz w:val="28"/>
          <w:szCs w:val="28"/>
          <w:lang w:eastAsia="ru-RU"/>
        </w:rPr>
        <w:t>9</w:t>
      </w:r>
      <w:r w:rsidR="00280314" w:rsidRPr="009601C2">
        <w:rPr>
          <w:sz w:val="28"/>
          <w:szCs w:val="28"/>
          <w:lang w:eastAsia="ru-RU"/>
        </w:rPr>
        <w:t>.</w:t>
      </w:r>
      <w:r w:rsidR="00280314" w:rsidRPr="009601C2">
        <w:rPr>
          <w:sz w:val="28"/>
          <w:szCs w:val="28"/>
          <w:lang w:eastAsia="ru-RU"/>
        </w:rPr>
        <w:tab/>
      </w:r>
      <w:r w:rsidR="00FB3738" w:rsidRPr="009601C2">
        <w:rPr>
          <w:sz w:val="28"/>
          <w:szCs w:val="28"/>
          <w:lang w:eastAsia="ru-RU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персональных данных может осуществляться с согласия указанного лица,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при обращении за получением муниципальной услуги заявитель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дополнительно представляет документы, подтверждающие получение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согласия указанного лица или его законного представителя на обработку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персональных данных указанного лица. Документы, подтверждающие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получение согласия, могут быть представлены, в том числе в форме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электронного документа. Действие настоящего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пункта не распространяется на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лиц, признанных безвестно отсутствующими, и на разыскиваемых лиц, местонахождения которых не установлено уполномоченным федеральным органом</w:t>
      </w:r>
      <w:r w:rsidR="005469B9" w:rsidRPr="009601C2">
        <w:rPr>
          <w:sz w:val="28"/>
          <w:szCs w:val="28"/>
          <w:lang w:eastAsia="ru-RU"/>
        </w:rPr>
        <w:t xml:space="preserve"> </w:t>
      </w:r>
      <w:r w:rsidR="00FB3738" w:rsidRPr="009601C2">
        <w:rPr>
          <w:sz w:val="28"/>
          <w:szCs w:val="28"/>
          <w:lang w:eastAsia="ru-RU"/>
        </w:rPr>
        <w:t>исполнительной власти.</w:t>
      </w:r>
    </w:p>
    <w:p w:rsidR="0049584D" w:rsidRPr="009601C2" w:rsidRDefault="00DC53B8" w:rsidP="00280314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6.</w:t>
      </w:r>
      <w:r w:rsidR="007950C1">
        <w:rPr>
          <w:bCs/>
          <w:sz w:val="28"/>
          <w:szCs w:val="28"/>
          <w:lang w:eastAsia="ru-RU"/>
        </w:rPr>
        <w:t>10</w:t>
      </w:r>
      <w:r w:rsidR="0049584D" w:rsidRPr="009601C2">
        <w:rPr>
          <w:bCs/>
          <w:sz w:val="28"/>
          <w:szCs w:val="28"/>
          <w:lang w:eastAsia="ru-RU"/>
        </w:rPr>
        <w:t>.</w:t>
      </w:r>
      <w:r w:rsidR="00280314" w:rsidRPr="009601C2">
        <w:rPr>
          <w:bCs/>
          <w:sz w:val="28"/>
          <w:szCs w:val="28"/>
          <w:lang w:eastAsia="ru-RU"/>
        </w:rPr>
        <w:tab/>
      </w:r>
      <w:r w:rsidR="0049584D" w:rsidRPr="009601C2">
        <w:rPr>
          <w:bCs/>
          <w:sz w:val="28"/>
          <w:szCs w:val="28"/>
          <w:lang w:eastAsia="ru-RU"/>
        </w:rPr>
        <w:t>Запрещается требовать от заявителя:</w:t>
      </w:r>
    </w:p>
    <w:p w:rsidR="0049584D" w:rsidRPr="009601C2" w:rsidRDefault="00DC53B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6.</w:t>
      </w:r>
      <w:r w:rsidR="007950C1">
        <w:rPr>
          <w:bCs/>
          <w:sz w:val="28"/>
          <w:szCs w:val="28"/>
          <w:lang w:eastAsia="ru-RU"/>
        </w:rPr>
        <w:t>10</w:t>
      </w:r>
      <w:r w:rsidRPr="009601C2">
        <w:rPr>
          <w:bCs/>
          <w:sz w:val="28"/>
          <w:szCs w:val="28"/>
          <w:lang w:eastAsia="ru-RU"/>
        </w:rPr>
        <w:t>.1.</w:t>
      </w:r>
      <w:r w:rsidR="00280314" w:rsidRPr="009601C2">
        <w:rPr>
          <w:bCs/>
          <w:sz w:val="28"/>
          <w:szCs w:val="28"/>
          <w:lang w:eastAsia="ru-RU"/>
        </w:rPr>
        <w:tab/>
      </w:r>
      <w:r w:rsidR="0049584D" w:rsidRPr="009601C2">
        <w:rPr>
          <w:bCs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84D" w:rsidRPr="009601C2" w:rsidRDefault="00DC53B8" w:rsidP="0049584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6.</w:t>
      </w:r>
      <w:r w:rsidR="007950C1">
        <w:rPr>
          <w:bCs/>
          <w:sz w:val="28"/>
          <w:szCs w:val="28"/>
          <w:lang w:eastAsia="ru-RU"/>
        </w:rPr>
        <w:t>10</w:t>
      </w:r>
      <w:r w:rsidRPr="009601C2">
        <w:rPr>
          <w:bCs/>
          <w:sz w:val="28"/>
          <w:szCs w:val="28"/>
          <w:lang w:eastAsia="ru-RU"/>
        </w:rPr>
        <w:t>.2.</w:t>
      </w:r>
      <w:r w:rsidR="00280314" w:rsidRPr="009601C2">
        <w:rPr>
          <w:bCs/>
          <w:sz w:val="28"/>
          <w:szCs w:val="28"/>
          <w:lang w:eastAsia="ru-RU"/>
        </w:rPr>
        <w:tab/>
      </w:r>
      <w:r w:rsidR="0049584D" w:rsidRPr="009601C2">
        <w:rPr>
          <w:bCs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6" w:history="1">
        <w:r w:rsidR="0049584D" w:rsidRPr="009601C2">
          <w:rPr>
            <w:bCs/>
            <w:sz w:val="28"/>
            <w:szCs w:val="28"/>
            <w:lang w:eastAsia="ru-RU"/>
          </w:rPr>
          <w:t>части 6 статьи 7</w:t>
        </w:r>
      </w:hyperlink>
      <w:r w:rsidR="0049584D" w:rsidRPr="009601C2">
        <w:rPr>
          <w:bCs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9584D" w:rsidRPr="009601C2" w:rsidRDefault="0049584D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D31A77" w:rsidRPr="009601C2" w:rsidRDefault="00794D7B" w:rsidP="009A7D7E">
      <w:pPr>
        <w:pStyle w:val="ae"/>
        <w:numPr>
          <w:ilvl w:val="0"/>
          <w:numId w:val="25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40" w:lineRule="exact"/>
        <w:ind w:left="0" w:firstLine="993"/>
        <w:jc w:val="center"/>
        <w:rPr>
          <w:b/>
          <w:sz w:val="28"/>
          <w:szCs w:val="28"/>
          <w:lang w:eastAsia="ru-RU"/>
        </w:rPr>
      </w:pPr>
      <w:r w:rsidRPr="009601C2">
        <w:rPr>
          <w:b/>
          <w:sz w:val="28"/>
          <w:szCs w:val="28"/>
          <w:lang w:eastAsia="ru-RU"/>
        </w:rPr>
        <w:t>И</w:t>
      </w:r>
      <w:r w:rsidR="00D31A77" w:rsidRPr="009601C2">
        <w:rPr>
          <w:b/>
          <w:sz w:val="28"/>
          <w:szCs w:val="28"/>
          <w:lang w:eastAsia="ru-RU"/>
        </w:rPr>
        <w:t xml:space="preserve">счерпывающий перечень оснований для отказа в приеме документов, необходимых для предоставления </w:t>
      </w:r>
      <w:r w:rsidRPr="009601C2">
        <w:rPr>
          <w:b/>
          <w:sz w:val="28"/>
          <w:szCs w:val="28"/>
          <w:lang w:eastAsia="ru-RU"/>
        </w:rPr>
        <w:t>муниципальной услу</w:t>
      </w:r>
      <w:r w:rsidR="0049584D" w:rsidRPr="009601C2">
        <w:rPr>
          <w:b/>
          <w:sz w:val="28"/>
          <w:szCs w:val="28"/>
          <w:lang w:eastAsia="ru-RU"/>
        </w:rPr>
        <w:t>ги</w:t>
      </w:r>
    </w:p>
    <w:p w:rsidR="00794D7B" w:rsidRPr="009601C2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FB63E6" w:rsidRPr="009601C2" w:rsidRDefault="00FB63E6" w:rsidP="009A7D7E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7.1.</w:t>
      </w:r>
      <w:r w:rsidR="006A2BF9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AE52B2" w:rsidRPr="009601C2" w:rsidRDefault="00AE52B2" w:rsidP="00AE52B2">
      <w:pPr>
        <w:tabs>
          <w:tab w:val="left" w:pos="993"/>
        </w:tabs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1)</w:t>
      </w:r>
      <w:r w:rsidRPr="009601C2">
        <w:rPr>
          <w:sz w:val="28"/>
          <w:szCs w:val="28"/>
        </w:rPr>
        <w:tab/>
        <w:t>отсутствие реквизитов адресата для отправки ответа;</w:t>
      </w:r>
    </w:p>
    <w:p w:rsidR="00AE52B2" w:rsidRPr="009601C2" w:rsidRDefault="00AE52B2" w:rsidP="00AE52B2">
      <w:pPr>
        <w:tabs>
          <w:tab w:val="left" w:pos="993"/>
        </w:tabs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2)</w:t>
      </w:r>
      <w:r w:rsidRPr="009601C2">
        <w:rPr>
          <w:sz w:val="28"/>
          <w:szCs w:val="28"/>
        </w:rPr>
        <w:tab/>
        <w:t>текст письменного обращения не поддается прочтению;</w:t>
      </w:r>
    </w:p>
    <w:p w:rsidR="00AE52B2" w:rsidRPr="009601C2" w:rsidRDefault="00AE52B2" w:rsidP="00AE52B2">
      <w:pPr>
        <w:tabs>
          <w:tab w:val="left" w:pos="993"/>
        </w:tabs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3)</w:t>
      </w:r>
      <w:r w:rsidRPr="009601C2">
        <w:rPr>
          <w:sz w:val="28"/>
          <w:szCs w:val="28"/>
        </w:rPr>
        <w:tab/>
        <w:t>несоответствие заявления требованиям пунктов</w:t>
      </w:r>
      <w:r w:rsidR="00C4325F">
        <w:rPr>
          <w:sz w:val="28"/>
          <w:szCs w:val="28"/>
        </w:rPr>
        <w:t xml:space="preserve"> </w:t>
      </w:r>
      <w:r w:rsidRPr="009601C2">
        <w:rPr>
          <w:sz w:val="28"/>
          <w:szCs w:val="28"/>
        </w:rPr>
        <w:t>6.</w:t>
      </w:r>
      <w:r w:rsidR="009A7D7E" w:rsidRPr="009601C2">
        <w:rPr>
          <w:sz w:val="28"/>
          <w:szCs w:val="28"/>
        </w:rPr>
        <w:t>2</w:t>
      </w:r>
      <w:r w:rsidRPr="009601C2">
        <w:rPr>
          <w:sz w:val="28"/>
          <w:szCs w:val="28"/>
        </w:rPr>
        <w:t>-6.</w:t>
      </w:r>
      <w:r w:rsidR="007950C1">
        <w:rPr>
          <w:sz w:val="28"/>
          <w:szCs w:val="28"/>
        </w:rPr>
        <w:t>4</w:t>
      </w:r>
      <w:r w:rsidR="00C4325F">
        <w:rPr>
          <w:sz w:val="28"/>
          <w:szCs w:val="28"/>
        </w:rPr>
        <w:t xml:space="preserve"> </w:t>
      </w:r>
      <w:r w:rsidR="008B7B22" w:rsidRPr="009601C2">
        <w:rPr>
          <w:sz w:val="28"/>
          <w:szCs w:val="28"/>
        </w:rPr>
        <w:t>настоящего раздела</w:t>
      </w:r>
      <w:r w:rsidRPr="009601C2">
        <w:rPr>
          <w:sz w:val="28"/>
          <w:szCs w:val="28"/>
        </w:rPr>
        <w:t xml:space="preserve"> </w:t>
      </w:r>
      <w:r w:rsidR="00D22AB8" w:rsidRPr="009601C2">
        <w:rPr>
          <w:sz w:val="28"/>
          <w:szCs w:val="28"/>
        </w:rPr>
        <w:t>А</w:t>
      </w:r>
      <w:r w:rsidRPr="009601C2">
        <w:rPr>
          <w:sz w:val="28"/>
          <w:szCs w:val="28"/>
        </w:rPr>
        <w:t>дминистративного регламента;</w:t>
      </w:r>
    </w:p>
    <w:p w:rsidR="00AE52B2" w:rsidRPr="009601C2" w:rsidRDefault="00AE52B2" w:rsidP="00AE52B2">
      <w:pPr>
        <w:tabs>
          <w:tab w:val="left" w:pos="993"/>
        </w:tabs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4)</w:t>
      </w:r>
      <w:r w:rsidRPr="009601C2">
        <w:rPr>
          <w:sz w:val="28"/>
          <w:szCs w:val="28"/>
        </w:rPr>
        <w:tab/>
        <w:t>нарушение заявителем (представителем заявителя) требовани</w:t>
      </w:r>
      <w:r w:rsidR="00415A58" w:rsidRPr="009601C2">
        <w:rPr>
          <w:sz w:val="28"/>
          <w:szCs w:val="28"/>
        </w:rPr>
        <w:t>й</w:t>
      </w:r>
      <w:r w:rsidRPr="009601C2">
        <w:rPr>
          <w:sz w:val="28"/>
          <w:szCs w:val="28"/>
        </w:rPr>
        <w:t xml:space="preserve"> пункта 6.</w:t>
      </w:r>
      <w:r w:rsidR="007950C1">
        <w:rPr>
          <w:sz w:val="28"/>
          <w:szCs w:val="28"/>
        </w:rPr>
        <w:t>7</w:t>
      </w:r>
      <w:r w:rsidRPr="009601C2">
        <w:rPr>
          <w:sz w:val="28"/>
          <w:szCs w:val="28"/>
        </w:rPr>
        <w:t xml:space="preserve"> настоящего</w:t>
      </w:r>
      <w:r w:rsidR="007950C1">
        <w:rPr>
          <w:sz w:val="28"/>
          <w:szCs w:val="28"/>
        </w:rPr>
        <w:t xml:space="preserve"> раздела</w:t>
      </w:r>
      <w:r w:rsidRPr="009601C2">
        <w:rPr>
          <w:sz w:val="28"/>
          <w:szCs w:val="28"/>
        </w:rPr>
        <w:t xml:space="preserve"> </w:t>
      </w:r>
      <w:r w:rsidR="00D22AB8" w:rsidRPr="009601C2">
        <w:rPr>
          <w:sz w:val="28"/>
          <w:szCs w:val="28"/>
        </w:rPr>
        <w:t>А</w:t>
      </w:r>
      <w:r w:rsidRPr="009601C2">
        <w:rPr>
          <w:sz w:val="28"/>
          <w:szCs w:val="28"/>
        </w:rPr>
        <w:t>дминистративного регламента об обязательном предъявлении документа, удостоверяющего личность либо предъявлении и представлении документов, подтверждающих права (полномочия) представителя;</w:t>
      </w:r>
    </w:p>
    <w:p w:rsidR="00AE52B2" w:rsidRPr="009601C2" w:rsidRDefault="00415A58" w:rsidP="00AE52B2">
      <w:pPr>
        <w:tabs>
          <w:tab w:val="left" w:pos="993"/>
        </w:tabs>
        <w:autoSpaceDE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5</w:t>
      </w:r>
      <w:r w:rsidR="00AE52B2" w:rsidRPr="009601C2">
        <w:rPr>
          <w:sz w:val="28"/>
          <w:szCs w:val="28"/>
        </w:rPr>
        <w:t>)</w:t>
      </w:r>
      <w:r w:rsidR="00AE52B2" w:rsidRPr="009601C2">
        <w:rPr>
          <w:sz w:val="28"/>
          <w:szCs w:val="28"/>
        </w:rPr>
        <w:tab/>
        <w:t>нарушение заявителем (представителем заявителя) требования пункта 6.</w:t>
      </w:r>
      <w:r w:rsidR="007950C1">
        <w:rPr>
          <w:sz w:val="28"/>
          <w:szCs w:val="28"/>
        </w:rPr>
        <w:t>8</w:t>
      </w:r>
      <w:r w:rsidR="00AE52B2" w:rsidRPr="009601C2">
        <w:rPr>
          <w:sz w:val="28"/>
          <w:szCs w:val="28"/>
        </w:rPr>
        <w:t xml:space="preserve"> настоящего</w:t>
      </w:r>
      <w:r w:rsidR="008B7B22" w:rsidRPr="009601C2">
        <w:rPr>
          <w:sz w:val="28"/>
          <w:szCs w:val="28"/>
        </w:rPr>
        <w:t xml:space="preserve"> раздела </w:t>
      </w:r>
      <w:r w:rsidR="00D22AB8" w:rsidRPr="009601C2">
        <w:rPr>
          <w:sz w:val="28"/>
          <w:szCs w:val="28"/>
        </w:rPr>
        <w:t>А</w:t>
      </w:r>
      <w:r w:rsidR="00AE52B2" w:rsidRPr="009601C2">
        <w:rPr>
          <w:sz w:val="28"/>
          <w:szCs w:val="28"/>
        </w:rPr>
        <w:t>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 и (или) об оформлении копий многостраничных документов.</w:t>
      </w:r>
    </w:p>
    <w:p w:rsidR="00FB63E6" w:rsidRPr="009601C2" w:rsidRDefault="00415A58" w:rsidP="0065524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7.2.</w:t>
      </w:r>
      <w:r w:rsidRPr="009601C2">
        <w:rPr>
          <w:sz w:val="28"/>
          <w:szCs w:val="28"/>
        </w:rPr>
        <w:tab/>
      </w:r>
      <w:r w:rsidR="00FB63E6" w:rsidRPr="009601C2">
        <w:rPr>
          <w:sz w:val="28"/>
          <w:szCs w:val="28"/>
        </w:rPr>
        <w:t xml:space="preserve">После устранения оснований для отказа </w:t>
      </w:r>
      <w:r w:rsidR="00FB63E6" w:rsidRPr="009601C2">
        <w:rPr>
          <w:bCs/>
          <w:sz w:val="28"/>
          <w:szCs w:val="28"/>
        </w:rPr>
        <w:t>в приеме документов, необходимых для  предоставления муниципальной услуги</w:t>
      </w:r>
      <w:r w:rsidR="00FB63E6" w:rsidRPr="009601C2">
        <w:rPr>
          <w:sz w:val="28"/>
          <w:szCs w:val="28"/>
        </w:rPr>
        <w:t xml:space="preserve">, заявитель вправе повторно обратиться за получением муниципальной услуги. </w:t>
      </w:r>
    </w:p>
    <w:p w:rsidR="00415A58" w:rsidRPr="009601C2" w:rsidRDefault="00415A58" w:rsidP="009A0147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9601C2" w:rsidRDefault="00794D7B" w:rsidP="00A37E50">
      <w:pPr>
        <w:pStyle w:val="ae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exact"/>
        <w:ind w:left="0" w:firstLine="284"/>
        <w:jc w:val="center"/>
        <w:rPr>
          <w:b/>
          <w:sz w:val="28"/>
          <w:szCs w:val="28"/>
          <w:lang w:eastAsia="ru-RU"/>
        </w:rPr>
      </w:pPr>
      <w:r w:rsidRPr="009601C2">
        <w:rPr>
          <w:b/>
          <w:sz w:val="28"/>
          <w:szCs w:val="28"/>
          <w:lang w:eastAsia="ru-RU"/>
        </w:rPr>
        <w:t>И</w:t>
      </w:r>
      <w:r w:rsidR="00D31A77" w:rsidRPr="009601C2">
        <w:rPr>
          <w:b/>
          <w:sz w:val="28"/>
          <w:szCs w:val="28"/>
          <w:lang w:eastAsia="ru-RU"/>
        </w:rPr>
        <w:t xml:space="preserve">счерпывающий перечень оснований для </w:t>
      </w:r>
      <w:r w:rsidR="00FB63E6" w:rsidRPr="009601C2">
        <w:rPr>
          <w:b/>
          <w:sz w:val="28"/>
          <w:szCs w:val="28"/>
          <w:lang w:eastAsia="ru-RU"/>
        </w:rPr>
        <w:t xml:space="preserve">приостановления и </w:t>
      </w:r>
      <w:r w:rsidR="00D31A77" w:rsidRPr="009601C2">
        <w:rPr>
          <w:b/>
          <w:sz w:val="28"/>
          <w:szCs w:val="28"/>
          <w:lang w:eastAsia="ru-RU"/>
        </w:rPr>
        <w:t xml:space="preserve">отказа в предоставлении </w:t>
      </w:r>
      <w:r w:rsidR="007F2CC2" w:rsidRPr="009601C2">
        <w:rPr>
          <w:b/>
          <w:sz w:val="28"/>
          <w:szCs w:val="28"/>
          <w:lang w:eastAsia="ru-RU"/>
        </w:rPr>
        <w:t>муниципальной услуги</w:t>
      </w:r>
    </w:p>
    <w:p w:rsidR="007F2CC2" w:rsidRPr="009601C2" w:rsidRDefault="007F2CC2" w:rsidP="007F2CC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6A2BF9" w:rsidRPr="009601C2" w:rsidRDefault="007F2CC2" w:rsidP="006A2BF9">
      <w:pPr>
        <w:pStyle w:val="ae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Основани</w:t>
      </w:r>
      <w:r w:rsidR="006A2BF9" w:rsidRPr="009601C2">
        <w:rPr>
          <w:sz w:val="28"/>
          <w:szCs w:val="28"/>
          <w:lang w:eastAsia="ru-RU"/>
        </w:rPr>
        <w:t>я</w:t>
      </w:r>
      <w:r w:rsidRPr="009601C2">
        <w:rPr>
          <w:sz w:val="28"/>
          <w:szCs w:val="28"/>
          <w:lang w:eastAsia="ru-RU"/>
        </w:rPr>
        <w:t xml:space="preserve"> для приостановления </w:t>
      </w:r>
      <w:r w:rsidR="00FB63E6" w:rsidRPr="009601C2">
        <w:rPr>
          <w:sz w:val="28"/>
          <w:szCs w:val="28"/>
          <w:lang w:eastAsia="ru-RU"/>
        </w:rPr>
        <w:t>муниципальной услуги</w:t>
      </w:r>
      <w:r w:rsidR="006A2BF9" w:rsidRPr="009601C2">
        <w:rPr>
          <w:sz w:val="28"/>
          <w:szCs w:val="28"/>
          <w:lang w:eastAsia="ru-RU"/>
        </w:rPr>
        <w:t>.</w:t>
      </w:r>
    </w:p>
    <w:p w:rsidR="0078003D" w:rsidRDefault="006A2BF9" w:rsidP="006A2BF9">
      <w:pPr>
        <w:pStyle w:val="ae"/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 xml:space="preserve">В случае, если </w:t>
      </w:r>
      <w:r w:rsidR="007950C1">
        <w:rPr>
          <w:sz w:val="28"/>
          <w:szCs w:val="28"/>
          <w:lang w:eastAsia="ru-RU"/>
        </w:rPr>
        <w:t>в документах, поданных для получения муниципальной услуги выявлены прот</w:t>
      </w:r>
      <w:r w:rsidR="0078003D">
        <w:rPr>
          <w:sz w:val="28"/>
          <w:szCs w:val="28"/>
          <w:lang w:eastAsia="ru-RU"/>
        </w:rPr>
        <w:t>иворечия, либо неточности, ошибки специалист, ответственный за предоставление муниципальной услуги направляет заявителю письмо с просьбой устранить выявленные нарушения, с отметкой о приостановлении предоставления муниципальной услуги.</w:t>
      </w:r>
    </w:p>
    <w:p w:rsidR="0078003D" w:rsidRDefault="0078003D" w:rsidP="006A2BF9">
      <w:pPr>
        <w:pStyle w:val="ae"/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 дня направления письма заявителю срок предоставления муниципальной услуги приостанавливается, до получения результатов либо устранения нарушений.</w:t>
      </w:r>
    </w:p>
    <w:p w:rsidR="0078003D" w:rsidRDefault="0078003D" w:rsidP="006A2BF9">
      <w:pPr>
        <w:pStyle w:val="ae"/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Если, в течении двух месяцев, со дня направления письма заявителю о приостановлении предоставления муниципальной услуги, от заявителя (представителя) не последовало никаких действий, в предоставлении муниципальной услуги отказывается.</w:t>
      </w:r>
    </w:p>
    <w:p w:rsidR="00FB63E6" w:rsidRPr="009601C2" w:rsidRDefault="00684C3D" w:rsidP="00684C3D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8.2.</w:t>
      </w:r>
      <w:r w:rsidRPr="009601C2">
        <w:rPr>
          <w:sz w:val="28"/>
          <w:szCs w:val="28"/>
          <w:lang w:eastAsia="ru-RU"/>
        </w:rPr>
        <w:tab/>
      </w:r>
      <w:r w:rsidR="00FB63E6" w:rsidRPr="009601C2">
        <w:rPr>
          <w:sz w:val="28"/>
          <w:szCs w:val="28"/>
          <w:lang w:eastAsia="ru-RU"/>
        </w:rPr>
        <w:t xml:space="preserve">Основаниями для отказа в предоставлении муниципальной услуги являются: </w:t>
      </w:r>
    </w:p>
    <w:p w:rsidR="006A2BF9" w:rsidRPr="009601C2" w:rsidRDefault="006A2BF9" w:rsidP="00331CF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01C2">
        <w:rPr>
          <w:sz w:val="28"/>
          <w:szCs w:val="28"/>
        </w:rPr>
        <w:t xml:space="preserve">с запросом о предоставлении муниципальной услуги обратилось лицо, </w:t>
      </w:r>
      <w:r w:rsidRPr="009601C2">
        <w:rPr>
          <w:rFonts w:eastAsia="Calibri"/>
          <w:sz w:val="28"/>
          <w:szCs w:val="28"/>
        </w:rPr>
        <w:t>которое в соответствии с земельным законодательством не имеет права на приобретение исп</w:t>
      </w:r>
      <w:r w:rsidR="00502AC2">
        <w:rPr>
          <w:rFonts w:eastAsia="Calibri"/>
          <w:sz w:val="28"/>
          <w:szCs w:val="28"/>
        </w:rPr>
        <w:t>рашиваемого земельного участка</w:t>
      </w:r>
      <w:r w:rsidRPr="009601C2">
        <w:rPr>
          <w:rFonts w:eastAsia="Calibri"/>
          <w:sz w:val="28"/>
          <w:szCs w:val="28"/>
        </w:rPr>
        <w:t>;</w:t>
      </w:r>
    </w:p>
    <w:p w:rsidR="00502AC2" w:rsidRPr="00331CF4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="00502AC2">
        <w:rPr>
          <w:spacing w:val="-4"/>
          <w:sz w:val="28"/>
          <w:szCs w:val="28"/>
        </w:rPr>
        <w:t xml:space="preserve">аявителем представлен неполный комплект требуемых документов, </w:t>
      </w:r>
      <w:r w:rsidR="00502AC2" w:rsidRPr="00331CF4">
        <w:rPr>
          <w:spacing w:val="-4"/>
          <w:sz w:val="28"/>
          <w:szCs w:val="28"/>
        </w:rPr>
        <w:lastRenderedPageBreak/>
        <w:t>перечень которых установлен действующим законодательством;</w:t>
      </w:r>
    </w:p>
    <w:p w:rsidR="00331CF4" w:rsidRPr="00331CF4" w:rsidRDefault="00331CF4" w:rsidP="00331CF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r w:rsidRPr="00331CF4">
        <w:rPr>
          <w:sz w:val="28"/>
          <w:szCs w:val="28"/>
          <w:lang w:eastAsia="ru-RU"/>
        </w:rPr>
        <w:t xml:space="preserve">приобретения права собственности на земельный участок </w:t>
      </w:r>
      <w:r>
        <w:rPr>
          <w:sz w:val="28"/>
          <w:szCs w:val="28"/>
          <w:lang w:eastAsia="ru-RU"/>
        </w:rPr>
        <w:t xml:space="preserve">обратились не </w:t>
      </w:r>
      <w:r w:rsidRPr="00331CF4">
        <w:rPr>
          <w:sz w:val="28"/>
          <w:szCs w:val="28"/>
          <w:lang w:eastAsia="ru-RU"/>
        </w:rPr>
        <w:t>все собственники здания, сооружения или помещений в них,</w:t>
      </w:r>
      <w:r>
        <w:rPr>
          <w:sz w:val="28"/>
          <w:szCs w:val="28"/>
          <w:lang w:eastAsia="ru-RU"/>
        </w:rPr>
        <w:t xml:space="preserve"> в случаях когда</w:t>
      </w:r>
      <w:r w:rsidRPr="00331CF4">
        <w:rPr>
          <w:sz w:val="28"/>
          <w:szCs w:val="28"/>
        </w:rPr>
        <w:t xml:space="preserve"> </w:t>
      </w:r>
      <w:r w:rsidRPr="00331CF4">
        <w:rPr>
          <w:sz w:val="28"/>
          <w:szCs w:val="28"/>
          <w:lang w:eastAsia="ru-RU"/>
        </w:rPr>
        <w:t>помещения в указанных здании, сооружении принадлежат нескольким лицам</w:t>
      </w:r>
      <w:r>
        <w:rPr>
          <w:sz w:val="28"/>
          <w:szCs w:val="28"/>
          <w:lang w:eastAsia="ru-RU"/>
        </w:rPr>
        <w:t>;</w:t>
      </w:r>
      <w:r w:rsidRPr="00331CF4">
        <w:rPr>
          <w:sz w:val="28"/>
          <w:szCs w:val="28"/>
          <w:lang w:eastAsia="ru-RU"/>
        </w:rPr>
        <w:t xml:space="preserve"> </w:t>
      </w:r>
    </w:p>
    <w:p w:rsidR="00502AC2" w:rsidRPr="00331CF4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 w:rsidRPr="00331CF4">
        <w:rPr>
          <w:spacing w:val="-4"/>
          <w:sz w:val="28"/>
          <w:szCs w:val="28"/>
        </w:rPr>
        <w:t>з</w:t>
      </w:r>
      <w:r w:rsidR="00502AC2" w:rsidRPr="00331CF4">
        <w:rPr>
          <w:spacing w:val="-4"/>
          <w:sz w:val="28"/>
          <w:szCs w:val="28"/>
        </w:rPr>
        <w:t>аявка подана лицом, в отношении которого законодательством установлены ограничения в приобретении в собственность земельных участков;</w:t>
      </w:r>
    </w:p>
    <w:p w:rsidR="00502AC2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 w:rsidRPr="00331CF4">
        <w:rPr>
          <w:spacing w:val="-4"/>
          <w:sz w:val="28"/>
          <w:szCs w:val="28"/>
        </w:rPr>
        <w:t>з</w:t>
      </w:r>
      <w:r w:rsidR="00502AC2" w:rsidRPr="00331CF4">
        <w:rPr>
          <w:spacing w:val="-4"/>
          <w:sz w:val="28"/>
          <w:szCs w:val="28"/>
        </w:rPr>
        <w:t>аявителем представлены документы, не отвечающие</w:t>
      </w:r>
      <w:r w:rsidR="00502AC2">
        <w:rPr>
          <w:spacing w:val="-4"/>
          <w:sz w:val="28"/>
          <w:szCs w:val="28"/>
        </w:rPr>
        <w:t xml:space="preserve"> требованиям законодательства, а также содержащие неполные и (или) недостоверные сведения;</w:t>
      </w:r>
    </w:p>
    <w:p w:rsidR="00502AC2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="00502AC2">
        <w:rPr>
          <w:spacing w:val="-4"/>
          <w:sz w:val="28"/>
          <w:szCs w:val="28"/>
        </w:rPr>
        <w:t>емельный участок отнесен к землям, изъятым из оборота;</w:t>
      </w:r>
    </w:p>
    <w:p w:rsidR="00502AC2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="00502AC2">
        <w:rPr>
          <w:spacing w:val="-4"/>
          <w:sz w:val="28"/>
          <w:szCs w:val="28"/>
        </w:rPr>
        <w:t>емельный участок отнесен к землям, ограниченным в обороте, за исключением случаев, установленных федеральным законами;</w:t>
      </w:r>
    </w:p>
    <w:p w:rsidR="00502AC2" w:rsidRPr="000D0003" w:rsidRDefault="00331CF4" w:rsidP="00331CF4">
      <w:pPr>
        <w:widowControl w:val="0"/>
        <w:suppressLineNumbers/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502AC2">
        <w:rPr>
          <w:spacing w:val="-4"/>
          <w:sz w:val="28"/>
          <w:szCs w:val="28"/>
        </w:rPr>
        <w:t xml:space="preserve">аспоряжение земельным участком не относится к полномочиям </w:t>
      </w:r>
      <w:r>
        <w:rPr>
          <w:spacing w:val="-4"/>
          <w:sz w:val="28"/>
          <w:szCs w:val="28"/>
        </w:rPr>
        <w:t>КИЗО</w:t>
      </w:r>
      <w:r w:rsidR="00502AC2">
        <w:rPr>
          <w:spacing w:val="-4"/>
          <w:sz w:val="28"/>
          <w:szCs w:val="28"/>
        </w:rPr>
        <w:t>.</w:t>
      </w:r>
    </w:p>
    <w:p w:rsidR="007F2CC2" w:rsidRDefault="00331CF4" w:rsidP="00331CF4">
      <w:pPr>
        <w:suppressAutoHyphens w:val="0"/>
        <w:autoSpaceDE w:val="0"/>
        <w:autoSpaceDN w:val="0"/>
        <w:adjustRightInd w:val="0"/>
        <w:ind w:firstLine="540"/>
        <w:jc w:val="both"/>
        <w:rPr>
          <w:spacing w:val="-4"/>
          <w:sz w:val="28"/>
        </w:rPr>
      </w:pPr>
      <w:r>
        <w:rPr>
          <w:spacing w:val="-4"/>
          <w:sz w:val="28"/>
        </w:rPr>
        <w:t>р</w:t>
      </w:r>
      <w:r w:rsidR="00502AC2" w:rsidRPr="000D0003">
        <w:rPr>
          <w:spacing w:val="-4"/>
          <w:sz w:val="28"/>
        </w:rPr>
        <w:t>ешение об отказе в предоставлении муниципальной услуги доводится до заявителя в письменной форме</w:t>
      </w:r>
    </w:p>
    <w:p w:rsidR="00502AC2" w:rsidRPr="009601C2" w:rsidRDefault="00502AC2" w:rsidP="00502AC2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7F2CC2" w:rsidRPr="009601C2" w:rsidRDefault="000D7267" w:rsidP="00477E06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exact"/>
        <w:ind w:left="958" w:hanging="357"/>
        <w:jc w:val="center"/>
        <w:rPr>
          <w:b/>
          <w:sz w:val="28"/>
          <w:szCs w:val="28"/>
        </w:rPr>
      </w:pPr>
      <w:r w:rsidRPr="009601C2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7267" w:rsidRPr="009601C2" w:rsidRDefault="000D7267" w:rsidP="000D726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D7267" w:rsidRPr="009601C2" w:rsidRDefault="000D7267" w:rsidP="00345DA7">
      <w:pPr>
        <w:pStyle w:val="ae"/>
        <w:numPr>
          <w:ilvl w:val="1"/>
          <w:numId w:val="2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87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A913E7" w:rsidRPr="009601C2">
        <w:rPr>
          <w:bCs/>
          <w:sz w:val="28"/>
          <w:szCs w:val="28"/>
          <w:lang w:eastAsia="ru-RU"/>
        </w:rPr>
        <w:t>муниципальной</w:t>
      </w:r>
      <w:r w:rsidRPr="009601C2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 w:rsidR="00345DA7" w:rsidRPr="009601C2">
        <w:rPr>
          <w:bCs/>
          <w:sz w:val="28"/>
          <w:szCs w:val="28"/>
          <w:lang w:eastAsia="ru-RU"/>
        </w:rPr>
        <w:t>.</w:t>
      </w:r>
    </w:p>
    <w:p w:rsidR="00345DA7" w:rsidRPr="009601C2" w:rsidRDefault="00345DA7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0D7267" w:rsidRPr="009601C2" w:rsidRDefault="000D7267" w:rsidP="00477E06">
      <w:pPr>
        <w:pStyle w:val="ae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601C2">
        <w:rPr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45DA7" w:rsidRPr="009601C2" w:rsidRDefault="00345DA7" w:rsidP="000D72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7267" w:rsidRPr="009601C2" w:rsidRDefault="000D7267" w:rsidP="00345DA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601C2">
        <w:rPr>
          <w:sz w:val="28"/>
          <w:szCs w:val="28"/>
        </w:rPr>
        <w:t>1</w:t>
      </w:r>
      <w:r w:rsidR="009A0147" w:rsidRPr="009601C2">
        <w:rPr>
          <w:sz w:val="28"/>
          <w:szCs w:val="28"/>
        </w:rPr>
        <w:t>0</w:t>
      </w:r>
      <w:r w:rsidRPr="009601C2">
        <w:rPr>
          <w:sz w:val="28"/>
          <w:szCs w:val="28"/>
        </w:rPr>
        <w:t>.</w:t>
      </w:r>
      <w:r w:rsidR="009A0147" w:rsidRPr="009601C2">
        <w:rPr>
          <w:sz w:val="28"/>
          <w:szCs w:val="28"/>
        </w:rPr>
        <w:t>1.</w:t>
      </w:r>
      <w:r w:rsidR="00345DA7" w:rsidRPr="009601C2">
        <w:rPr>
          <w:sz w:val="28"/>
          <w:szCs w:val="28"/>
        </w:rPr>
        <w:tab/>
      </w:r>
      <w:r w:rsidRPr="009601C2">
        <w:rPr>
          <w:i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9A0147" w:rsidRPr="009601C2">
        <w:rPr>
          <w:i/>
          <w:sz w:val="28"/>
          <w:szCs w:val="28"/>
        </w:rPr>
        <w:t>.</w:t>
      </w:r>
    </w:p>
    <w:p w:rsidR="000D7267" w:rsidRPr="009601C2" w:rsidRDefault="009A0147" w:rsidP="00345DA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10.1.1.</w:t>
      </w:r>
      <w:r w:rsidR="00345DA7" w:rsidRPr="009601C2">
        <w:rPr>
          <w:sz w:val="28"/>
          <w:szCs w:val="28"/>
          <w:lang w:eastAsia="ru-RU"/>
        </w:rPr>
        <w:tab/>
      </w:r>
      <w:r w:rsidR="000D7267" w:rsidRPr="009601C2">
        <w:rPr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</w:t>
      </w:r>
      <w:r w:rsidR="00345DA7" w:rsidRPr="009601C2">
        <w:rPr>
          <w:sz w:val="28"/>
          <w:szCs w:val="28"/>
          <w:lang w:eastAsia="ru-RU"/>
        </w:rPr>
        <w:t>.</w:t>
      </w:r>
    </w:p>
    <w:p w:rsidR="000D7267" w:rsidRPr="009601C2" w:rsidRDefault="009A0147" w:rsidP="00345DA7">
      <w:pPr>
        <w:suppressAutoHyphens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601C2">
        <w:rPr>
          <w:sz w:val="28"/>
          <w:szCs w:val="28"/>
        </w:rPr>
        <w:t>10.2.</w:t>
      </w:r>
      <w:r w:rsidR="00E415AD">
        <w:rPr>
          <w:i/>
          <w:sz w:val="28"/>
          <w:szCs w:val="28"/>
        </w:rPr>
        <w:tab/>
      </w:r>
      <w:r w:rsidR="000D7267" w:rsidRPr="009601C2">
        <w:rPr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D7267" w:rsidRPr="009601C2" w:rsidRDefault="009A0147" w:rsidP="00345DA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10</w:t>
      </w:r>
      <w:r w:rsidR="000D7267" w:rsidRPr="009601C2">
        <w:rPr>
          <w:sz w:val="28"/>
          <w:szCs w:val="28"/>
        </w:rPr>
        <w:t>.</w:t>
      </w:r>
      <w:r w:rsidRPr="009601C2">
        <w:rPr>
          <w:sz w:val="28"/>
          <w:szCs w:val="28"/>
        </w:rPr>
        <w:t>2</w:t>
      </w:r>
      <w:r w:rsidR="000D7267" w:rsidRPr="009601C2">
        <w:rPr>
          <w:sz w:val="28"/>
          <w:szCs w:val="28"/>
        </w:rPr>
        <w:t>.</w:t>
      </w:r>
      <w:r w:rsidRPr="009601C2">
        <w:rPr>
          <w:sz w:val="28"/>
          <w:szCs w:val="28"/>
        </w:rPr>
        <w:t>1.</w:t>
      </w:r>
      <w:r w:rsidR="00E415AD">
        <w:rPr>
          <w:sz w:val="28"/>
          <w:szCs w:val="28"/>
        </w:rPr>
        <w:tab/>
      </w:r>
      <w:r w:rsidR="000D7267" w:rsidRPr="009601C2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A913E7" w:rsidRPr="009601C2">
        <w:rPr>
          <w:bCs/>
          <w:sz w:val="28"/>
          <w:szCs w:val="28"/>
          <w:lang w:eastAsia="ru-RU"/>
        </w:rPr>
        <w:t>муниципальной</w:t>
      </w:r>
      <w:r w:rsidR="000D7267" w:rsidRPr="009601C2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 w:rsidR="00345DA7" w:rsidRPr="009601C2">
        <w:rPr>
          <w:bCs/>
          <w:sz w:val="28"/>
          <w:szCs w:val="28"/>
          <w:lang w:eastAsia="ru-RU"/>
        </w:rPr>
        <w:t>.</w:t>
      </w:r>
    </w:p>
    <w:p w:rsidR="00267B20" w:rsidRDefault="00267B20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CD7E66" w:rsidRDefault="00CD7E66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CD7E66" w:rsidRPr="009601C2" w:rsidRDefault="00CD7E66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D31A77" w:rsidRPr="009601C2" w:rsidRDefault="00794D7B" w:rsidP="00477E06">
      <w:pPr>
        <w:pStyle w:val="ae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 w:rsidRPr="009601C2">
        <w:rPr>
          <w:b/>
          <w:sz w:val="28"/>
          <w:szCs w:val="28"/>
          <w:lang w:eastAsia="ru-RU"/>
        </w:rPr>
        <w:lastRenderedPageBreak/>
        <w:t>М</w:t>
      </w:r>
      <w:r w:rsidR="00D31A77" w:rsidRPr="009601C2">
        <w:rPr>
          <w:b/>
          <w:sz w:val="28"/>
          <w:szCs w:val="28"/>
          <w:lang w:eastAsia="ru-RU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0D7267" w:rsidRPr="009601C2">
        <w:rPr>
          <w:b/>
          <w:sz w:val="28"/>
          <w:szCs w:val="28"/>
          <w:lang w:eastAsia="ru-RU"/>
        </w:rPr>
        <w:t>муниципальной услуги</w:t>
      </w:r>
    </w:p>
    <w:p w:rsidR="000D7267" w:rsidRPr="009601C2" w:rsidRDefault="000D7267" w:rsidP="000D7267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5613A2" w:rsidRPr="00E415AD" w:rsidRDefault="005613A2" w:rsidP="00E415AD">
      <w:pPr>
        <w:pStyle w:val="ae"/>
        <w:numPr>
          <w:ilvl w:val="1"/>
          <w:numId w:val="2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eastAsia="ru-RU"/>
        </w:rPr>
      </w:pPr>
      <w:r w:rsidRPr="00E415AD">
        <w:rPr>
          <w:sz w:val="28"/>
          <w:szCs w:val="28"/>
          <w:lang w:eastAsia="ru-RU"/>
        </w:rPr>
        <w:t>Максимальный срок ожидания в очереди при подаче</w:t>
      </w:r>
      <w:r w:rsidR="0090766B" w:rsidRPr="00E415AD">
        <w:rPr>
          <w:sz w:val="28"/>
          <w:szCs w:val="28"/>
          <w:lang w:eastAsia="ru-RU"/>
        </w:rPr>
        <w:t xml:space="preserve"> </w:t>
      </w:r>
      <w:r w:rsidR="000C4427" w:rsidRPr="00E415AD">
        <w:rPr>
          <w:sz w:val="28"/>
          <w:szCs w:val="28"/>
          <w:lang w:eastAsia="ru-RU"/>
        </w:rPr>
        <w:t>запроса о предоставлении муниципальной услуги, а также при</w:t>
      </w:r>
      <w:r w:rsidRPr="00E415AD">
        <w:rPr>
          <w:sz w:val="28"/>
          <w:szCs w:val="28"/>
          <w:lang w:eastAsia="ru-RU"/>
        </w:rPr>
        <w:t xml:space="preserve"> получении </w:t>
      </w:r>
      <w:r w:rsidR="000C4427" w:rsidRPr="00E415AD">
        <w:rPr>
          <w:sz w:val="28"/>
          <w:szCs w:val="28"/>
          <w:lang w:eastAsia="ru-RU"/>
        </w:rPr>
        <w:t xml:space="preserve">результата предоставления муниципальной услуги </w:t>
      </w:r>
      <w:r w:rsidRPr="00E415AD">
        <w:rPr>
          <w:sz w:val="28"/>
          <w:szCs w:val="28"/>
          <w:lang w:eastAsia="ru-RU"/>
        </w:rPr>
        <w:t>не должен превышать 15 минут.</w:t>
      </w:r>
    </w:p>
    <w:p w:rsidR="00794D7B" w:rsidRPr="009601C2" w:rsidRDefault="00794D7B" w:rsidP="0037451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D31A77" w:rsidRPr="009601C2" w:rsidRDefault="00794D7B" w:rsidP="00477E06">
      <w:pPr>
        <w:pStyle w:val="ae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 w:rsidRPr="009601C2">
        <w:rPr>
          <w:b/>
          <w:sz w:val="28"/>
          <w:szCs w:val="28"/>
          <w:lang w:eastAsia="ru-RU"/>
        </w:rPr>
        <w:t>С</w:t>
      </w:r>
      <w:r w:rsidR="00D31A77" w:rsidRPr="009601C2">
        <w:rPr>
          <w:b/>
          <w:sz w:val="28"/>
          <w:szCs w:val="28"/>
          <w:lang w:eastAsia="ru-RU"/>
        </w:rPr>
        <w:t xml:space="preserve">рок </w:t>
      </w:r>
      <w:r w:rsidR="005613A2" w:rsidRPr="009601C2">
        <w:rPr>
          <w:b/>
          <w:sz w:val="28"/>
          <w:szCs w:val="28"/>
          <w:lang w:eastAsia="ru-RU"/>
        </w:rPr>
        <w:t xml:space="preserve">и порядок </w:t>
      </w:r>
      <w:r w:rsidR="00D31A77" w:rsidRPr="009601C2">
        <w:rPr>
          <w:b/>
          <w:sz w:val="28"/>
          <w:szCs w:val="28"/>
          <w:lang w:eastAsia="ru-RU"/>
        </w:rPr>
        <w:t xml:space="preserve">регистрации запроса заявителя о предоставлении </w:t>
      </w:r>
      <w:r w:rsidR="005613A2" w:rsidRPr="009601C2">
        <w:rPr>
          <w:b/>
          <w:sz w:val="28"/>
          <w:szCs w:val="28"/>
          <w:lang w:eastAsia="ru-RU"/>
        </w:rPr>
        <w:t>муниципальной услуги</w:t>
      </w:r>
    </w:p>
    <w:p w:rsidR="005613A2" w:rsidRPr="009601C2" w:rsidRDefault="005613A2" w:rsidP="005613A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5613A2" w:rsidRPr="009601C2" w:rsidRDefault="009A0147" w:rsidP="00E415AD">
      <w:p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12.1</w:t>
      </w:r>
      <w:r w:rsidR="005613A2" w:rsidRPr="009601C2">
        <w:rPr>
          <w:bCs/>
          <w:sz w:val="28"/>
          <w:szCs w:val="28"/>
          <w:lang w:eastAsia="ru-RU"/>
        </w:rPr>
        <w:t>.</w:t>
      </w:r>
      <w:r w:rsidR="00E415AD">
        <w:rPr>
          <w:bCs/>
          <w:sz w:val="28"/>
          <w:szCs w:val="28"/>
          <w:lang w:eastAsia="ru-RU"/>
        </w:rPr>
        <w:tab/>
      </w:r>
      <w:r w:rsidR="005613A2" w:rsidRPr="009601C2">
        <w:rPr>
          <w:bCs/>
          <w:sz w:val="28"/>
          <w:szCs w:val="28"/>
          <w:lang w:eastAsia="ru-RU"/>
        </w:rPr>
        <w:t>Запрос заявителя о предоставлении муниципальной услуги регистрируется орган</w:t>
      </w:r>
      <w:r w:rsidR="000F461E" w:rsidRPr="009601C2">
        <w:rPr>
          <w:bCs/>
          <w:sz w:val="28"/>
          <w:szCs w:val="28"/>
          <w:lang w:eastAsia="ru-RU"/>
        </w:rPr>
        <w:t>о</w:t>
      </w:r>
      <w:r w:rsidR="005613A2" w:rsidRPr="009601C2">
        <w:rPr>
          <w:bCs/>
          <w:sz w:val="28"/>
          <w:szCs w:val="28"/>
          <w:lang w:eastAsia="ru-RU"/>
        </w:rPr>
        <w:t>м, предоставляющим муниципальную ус</w:t>
      </w:r>
      <w:r w:rsidR="00E415AD">
        <w:rPr>
          <w:bCs/>
          <w:sz w:val="28"/>
          <w:szCs w:val="28"/>
          <w:lang w:eastAsia="ru-RU"/>
        </w:rPr>
        <w:t xml:space="preserve">лугу, в течение 1 рабочего дня </w:t>
      </w:r>
      <w:r w:rsidR="005613A2" w:rsidRPr="009601C2">
        <w:rPr>
          <w:sz w:val="28"/>
          <w:szCs w:val="28"/>
          <w:lang w:eastAsia="ru-RU"/>
        </w:rPr>
        <w:t>с даты его поступления.</w:t>
      </w:r>
    </w:p>
    <w:p w:rsidR="005613A2" w:rsidRPr="009601C2" w:rsidRDefault="009A0147" w:rsidP="00E415AD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12.2</w:t>
      </w:r>
      <w:r w:rsidR="005613A2" w:rsidRPr="009601C2">
        <w:rPr>
          <w:sz w:val="28"/>
          <w:szCs w:val="28"/>
          <w:lang w:eastAsia="ru-RU"/>
        </w:rPr>
        <w:t>.</w:t>
      </w:r>
      <w:r w:rsidR="00E415AD">
        <w:rPr>
          <w:sz w:val="28"/>
          <w:szCs w:val="28"/>
          <w:lang w:eastAsia="ru-RU"/>
        </w:rPr>
        <w:tab/>
      </w:r>
      <w:r w:rsidR="005613A2" w:rsidRPr="009601C2">
        <w:rPr>
          <w:sz w:val="28"/>
          <w:szCs w:val="28"/>
          <w:lang w:eastAsia="ru-RU"/>
        </w:rPr>
        <w:t xml:space="preserve">Регистрация </w:t>
      </w:r>
      <w:r w:rsidR="005613A2" w:rsidRPr="009601C2">
        <w:rPr>
          <w:bCs/>
          <w:sz w:val="28"/>
          <w:szCs w:val="28"/>
          <w:lang w:eastAsia="ru-RU"/>
        </w:rPr>
        <w:t xml:space="preserve">запроса заявителя о предоставлении муниципальной услуги, поступившего в нерабочее время, в том числе в выходной (нерабочий) день, осуществляется в первый за ним рабочий день.  </w:t>
      </w:r>
    </w:p>
    <w:p w:rsidR="00AF7266" w:rsidRPr="009601C2" w:rsidRDefault="00AF7266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9601C2" w:rsidRDefault="00794D7B" w:rsidP="00477E06">
      <w:pPr>
        <w:pStyle w:val="ae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601C2">
        <w:rPr>
          <w:b/>
          <w:sz w:val="28"/>
          <w:szCs w:val="28"/>
          <w:lang w:eastAsia="ru-RU"/>
        </w:rPr>
        <w:t>Т</w:t>
      </w:r>
      <w:r w:rsidR="00D31A77" w:rsidRPr="009601C2">
        <w:rPr>
          <w:b/>
          <w:sz w:val="28"/>
          <w:szCs w:val="28"/>
          <w:lang w:eastAsia="ru-RU"/>
        </w:rPr>
        <w:t>ребования к помещениям, в которых предоставляются муниципальные услуги, к залу ожидания, местам для заполнения запросов о предо</w:t>
      </w:r>
      <w:r w:rsidR="009A0147" w:rsidRPr="009601C2">
        <w:rPr>
          <w:b/>
          <w:sz w:val="28"/>
          <w:szCs w:val="28"/>
          <w:lang w:eastAsia="ru-RU"/>
        </w:rPr>
        <w:t xml:space="preserve">ставлении муниципальной услуги, </w:t>
      </w:r>
      <w:r w:rsidR="00D31A77" w:rsidRPr="009601C2">
        <w:rPr>
          <w:b/>
          <w:sz w:val="28"/>
          <w:szCs w:val="28"/>
          <w:lang w:eastAsia="ru-RU"/>
        </w:rPr>
        <w:t xml:space="preserve">информационным стендам с образцами их заполнения и перечнем документов, необходимых для предоставления </w:t>
      </w:r>
      <w:r w:rsidR="00A037DE" w:rsidRPr="009601C2">
        <w:rPr>
          <w:b/>
          <w:sz w:val="28"/>
          <w:szCs w:val="28"/>
          <w:lang w:eastAsia="ru-RU"/>
        </w:rPr>
        <w:t>муниципальной услуги</w:t>
      </w:r>
    </w:p>
    <w:p w:rsidR="00A037DE" w:rsidRPr="009601C2" w:rsidRDefault="00A037DE" w:rsidP="00A037D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F32AFE" w:rsidRPr="009601C2" w:rsidRDefault="00F43057" w:rsidP="00E415AD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13.1.</w:t>
      </w:r>
      <w:r w:rsidR="00345DA7" w:rsidRPr="009601C2">
        <w:rPr>
          <w:bCs/>
          <w:sz w:val="28"/>
          <w:szCs w:val="28"/>
          <w:lang w:eastAsia="ru-RU"/>
        </w:rPr>
        <w:tab/>
      </w:r>
      <w:r w:rsidR="00F32AFE" w:rsidRPr="009601C2">
        <w:rPr>
          <w:sz w:val="28"/>
          <w:szCs w:val="28"/>
          <w:lang w:eastAsia="ru-RU"/>
        </w:rPr>
        <w:t xml:space="preserve">Места предоставления </w:t>
      </w:r>
      <w:r w:rsidRPr="009601C2">
        <w:rPr>
          <w:sz w:val="28"/>
          <w:szCs w:val="28"/>
          <w:lang w:eastAsia="ru-RU"/>
        </w:rPr>
        <w:t xml:space="preserve">муниципальной </w:t>
      </w:r>
      <w:r w:rsidR="00F32AFE" w:rsidRPr="009601C2">
        <w:rPr>
          <w:sz w:val="28"/>
          <w:szCs w:val="28"/>
          <w:lang w:eastAsia="ru-RU"/>
        </w:rPr>
        <w:t>услуги должны отвечать следующим требованиям:</w:t>
      </w:r>
    </w:p>
    <w:p w:rsidR="00442834" w:rsidRPr="009601C2" w:rsidRDefault="00442834" w:rsidP="004428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442834" w:rsidRPr="009601C2" w:rsidRDefault="001C59C7" w:rsidP="004428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Pr="009601C2">
        <w:rPr>
          <w:sz w:val="28"/>
          <w:szCs w:val="28"/>
          <w:lang w:eastAsia="ru-RU"/>
        </w:rPr>
        <w:tab/>
      </w:r>
      <w:r w:rsidR="00442834" w:rsidRPr="009601C2">
        <w:rPr>
          <w:sz w:val="28"/>
          <w:szCs w:val="28"/>
          <w:lang w:eastAsia="ru-RU"/>
        </w:rPr>
        <w:t>входы в помещения органа, предоставляющего муниципальную услугу, оборудуются пандусами, расширенными проходами, позволяющими обеспечить беспрепятственный доступ инвалидов, включая инвалидов-колясочников;</w:t>
      </w:r>
    </w:p>
    <w:p w:rsidR="00442834" w:rsidRPr="009601C2" w:rsidRDefault="00442834" w:rsidP="004428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документов;</w:t>
      </w:r>
    </w:p>
    <w:p w:rsidR="00442834" w:rsidRPr="009601C2" w:rsidRDefault="00442834" w:rsidP="0044283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услугу.</w:t>
      </w:r>
    </w:p>
    <w:p w:rsidR="00F32AFE" w:rsidRPr="009601C2" w:rsidRDefault="00F43057" w:rsidP="00E415AD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13.2.</w:t>
      </w:r>
      <w:r w:rsidR="00345DA7" w:rsidRPr="009601C2">
        <w:rPr>
          <w:sz w:val="28"/>
          <w:szCs w:val="28"/>
          <w:lang w:eastAsia="ru-RU"/>
        </w:rPr>
        <w:tab/>
      </w:r>
      <w:r w:rsidR="00F32AFE" w:rsidRPr="009601C2">
        <w:rPr>
          <w:sz w:val="28"/>
          <w:szCs w:val="28"/>
          <w:lang w:eastAsia="ru-RU"/>
        </w:rPr>
        <w:t>Должностное лицо</w:t>
      </w:r>
      <w:r w:rsidR="00517359" w:rsidRPr="009601C2">
        <w:rPr>
          <w:sz w:val="28"/>
          <w:szCs w:val="28"/>
          <w:lang w:eastAsia="ru-RU"/>
        </w:rPr>
        <w:t xml:space="preserve"> органа, предоставляющего муниципальную услугу, </w:t>
      </w:r>
      <w:r w:rsidR="00F32AFE" w:rsidRPr="009601C2">
        <w:rPr>
          <w:sz w:val="28"/>
          <w:szCs w:val="28"/>
          <w:lang w:eastAsia="ru-RU"/>
        </w:rPr>
        <w:t>обязано предложить заявителю воспользоваться стулом, находящимся рядом с рабочим местом данного должностного лица и предназначенным для заявителей.</w:t>
      </w:r>
    </w:p>
    <w:p w:rsidR="00F43057" w:rsidRPr="009601C2" w:rsidRDefault="00F43057" w:rsidP="00E415AD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lastRenderedPageBreak/>
        <w:t>13.3.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F6126D" w:rsidRPr="009601C2" w:rsidRDefault="00F6126D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F6126D" w:rsidRPr="009601C2" w:rsidRDefault="00F6126D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текст настоящего Административного регламента с приложениями;</w:t>
      </w:r>
    </w:p>
    <w:p w:rsidR="00F6126D" w:rsidRPr="009601C2" w:rsidRDefault="00F6126D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исчерпывающий перечень органов государственной власти и органов местного самоуправления, организаций, в которые необходимо обратиться заявителям, с описанием конечного результата обращения в каждый из указанных органов (организаций);</w:t>
      </w:r>
    </w:p>
    <w:p w:rsidR="00F6126D" w:rsidRPr="009601C2" w:rsidRDefault="00F6126D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F6126D" w:rsidRPr="009601C2" w:rsidRDefault="00F6126D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схема размещения должностных лиц и режим приема ими заявителей;</w:t>
      </w:r>
    </w:p>
    <w:p w:rsidR="00F6126D" w:rsidRPr="009601C2" w:rsidRDefault="00F6126D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выдержки из нормативных правовых актов по наиболее часто задаваемым вопросам;</w:t>
      </w:r>
    </w:p>
    <w:p w:rsidR="00F6126D" w:rsidRPr="009601C2" w:rsidRDefault="00F6126D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F6126D" w:rsidRPr="009601C2" w:rsidRDefault="00F6126D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6126D" w:rsidRPr="009601C2" w:rsidRDefault="00F6126D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F6126D" w:rsidRPr="009601C2" w:rsidRDefault="00F6126D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F6126D" w:rsidRPr="009601C2" w:rsidRDefault="00F6126D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порядок обжалования решений, действий (бездействия) должностных лиц, предоставляющих муниципальную услугу;</w:t>
      </w:r>
    </w:p>
    <w:p w:rsidR="00F6126D" w:rsidRPr="009601C2" w:rsidRDefault="00F6126D" w:rsidP="00F612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иная  информация в соответствии с действующим законодательством РФ.</w:t>
      </w:r>
    </w:p>
    <w:p w:rsidR="002D2307" w:rsidRPr="009601C2" w:rsidRDefault="002D2307" w:rsidP="00F6126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E3715" w:rsidRPr="009601C2" w:rsidRDefault="00794D7B" w:rsidP="00477E06">
      <w:pPr>
        <w:pStyle w:val="ae"/>
        <w:numPr>
          <w:ilvl w:val="0"/>
          <w:numId w:val="25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601C2">
        <w:rPr>
          <w:b/>
          <w:sz w:val="28"/>
          <w:szCs w:val="28"/>
          <w:lang w:eastAsia="ru-RU"/>
        </w:rPr>
        <w:t>П</w:t>
      </w:r>
      <w:r w:rsidR="00D31A77" w:rsidRPr="009601C2">
        <w:rPr>
          <w:b/>
          <w:sz w:val="28"/>
          <w:szCs w:val="28"/>
          <w:lang w:eastAsia="ru-RU"/>
        </w:rPr>
        <w:t xml:space="preserve">оказатели доступности и качества </w:t>
      </w:r>
      <w:r w:rsidR="00E57C56" w:rsidRPr="009601C2">
        <w:rPr>
          <w:b/>
          <w:sz w:val="28"/>
          <w:szCs w:val="28"/>
          <w:lang w:eastAsia="ru-RU"/>
        </w:rPr>
        <w:t>муниципальной услуги</w:t>
      </w:r>
    </w:p>
    <w:p w:rsidR="00E57C56" w:rsidRPr="009601C2" w:rsidRDefault="00E57C56" w:rsidP="00E57C5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EE4E18" w:rsidRPr="009601C2" w:rsidRDefault="00EE4E18" w:rsidP="00345DA7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14.1.</w:t>
      </w:r>
      <w:r w:rsidR="00345DA7" w:rsidRPr="009601C2">
        <w:rPr>
          <w:bCs/>
          <w:sz w:val="28"/>
          <w:szCs w:val="28"/>
          <w:lang w:eastAsia="ru-RU"/>
        </w:rPr>
        <w:tab/>
      </w:r>
      <w:r w:rsidRPr="009601C2">
        <w:rPr>
          <w:bCs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420428" w:rsidRPr="009601C2" w:rsidRDefault="00420428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количество взаимодействий заявителей с должностными лицами при предоставлении муниципальной услуги и их продолжительность;</w:t>
      </w:r>
    </w:p>
    <w:p w:rsidR="00420428" w:rsidRPr="009601C2" w:rsidRDefault="00420428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соблюдение стандартов и сроков предоставления муниципальной услуги;</w:t>
      </w:r>
    </w:p>
    <w:p w:rsidR="00420428" w:rsidRPr="009601C2" w:rsidRDefault="00420428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20428" w:rsidRPr="009601C2" w:rsidRDefault="00420428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возможность получения информации о результате представления муниципальной услуги;</w:t>
      </w:r>
    </w:p>
    <w:p w:rsidR="00420428" w:rsidRPr="009601C2" w:rsidRDefault="00420428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 xml:space="preserve">возможность обращения в досудебном (внесудебном) порядке в соответствии с законодательством Российской Федерации с жалобой на </w:t>
      </w:r>
      <w:r w:rsidRPr="009601C2">
        <w:rPr>
          <w:sz w:val="28"/>
          <w:szCs w:val="28"/>
          <w:lang w:eastAsia="ru-RU"/>
        </w:rPr>
        <w:lastRenderedPageBreak/>
        <w:t>принятое по его заявлению решение или на действия (бездействие) органа, предоставляющего муниципальную услугу, его должностных лиц, МФЦ.</w:t>
      </w:r>
    </w:p>
    <w:p w:rsidR="00420428" w:rsidRPr="009601C2" w:rsidRDefault="00420428" w:rsidP="00345DA7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14.2.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Основные требования к качеству предоставления муниципальной услуги:</w:t>
      </w:r>
    </w:p>
    <w:p w:rsidR="00420428" w:rsidRPr="009601C2" w:rsidRDefault="00420428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своевременность предоставления муниципальной услуги;</w:t>
      </w:r>
    </w:p>
    <w:p w:rsidR="00420428" w:rsidRPr="009601C2" w:rsidRDefault="00420428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достоверность и полнота информирования заявителя о ходе рассмотрения его заявления;</w:t>
      </w:r>
    </w:p>
    <w:p w:rsidR="00420428" w:rsidRPr="009601C2" w:rsidRDefault="00420428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удобство и доступность получения заявителем информации о порядке предоставления муниципальной услуги.</w:t>
      </w:r>
    </w:p>
    <w:p w:rsidR="00420428" w:rsidRPr="009601C2" w:rsidRDefault="00420428" w:rsidP="00345DA7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14.3.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Оценка качества и доступности муниципальной услуги должна осуществляться по следующим показателям:</w:t>
      </w:r>
    </w:p>
    <w:p w:rsidR="00420428" w:rsidRPr="009601C2" w:rsidRDefault="00420428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количество предоставленных муниципальных услуг;</w:t>
      </w:r>
    </w:p>
    <w:p w:rsidR="00420428" w:rsidRPr="009601C2" w:rsidRDefault="00420428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количество жалоб заявителей на качество и доступность муниципальной услуги от общего количества жалоб, связанных с предоставлением муниципальной услуги;</w:t>
      </w:r>
    </w:p>
    <w:p w:rsidR="00420428" w:rsidRPr="009601C2" w:rsidRDefault="00420428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количество удовлетворенных судебных исков на решения о предоставлении муниципальной услуги;</w:t>
      </w:r>
    </w:p>
    <w:p w:rsidR="00420428" w:rsidRPr="009601C2" w:rsidRDefault="00420428" w:rsidP="0042042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-</w:t>
      </w:r>
      <w:r w:rsidR="00345DA7" w:rsidRPr="009601C2">
        <w:rPr>
          <w:sz w:val="28"/>
          <w:szCs w:val="28"/>
          <w:lang w:eastAsia="ru-RU"/>
        </w:rPr>
        <w:tab/>
      </w:r>
      <w:r w:rsidRPr="009601C2">
        <w:rPr>
          <w:sz w:val="28"/>
          <w:szCs w:val="28"/>
          <w:lang w:eastAsia="ru-RU"/>
        </w:rPr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EE4E18" w:rsidRPr="009601C2" w:rsidRDefault="00EE4E18" w:rsidP="00345DA7">
      <w:pPr>
        <w:tabs>
          <w:tab w:val="left" w:pos="1276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14.</w:t>
      </w:r>
      <w:r w:rsidR="009B3B6F" w:rsidRPr="009601C2">
        <w:rPr>
          <w:bCs/>
          <w:sz w:val="28"/>
          <w:szCs w:val="28"/>
          <w:lang w:eastAsia="ru-RU"/>
        </w:rPr>
        <w:t>4</w:t>
      </w:r>
      <w:r w:rsidRPr="009601C2">
        <w:rPr>
          <w:bCs/>
          <w:sz w:val="28"/>
          <w:szCs w:val="28"/>
          <w:lang w:eastAsia="ru-RU"/>
        </w:rPr>
        <w:t>.</w:t>
      </w:r>
      <w:r w:rsidR="00345DA7" w:rsidRPr="009601C2">
        <w:rPr>
          <w:bCs/>
          <w:sz w:val="28"/>
          <w:szCs w:val="28"/>
          <w:lang w:eastAsia="ru-RU"/>
        </w:rPr>
        <w:tab/>
      </w:r>
      <w:r w:rsidRPr="009601C2">
        <w:rPr>
          <w:bCs/>
          <w:sz w:val="28"/>
          <w:szCs w:val="28"/>
          <w:lang w:eastAsia="ru-RU"/>
        </w:rPr>
        <w:t>Заявителю обеспечивается</w:t>
      </w:r>
      <w:r w:rsidR="0090766B" w:rsidRPr="009601C2">
        <w:rPr>
          <w:bCs/>
          <w:sz w:val="28"/>
          <w:szCs w:val="28"/>
          <w:lang w:eastAsia="ru-RU"/>
        </w:rPr>
        <w:t xml:space="preserve"> </w:t>
      </w:r>
      <w:r w:rsidRPr="009601C2">
        <w:rPr>
          <w:sz w:val="28"/>
          <w:szCs w:val="28"/>
        </w:rPr>
        <w:t>возможность получения муниципальной услуги в МФЦ.</w:t>
      </w:r>
    </w:p>
    <w:p w:rsidR="000E3715" w:rsidRPr="009601C2" w:rsidRDefault="000E3715" w:rsidP="009A0147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D31A77" w:rsidRPr="009601C2" w:rsidRDefault="00794D7B" w:rsidP="00477E06">
      <w:pPr>
        <w:pStyle w:val="ae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601C2">
        <w:rPr>
          <w:b/>
          <w:sz w:val="28"/>
          <w:szCs w:val="28"/>
          <w:lang w:eastAsia="ru-RU"/>
        </w:rPr>
        <w:t>И</w:t>
      </w:r>
      <w:r w:rsidR="00D31A77" w:rsidRPr="009601C2">
        <w:rPr>
          <w:b/>
          <w:sz w:val="28"/>
          <w:szCs w:val="28"/>
          <w:lang w:eastAsia="ru-RU"/>
        </w:rPr>
        <w:t>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256E32" w:rsidRPr="009601C2">
        <w:rPr>
          <w:b/>
          <w:sz w:val="28"/>
          <w:szCs w:val="28"/>
          <w:lang w:eastAsia="ru-RU"/>
        </w:rPr>
        <w:t>льных услуг в                  электронной форме</w:t>
      </w:r>
    </w:p>
    <w:p w:rsidR="00FB1352" w:rsidRPr="009601C2" w:rsidRDefault="00FB1352" w:rsidP="00FB1352">
      <w:pPr>
        <w:pStyle w:val="ae"/>
        <w:suppressAutoHyphens w:val="0"/>
        <w:autoSpaceDE w:val="0"/>
        <w:autoSpaceDN w:val="0"/>
        <w:adjustRightInd w:val="0"/>
        <w:spacing w:line="240" w:lineRule="exact"/>
        <w:ind w:left="0"/>
        <w:rPr>
          <w:b/>
          <w:sz w:val="28"/>
          <w:szCs w:val="28"/>
          <w:lang w:eastAsia="ru-RU"/>
        </w:rPr>
      </w:pPr>
    </w:p>
    <w:p w:rsidR="00D31A77" w:rsidRPr="009601C2" w:rsidRDefault="00FB1352" w:rsidP="009A7D7E">
      <w:pPr>
        <w:pStyle w:val="ae"/>
        <w:numPr>
          <w:ilvl w:val="1"/>
          <w:numId w:val="2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муниципальных услуг в  электронной форме, не предъявляются. </w:t>
      </w:r>
    </w:p>
    <w:p w:rsidR="005F24B8" w:rsidRPr="009601C2" w:rsidRDefault="005F24B8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149E2" w:rsidRPr="009601C2" w:rsidRDefault="004149E2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 w:rsidRPr="009601C2">
        <w:rPr>
          <w:b/>
          <w:bCs/>
          <w:caps/>
          <w:sz w:val="28"/>
          <w:szCs w:val="28"/>
          <w:lang w:val="en-US" w:eastAsia="ru-RU"/>
        </w:rPr>
        <w:t>III</w:t>
      </w:r>
      <w:r w:rsidRPr="009601C2">
        <w:rPr>
          <w:b/>
          <w:bCs/>
          <w:cap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982A96" w:rsidRPr="009601C2">
        <w:rPr>
          <w:b/>
          <w:bCs/>
          <w:caps/>
          <w:sz w:val="28"/>
          <w:szCs w:val="28"/>
          <w:lang w:eastAsia="ru-RU"/>
        </w:rPr>
        <w:t>р в многофункциональных центрах</w:t>
      </w:r>
    </w:p>
    <w:p w:rsidR="00982A96" w:rsidRPr="009601C2" w:rsidRDefault="00982A96" w:rsidP="00982A9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435FBA" w:rsidRPr="009601C2" w:rsidRDefault="00A1232B" w:rsidP="004676D3">
      <w:p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9A7D7E" w:rsidRPr="009601C2">
        <w:rPr>
          <w:sz w:val="28"/>
          <w:szCs w:val="28"/>
          <w:lang w:eastAsia="ru-RU"/>
        </w:rPr>
        <w:t>.</w:t>
      </w:r>
      <w:r w:rsidR="00345DA7" w:rsidRPr="009601C2">
        <w:rPr>
          <w:sz w:val="28"/>
          <w:szCs w:val="28"/>
          <w:lang w:eastAsia="ru-RU"/>
        </w:rPr>
        <w:tab/>
      </w:r>
      <w:r w:rsidR="00435FBA" w:rsidRPr="009601C2">
        <w:rPr>
          <w:sz w:val="28"/>
          <w:szCs w:val="28"/>
          <w:lang w:eastAsia="ru-RU"/>
        </w:rPr>
        <w:t xml:space="preserve">Блок-схема предоставления заявителю муниципальной услуги приведена в </w:t>
      </w:r>
      <w:hyperlink r:id="rId17" w:history="1">
        <w:r w:rsidR="00435FBA" w:rsidRPr="009601C2">
          <w:rPr>
            <w:sz w:val="28"/>
            <w:szCs w:val="28"/>
            <w:lang w:eastAsia="ru-RU"/>
          </w:rPr>
          <w:t>приложении</w:t>
        </w:r>
        <w:r w:rsidR="00316930" w:rsidRPr="009601C2">
          <w:rPr>
            <w:sz w:val="28"/>
            <w:szCs w:val="28"/>
            <w:lang w:eastAsia="ru-RU"/>
          </w:rPr>
          <w:t xml:space="preserve"> </w:t>
        </w:r>
        <w:r w:rsidR="00435FBA" w:rsidRPr="009601C2">
          <w:rPr>
            <w:sz w:val="28"/>
            <w:szCs w:val="28"/>
            <w:lang w:eastAsia="ru-RU"/>
          </w:rPr>
          <w:t>1</w:t>
        </w:r>
      </w:hyperlink>
      <w:r w:rsidR="00435FBA" w:rsidRPr="009601C2"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0E3715" w:rsidRPr="009601C2" w:rsidRDefault="00435FBA" w:rsidP="004676D3">
      <w:p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sz w:val="28"/>
          <w:szCs w:val="28"/>
          <w:lang w:eastAsia="ru-RU"/>
        </w:rPr>
        <w:t>2.</w:t>
      </w:r>
      <w:r w:rsidRPr="009601C2">
        <w:rPr>
          <w:sz w:val="28"/>
          <w:szCs w:val="28"/>
          <w:lang w:eastAsia="ru-RU"/>
        </w:rPr>
        <w:tab/>
      </w:r>
      <w:r w:rsidR="000E3715" w:rsidRPr="009601C2">
        <w:rPr>
          <w:sz w:val="28"/>
          <w:szCs w:val="28"/>
          <w:lang w:eastAsia="ru-RU"/>
        </w:rPr>
        <w:t xml:space="preserve">Предоставление муниципальной услуги </w:t>
      </w:r>
      <w:r w:rsidR="000E3715" w:rsidRPr="009601C2">
        <w:rPr>
          <w:bCs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9F4D2A" w:rsidRPr="0078167B" w:rsidRDefault="009F4D2A" w:rsidP="009F4D2A">
      <w:pPr>
        <w:pStyle w:val="ConsPlusNormal"/>
        <w:numPr>
          <w:ilvl w:val="1"/>
          <w:numId w:val="49"/>
        </w:numPr>
        <w:tabs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167B">
        <w:rPr>
          <w:rFonts w:ascii="Times New Roman" w:hAnsi="Times New Roman" w:cs="Times New Roman"/>
          <w:sz w:val="28"/>
          <w:szCs w:val="28"/>
        </w:rPr>
        <w:t>рием и регистрация документов, представленных заявителем для предоставления муниципальной услуги, наложение резолюции об исполнении, назначение ответственного исполнителя;</w:t>
      </w:r>
    </w:p>
    <w:p w:rsidR="009F4D2A" w:rsidRPr="00393CC8" w:rsidRDefault="009F4D2A" w:rsidP="009F4D2A">
      <w:pPr>
        <w:widowControl w:val="0"/>
        <w:numPr>
          <w:ilvl w:val="1"/>
          <w:numId w:val="49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93CC8">
        <w:rPr>
          <w:sz w:val="28"/>
          <w:szCs w:val="28"/>
        </w:rPr>
        <w:lastRenderedPageBreak/>
        <w:t xml:space="preserve">формирование и направление межведомственных запросов в органы государственной власти и иные органы в случае, если определенные документы </w:t>
      </w:r>
      <w:r>
        <w:rPr>
          <w:sz w:val="28"/>
          <w:szCs w:val="28"/>
        </w:rPr>
        <w:t>н</w:t>
      </w:r>
      <w:r w:rsidRPr="00393CC8">
        <w:rPr>
          <w:sz w:val="28"/>
          <w:szCs w:val="28"/>
        </w:rPr>
        <w:t>е были представлены заявителем самостоятельно;</w:t>
      </w:r>
    </w:p>
    <w:p w:rsidR="005E53F1" w:rsidRPr="005E53F1" w:rsidRDefault="009F4D2A" w:rsidP="005E53F1">
      <w:pPr>
        <w:pStyle w:val="ConsPlusNormal"/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3F1">
        <w:rPr>
          <w:rFonts w:ascii="Times New Roman" w:hAnsi="Times New Roman" w:cs="Times New Roman"/>
          <w:sz w:val="28"/>
          <w:szCs w:val="28"/>
        </w:rPr>
        <w:t>3)</w:t>
      </w:r>
      <w:r w:rsidRPr="005E53F1">
        <w:rPr>
          <w:rFonts w:ascii="Times New Roman" w:hAnsi="Times New Roman" w:cs="Times New Roman"/>
          <w:sz w:val="28"/>
          <w:szCs w:val="28"/>
        </w:rPr>
        <w:tab/>
      </w:r>
      <w:r w:rsidR="005E53F1" w:rsidRPr="005E53F1">
        <w:rPr>
          <w:rFonts w:ascii="Times New Roman" w:eastAsia="Calibri" w:hAnsi="Times New Roman" w:cs="Times New Roman"/>
          <w:sz w:val="28"/>
          <w:szCs w:val="28"/>
        </w:rPr>
        <w:t>П</w:t>
      </w:r>
      <w:r w:rsidR="005E53F1" w:rsidRPr="005E53F1">
        <w:rPr>
          <w:rFonts w:ascii="Times New Roman" w:hAnsi="Times New Roman" w:cs="Times New Roman"/>
          <w:sz w:val="28"/>
          <w:szCs w:val="28"/>
        </w:rPr>
        <w:t>роверка и рассмотрение заявления и приложенных к нему документов, п</w:t>
      </w:r>
      <w:r w:rsidR="005E53F1" w:rsidRPr="005E53F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ринятие решения о предоставлении земельного участка </w:t>
      </w:r>
      <w:r w:rsidR="005E53F1" w:rsidRPr="005E53F1">
        <w:rPr>
          <w:rFonts w:ascii="Times New Roman" w:hAnsi="Times New Roman" w:cs="Times New Roman"/>
          <w:iCs/>
          <w:sz w:val="28"/>
          <w:szCs w:val="28"/>
        </w:rPr>
        <w:t xml:space="preserve">либо об отказе в предоставлении земельного участка </w:t>
      </w:r>
      <w:r w:rsidR="005E53F1" w:rsidRPr="005E53F1">
        <w:rPr>
          <w:rFonts w:ascii="Times New Roman" w:hAnsi="Times New Roman" w:cs="Times New Roman"/>
          <w:sz w:val="28"/>
          <w:szCs w:val="28"/>
        </w:rPr>
        <w:t xml:space="preserve">и выдача (направление) </w:t>
      </w:r>
      <w:r w:rsidR="005E53F1" w:rsidRPr="005E53F1">
        <w:rPr>
          <w:rFonts w:ascii="Times New Roman" w:hAnsi="Times New Roman" w:cs="Times New Roman"/>
          <w:iCs/>
          <w:sz w:val="28"/>
          <w:szCs w:val="28"/>
        </w:rPr>
        <w:t>результата</w:t>
      </w:r>
      <w:r w:rsidR="005E53F1" w:rsidRPr="005E53F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заявителю.</w:t>
      </w:r>
    </w:p>
    <w:p w:rsidR="009F4D2A" w:rsidRPr="005E53F1" w:rsidRDefault="009F4D2A" w:rsidP="005E53F1">
      <w:pPr>
        <w:pStyle w:val="ConsPlusNormal"/>
        <w:tabs>
          <w:tab w:val="left" w:pos="1134"/>
        </w:tabs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3F1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5E53F1">
        <w:rPr>
          <w:rFonts w:ascii="Times New Roman" w:hAnsi="Times New Roman" w:cs="Times New Roman"/>
          <w:b/>
          <w:sz w:val="28"/>
          <w:szCs w:val="28"/>
        </w:rPr>
        <w:tab/>
      </w:r>
      <w:r w:rsidRPr="005E53F1">
        <w:rPr>
          <w:rFonts w:ascii="Times New Roman" w:hAnsi="Times New Roman" w:cs="Times New Roman"/>
          <w:b/>
          <w:i/>
          <w:sz w:val="28"/>
          <w:szCs w:val="28"/>
        </w:rPr>
        <w:t>Прием и регистрация документов, представленных заявителем для предоставления муниципальной услуги, наложение резолюции об исполнении, назначение ответственного исполнителя.</w:t>
      </w:r>
    </w:p>
    <w:p w:rsidR="009F4D2A" w:rsidRPr="00593AD9" w:rsidRDefault="009F4D2A" w:rsidP="009F4D2A">
      <w:pPr>
        <w:tabs>
          <w:tab w:val="left" w:pos="851"/>
          <w:tab w:val="left" w:pos="1134"/>
        </w:tabs>
        <w:autoSpaceDE w:val="0"/>
        <w:ind w:firstLine="540"/>
        <w:jc w:val="both"/>
        <w:rPr>
          <w:sz w:val="28"/>
          <w:szCs w:val="28"/>
        </w:rPr>
      </w:pPr>
      <w:r w:rsidRPr="00593AD9">
        <w:rPr>
          <w:spacing w:val="1"/>
          <w:sz w:val="28"/>
          <w:szCs w:val="28"/>
        </w:rPr>
        <w:t xml:space="preserve">Основанием для начала административной процедуры является поступление заявления </w:t>
      </w:r>
      <w:r w:rsidRPr="00593AD9">
        <w:rPr>
          <w:sz w:val="28"/>
          <w:szCs w:val="28"/>
        </w:rPr>
        <w:t>о предоставлении муниципальной услуги с приложением к заявлению документов, указанных в пункте 6.</w:t>
      </w:r>
      <w:r w:rsidR="00FB4A8B">
        <w:rPr>
          <w:sz w:val="28"/>
          <w:szCs w:val="28"/>
        </w:rPr>
        <w:t>2-6.4</w:t>
      </w:r>
      <w:r w:rsidRPr="00593AD9">
        <w:rPr>
          <w:sz w:val="28"/>
          <w:szCs w:val="28"/>
        </w:rPr>
        <w:t xml:space="preserve"> раздела 2 настоящего Административного регламента</w:t>
      </w:r>
      <w:r w:rsidRPr="00593AD9">
        <w:rPr>
          <w:spacing w:val="1"/>
          <w:sz w:val="28"/>
          <w:szCs w:val="28"/>
        </w:rPr>
        <w:t xml:space="preserve"> в Мэрию г. Грозного. Заявление на имя Мэра города Грозного представляется в Мэрию г. Грозного для регистрации указанного заявления и рассмотрения данного заявления Мэром г. Грозного (либо уполномоченным заместителем Мэра).</w:t>
      </w:r>
    </w:p>
    <w:p w:rsidR="009F4D2A" w:rsidRPr="00593AD9" w:rsidRDefault="009F4D2A" w:rsidP="009F4D2A">
      <w:pPr>
        <w:tabs>
          <w:tab w:val="left" w:pos="1134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593AD9">
        <w:rPr>
          <w:sz w:val="28"/>
          <w:szCs w:val="28"/>
        </w:rPr>
        <w:t>Специалист отдела по работе с обращениями граждан Мэрии г.Грозного, в соответствии с должностной инструкцией ответственный за прием заявлений о предоставлении муниципальной услуги, совершает следующие действия:</w:t>
      </w:r>
    </w:p>
    <w:p w:rsidR="009F4D2A" w:rsidRPr="00593AD9" w:rsidRDefault="009F4D2A" w:rsidP="009F4D2A">
      <w:pPr>
        <w:pStyle w:val="a9"/>
        <w:tabs>
          <w:tab w:val="left" w:pos="851"/>
        </w:tabs>
        <w:spacing w:before="0" w:after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</w:rPr>
        <w:t>а)</w:t>
      </w:r>
      <w:r w:rsidRPr="00593AD9">
        <w:rPr>
          <w:sz w:val="28"/>
          <w:szCs w:val="28"/>
        </w:rPr>
        <w:tab/>
        <w:t>осуществляет прием заявления и документов, необходимых для предоставления муниципальной услуги;</w:t>
      </w:r>
    </w:p>
    <w:p w:rsidR="009F4D2A" w:rsidRPr="00593AD9" w:rsidRDefault="009F4D2A" w:rsidP="009F4D2A">
      <w:pPr>
        <w:pStyle w:val="a9"/>
        <w:tabs>
          <w:tab w:val="left" w:pos="851"/>
        </w:tabs>
        <w:spacing w:before="0" w:after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</w:rPr>
        <w:t>б)</w:t>
      </w:r>
      <w:r w:rsidRPr="00593AD9">
        <w:rPr>
          <w:sz w:val="28"/>
          <w:szCs w:val="28"/>
        </w:rPr>
        <w:tab/>
        <w:t>проверяет принадлежность документа, удостоверяющего личность, лицу, подающему заявление, свидетельствует тождественность всех копий прилагаемых документов их оригиналам, проверяет правильность заполнения запроса;</w:t>
      </w:r>
    </w:p>
    <w:p w:rsidR="009F4D2A" w:rsidRPr="00593AD9" w:rsidRDefault="009F4D2A" w:rsidP="009F4D2A">
      <w:pPr>
        <w:pStyle w:val="a9"/>
        <w:tabs>
          <w:tab w:val="left" w:pos="851"/>
        </w:tabs>
        <w:spacing w:before="0" w:after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</w:rPr>
        <w:t>в)</w:t>
      </w:r>
      <w:r w:rsidRPr="00593AD9">
        <w:rPr>
          <w:sz w:val="28"/>
          <w:szCs w:val="28"/>
        </w:rPr>
        <w:tab/>
        <w:t xml:space="preserve">определяет наличие (либо отсутствие) оснований для отказа в приеме документов, установленных пунктом </w:t>
      </w:r>
      <w:r w:rsidR="009E0369">
        <w:rPr>
          <w:sz w:val="28"/>
          <w:szCs w:val="28"/>
        </w:rPr>
        <w:t>8</w:t>
      </w:r>
      <w:r w:rsidR="00FB4A8B">
        <w:rPr>
          <w:sz w:val="28"/>
          <w:szCs w:val="28"/>
        </w:rPr>
        <w:t>.2</w:t>
      </w:r>
      <w:r w:rsidRPr="00593AD9">
        <w:rPr>
          <w:sz w:val="28"/>
          <w:szCs w:val="28"/>
        </w:rPr>
        <w:t xml:space="preserve"> раздела 2 настоящего Административного регламента и при их обнаружении, специалист отдела ставит на запросе отметку об отказе в приеме документов с обязательным указанием причины отказа, заверяет указанную отметку своей подписью, и возвращает заявителю запрос с приложенными к нему документами;</w:t>
      </w:r>
    </w:p>
    <w:p w:rsidR="009F4D2A" w:rsidRPr="00593AD9" w:rsidRDefault="009F4D2A" w:rsidP="009F4D2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</w:rPr>
        <w:t>г)</w:t>
      </w:r>
      <w:r w:rsidRPr="00593AD9">
        <w:rPr>
          <w:sz w:val="28"/>
          <w:szCs w:val="28"/>
        </w:rPr>
        <w:tab/>
        <w:t xml:space="preserve">при отсутствии оснований, предусмотренных пунктом </w:t>
      </w:r>
      <w:r w:rsidR="009E0369">
        <w:rPr>
          <w:sz w:val="28"/>
          <w:szCs w:val="28"/>
        </w:rPr>
        <w:t>8</w:t>
      </w:r>
      <w:r w:rsidRPr="00593AD9">
        <w:rPr>
          <w:sz w:val="28"/>
          <w:szCs w:val="28"/>
        </w:rPr>
        <w:t>.</w:t>
      </w:r>
      <w:r w:rsidR="00FB4A8B">
        <w:rPr>
          <w:sz w:val="28"/>
          <w:szCs w:val="28"/>
        </w:rPr>
        <w:t>2</w:t>
      </w:r>
      <w:r w:rsidRPr="00593AD9">
        <w:rPr>
          <w:sz w:val="28"/>
          <w:szCs w:val="28"/>
        </w:rPr>
        <w:t xml:space="preserve"> раздела 2 настоящего Административного регламента специалист, ответственный за прием заявлений, в день поступления заявления в присутствии заявителя (представителя заявителя) в установленном порядке производит его регистрацию.</w:t>
      </w:r>
    </w:p>
    <w:p w:rsidR="009F4D2A" w:rsidRPr="00593AD9" w:rsidRDefault="009F4D2A" w:rsidP="009F4D2A">
      <w:pPr>
        <w:pStyle w:val="a9"/>
        <w:widowControl w:val="0"/>
        <w:suppressLineNumbers/>
        <w:tabs>
          <w:tab w:val="left" w:pos="1134"/>
          <w:tab w:val="left" w:pos="1276"/>
        </w:tabs>
        <w:spacing w:before="0" w:after="0"/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3.2.</w:t>
      </w:r>
      <w:r>
        <w:rPr>
          <w:spacing w:val="1"/>
          <w:sz w:val="28"/>
          <w:szCs w:val="28"/>
        </w:rPr>
        <w:tab/>
      </w:r>
      <w:r w:rsidRPr="00593AD9">
        <w:rPr>
          <w:spacing w:val="1"/>
          <w:sz w:val="28"/>
          <w:szCs w:val="28"/>
        </w:rPr>
        <w:t>Заявление и приложенные к нему документы с соответствующей резолюцией, направляются в КИЗО, для предоставления муниципальной услуги в течение 1 (одного) дня.</w:t>
      </w:r>
    </w:p>
    <w:p w:rsidR="009F4D2A" w:rsidRPr="00593AD9" w:rsidRDefault="009F4D2A" w:rsidP="009F4D2A">
      <w:pPr>
        <w:shd w:val="clear" w:color="auto" w:fill="FFFFFF"/>
        <w:tabs>
          <w:tab w:val="left" w:pos="1134"/>
        </w:tabs>
        <w:ind w:firstLine="540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3.3.</w:t>
      </w:r>
      <w:r>
        <w:rPr>
          <w:spacing w:val="1"/>
          <w:sz w:val="28"/>
          <w:szCs w:val="28"/>
        </w:rPr>
        <w:tab/>
      </w:r>
      <w:r w:rsidRPr="00593AD9">
        <w:rPr>
          <w:spacing w:val="1"/>
          <w:sz w:val="28"/>
          <w:szCs w:val="28"/>
        </w:rPr>
        <w:t>После регистрации заявления и прилагаемых к нему документов сотрудник общего (информационного) отдела КИЗО передает зарегистрированные документы на рассмотрение председателю КИЗО в течение 0,5 дня.</w:t>
      </w:r>
    </w:p>
    <w:p w:rsidR="009F4D2A" w:rsidRPr="00593AD9" w:rsidRDefault="009F4D2A" w:rsidP="009F4D2A">
      <w:pPr>
        <w:shd w:val="clear" w:color="auto" w:fill="FFFFFF"/>
        <w:tabs>
          <w:tab w:val="left" w:pos="1134"/>
        </w:tabs>
        <w:ind w:firstLine="540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3.4.</w:t>
      </w:r>
      <w:r>
        <w:rPr>
          <w:spacing w:val="1"/>
          <w:sz w:val="28"/>
          <w:szCs w:val="28"/>
        </w:rPr>
        <w:tab/>
      </w:r>
      <w:r w:rsidRPr="00593AD9">
        <w:rPr>
          <w:spacing w:val="1"/>
          <w:sz w:val="28"/>
          <w:szCs w:val="28"/>
        </w:rPr>
        <w:t>Председатель КИЗО, в течение одного рабочего дня, рассматривает заявление и приложенные документы, налагает резолюцию об исполнении и направляет в отдел по управлению земельными ресурсами КИЗО.</w:t>
      </w:r>
    </w:p>
    <w:p w:rsidR="009F4D2A" w:rsidRPr="00593AD9" w:rsidRDefault="009F4D2A" w:rsidP="009F4D2A">
      <w:pPr>
        <w:tabs>
          <w:tab w:val="left" w:pos="1134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593AD9">
        <w:rPr>
          <w:sz w:val="28"/>
          <w:szCs w:val="28"/>
        </w:rPr>
        <w:t xml:space="preserve">Начальник </w:t>
      </w:r>
      <w:r w:rsidRPr="00593AD9">
        <w:rPr>
          <w:spacing w:val="1"/>
          <w:sz w:val="28"/>
          <w:szCs w:val="28"/>
        </w:rPr>
        <w:t>отдела по управлению земельными ресурсами КИЗО</w:t>
      </w:r>
      <w:r w:rsidRPr="00593AD9">
        <w:rPr>
          <w:sz w:val="28"/>
          <w:szCs w:val="28"/>
        </w:rPr>
        <w:t xml:space="preserve">, в течение </w:t>
      </w:r>
      <w:r w:rsidRPr="00593AD9">
        <w:rPr>
          <w:spacing w:val="1"/>
          <w:sz w:val="28"/>
          <w:szCs w:val="28"/>
        </w:rPr>
        <w:t>0,5 рабочего дня</w:t>
      </w:r>
      <w:r w:rsidRPr="00593AD9">
        <w:rPr>
          <w:sz w:val="28"/>
          <w:szCs w:val="28"/>
        </w:rPr>
        <w:t>, назначает специалиста ответственного за предоставление муниципальной услуги (далее – ответственный исполнитель) и передает заявление с приложенными к нему документами для исполнения.</w:t>
      </w:r>
    </w:p>
    <w:p w:rsidR="009F4D2A" w:rsidRPr="00593AD9" w:rsidRDefault="009F4D2A" w:rsidP="009F4D2A">
      <w:pPr>
        <w:tabs>
          <w:tab w:val="left" w:pos="1134"/>
        </w:tabs>
        <w:autoSpaceDE w:val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  <w:u w:val="single"/>
        </w:rPr>
        <w:t>Срок выполнения административных действий</w:t>
      </w:r>
      <w:r>
        <w:rPr>
          <w:sz w:val="28"/>
          <w:szCs w:val="28"/>
        </w:rPr>
        <w:t xml:space="preserve">, перечисленных в пункте </w:t>
      </w:r>
      <w:r w:rsidRPr="00593AD9">
        <w:rPr>
          <w:sz w:val="28"/>
          <w:szCs w:val="28"/>
        </w:rPr>
        <w:t xml:space="preserve">3 настоящего раздела Административного </w:t>
      </w:r>
      <w:r w:rsidRPr="00954ECC">
        <w:rPr>
          <w:sz w:val="28"/>
          <w:szCs w:val="28"/>
        </w:rPr>
        <w:t>регламента - 3 календарных дня.</w:t>
      </w:r>
    </w:p>
    <w:p w:rsidR="009F4D2A" w:rsidRPr="00593AD9" w:rsidRDefault="009F4D2A" w:rsidP="009F4D2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  <w:u w:val="single"/>
        </w:rPr>
        <w:t>Критерием принятия решения</w:t>
      </w:r>
      <w:r w:rsidRPr="00593AD9">
        <w:rPr>
          <w:sz w:val="28"/>
          <w:szCs w:val="28"/>
        </w:rPr>
        <w:t xml:space="preserve"> является наличие либо отсутствие оснований для приема документов.</w:t>
      </w:r>
    </w:p>
    <w:p w:rsidR="009F4D2A" w:rsidRPr="00593AD9" w:rsidRDefault="009F4D2A" w:rsidP="009F4D2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93AD9">
        <w:rPr>
          <w:sz w:val="28"/>
          <w:szCs w:val="28"/>
          <w:u w:val="single"/>
        </w:rPr>
        <w:t xml:space="preserve">Результатом административной процедуры </w:t>
      </w:r>
      <w:r w:rsidRPr="00593AD9">
        <w:rPr>
          <w:sz w:val="28"/>
          <w:szCs w:val="28"/>
        </w:rPr>
        <w:t>является регистрация заявления и назначение ответственного специалиста.</w:t>
      </w:r>
    </w:p>
    <w:p w:rsidR="009F4D2A" w:rsidRPr="00593AD9" w:rsidRDefault="009F4D2A" w:rsidP="009F4D2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AD9">
        <w:rPr>
          <w:sz w:val="28"/>
          <w:szCs w:val="28"/>
          <w:u w:val="single"/>
        </w:rPr>
        <w:t>Способ фиксации результата</w:t>
      </w:r>
      <w:r w:rsidRPr="00593AD9">
        <w:rPr>
          <w:sz w:val="28"/>
          <w:szCs w:val="28"/>
        </w:rPr>
        <w:t xml:space="preserve"> – внесение в журнал регистрации входящей корреспонденции записи о регистрации обращения, назначение ответственного исполнителя фиксируется во внутренней системе делопроизводства</w:t>
      </w:r>
      <w:r w:rsidRPr="00593AD9">
        <w:rPr>
          <w:spacing w:val="1"/>
          <w:sz w:val="28"/>
          <w:szCs w:val="28"/>
        </w:rPr>
        <w:t xml:space="preserve"> отдела по управлению земельными ресурсами КИЗО.</w:t>
      </w:r>
    </w:p>
    <w:p w:rsidR="009F4D2A" w:rsidRPr="00593AD9" w:rsidRDefault="009F4D2A" w:rsidP="009F4D2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93AD9">
        <w:rPr>
          <w:sz w:val="28"/>
          <w:szCs w:val="28"/>
          <w:u w:val="single"/>
        </w:rPr>
        <w:t>Должностные лица, ответственные за выполнение административных действий</w:t>
      </w:r>
      <w:r w:rsidRPr="00593AD9">
        <w:rPr>
          <w:sz w:val="28"/>
          <w:szCs w:val="28"/>
        </w:rPr>
        <w:t xml:space="preserve"> – с</w:t>
      </w:r>
      <w:r w:rsidRPr="00593AD9">
        <w:rPr>
          <w:iCs/>
          <w:sz w:val="28"/>
          <w:szCs w:val="28"/>
        </w:rPr>
        <w:t xml:space="preserve">пециалист отдела по обращению граждан Мэрии г.Грозного; специалист общего (информационного) отдела КИЗО; начальник отдела </w:t>
      </w:r>
      <w:r w:rsidRPr="00593AD9">
        <w:rPr>
          <w:spacing w:val="1"/>
          <w:sz w:val="28"/>
          <w:szCs w:val="28"/>
        </w:rPr>
        <w:t>по управлению земельными ресурсами КИЗО; специалист отдела по управлению земельными ресурсами КИЗО</w:t>
      </w:r>
      <w:r w:rsidRPr="00593AD9">
        <w:rPr>
          <w:iCs/>
          <w:sz w:val="28"/>
          <w:szCs w:val="28"/>
        </w:rPr>
        <w:t>.</w:t>
      </w:r>
    </w:p>
    <w:p w:rsidR="009F4D2A" w:rsidRPr="00992740" w:rsidRDefault="009F4D2A" w:rsidP="009F4D2A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4</w:t>
      </w:r>
      <w:r w:rsidRPr="00992740">
        <w:rPr>
          <w:rFonts w:eastAsia="Calibri"/>
          <w:b/>
          <w:i/>
          <w:sz w:val="28"/>
          <w:szCs w:val="28"/>
        </w:rPr>
        <w:t>.</w:t>
      </w:r>
      <w:r w:rsidRPr="00992740">
        <w:rPr>
          <w:rFonts w:eastAsia="Calibri"/>
          <w:b/>
          <w:i/>
          <w:sz w:val="28"/>
          <w:szCs w:val="28"/>
        </w:rPr>
        <w:tab/>
        <w:t>Ф</w:t>
      </w:r>
      <w:r w:rsidRPr="00992740">
        <w:rPr>
          <w:b/>
          <w:i/>
          <w:sz w:val="28"/>
          <w:szCs w:val="28"/>
        </w:rPr>
        <w:t>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самостоятельно.</w:t>
      </w:r>
      <w:r w:rsidRPr="00992740">
        <w:rPr>
          <w:rFonts w:eastAsia="Calibri"/>
          <w:b/>
          <w:i/>
          <w:sz w:val="28"/>
          <w:szCs w:val="28"/>
        </w:rPr>
        <w:t xml:space="preserve"> </w:t>
      </w:r>
    </w:p>
    <w:p w:rsidR="009F4D2A" w:rsidRPr="009601C2" w:rsidRDefault="009F4D2A" w:rsidP="009F4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1C2">
        <w:rPr>
          <w:sz w:val="28"/>
          <w:szCs w:val="28"/>
        </w:rPr>
        <w:t xml:space="preserve">Основанием для начала административной процедуры является необходимость запроса документов в соответствии с пунктом </w:t>
      </w:r>
      <w:r>
        <w:rPr>
          <w:sz w:val="28"/>
          <w:szCs w:val="28"/>
        </w:rPr>
        <w:t>6.</w:t>
      </w:r>
      <w:r w:rsidR="00FB4A8B">
        <w:rPr>
          <w:sz w:val="28"/>
          <w:szCs w:val="28"/>
        </w:rPr>
        <w:t>6</w:t>
      </w:r>
      <w:r w:rsidRPr="009601C2">
        <w:rPr>
          <w:sz w:val="28"/>
          <w:szCs w:val="28"/>
        </w:rPr>
        <w:t xml:space="preserve"> раздела 2 настоящего Административного регламента.</w:t>
      </w:r>
    </w:p>
    <w:p w:rsidR="009F4D2A" w:rsidRPr="009601C2" w:rsidRDefault="009F4D2A" w:rsidP="009F4D2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01C2">
        <w:rPr>
          <w:sz w:val="28"/>
          <w:szCs w:val="28"/>
        </w:rPr>
        <w:t>1.</w:t>
      </w:r>
      <w:r w:rsidRPr="009601C2">
        <w:rPr>
          <w:sz w:val="28"/>
          <w:szCs w:val="28"/>
        </w:rPr>
        <w:tab/>
        <w:t>Ответственный специалист, при поступлении на исполнение заявления о предоставлении муниципальной услуги:</w:t>
      </w:r>
    </w:p>
    <w:p w:rsidR="009F4D2A" w:rsidRPr="009601C2" w:rsidRDefault="009F4D2A" w:rsidP="009F4D2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а)</w:t>
      </w:r>
      <w:r w:rsidRPr="009601C2">
        <w:rPr>
          <w:sz w:val="28"/>
          <w:szCs w:val="28"/>
        </w:rPr>
        <w:tab/>
        <w:t>проводит проверку наличия всех необходимых документов для предоставления муниципальной услуги;</w:t>
      </w:r>
    </w:p>
    <w:p w:rsidR="009F4D2A" w:rsidRPr="009601C2" w:rsidRDefault="009F4D2A" w:rsidP="009F4D2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б)</w:t>
      </w:r>
      <w:r w:rsidRPr="009601C2">
        <w:rPr>
          <w:sz w:val="28"/>
          <w:szCs w:val="28"/>
        </w:rPr>
        <w:tab/>
        <w:t>в случае, если заявителем (представителем заявителя) самостоятельно не представлены документы, указанные в пункте 6.</w:t>
      </w:r>
      <w:r w:rsidR="00FB4A8B">
        <w:rPr>
          <w:sz w:val="28"/>
          <w:szCs w:val="28"/>
        </w:rPr>
        <w:t>6</w:t>
      </w:r>
      <w:r w:rsidRPr="009601C2">
        <w:rPr>
          <w:sz w:val="28"/>
          <w:szCs w:val="28"/>
        </w:rPr>
        <w:t xml:space="preserve"> раздела 2 настоящего Административного регламента, обеспечивает </w:t>
      </w:r>
      <w:r>
        <w:rPr>
          <w:sz w:val="28"/>
          <w:szCs w:val="28"/>
        </w:rPr>
        <w:t xml:space="preserve">подготовку и </w:t>
      </w:r>
      <w:r w:rsidRPr="009601C2">
        <w:rPr>
          <w:sz w:val="28"/>
          <w:szCs w:val="28"/>
        </w:rPr>
        <w:t>направление межведомственных запросов в органы и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Чеченской Республики, муниципальными правовыми актами;</w:t>
      </w:r>
    </w:p>
    <w:p w:rsidR="009F4D2A" w:rsidRPr="009601C2" w:rsidRDefault="009F4D2A" w:rsidP="009F4D2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9601C2">
        <w:rPr>
          <w:sz w:val="28"/>
          <w:szCs w:val="28"/>
        </w:rPr>
        <w:t xml:space="preserve">Направление межведомственных запросов может осуществляться через портал государственных и муниципальных услуг Чеченской Республики, а в период отсутствия технической возможности электронного </w:t>
      </w:r>
      <w:r w:rsidRPr="009601C2">
        <w:rPr>
          <w:sz w:val="28"/>
          <w:szCs w:val="28"/>
        </w:rPr>
        <w:lastRenderedPageBreak/>
        <w:t>межведомственного взаимодействия, посредством почтового отправления либо иным путем доставки запроса адресату.</w:t>
      </w:r>
    </w:p>
    <w:p w:rsidR="009F4D2A" w:rsidRPr="009601C2" w:rsidRDefault="009F4D2A" w:rsidP="009F4D2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9601C2">
        <w:rPr>
          <w:sz w:val="28"/>
          <w:szCs w:val="28"/>
        </w:rPr>
        <w:t>Подготовленный ответственным специалистом запрос подписывается председателем КИЗО либо уполномоченным им должностным лицом и передается в общий (информационный) отдел для регистрации и направления в соответствующие государственные органы, подведомственные государственным органам организации, в распоряжении которых находятся  указанные документы.</w:t>
      </w:r>
    </w:p>
    <w:p w:rsidR="009F4D2A" w:rsidRPr="009601C2" w:rsidRDefault="009F4D2A" w:rsidP="009F4D2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9601C2">
        <w:rPr>
          <w:sz w:val="28"/>
          <w:szCs w:val="28"/>
        </w:rPr>
        <w:t xml:space="preserve">Срок для </w:t>
      </w:r>
      <w:r>
        <w:rPr>
          <w:sz w:val="28"/>
          <w:szCs w:val="28"/>
        </w:rPr>
        <w:t>направления межведомственных</w:t>
      </w:r>
      <w:r w:rsidRPr="009601C2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 и</w:t>
      </w:r>
      <w:r w:rsidRPr="009601C2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на них ответов -</w:t>
      </w:r>
      <w:r w:rsidRPr="009601C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9601C2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ей</w:t>
      </w:r>
      <w:r w:rsidRPr="009601C2">
        <w:rPr>
          <w:sz w:val="28"/>
          <w:szCs w:val="28"/>
        </w:rPr>
        <w:t>.</w:t>
      </w:r>
    </w:p>
    <w:p w:rsidR="009F4D2A" w:rsidRPr="009601C2" w:rsidRDefault="009F4D2A" w:rsidP="009F4D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z w:val="28"/>
          <w:szCs w:val="28"/>
          <w:u w:val="single"/>
        </w:rPr>
        <w:t>Критерии  принятия решений</w:t>
      </w:r>
      <w:r w:rsidRPr="009601C2">
        <w:rPr>
          <w:sz w:val="28"/>
          <w:szCs w:val="28"/>
        </w:rPr>
        <w:t xml:space="preserve"> - необходимость получения недостающих сведений для предоставления муниципальной услуги у государственных органов, органов местного самоуправления, подведомственных государственным органам и органам местного самоуправления организаций, в распоряжении которых находятся указанные документы.</w:t>
      </w:r>
    </w:p>
    <w:p w:rsidR="009F4D2A" w:rsidRPr="001C59C7" w:rsidRDefault="009F4D2A" w:rsidP="009F4D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59C7">
        <w:rPr>
          <w:sz w:val="28"/>
          <w:szCs w:val="28"/>
          <w:u w:val="single"/>
        </w:rPr>
        <w:t xml:space="preserve">Результатом административной процедуры </w:t>
      </w:r>
      <w:r w:rsidRPr="001C59C7">
        <w:rPr>
          <w:sz w:val="28"/>
          <w:szCs w:val="28"/>
        </w:rPr>
        <w:t>является направление межведомственного запроса в соответствующие государственные органы,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 необходимые документы</w:t>
      </w:r>
    </w:p>
    <w:p w:rsidR="009F4D2A" w:rsidRPr="001C59C7" w:rsidRDefault="009F4D2A" w:rsidP="009F4D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59C7">
        <w:rPr>
          <w:sz w:val="28"/>
          <w:szCs w:val="28"/>
          <w:u w:val="single"/>
        </w:rPr>
        <w:t>Способ фиксации результата</w:t>
      </w:r>
      <w:r w:rsidRPr="001C59C7">
        <w:rPr>
          <w:sz w:val="28"/>
          <w:szCs w:val="28"/>
        </w:rPr>
        <w:t xml:space="preserve"> - подписание запроса электронно-цифровой подписью или внесение в журнал регистрации исходящей корреспонденции записи о регистрации исходящего запроса. </w:t>
      </w:r>
    </w:p>
    <w:p w:rsidR="009F4D2A" w:rsidRPr="00954ECC" w:rsidRDefault="009F4D2A" w:rsidP="009F4D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ECC">
        <w:rPr>
          <w:sz w:val="28"/>
          <w:szCs w:val="28"/>
          <w:u w:val="single"/>
        </w:rPr>
        <w:t xml:space="preserve">Срок выполнения административной процедуры </w:t>
      </w:r>
      <w:r w:rsidRPr="00954ECC">
        <w:rPr>
          <w:sz w:val="28"/>
          <w:szCs w:val="28"/>
        </w:rPr>
        <w:t>– 5 календарных дней.</w:t>
      </w:r>
    </w:p>
    <w:p w:rsidR="009F4D2A" w:rsidRPr="00B134F6" w:rsidRDefault="009F4D2A" w:rsidP="009F4D2A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54ECC">
        <w:rPr>
          <w:color w:val="000000"/>
          <w:sz w:val="28"/>
          <w:szCs w:val="28"/>
        </w:rPr>
        <w:t xml:space="preserve">Административные действия, указанные в пунктах 4 и 5 настоящего раздела </w:t>
      </w:r>
      <w:r w:rsidR="00FB4A8B">
        <w:rPr>
          <w:color w:val="000000"/>
          <w:sz w:val="28"/>
          <w:szCs w:val="28"/>
        </w:rPr>
        <w:t xml:space="preserve">Административного регламента </w:t>
      </w:r>
      <w:r w:rsidRPr="00954ECC">
        <w:rPr>
          <w:color w:val="000000"/>
          <w:sz w:val="28"/>
          <w:szCs w:val="28"/>
        </w:rPr>
        <w:t>осуществляются параллельно.</w:t>
      </w:r>
    </w:p>
    <w:p w:rsidR="009F4D2A" w:rsidRPr="00B124A9" w:rsidRDefault="009F4D2A" w:rsidP="009F4D2A">
      <w:pPr>
        <w:pStyle w:val="ConsPlusNormal"/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4A9">
        <w:rPr>
          <w:rFonts w:ascii="Times New Roman" w:eastAsia="Calibri" w:hAnsi="Times New Roman" w:cs="Times New Roman"/>
          <w:b/>
          <w:i/>
          <w:sz w:val="28"/>
          <w:szCs w:val="28"/>
        </w:rPr>
        <w:t>5.</w:t>
      </w:r>
      <w:r w:rsidRPr="00B124A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B124A9">
        <w:rPr>
          <w:rFonts w:ascii="Times New Roman" w:hAnsi="Times New Roman" w:cs="Times New Roman"/>
          <w:b/>
          <w:i/>
          <w:sz w:val="28"/>
          <w:szCs w:val="28"/>
        </w:rPr>
        <w:t>роверка и рассмотрение заявления и приложенных к нему документов</w:t>
      </w:r>
      <w:r w:rsidRPr="008F236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F236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F2366" w:rsidRPr="008F2366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 xml:space="preserve">ринятие решения о предоставлении земельного участка </w:t>
      </w:r>
      <w:r w:rsidR="008F2366" w:rsidRPr="008F2366">
        <w:rPr>
          <w:rFonts w:ascii="Times New Roman" w:hAnsi="Times New Roman" w:cs="Times New Roman"/>
          <w:b/>
          <w:i/>
          <w:iCs/>
          <w:sz w:val="28"/>
          <w:szCs w:val="28"/>
        </w:rPr>
        <w:t>либо об отказе в п</w:t>
      </w:r>
      <w:r w:rsidR="00D94C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редоставлении земельного участка </w:t>
      </w:r>
      <w:r w:rsidRPr="00B124A9">
        <w:rPr>
          <w:rFonts w:ascii="Times New Roman" w:hAnsi="Times New Roman" w:cs="Times New Roman"/>
          <w:b/>
          <w:i/>
          <w:sz w:val="28"/>
          <w:szCs w:val="28"/>
        </w:rPr>
        <w:t xml:space="preserve">и выдача (направление) </w:t>
      </w:r>
      <w:r w:rsidR="00D94C15">
        <w:rPr>
          <w:rFonts w:ascii="Times New Roman" w:hAnsi="Times New Roman" w:cs="Times New Roman"/>
          <w:b/>
          <w:i/>
          <w:iCs/>
          <w:sz w:val="28"/>
          <w:szCs w:val="28"/>
        </w:rPr>
        <w:t>результата</w:t>
      </w:r>
      <w:r w:rsidR="00D94C15" w:rsidRPr="00B124A9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</w:t>
      </w:r>
      <w:r w:rsidR="00D94C1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D94C15" w:rsidRPr="00B124A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услуги </w:t>
      </w:r>
      <w:r w:rsidRPr="00B124A9">
        <w:rPr>
          <w:rFonts w:ascii="Times New Roman" w:hAnsi="Times New Roman" w:cs="Times New Roman"/>
          <w:b/>
          <w:i/>
          <w:sz w:val="28"/>
          <w:szCs w:val="28"/>
        </w:rPr>
        <w:t>заявителю.</w:t>
      </w:r>
    </w:p>
    <w:p w:rsidR="009F4D2A" w:rsidRPr="00393CC8" w:rsidRDefault="009F4D2A" w:rsidP="009F4D2A">
      <w:pPr>
        <w:pStyle w:val="ConsPlusNormal"/>
        <w:tabs>
          <w:tab w:val="left" w:pos="127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393CC8">
        <w:rPr>
          <w:rFonts w:ascii="Times New Roman" w:hAnsi="Times New Roman" w:cs="Times New Roman"/>
          <w:sz w:val="28"/>
          <w:szCs w:val="28"/>
        </w:rPr>
        <w:t>специалистом полного пакета документов для принятия решения.</w:t>
      </w:r>
    </w:p>
    <w:p w:rsidR="009F4D2A" w:rsidRPr="008F2366" w:rsidRDefault="009F4D2A" w:rsidP="008F2366">
      <w:pPr>
        <w:pStyle w:val="ConsPlusNormal"/>
        <w:tabs>
          <w:tab w:val="left" w:pos="1134"/>
        </w:tabs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393CC8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CC8">
        <w:rPr>
          <w:rFonts w:ascii="Times New Roman" w:hAnsi="Times New Roman" w:cs="Times New Roman"/>
          <w:sz w:val="28"/>
          <w:szCs w:val="28"/>
        </w:rPr>
        <w:t>пециалист рассматривает представленные заявителем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0C1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предмет обращения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0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наличие приложенных к заявлению документов, перечисленных в </w:t>
      </w:r>
      <w:hyperlink w:anchor="Par69" w:history="1">
        <w:r w:rsidRPr="008F23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4A8B"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>2-6.4</w:t>
      </w:r>
      <w:r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 w:rsidR="008F2366"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366" w:rsidRPr="008F2366" w:rsidRDefault="008F2366" w:rsidP="008F2366">
      <w:pPr>
        <w:shd w:val="clear" w:color="auto" w:fill="FFFFFF"/>
        <w:tabs>
          <w:tab w:val="left" w:pos="1134"/>
        </w:tabs>
        <w:spacing w:line="317" w:lineRule="exact"/>
        <w:ind w:left="14" w:right="10" w:firstLine="553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П</w:t>
      </w:r>
      <w:r w:rsidRPr="008F2366">
        <w:rPr>
          <w:sz w:val="28"/>
          <w:szCs w:val="28"/>
        </w:rPr>
        <w:t>роверяет комплект документов на предмет соответствия действующему законодательству, а также удостоверяется, что:</w:t>
      </w:r>
    </w:p>
    <w:p w:rsidR="008F2366" w:rsidRPr="008F2366" w:rsidRDefault="008F2366" w:rsidP="008F2366">
      <w:pPr>
        <w:shd w:val="clear" w:color="auto" w:fill="FFFFFF"/>
        <w:tabs>
          <w:tab w:val="left" w:pos="1134"/>
        </w:tabs>
        <w:spacing w:line="317" w:lineRule="exact"/>
        <w:ind w:left="19" w:firstLine="840"/>
        <w:jc w:val="both"/>
        <w:rPr>
          <w:sz w:val="28"/>
          <w:szCs w:val="28"/>
        </w:rPr>
      </w:pPr>
      <w:r w:rsidRPr="008F2366">
        <w:rPr>
          <w:sz w:val="28"/>
          <w:szCs w:val="28"/>
        </w:rPr>
        <w:t>-</w:t>
      </w:r>
      <w:r w:rsidRPr="008F2366">
        <w:rPr>
          <w:sz w:val="28"/>
          <w:szCs w:val="28"/>
        </w:rPr>
        <w:tab/>
        <w:t>в документах нет подчисток, приписок, зачеркнутых слов (цифр) и иных не оговоренных в них исправлений;</w:t>
      </w:r>
    </w:p>
    <w:p w:rsidR="008F2366" w:rsidRPr="008F2366" w:rsidRDefault="008F2366" w:rsidP="008F2366">
      <w:pPr>
        <w:shd w:val="clear" w:color="auto" w:fill="FFFFFF"/>
        <w:tabs>
          <w:tab w:val="left" w:pos="1134"/>
        </w:tabs>
        <w:spacing w:line="317" w:lineRule="exact"/>
        <w:ind w:left="854"/>
        <w:rPr>
          <w:sz w:val="28"/>
          <w:szCs w:val="28"/>
        </w:rPr>
      </w:pPr>
      <w:r w:rsidRPr="008F2366">
        <w:rPr>
          <w:spacing w:val="-1"/>
          <w:sz w:val="28"/>
          <w:szCs w:val="28"/>
        </w:rPr>
        <w:t>-</w:t>
      </w:r>
      <w:r w:rsidRPr="008F2366">
        <w:rPr>
          <w:spacing w:val="-1"/>
          <w:sz w:val="28"/>
          <w:szCs w:val="28"/>
        </w:rPr>
        <w:tab/>
        <w:t>документы не исполнены карандашом;</w:t>
      </w:r>
    </w:p>
    <w:p w:rsidR="008F2366" w:rsidRPr="008F2366" w:rsidRDefault="008F2366" w:rsidP="008F2366">
      <w:pPr>
        <w:shd w:val="clear" w:color="auto" w:fill="FFFFFF"/>
        <w:tabs>
          <w:tab w:val="left" w:pos="1134"/>
        </w:tabs>
        <w:spacing w:line="317" w:lineRule="exact"/>
        <w:ind w:left="14" w:right="14" w:firstLine="835"/>
        <w:jc w:val="both"/>
        <w:rPr>
          <w:sz w:val="28"/>
          <w:szCs w:val="28"/>
        </w:rPr>
      </w:pPr>
      <w:r w:rsidRPr="008F2366">
        <w:rPr>
          <w:sz w:val="28"/>
          <w:szCs w:val="28"/>
        </w:rPr>
        <w:lastRenderedPageBreak/>
        <w:t>-</w:t>
      </w:r>
      <w:r w:rsidRPr="008F2366">
        <w:rPr>
          <w:sz w:val="28"/>
          <w:szCs w:val="28"/>
        </w:rPr>
        <w:tab/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8F2366" w:rsidRDefault="009F4D2A" w:rsidP="008F2366">
      <w:pPr>
        <w:shd w:val="clear" w:color="auto" w:fill="FFFFFF"/>
        <w:tabs>
          <w:tab w:val="left" w:pos="1134"/>
        </w:tabs>
        <w:spacing w:line="317" w:lineRule="exact"/>
        <w:ind w:left="14" w:right="10" w:firstLine="553"/>
        <w:jc w:val="both"/>
      </w:pPr>
      <w:r w:rsidRPr="008F2366">
        <w:rPr>
          <w:color w:val="000000" w:themeColor="text1"/>
          <w:sz w:val="28"/>
          <w:szCs w:val="28"/>
        </w:rPr>
        <w:t>5.2.</w:t>
      </w:r>
      <w:r w:rsidRPr="008F2366">
        <w:rPr>
          <w:color w:val="000000" w:themeColor="text1"/>
          <w:sz w:val="28"/>
          <w:szCs w:val="28"/>
        </w:rPr>
        <w:tab/>
      </w:r>
      <w:r w:rsidR="008F2366">
        <w:rPr>
          <w:color w:val="000000" w:themeColor="text1"/>
          <w:sz w:val="28"/>
          <w:szCs w:val="28"/>
        </w:rPr>
        <w:t xml:space="preserve">При </w:t>
      </w:r>
      <w:r w:rsidR="008F2366">
        <w:rPr>
          <w:spacing w:val="-1"/>
          <w:sz w:val="28"/>
          <w:szCs w:val="28"/>
        </w:rPr>
        <w:t>выявлении неточностей или нарушений</w:t>
      </w:r>
      <w:r w:rsidR="00D94C15">
        <w:rPr>
          <w:spacing w:val="-1"/>
          <w:sz w:val="28"/>
          <w:szCs w:val="28"/>
        </w:rPr>
        <w:t>,</w:t>
      </w:r>
      <w:r w:rsidR="008F2366">
        <w:rPr>
          <w:spacing w:val="-1"/>
          <w:sz w:val="28"/>
          <w:szCs w:val="28"/>
        </w:rPr>
        <w:t xml:space="preserve"> устранение которых в возможностях заявителя ответственный специалист принимает решение о приостановлении предоставления муниципальной услуги и</w:t>
      </w:r>
      <w:r w:rsidR="008F2366">
        <w:rPr>
          <w:sz w:val="28"/>
          <w:szCs w:val="28"/>
        </w:rPr>
        <w:t xml:space="preserve"> направляет заявителю (его представителю) письменное сообщение об имеющихся недостатках и способах их устранения </w:t>
      </w:r>
      <w:r w:rsidR="00D94C15">
        <w:rPr>
          <w:sz w:val="28"/>
          <w:szCs w:val="28"/>
        </w:rPr>
        <w:t>с уведомлением</w:t>
      </w:r>
      <w:r w:rsidR="008F2366">
        <w:rPr>
          <w:sz w:val="28"/>
          <w:szCs w:val="28"/>
        </w:rPr>
        <w:t xml:space="preserve"> о приостановлении предоставления муниципальной услуги, которое дублируется по телефону, указанному в заявлении.</w:t>
      </w:r>
    </w:p>
    <w:p w:rsidR="009F4D2A" w:rsidRPr="008F2366" w:rsidRDefault="008F2366" w:rsidP="009F4D2A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</w:t>
      </w:r>
      <w:r w:rsidR="009F4D2A"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или отсутствие оснований, предусмотренных 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4D2A"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D2A"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>раздела 2 настоящего 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специалист</w:t>
      </w:r>
      <w:r w:rsidR="009F4D2A" w:rsidRPr="008F2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совершает одно из следующих действий:</w:t>
      </w:r>
    </w:p>
    <w:p w:rsidR="00D94C15" w:rsidRPr="00D94C15" w:rsidRDefault="009F4D2A" w:rsidP="00D94C15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8F2366">
        <w:rPr>
          <w:color w:val="000000" w:themeColor="text1"/>
          <w:sz w:val="28"/>
          <w:szCs w:val="28"/>
        </w:rPr>
        <w:t>1)</w:t>
      </w:r>
      <w:r w:rsidRPr="008F2366">
        <w:rPr>
          <w:color w:val="000000" w:themeColor="text1"/>
          <w:sz w:val="28"/>
          <w:szCs w:val="28"/>
        </w:rPr>
        <w:tab/>
        <w:t xml:space="preserve">осуществляет подготовку проекта </w:t>
      </w:r>
      <w:r w:rsidRPr="008F2366">
        <w:rPr>
          <w:sz w:val="28"/>
          <w:szCs w:val="28"/>
        </w:rPr>
        <w:t xml:space="preserve">распоряжения Мэрии города Грозного о предоставлении </w:t>
      </w:r>
      <w:r w:rsidR="00D94C15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на праве собственности, </w:t>
      </w:r>
      <w:bookmarkStart w:id="1" w:name="sub_390111"/>
      <w:r w:rsidR="00D94C15" w:rsidRPr="00D94C15">
        <w:rPr>
          <w:sz w:val="28"/>
          <w:szCs w:val="28"/>
          <w:lang w:eastAsia="ru-RU"/>
        </w:rPr>
        <w:t>в случае предоставления земельного участка в собственность бесплатно;</w:t>
      </w:r>
    </w:p>
    <w:p w:rsidR="00D94C15" w:rsidRPr="00D94C15" w:rsidRDefault="00D94C15" w:rsidP="00D94C15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2" w:name="sub_390112"/>
      <w:bookmarkEnd w:id="1"/>
      <w:r w:rsidRPr="00D94C15"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  <w:t xml:space="preserve">готовит проект </w:t>
      </w:r>
      <w:r w:rsidRPr="00D94C15">
        <w:rPr>
          <w:sz w:val="28"/>
          <w:szCs w:val="28"/>
          <w:lang w:eastAsia="ru-RU"/>
        </w:rPr>
        <w:t xml:space="preserve">договора купли-продажи </w:t>
      </w:r>
      <w:r>
        <w:rPr>
          <w:sz w:val="28"/>
          <w:szCs w:val="28"/>
          <w:lang w:eastAsia="ru-RU"/>
        </w:rPr>
        <w:t xml:space="preserve">земельного участка </w:t>
      </w:r>
      <w:r w:rsidRPr="00D94C15">
        <w:rPr>
          <w:sz w:val="28"/>
          <w:szCs w:val="28"/>
          <w:lang w:eastAsia="ru-RU"/>
        </w:rPr>
        <w:t>в случае предоставления земельного участка в собственность;</w:t>
      </w:r>
    </w:p>
    <w:p w:rsidR="00D94C15" w:rsidRPr="00D94C15" w:rsidRDefault="00D94C15" w:rsidP="00D94C15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3" w:name="sub_390113"/>
      <w:bookmarkEnd w:id="2"/>
      <w:r w:rsidRPr="00D94C15"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  <w:t xml:space="preserve">готовит проект </w:t>
      </w:r>
      <w:r w:rsidRPr="00D94C15">
        <w:rPr>
          <w:sz w:val="28"/>
          <w:szCs w:val="28"/>
          <w:lang w:eastAsia="ru-RU"/>
        </w:rPr>
        <w:t xml:space="preserve">договора аренды </w:t>
      </w:r>
      <w:r>
        <w:rPr>
          <w:sz w:val="28"/>
          <w:szCs w:val="28"/>
          <w:lang w:eastAsia="ru-RU"/>
        </w:rPr>
        <w:t>земельного участка</w:t>
      </w:r>
      <w:r w:rsidRPr="00D94C15">
        <w:rPr>
          <w:sz w:val="28"/>
          <w:szCs w:val="28"/>
          <w:lang w:eastAsia="ru-RU"/>
        </w:rPr>
        <w:t xml:space="preserve"> в случае предоставления земельного участка в аренду;</w:t>
      </w:r>
    </w:p>
    <w:bookmarkEnd w:id="3"/>
    <w:p w:rsidR="009F4D2A" w:rsidRDefault="00D94C15" w:rsidP="009F4D2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F4D2A" w:rsidRPr="008E2985">
        <w:rPr>
          <w:color w:val="000000" w:themeColor="text1"/>
          <w:sz w:val="28"/>
          <w:szCs w:val="28"/>
        </w:rPr>
        <w:t>)</w:t>
      </w:r>
      <w:r w:rsidR="009F4D2A">
        <w:rPr>
          <w:color w:val="000000" w:themeColor="text1"/>
          <w:sz w:val="28"/>
          <w:szCs w:val="28"/>
        </w:rPr>
        <w:tab/>
        <w:t>подготавливает проект письма</w:t>
      </w:r>
      <w:r w:rsidR="009F4D2A" w:rsidRPr="008E2985">
        <w:rPr>
          <w:color w:val="000000" w:themeColor="text1"/>
          <w:sz w:val="28"/>
          <w:szCs w:val="28"/>
        </w:rPr>
        <w:t xml:space="preserve"> об отказе в </w:t>
      </w:r>
      <w:r w:rsidR="009F4D2A" w:rsidRPr="00516225">
        <w:rPr>
          <w:color w:val="000000" w:themeColor="text1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земельного участка</w:t>
      </w:r>
      <w:r w:rsidR="009F4D2A" w:rsidRPr="00516225">
        <w:rPr>
          <w:color w:val="000000" w:themeColor="text1"/>
          <w:sz w:val="28"/>
          <w:szCs w:val="28"/>
        </w:rPr>
        <w:t xml:space="preserve"> </w:t>
      </w:r>
      <w:r w:rsidR="009F4D2A">
        <w:rPr>
          <w:color w:val="000000" w:themeColor="text1"/>
          <w:sz w:val="28"/>
          <w:szCs w:val="28"/>
        </w:rPr>
        <w:t xml:space="preserve">с указанием </w:t>
      </w:r>
      <w:r w:rsidR="009F4D2A" w:rsidRPr="008E2985">
        <w:rPr>
          <w:color w:val="000000" w:themeColor="text1"/>
          <w:sz w:val="28"/>
          <w:szCs w:val="28"/>
        </w:rPr>
        <w:t>основани</w:t>
      </w:r>
      <w:r w:rsidR="009F4D2A">
        <w:rPr>
          <w:color w:val="000000" w:themeColor="text1"/>
          <w:sz w:val="28"/>
          <w:szCs w:val="28"/>
        </w:rPr>
        <w:t>й</w:t>
      </w:r>
      <w:r w:rsidR="009F4D2A" w:rsidRPr="008E2985">
        <w:rPr>
          <w:color w:val="000000" w:themeColor="text1"/>
          <w:sz w:val="28"/>
          <w:szCs w:val="28"/>
        </w:rPr>
        <w:t xml:space="preserve"> отказа</w:t>
      </w:r>
      <w:r>
        <w:rPr>
          <w:color w:val="000000" w:themeColor="text1"/>
          <w:sz w:val="28"/>
          <w:szCs w:val="28"/>
        </w:rPr>
        <w:t>.</w:t>
      </w:r>
    </w:p>
    <w:p w:rsidR="00E71DE3" w:rsidRDefault="00A1232B" w:rsidP="00A1232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5.4.</w:t>
      </w:r>
      <w:r>
        <w:rPr>
          <w:color w:val="000000" w:themeColor="text1"/>
          <w:sz w:val="28"/>
          <w:szCs w:val="28"/>
        </w:rPr>
        <w:tab/>
      </w:r>
      <w:r w:rsidR="00E71DE3">
        <w:rPr>
          <w:color w:val="000000" w:themeColor="text1"/>
          <w:sz w:val="28"/>
          <w:szCs w:val="28"/>
        </w:rPr>
        <w:t xml:space="preserve">Подписанное </w:t>
      </w:r>
      <w:r>
        <w:rPr>
          <w:spacing w:val="-1"/>
          <w:sz w:val="28"/>
          <w:szCs w:val="28"/>
        </w:rPr>
        <w:t xml:space="preserve">Председателем Комитета </w:t>
      </w:r>
      <w:r w:rsidR="00E71DE3">
        <w:rPr>
          <w:color w:val="000000" w:themeColor="text1"/>
          <w:sz w:val="28"/>
          <w:szCs w:val="28"/>
        </w:rPr>
        <w:t>письмо</w:t>
      </w:r>
      <w:r w:rsidR="00E71DE3" w:rsidRPr="008E2985">
        <w:rPr>
          <w:color w:val="000000" w:themeColor="text1"/>
          <w:sz w:val="28"/>
          <w:szCs w:val="28"/>
        </w:rPr>
        <w:t xml:space="preserve"> </w:t>
      </w:r>
      <w:r w:rsidR="00D94C15" w:rsidRPr="00BE150F">
        <w:rPr>
          <w:spacing w:val="-4"/>
          <w:sz w:val="28"/>
          <w:szCs w:val="28"/>
        </w:rPr>
        <w:t xml:space="preserve">об отказе в предоставлении земельного участка </w:t>
      </w:r>
      <w:r>
        <w:rPr>
          <w:spacing w:val="-4"/>
          <w:sz w:val="28"/>
          <w:szCs w:val="28"/>
        </w:rPr>
        <w:t xml:space="preserve">регистрируется, в общем (информационно) отделе КИЗО, после чего </w:t>
      </w:r>
      <w:r w:rsidR="00E71DE3">
        <w:rPr>
          <w:spacing w:val="-4"/>
          <w:sz w:val="28"/>
          <w:szCs w:val="28"/>
        </w:rPr>
        <w:t xml:space="preserve">ответственный специалист </w:t>
      </w:r>
      <w:r w:rsidR="00E71DE3">
        <w:rPr>
          <w:color w:val="000000" w:themeColor="text1"/>
          <w:sz w:val="28"/>
          <w:szCs w:val="28"/>
        </w:rPr>
        <w:t xml:space="preserve">выдает </w:t>
      </w:r>
      <w:r>
        <w:rPr>
          <w:color w:val="000000" w:themeColor="text1"/>
          <w:sz w:val="28"/>
          <w:szCs w:val="28"/>
        </w:rPr>
        <w:t xml:space="preserve">письмо </w:t>
      </w:r>
      <w:r w:rsidR="00E71DE3">
        <w:rPr>
          <w:sz w:val="28"/>
          <w:szCs w:val="28"/>
        </w:rPr>
        <w:t xml:space="preserve">заявителю или его законному представителю либо </w:t>
      </w:r>
      <w:r>
        <w:rPr>
          <w:sz w:val="28"/>
          <w:szCs w:val="28"/>
        </w:rPr>
        <w:t>оставляет в общем</w:t>
      </w:r>
      <w:r w:rsidR="00E71DE3">
        <w:rPr>
          <w:sz w:val="28"/>
          <w:szCs w:val="28"/>
        </w:rPr>
        <w:t xml:space="preserve"> (информационн</w:t>
      </w:r>
      <w:r>
        <w:rPr>
          <w:sz w:val="28"/>
          <w:szCs w:val="28"/>
        </w:rPr>
        <w:t>ом</w:t>
      </w:r>
      <w:r w:rsidR="00E71DE3">
        <w:rPr>
          <w:sz w:val="28"/>
          <w:szCs w:val="28"/>
        </w:rPr>
        <w:t>) отдел</w:t>
      </w:r>
      <w:r>
        <w:rPr>
          <w:sz w:val="28"/>
          <w:szCs w:val="28"/>
        </w:rPr>
        <w:t>е</w:t>
      </w:r>
      <w:r w:rsidR="00E71DE3">
        <w:rPr>
          <w:sz w:val="28"/>
          <w:szCs w:val="28"/>
        </w:rPr>
        <w:t xml:space="preserve"> КИЗО для дальнейшего направления заявителю по почте по адресу, указанному в заявлении.</w:t>
      </w:r>
    </w:p>
    <w:p w:rsidR="00D94C15" w:rsidRDefault="00D94C15" w:rsidP="00E71DE3">
      <w:pPr>
        <w:shd w:val="clear" w:color="auto" w:fill="FFFFFF"/>
        <w:spacing w:line="317" w:lineRule="exact"/>
        <w:ind w:left="24" w:right="10" w:firstLine="562"/>
        <w:jc w:val="both"/>
        <w:rPr>
          <w:spacing w:val="-4"/>
          <w:sz w:val="28"/>
          <w:szCs w:val="28"/>
        </w:rPr>
      </w:pPr>
      <w:r w:rsidRPr="00BE150F">
        <w:rPr>
          <w:spacing w:val="-4"/>
          <w:sz w:val="28"/>
          <w:szCs w:val="28"/>
        </w:rPr>
        <w:t xml:space="preserve">В случае если заявление было подано через </w:t>
      </w:r>
      <w:r w:rsidRPr="00BE150F">
        <w:rPr>
          <w:sz w:val="28"/>
          <w:szCs w:val="28"/>
        </w:rPr>
        <w:t>м</w:t>
      </w:r>
      <w:r w:rsidRPr="00BE150F">
        <w:rPr>
          <w:spacing w:val="-4"/>
          <w:sz w:val="28"/>
          <w:szCs w:val="28"/>
        </w:rPr>
        <w:t xml:space="preserve">ногофункциональный центр предоставления государственных и муниципальных услуг города Грозного, решение об отказе в предоставлении муниципальной услуги доводится до заявителя через </w:t>
      </w:r>
      <w:r w:rsidRPr="00BE150F">
        <w:rPr>
          <w:sz w:val="28"/>
          <w:szCs w:val="28"/>
        </w:rPr>
        <w:t>м</w:t>
      </w:r>
      <w:r w:rsidRPr="00BE150F">
        <w:rPr>
          <w:spacing w:val="-4"/>
          <w:sz w:val="28"/>
          <w:szCs w:val="28"/>
        </w:rPr>
        <w:t>ногофункциональный центр предоставления государственных и муниципальных услуг города Грозного.</w:t>
      </w:r>
    </w:p>
    <w:p w:rsidR="00D94C15" w:rsidRPr="00BE150F" w:rsidRDefault="00E71DE3" w:rsidP="00E71DE3">
      <w:pPr>
        <w:shd w:val="clear" w:color="auto" w:fill="FFFFFF"/>
        <w:tabs>
          <w:tab w:val="left" w:pos="1134"/>
        </w:tabs>
        <w:spacing w:line="317" w:lineRule="exact"/>
        <w:ind w:left="24" w:right="10" w:firstLine="54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5.5.</w:t>
      </w:r>
      <w:r>
        <w:rPr>
          <w:spacing w:val="-1"/>
          <w:sz w:val="28"/>
          <w:szCs w:val="28"/>
        </w:rPr>
        <w:tab/>
      </w:r>
      <w:r w:rsidR="00D94C15" w:rsidRPr="00BE150F">
        <w:rPr>
          <w:spacing w:val="-1"/>
          <w:sz w:val="28"/>
          <w:szCs w:val="28"/>
        </w:rPr>
        <w:t>Проект распоряжения Мэрии города Грозного о предоставлении земель</w:t>
      </w:r>
      <w:r w:rsidR="00D94C15" w:rsidRPr="00BE150F">
        <w:rPr>
          <w:sz w:val="28"/>
          <w:szCs w:val="28"/>
        </w:rPr>
        <w:t>ного участка проходит согласование:</w:t>
      </w:r>
    </w:p>
    <w:p w:rsidR="00D94C15" w:rsidRDefault="00D94C15" w:rsidP="00E71DE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в юридическом отделе Мэрии города Грозного;</w:t>
      </w:r>
    </w:p>
    <w:p w:rsidR="00D94C15" w:rsidRDefault="00D94C15" w:rsidP="00E71DE3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suppressAutoHyphens w:val="0"/>
        <w:autoSpaceDE w:val="0"/>
        <w:autoSpaceDN w:val="0"/>
        <w:adjustRightInd w:val="0"/>
        <w:spacing w:line="317" w:lineRule="exact"/>
        <w:ind w:right="1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 заместителем Мэра города Грозного, курирующим данное направле</w:t>
      </w:r>
      <w:r>
        <w:rPr>
          <w:sz w:val="28"/>
          <w:szCs w:val="28"/>
        </w:rPr>
        <w:t>ние;</w:t>
      </w:r>
    </w:p>
    <w:p w:rsidR="00D94C15" w:rsidRDefault="00D94C15" w:rsidP="00E71DE3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suppressAutoHyphens w:val="0"/>
        <w:autoSpaceDE w:val="0"/>
        <w:autoSpaceDN w:val="0"/>
        <w:adjustRightInd w:val="0"/>
        <w:spacing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Заместителем Мэра - руководителем аппарата Мэрии города Грозного.</w:t>
      </w:r>
    </w:p>
    <w:p w:rsidR="00D94C15" w:rsidRDefault="00D94C15" w:rsidP="00E71DE3">
      <w:pPr>
        <w:shd w:val="clear" w:color="auto" w:fill="FFFFFF"/>
        <w:spacing w:line="317" w:lineRule="exact"/>
        <w:ind w:left="14" w:right="10" w:firstLine="543"/>
        <w:jc w:val="both"/>
      </w:pPr>
      <w:r>
        <w:rPr>
          <w:spacing w:val="-1"/>
          <w:sz w:val="28"/>
          <w:szCs w:val="28"/>
        </w:rPr>
        <w:t xml:space="preserve">Ответственность за проведение согласований возлагается </w:t>
      </w:r>
      <w:r w:rsidR="00E71DE3">
        <w:rPr>
          <w:spacing w:val="-1"/>
          <w:sz w:val="28"/>
          <w:szCs w:val="28"/>
        </w:rPr>
        <w:t>на ответственного исполнителя</w:t>
      </w:r>
      <w:r>
        <w:rPr>
          <w:sz w:val="28"/>
          <w:szCs w:val="28"/>
        </w:rPr>
        <w:t>.</w:t>
      </w:r>
    </w:p>
    <w:p w:rsidR="00D94C15" w:rsidRDefault="00D94C15" w:rsidP="00E71DE3">
      <w:pPr>
        <w:shd w:val="clear" w:color="auto" w:fill="FFFFFF"/>
        <w:spacing w:line="317" w:lineRule="exact"/>
        <w:ind w:left="19" w:right="10" w:firstLine="543"/>
        <w:jc w:val="both"/>
      </w:pPr>
      <w:r>
        <w:rPr>
          <w:sz w:val="28"/>
          <w:szCs w:val="28"/>
        </w:rPr>
        <w:t>После проведения процедуры согласования проект распоряжения представляется на подпись Мэру города Грозного либо уполномоченному им должностному лицу Мэрии города Грозного.</w:t>
      </w:r>
    </w:p>
    <w:p w:rsidR="00D94C15" w:rsidRDefault="00D94C15" w:rsidP="00E71DE3">
      <w:pPr>
        <w:shd w:val="clear" w:color="auto" w:fill="FFFFFF"/>
        <w:spacing w:line="317" w:lineRule="exact"/>
        <w:ind w:left="19" w:right="10" w:firstLine="543"/>
        <w:jc w:val="both"/>
      </w:pPr>
      <w:r>
        <w:rPr>
          <w:sz w:val="28"/>
          <w:szCs w:val="28"/>
        </w:rPr>
        <w:lastRenderedPageBreak/>
        <w:t>Мэр города Грозного либо уполномоченное должностное лицо Мэрии города Грозного подписывают представленный проект распоряжения либо возвращают его на доработку.</w:t>
      </w:r>
    </w:p>
    <w:p w:rsidR="00D94C15" w:rsidRPr="00E71DE3" w:rsidRDefault="00D94C15" w:rsidP="00E71DE3">
      <w:pPr>
        <w:shd w:val="clear" w:color="auto" w:fill="FFFFFF"/>
        <w:tabs>
          <w:tab w:val="left" w:pos="993"/>
        </w:tabs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распоряжение о предоставлении земельного участка подлежит обязательной регистрации в отделе делопроизводства Мэрии </w:t>
      </w:r>
      <w:r w:rsidRPr="00E71DE3">
        <w:rPr>
          <w:sz w:val="28"/>
          <w:szCs w:val="28"/>
        </w:rPr>
        <w:t xml:space="preserve">города Грозного, путем присвоения порядкового номера, после чего копии первого экземпляра, заверенные печатью отдела делопроизводства Мэрии города Грозного, </w:t>
      </w:r>
      <w:r w:rsidR="00E71DE3" w:rsidRPr="00E71DE3">
        <w:rPr>
          <w:sz w:val="28"/>
          <w:szCs w:val="28"/>
        </w:rPr>
        <w:t>направляются ответственному исполнителю, который в свою очередь выдает (направляет) их заявителю (его представителю)</w:t>
      </w:r>
      <w:r w:rsidRPr="00E71DE3">
        <w:rPr>
          <w:sz w:val="28"/>
          <w:szCs w:val="28"/>
        </w:rPr>
        <w:t>.</w:t>
      </w:r>
    </w:p>
    <w:p w:rsidR="00E71DE3" w:rsidRPr="00E71DE3" w:rsidRDefault="00E71DE3" w:rsidP="00A1232B">
      <w:pPr>
        <w:tabs>
          <w:tab w:val="left" w:pos="1134"/>
        </w:tabs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Pr="00E71DE3">
        <w:rPr>
          <w:sz w:val="28"/>
          <w:szCs w:val="28"/>
        </w:rPr>
        <w:t xml:space="preserve">Проект договора купли-продажи (аренды) земельного участка (далее - проект договора) </w:t>
      </w:r>
      <w:r w:rsidR="00A1232B">
        <w:rPr>
          <w:sz w:val="28"/>
          <w:szCs w:val="28"/>
        </w:rPr>
        <w:t xml:space="preserve">подготавливается ответственным специалистом </w:t>
      </w:r>
      <w:r w:rsidRPr="00E71DE3">
        <w:rPr>
          <w:sz w:val="28"/>
          <w:szCs w:val="28"/>
        </w:rPr>
        <w:t>в трех экземплярах.</w:t>
      </w:r>
    </w:p>
    <w:p w:rsidR="00E71DE3" w:rsidRPr="00E71DE3" w:rsidRDefault="00E71DE3" w:rsidP="00E71DE3">
      <w:pPr>
        <w:pStyle w:val="ae"/>
        <w:tabs>
          <w:tab w:val="left" w:pos="993"/>
          <w:tab w:val="left" w:pos="1560"/>
        </w:tabs>
        <w:autoSpaceDE w:val="0"/>
        <w:ind w:left="0" w:firstLine="556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Проект договора согласуется с:</w:t>
      </w:r>
    </w:p>
    <w:p w:rsidR="00E71DE3" w:rsidRPr="00E71DE3" w:rsidRDefault="00E71DE3" w:rsidP="00E71DE3">
      <w:pPr>
        <w:numPr>
          <w:ilvl w:val="0"/>
          <w:numId w:val="29"/>
        </w:numPr>
        <w:tabs>
          <w:tab w:val="left" w:pos="851"/>
          <w:tab w:val="left" w:pos="993"/>
        </w:tabs>
        <w:suppressAutoHyphens w:val="0"/>
        <w:autoSpaceDE w:val="0"/>
        <w:ind w:left="0" w:firstLine="556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начальником отдела по управлению земельными ресурсами;</w:t>
      </w:r>
    </w:p>
    <w:p w:rsidR="00E71DE3" w:rsidRPr="00E71DE3" w:rsidRDefault="00E71DE3" w:rsidP="00E71DE3">
      <w:pPr>
        <w:numPr>
          <w:ilvl w:val="0"/>
          <w:numId w:val="29"/>
        </w:numPr>
        <w:tabs>
          <w:tab w:val="left" w:pos="851"/>
          <w:tab w:val="left" w:pos="993"/>
        </w:tabs>
        <w:suppressAutoHyphens w:val="0"/>
        <w:autoSpaceDE w:val="0"/>
        <w:ind w:left="0" w:firstLine="556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начальником общего (информационного) отдела;</w:t>
      </w:r>
    </w:p>
    <w:p w:rsidR="00E71DE3" w:rsidRPr="00E71DE3" w:rsidRDefault="00E71DE3" w:rsidP="00E71DE3">
      <w:pPr>
        <w:numPr>
          <w:ilvl w:val="0"/>
          <w:numId w:val="29"/>
        </w:numPr>
        <w:tabs>
          <w:tab w:val="left" w:pos="851"/>
          <w:tab w:val="left" w:pos="993"/>
        </w:tabs>
        <w:suppressAutoHyphens w:val="0"/>
        <w:autoSpaceDE w:val="0"/>
        <w:ind w:left="0"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начальником отдела правового обеспечения;</w:t>
      </w:r>
    </w:p>
    <w:p w:rsidR="00E71DE3" w:rsidRPr="00E71DE3" w:rsidRDefault="00E71DE3" w:rsidP="00E71DE3">
      <w:pPr>
        <w:numPr>
          <w:ilvl w:val="0"/>
          <w:numId w:val="29"/>
        </w:numPr>
        <w:tabs>
          <w:tab w:val="left" w:pos="851"/>
          <w:tab w:val="left" w:pos="993"/>
        </w:tabs>
        <w:suppressAutoHyphens w:val="0"/>
        <w:autoSpaceDE w:val="0"/>
        <w:ind w:left="0"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начальником отдела муниципального земельного контроля;</w:t>
      </w:r>
    </w:p>
    <w:p w:rsidR="00E71DE3" w:rsidRPr="00E71DE3" w:rsidRDefault="00E71DE3" w:rsidP="00E71DE3">
      <w:pPr>
        <w:numPr>
          <w:ilvl w:val="0"/>
          <w:numId w:val="29"/>
        </w:numPr>
        <w:tabs>
          <w:tab w:val="left" w:pos="851"/>
          <w:tab w:val="left" w:pos="993"/>
        </w:tabs>
        <w:suppressAutoHyphens w:val="0"/>
        <w:autoSpaceDE w:val="0"/>
        <w:ind w:left="0"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курирующим отдел заместителем председателя КИЗО.</w:t>
      </w:r>
    </w:p>
    <w:p w:rsidR="00E71DE3" w:rsidRPr="00E71DE3" w:rsidRDefault="00E71DE3" w:rsidP="00E71DE3">
      <w:pPr>
        <w:tabs>
          <w:tab w:val="left" w:pos="993"/>
          <w:tab w:val="left" w:pos="1418"/>
        </w:tabs>
        <w:autoSpaceDE w:val="0"/>
        <w:autoSpaceDN w:val="0"/>
        <w:adjustRightInd w:val="0"/>
        <w:ind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В случае выявления согласующими лицами замечаний к проекту договора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возвращаются ответственному специалисту.</w:t>
      </w:r>
    </w:p>
    <w:p w:rsidR="00E71DE3" w:rsidRPr="00E71DE3" w:rsidRDefault="00E71DE3" w:rsidP="00E71DE3">
      <w:pPr>
        <w:tabs>
          <w:tab w:val="left" w:pos="993"/>
        </w:tabs>
        <w:autoSpaceDE w:val="0"/>
        <w:autoSpaceDN w:val="0"/>
        <w:adjustRightInd w:val="0"/>
        <w:ind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В случае возможности устранения выявленных замечаний проект договора вновь направляется на повторное согласование лицу, отклонившему проект договора от согласования.</w:t>
      </w:r>
    </w:p>
    <w:p w:rsidR="00E71DE3" w:rsidRPr="00E71DE3" w:rsidRDefault="00E71DE3" w:rsidP="00E71DE3">
      <w:pPr>
        <w:tabs>
          <w:tab w:val="left" w:pos="993"/>
        </w:tabs>
        <w:autoSpaceDE w:val="0"/>
        <w:autoSpaceDN w:val="0"/>
        <w:adjustRightInd w:val="0"/>
        <w:ind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>Согласованный проект договора передается председателю КИЗО на подпись. Проект договора подписывается председателем КИЗО.</w:t>
      </w:r>
    </w:p>
    <w:p w:rsidR="00E71DE3" w:rsidRPr="00E71DE3" w:rsidRDefault="00E71DE3" w:rsidP="00E71DE3">
      <w:pPr>
        <w:tabs>
          <w:tab w:val="left" w:pos="993"/>
        </w:tabs>
        <w:autoSpaceDE w:val="0"/>
        <w:autoSpaceDN w:val="0"/>
        <w:adjustRightInd w:val="0"/>
        <w:ind w:firstLine="553"/>
        <w:jc w:val="both"/>
        <w:rPr>
          <w:sz w:val="28"/>
          <w:szCs w:val="28"/>
        </w:rPr>
      </w:pPr>
      <w:r w:rsidRPr="00E71DE3">
        <w:rPr>
          <w:sz w:val="28"/>
          <w:szCs w:val="28"/>
        </w:rPr>
        <w:t xml:space="preserve">После подписания, ответственный исполнитель </w:t>
      </w:r>
      <w:r w:rsidR="00A1232B">
        <w:rPr>
          <w:sz w:val="28"/>
          <w:szCs w:val="28"/>
        </w:rPr>
        <w:t xml:space="preserve">передает заявителю (его представителю) лично для подписания, либо </w:t>
      </w:r>
      <w:r w:rsidRPr="00E71DE3">
        <w:rPr>
          <w:sz w:val="28"/>
          <w:szCs w:val="28"/>
        </w:rPr>
        <w:t>готовит проект письма о направлении проекта договора заявителю с предложением о его заключении. Подписанное председателем КИЗО письмо, вместе с проектом договора передаются в общий (информационный) отдел, специалист которого осуществляет регистрацию письма о направлении проекта договора заявителю с предложением о его заключении</w:t>
      </w:r>
      <w:r w:rsidR="00A1232B">
        <w:rPr>
          <w:sz w:val="28"/>
          <w:szCs w:val="28"/>
        </w:rPr>
        <w:t xml:space="preserve"> и</w:t>
      </w:r>
      <w:r w:rsidRPr="00E71DE3">
        <w:rPr>
          <w:sz w:val="28"/>
          <w:szCs w:val="28"/>
        </w:rPr>
        <w:t xml:space="preserve"> направляет заявителю способом, указанном в заявлении. </w:t>
      </w:r>
    </w:p>
    <w:p w:rsidR="009F4D2A" w:rsidRPr="00593AD9" w:rsidRDefault="009F4D2A" w:rsidP="00E71DE3">
      <w:pPr>
        <w:tabs>
          <w:tab w:val="left" w:pos="993"/>
          <w:tab w:val="left" w:pos="1276"/>
        </w:tabs>
        <w:ind w:firstLine="553"/>
        <w:jc w:val="both"/>
        <w:rPr>
          <w:sz w:val="28"/>
          <w:szCs w:val="28"/>
        </w:rPr>
      </w:pPr>
      <w:r w:rsidRPr="00E71DE3">
        <w:rPr>
          <w:sz w:val="28"/>
          <w:szCs w:val="28"/>
          <w:u w:val="single"/>
        </w:rPr>
        <w:t>Срок исполнения адм</w:t>
      </w:r>
      <w:r w:rsidRPr="00954ECC">
        <w:rPr>
          <w:sz w:val="28"/>
          <w:szCs w:val="28"/>
          <w:u w:val="single"/>
        </w:rPr>
        <w:t>инистративной процедуры</w:t>
      </w:r>
      <w:r>
        <w:rPr>
          <w:sz w:val="28"/>
          <w:szCs w:val="28"/>
        </w:rPr>
        <w:t xml:space="preserve"> - не более 2</w:t>
      </w:r>
      <w:r w:rsidR="00A1232B">
        <w:rPr>
          <w:sz w:val="28"/>
          <w:szCs w:val="28"/>
        </w:rPr>
        <w:t>7</w:t>
      </w:r>
      <w:r w:rsidRPr="00954ECC">
        <w:rPr>
          <w:sz w:val="28"/>
          <w:szCs w:val="28"/>
        </w:rPr>
        <w:t xml:space="preserve"> дней</w:t>
      </w:r>
      <w:r w:rsidRPr="00954ECC">
        <w:rPr>
          <w:sz w:val="28"/>
          <w:szCs w:val="28"/>
          <w:lang w:eastAsia="ru-RU"/>
        </w:rPr>
        <w:t>.</w:t>
      </w:r>
    </w:p>
    <w:p w:rsidR="00A1232B" w:rsidRDefault="009F4D2A" w:rsidP="00A1232B">
      <w:pPr>
        <w:autoSpaceDE w:val="0"/>
        <w:ind w:firstLine="567"/>
        <w:jc w:val="both"/>
        <w:rPr>
          <w:sz w:val="28"/>
          <w:szCs w:val="28"/>
        </w:rPr>
      </w:pPr>
      <w:r w:rsidRPr="00593AD9">
        <w:rPr>
          <w:sz w:val="28"/>
          <w:szCs w:val="28"/>
          <w:u w:val="single"/>
        </w:rPr>
        <w:t>Результатом административной процедуры</w:t>
      </w:r>
      <w:r w:rsidRPr="00593AD9">
        <w:rPr>
          <w:sz w:val="28"/>
          <w:szCs w:val="28"/>
        </w:rPr>
        <w:t xml:space="preserve"> </w:t>
      </w:r>
      <w:r w:rsidR="00A1232B">
        <w:rPr>
          <w:sz w:val="28"/>
          <w:szCs w:val="28"/>
        </w:rPr>
        <w:t>подготовка, подписание и выдача(направление) заявителю (его представителю) результата предоставления муниципальной услуги.</w:t>
      </w:r>
    </w:p>
    <w:p w:rsidR="008E57A1" w:rsidRPr="00C728AE" w:rsidRDefault="00A1232B" w:rsidP="00A1232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6</w:t>
      </w:r>
      <w:r w:rsidR="00C728AE">
        <w:rPr>
          <w:i/>
          <w:sz w:val="28"/>
          <w:szCs w:val="28"/>
          <w:lang w:eastAsia="ru-RU"/>
        </w:rPr>
        <w:t>.</w:t>
      </w:r>
      <w:r w:rsidR="00C728AE">
        <w:rPr>
          <w:i/>
          <w:sz w:val="28"/>
          <w:szCs w:val="28"/>
          <w:lang w:eastAsia="ru-RU"/>
        </w:rPr>
        <w:tab/>
      </w:r>
      <w:r w:rsidR="00174D20" w:rsidRPr="00C728AE">
        <w:rPr>
          <w:i/>
          <w:sz w:val="28"/>
          <w:szCs w:val="28"/>
          <w:lang w:eastAsia="ru-RU"/>
        </w:rPr>
        <w:t>Особенности выполн</w:t>
      </w:r>
      <w:r w:rsidR="008E57A1" w:rsidRPr="00C728AE">
        <w:rPr>
          <w:i/>
          <w:sz w:val="28"/>
          <w:szCs w:val="28"/>
          <w:lang w:eastAsia="ru-RU"/>
        </w:rPr>
        <w:t xml:space="preserve">ения административных процедур в электронной форме. </w:t>
      </w:r>
    </w:p>
    <w:p w:rsidR="00174D20" w:rsidRPr="00C728AE" w:rsidRDefault="00A1232B" w:rsidP="000568B0">
      <w:pPr>
        <w:tabs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</w:t>
      </w:r>
      <w:r w:rsidR="00C728AE">
        <w:rPr>
          <w:sz w:val="28"/>
          <w:szCs w:val="28"/>
          <w:lang w:eastAsia="ru-RU"/>
        </w:rPr>
        <w:t>.1.</w:t>
      </w:r>
      <w:r w:rsidR="00C728AE">
        <w:rPr>
          <w:sz w:val="28"/>
          <w:szCs w:val="28"/>
          <w:lang w:eastAsia="ru-RU"/>
        </w:rPr>
        <w:tab/>
      </w:r>
      <w:r w:rsidR="00174D20" w:rsidRPr="00C728AE">
        <w:rPr>
          <w:sz w:val="28"/>
          <w:szCs w:val="28"/>
        </w:rPr>
        <w:t xml:space="preserve">При использовании для обращения </w:t>
      </w:r>
      <w:r w:rsidR="00174D20" w:rsidRPr="00C728AE">
        <w:rPr>
          <w:sz w:val="28"/>
          <w:szCs w:val="28"/>
          <w:lang w:eastAsia="ru-RU"/>
        </w:rPr>
        <w:t xml:space="preserve">портала государственных и муниципальных услуг </w:t>
      </w:r>
      <w:r w:rsidR="00174D20" w:rsidRPr="00C728AE">
        <w:rPr>
          <w:sz w:val="28"/>
          <w:szCs w:val="28"/>
        </w:rPr>
        <w:t xml:space="preserve">осуществляется заполнение электронной формы запроса, размещенной непосредственно в личном кабинете заявителя. </w:t>
      </w:r>
    </w:p>
    <w:p w:rsidR="00174D20" w:rsidRPr="00C728AE" w:rsidRDefault="00174D20" w:rsidP="000568B0">
      <w:pPr>
        <w:tabs>
          <w:tab w:val="left" w:pos="1134"/>
        </w:tabs>
        <w:ind w:firstLine="539"/>
        <w:jc w:val="both"/>
        <w:rPr>
          <w:sz w:val="28"/>
          <w:szCs w:val="28"/>
        </w:rPr>
      </w:pPr>
      <w:r w:rsidRPr="00C728AE">
        <w:rPr>
          <w:sz w:val="28"/>
          <w:szCs w:val="28"/>
        </w:rPr>
        <w:lastRenderedPageBreak/>
        <w:t xml:space="preserve">Фактом удостоверения личности заявителя на портале </w:t>
      </w:r>
      <w:r w:rsidRPr="00C728AE">
        <w:rPr>
          <w:sz w:val="28"/>
          <w:szCs w:val="28"/>
          <w:lang w:eastAsia="ru-RU"/>
        </w:rPr>
        <w:t>государственных и муниципальных услуг</w:t>
      </w:r>
      <w:r w:rsidRPr="00C728AE">
        <w:rPr>
          <w:sz w:val="28"/>
          <w:szCs w:val="28"/>
        </w:rPr>
        <w:t xml:space="preserve"> служит успешное завершение электронных процедур его идентификации. </w:t>
      </w:r>
    </w:p>
    <w:p w:rsidR="00174D20" w:rsidRPr="00C728AE" w:rsidRDefault="00174D20" w:rsidP="000568B0">
      <w:pPr>
        <w:tabs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 w:rsidRPr="00C728AE">
        <w:rPr>
          <w:color w:val="000000"/>
          <w:sz w:val="28"/>
          <w:szCs w:val="28"/>
        </w:rPr>
        <w:t>Добавление к запросу заявителя электронной подписи происходит автоматически самой системой.</w:t>
      </w:r>
    </w:p>
    <w:p w:rsidR="00174D20" w:rsidRDefault="00A1232B" w:rsidP="000568B0">
      <w:pPr>
        <w:tabs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28AE">
        <w:rPr>
          <w:color w:val="000000"/>
          <w:sz w:val="28"/>
          <w:szCs w:val="28"/>
        </w:rPr>
        <w:t>.2.</w:t>
      </w:r>
      <w:r w:rsidR="00C728AE">
        <w:rPr>
          <w:color w:val="000000"/>
          <w:sz w:val="28"/>
          <w:szCs w:val="28"/>
        </w:rPr>
        <w:tab/>
      </w:r>
      <w:r w:rsidR="00174D20" w:rsidRPr="00C728AE">
        <w:rPr>
          <w:color w:val="000000"/>
          <w:sz w:val="28"/>
          <w:szCs w:val="28"/>
        </w:rPr>
        <w:t>Прием и обработка заявления, составленного на портале</w:t>
      </w:r>
      <w:r w:rsidR="00C728AE" w:rsidRPr="00C728AE">
        <w:rPr>
          <w:color w:val="000000"/>
          <w:sz w:val="28"/>
          <w:szCs w:val="28"/>
        </w:rPr>
        <w:t xml:space="preserve"> </w:t>
      </w:r>
      <w:r w:rsidR="00174D20" w:rsidRPr="00C728AE">
        <w:rPr>
          <w:sz w:val="28"/>
          <w:szCs w:val="28"/>
          <w:lang w:eastAsia="ru-RU"/>
        </w:rPr>
        <w:t>государственных и муниципальных</w:t>
      </w:r>
      <w:r w:rsidR="00174D20" w:rsidRPr="0009566A">
        <w:rPr>
          <w:sz w:val="28"/>
          <w:szCs w:val="28"/>
          <w:lang w:eastAsia="ru-RU"/>
        </w:rPr>
        <w:t xml:space="preserve"> услуг</w:t>
      </w:r>
      <w:r w:rsidR="00174D20" w:rsidRPr="006238B9">
        <w:rPr>
          <w:color w:val="000000"/>
          <w:sz w:val="28"/>
          <w:szCs w:val="28"/>
        </w:rPr>
        <w:t xml:space="preserve">, осуществляется </w:t>
      </w:r>
      <w:r w:rsidR="00174D20" w:rsidRPr="00FD149D">
        <w:rPr>
          <w:sz w:val="28"/>
          <w:szCs w:val="28"/>
        </w:rPr>
        <w:t xml:space="preserve">в течение 1 рабочего дня </w:t>
      </w:r>
      <w:r w:rsidR="00174D20" w:rsidRPr="006238B9">
        <w:rPr>
          <w:color w:val="000000"/>
          <w:sz w:val="28"/>
          <w:szCs w:val="28"/>
        </w:rPr>
        <w:t>с момента его поступления.</w:t>
      </w:r>
    </w:p>
    <w:p w:rsidR="00174D20" w:rsidRPr="00174D20" w:rsidRDefault="00A1232B" w:rsidP="000568B0">
      <w:pPr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74D20">
        <w:rPr>
          <w:color w:val="000000"/>
          <w:sz w:val="28"/>
          <w:szCs w:val="28"/>
        </w:rPr>
        <w:t>.3.</w:t>
      </w:r>
      <w:r w:rsidR="00FD149D">
        <w:rPr>
          <w:color w:val="000000"/>
          <w:sz w:val="28"/>
          <w:szCs w:val="28"/>
        </w:rPr>
        <w:tab/>
      </w:r>
      <w:r w:rsidR="00174D20">
        <w:rPr>
          <w:sz w:val="28"/>
          <w:szCs w:val="28"/>
        </w:rPr>
        <w:t>Если для получения муниципальной услуги заявителю необходимо пр</w:t>
      </w:r>
      <w:r w:rsidR="00FD149D">
        <w:rPr>
          <w:sz w:val="28"/>
          <w:szCs w:val="28"/>
        </w:rPr>
        <w:t xml:space="preserve">едставить документы согласно </w:t>
      </w:r>
      <w:r w:rsidR="00174D20">
        <w:rPr>
          <w:sz w:val="28"/>
          <w:szCs w:val="28"/>
        </w:rPr>
        <w:t>пункта 6.</w:t>
      </w:r>
      <w:r w:rsidR="00FD149D">
        <w:rPr>
          <w:sz w:val="28"/>
          <w:szCs w:val="28"/>
        </w:rPr>
        <w:t>2-6.3</w:t>
      </w:r>
      <w:r w:rsidR="00174D20">
        <w:rPr>
          <w:sz w:val="28"/>
          <w:szCs w:val="28"/>
        </w:rPr>
        <w:t xml:space="preserve"> раздела 2 настоящего Административного регламента, то они направляются заявителем в электронной форме (сканированном виде). </w:t>
      </w:r>
      <w:r w:rsidR="00174D20">
        <w:rPr>
          <w:bCs/>
          <w:sz w:val="28"/>
          <w:szCs w:val="28"/>
          <w:lang w:eastAsia="ru-RU"/>
        </w:rPr>
        <w:t>З</w:t>
      </w:r>
      <w:r w:rsidR="00174D20" w:rsidRPr="00064156">
        <w:rPr>
          <w:bCs/>
          <w:sz w:val="28"/>
          <w:szCs w:val="28"/>
          <w:lang w:eastAsia="ru-RU"/>
        </w:rPr>
        <w:t xml:space="preserve">аявитель вправе предоставить по собственной инициативе дополнительно </w:t>
      </w:r>
      <w:r w:rsidR="00174D20">
        <w:rPr>
          <w:bCs/>
          <w:sz w:val="28"/>
          <w:szCs w:val="28"/>
          <w:lang w:eastAsia="ru-RU"/>
        </w:rPr>
        <w:t>документы</w:t>
      </w:r>
      <w:r w:rsidR="00D87540">
        <w:rPr>
          <w:bCs/>
          <w:sz w:val="28"/>
          <w:szCs w:val="28"/>
          <w:lang w:eastAsia="ru-RU"/>
        </w:rPr>
        <w:t>,</w:t>
      </w:r>
      <w:r w:rsidR="00C728AE">
        <w:rPr>
          <w:bCs/>
          <w:sz w:val="28"/>
          <w:szCs w:val="28"/>
          <w:lang w:eastAsia="ru-RU"/>
        </w:rPr>
        <w:t xml:space="preserve"> </w:t>
      </w:r>
      <w:r w:rsidR="00FD149D">
        <w:rPr>
          <w:bCs/>
          <w:sz w:val="28"/>
          <w:szCs w:val="28"/>
          <w:lang w:eastAsia="ru-RU"/>
        </w:rPr>
        <w:t xml:space="preserve">указанные в </w:t>
      </w:r>
      <w:r w:rsidR="00174D20">
        <w:rPr>
          <w:bCs/>
          <w:sz w:val="28"/>
          <w:szCs w:val="28"/>
          <w:lang w:eastAsia="ru-RU"/>
        </w:rPr>
        <w:t xml:space="preserve">пункте </w:t>
      </w:r>
      <w:r w:rsidR="00174D20">
        <w:rPr>
          <w:sz w:val="28"/>
          <w:szCs w:val="28"/>
        </w:rPr>
        <w:t>6.</w:t>
      </w:r>
      <w:r w:rsidR="00FD149D">
        <w:rPr>
          <w:sz w:val="28"/>
          <w:szCs w:val="28"/>
        </w:rPr>
        <w:t>5</w:t>
      </w:r>
      <w:r w:rsidR="00174D20">
        <w:rPr>
          <w:sz w:val="28"/>
          <w:szCs w:val="28"/>
        </w:rPr>
        <w:t xml:space="preserve"> раздела 2 настоящего Административного регламента</w:t>
      </w:r>
      <w:r w:rsidR="00174D20">
        <w:rPr>
          <w:sz w:val="28"/>
          <w:szCs w:val="28"/>
          <w:lang w:eastAsia="ru-RU"/>
        </w:rPr>
        <w:t>.</w:t>
      </w:r>
    </w:p>
    <w:p w:rsidR="00174D20" w:rsidRPr="003C4DAC" w:rsidRDefault="00A1232B" w:rsidP="000568B0">
      <w:pPr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74D20">
        <w:rPr>
          <w:color w:val="000000"/>
          <w:sz w:val="28"/>
          <w:szCs w:val="28"/>
        </w:rPr>
        <w:t>.4.</w:t>
      </w:r>
      <w:r w:rsidR="00FD149D">
        <w:rPr>
          <w:color w:val="000000"/>
          <w:sz w:val="28"/>
          <w:szCs w:val="28"/>
        </w:rPr>
        <w:tab/>
      </w:r>
      <w:r w:rsidR="00174D20">
        <w:rPr>
          <w:color w:val="000000"/>
          <w:sz w:val="28"/>
          <w:szCs w:val="28"/>
        </w:rPr>
        <w:t xml:space="preserve">После регистрации заявления на портале </w:t>
      </w:r>
      <w:r w:rsidR="00174D20" w:rsidRPr="0009566A">
        <w:rPr>
          <w:sz w:val="28"/>
          <w:szCs w:val="28"/>
          <w:lang w:eastAsia="ru-RU"/>
        </w:rPr>
        <w:t>государственных и муниципальных услуг</w:t>
      </w:r>
      <w:r w:rsidR="00174D20">
        <w:rPr>
          <w:color w:val="000000"/>
          <w:sz w:val="28"/>
          <w:szCs w:val="28"/>
        </w:rPr>
        <w:t xml:space="preserve"> заявителю сообщается </w:t>
      </w:r>
      <w:r w:rsidR="00174D20">
        <w:rPr>
          <w:sz w:val="28"/>
          <w:szCs w:val="28"/>
        </w:rPr>
        <w:t>следующая</w:t>
      </w:r>
      <w:r w:rsidR="00174D20" w:rsidRPr="003C4DAC">
        <w:rPr>
          <w:sz w:val="28"/>
          <w:szCs w:val="28"/>
        </w:rPr>
        <w:t xml:space="preserve"> информаци</w:t>
      </w:r>
      <w:r w:rsidR="00174D20">
        <w:rPr>
          <w:sz w:val="28"/>
          <w:szCs w:val="28"/>
        </w:rPr>
        <w:t>я</w:t>
      </w:r>
      <w:r w:rsidR="00174D20" w:rsidRPr="003C4DAC">
        <w:rPr>
          <w:sz w:val="28"/>
          <w:szCs w:val="28"/>
        </w:rPr>
        <w:t xml:space="preserve">: </w:t>
      </w:r>
    </w:p>
    <w:p w:rsidR="00174D20" w:rsidRPr="00FD149D" w:rsidRDefault="00174D20" w:rsidP="00FD14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149D">
        <w:rPr>
          <w:sz w:val="28"/>
          <w:szCs w:val="28"/>
        </w:rPr>
        <w:t>-</w:t>
      </w:r>
      <w:r w:rsidR="00FD149D" w:rsidRPr="00FD149D">
        <w:rPr>
          <w:sz w:val="28"/>
          <w:szCs w:val="28"/>
        </w:rPr>
        <w:tab/>
      </w:r>
      <w:r w:rsidRPr="00FD149D">
        <w:rPr>
          <w:sz w:val="28"/>
          <w:szCs w:val="28"/>
        </w:rPr>
        <w:t>о дате и времени для личного приема заявителя;</w:t>
      </w:r>
    </w:p>
    <w:p w:rsidR="00174D20" w:rsidRPr="00FD149D" w:rsidRDefault="00174D20" w:rsidP="00FD14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149D">
        <w:rPr>
          <w:sz w:val="28"/>
          <w:szCs w:val="28"/>
        </w:rPr>
        <w:t>-</w:t>
      </w:r>
      <w:r w:rsidR="00FD149D" w:rsidRPr="00FD149D">
        <w:rPr>
          <w:sz w:val="28"/>
          <w:szCs w:val="28"/>
        </w:rPr>
        <w:tab/>
      </w:r>
      <w:r w:rsidRPr="00FD149D">
        <w:rPr>
          <w:sz w:val="28"/>
          <w:szCs w:val="28"/>
        </w:rPr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174D20" w:rsidRPr="00FD149D" w:rsidRDefault="00174D20" w:rsidP="00FD14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149D">
        <w:rPr>
          <w:sz w:val="28"/>
          <w:szCs w:val="28"/>
        </w:rPr>
        <w:t>-</w:t>
      </w:r>
      <w:r w:rsidR="00FD149D" w:rsidRPr="00FD149D">
        <w:rPr>
          <w:sz w:val="28"/>
          <w:szCs w:val="28"/>
        </w:rPr>
        <w:tab/>
      </w:r>
      <w:r w:rsidRPr="00FD149D">
        <w:rPr>
          <w:sz w:val="28"/>
          <w:szCs w:val="28"/>
        </w:rPr>
        <w:t>в случае, если в электронной форме (сканированном виде) заявителем направлены н</w:t>
      </w:r>
      <w:r w:rsidR="00FD149D">
        <w:rPr>
          <w:sz w:val="28"/>
          <w:szCs w:val="28"/>
        </w:rPr>
        <w:t xml:space="preserve">е все документы, указанные в </w:t>
      </w:r>
      <w:r w:rsidRPr="00FD149D">
        <w:rPr>
          <w:sz w:val="28"/>
          <w:szCs w:val="28"/>
        </w:rPr>
        <w:t>пункте 6.</w:t>
      </w:r>
      <w:r w:rsidR="00FD149D" w:rsidRPr="00FD149D">
        <w:rPr>
          <w:sz w:val="28"/>
          <w:szCs w:val="28"/>
        </w:rPr>
        <w:t>2-6.3</w:t>
      </w:r>
      <w:r w:rsidRPr="00FD149D">
        <w:rPr>
          <w:sz w:val="28"/>
          <w:szCs w:val="28"/>
        </w:rPr>
        <w:t xml:space="preserve"> раздела 2 настоящего Административного регламента, указание на необходимость представления (направления по почте) недостающих документов и других обстоятельствах, препятствующих получению муниципальной у</w:t>
      </w:r>
      <w:r w:rsidR="000568B0">
        <w:rPr>
          <w:sz w:val="28"/>
          <w:szCs w:val="28"/>
        </w:rPr>
        <w:t>слуги и способах их устранения.</w:t>
      </w:r>
    </w:p>
    <w:p w:rsidR="00180F71" w:rsidRDefault="00A1232B" w:rsidP="00156432">
      <w:pPr>
        <w:tabs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B7F4F" w:rsidRPr="005B7F4F">
        <w:rPr>
          <w:color w:val="000000"/>
          <w:sz w:val="28"/>
          <w:szCs w:val="28"/>
        </w:rPr>
        <w:t>.5.</w:t>
      </w:r>
      <w:r w:rsidR="00156432">
        <w:rPr>
          <w:color w:val="000000"/>
          <w:sz w:val="28"/>
          <w:szCs w:val="28"/>
        </w:rPr>
        <w:tab/>
      </w:r>
      <w:r w:rsidR="00180F71" w:rsidRPr="000D48B3">
        <w:rPr>
          <w:color w:val="000000"/>
          <w:sz w:val="28"/>
          <w:szCs w:val="28"/>
        </w:rPr>
        <w:t xml:space="preserve">Информация, </w:t>
      </w:r>
      <w:r w:rsidR="00180F71">
        <w:rPr>
          <w:color w:val="000000"/>
          <w:sz w:val="28"/>
          <w:szCs w:val="28"/>
        </w:rPr>
        <w:t xml:space="preserve">содержащая данные о </w:t>
      </w:r>
      <w:r w:rsidR="00180F71" w:rsidRPr="000D48B3">
        <w:rPr>
          <w:color w:val="000000"/>
          <w:sz w:val="28"/>
          <w:szCs w:val="28"/>
        </w:rPr>
        <w:t>результат</w:t>
      </w:r>
      <w:r w:rsidR="00180F71">
        <w:rPr>
          <w:color w:val="000000"/>
          <w:sz w:val="28"/>
          <w:szCs w:val="28"/>
        </w:rPr>
        <w:t xml:space="preserve">е </w:t>
      </w:r>
      <w:r w:rsidR="00180F71" w:rsidRPr="000D48B3">
        <w:rPr>
          <w:color w:val="000000"/>
          <w:sz w:val="28"/>
          <w:szCs w:val="28"/>
        </w:rPr>
        <w:t xml:space="preserve"> предоставления муниципальной услуги, предоставляется заявителю </w:t>
      </w:r>
      <w:r w:rsidR="00180F71">
        <w:rPr>
          <w:color w:val="000000"/>
          <w:sz w:val="28"/>
          <w:szCs w:val="28"/>
        </w:rPr>
        <w:t xml:space="preserve">на портале государственных и муниципальных услуг не позднее дня следующего за днем принятия решения, являющегося результатом </w:t>
      </w:r>
      <w:r w:rsidR="00180F71" w:rsidRPr="000D48B3">
        <w:rPr>
          <w:color w:val="000000"/>
          <w:sz w:val="28"/>
          <w:szCs w:val="28"/>
        </w:rPr>
        <w:t>предоставления муниципальной услуги</w:t>
      </w:r>
      <w:r w:rsidR="00180F71">
        <w:rPr>
          <w:color w:val="000000"/>
          <w:sz w:val="28"/>
          <w:szCs w:val="28"/>
        </w:rPr>
        <w:t>.</w:t>
      </w:r>
    </w:p>
    <w:p w:rsidR="00180F71" w:rsidRDefault="00A1232B" w:rsidP="00156432">
      <w:pPr>
        <w:tabs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74D20" w:rsidRPr="000D48B3">
        <w:rPr>
          <w:color w:val="000000"/>
          <w:sz w:val="28"/>
          <w:szCs w:val="28"/>
        </w:rPr>
        <w:t>.</w:t>
      </w:r>
      <w:r w:rsidR="00180F71">
        <w:rPr>
          <w:color w:val="000000"/>
          <w:sz w:val="28"/>
          <w:szCs w:val="28"/>
        </w:rPr>
        <w:t>6</w:t>
      </w:r>
      <w:r w:rsidR="00174D20" w:rsidRPr="000D48B3">
        <w:rPr>
          <w:color w:val="000000"/>
          <w:sz w:val="28"/>
          <w:szCs w:val="28"/>
        </w:rPr>
        <w:t>.</w:t>
      </w:r>
      <w:r w:rsidR="00156432">
        <w:rPr>
          <w:color w:val="000000"/>
          <w:sz w:val="28"/>
          <w:szCs w:val="28"/>
        </w:rPr>
        <w:tab/>
      </w:r>
      <w:r w:rsidR="00180F71">
        <w:rPr>
          <w:color w:val="000000"/>
          <w:sz w:val="28"/>
          <w:szCs w:val="28"/>
        </w:rPr>
        <w:t>Р</w:t>
      </w:r>
      <w:r w:rsidR="00174D20" w:rsidRPr="000D48B3">
        <w:rPr>
          <w:color w:val="000000"/>
          <w:sz w:val="28"/>
          <w:szCs w:val="28"/>
        </w:rPr>
        <w:t xml:space="preserve">езультат </w:t>
      </w:r>
      <w:r w:rsidR="00180F71">
        <w:rPr>
          <w:color w:val="000000"/>
          <w:sz w:val="28"/>
          <w:szCs w:val="28"/>
        </w:rPr>
        <w:t>оказания муниципальной услуги</w:t>
      </w:r>
      <w:r w:rsidR="00174D20" w:rsidRPr="000D48B3">
        <w:rPr>
          <w:color w:val="000000"/>
          <w:sz w:val="28"/>
          <w:szCs w:val="28"/>
        </w:rPr>
        <w:t xml:space="preserve"> предоставляется заявителю </w:t>
      </w:r>
      <w:r w:rsidR="00180F71">
        <w:rPr>
          <w:color w:val="000000"/>
          <w:sz w:val="28"/>
          <w:szCs w:val="28"/>
        </w:rPr>
        <w:t>через портал государственных и муниципальных услуг вместе с информацией</w:t>
      </w:r>
      <w:r w:rsidR="00976F6E">
        <w:rPr>
          <w:color w:val="000000"/>
          <w:sz w:val="28"/>
          <w:szCs w:val="28"/>
        </w:rPr>
        <w:t xml:space="preserve">, указанной в подпункте 6.5 настоящего пункта. </w:t>
      </w:r>
      <w:r w:rsidR="005758A1">
        <w:rPr>
          <w:color w:val="000000"/>
          <w:sz w:val="28"/>
          <w:szCs w:val="28"/>
        </w:rPr>
        <w:t>Документ</w:t>
      </w:r>
      <w:r w:rsidR="005758A1" w:rsidRPr="006238B9">
        <w:rPr>
          <w:color w:val="000000"/>
          <w:sz w:val="28"/>
          <w:szCs w:val="28"/>
        </w:rPr>
        <w:t>, содержащи</w:t>
      </w:r>
      <w:r w:rsidR="005758A1">
        <w:rPr>
          <w:color w:val="000000"/>
          <w:sz w:val="28"/>
          <w:szCs w:val="28"/>
        </w:rPr>
        <w:t>й</w:t>
      </w:r>
      <w:r w:rsidR="005758A1" w:rsidRPr="006238B9">
        <w:rPr>
          <w:color w:val="000000"/>
          <w:sz w:val="28"/>
          <w:szCs w:val="28"/>
        </w:rPr>
        <w:t xml:space="preserve"> результат предоставления муниципальной услуги, предоставляе</w:t>
      </w:r>
      <w:r w:rsidR="005758A1">
        <w:rPr>
          <w:color w:val="000000"/>
          <w:sz w:val="28"/>
          <w:szCs w:val="28"/>
        </w:rPr>
        <w:t>мый в электронной форме, заверяю</w:t>
      </w:r>
      <w:r w:rsidR="005758A1" w:rsidRPr="006238B9">
        <w:rPr>
          <w:color w:val="000000"/>
          <w:sz w:val="28"/>
          <w:szCs w:val="28"/>
        </w:rPr>
        <w:t xml:space="preserve">тся электронной подписью руководителя органа, предоставляющего муниципальную услугу, либо </w:t>
      </w:r>
      <w:r w:rsidR="005758A1" w:rsidRPr="0078523C">
        <w:rPr>
          <w:color w:val="000000"/>
          <w:sz w:val="28"/>
          <w:szCs w:val="28"/>
        </w:rPr>
        <w:t>уполномоченного им должностного лица.</w:t>
      </w:r>
    </w:p>
    <w:p w:rsidR="00174D20" w:rsidRDefault="00A1232B" w:rsidP="000568B0">
      <w:pPr>
        <w:tabs>
          <w:tab w:val="left" w:pos="851"/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B7BAF">
        <w:rPr>
          <w:color w:val="000000"/>
          <w:sz w:val="28"/>
          <w:szCs w:val="28"/>
        </w:rPr>
        <w:t>.</w:t>
      </w:r>
      <w:r w:rsidR="006828FA">
        <w:rPr>
          <w:color w:val="000000"/>
          <w:sz w:val="28"/>
          <w:szCs w:val="28"/>
        </w:rPr>
        <w:t>7.</w:t>
      </w:r>
      <w:r w:rsidR="00DB7BAF">
        <w:rPr>
          <w:color w:val="000000"/>
          <w:sz w:val="28"/>
          <w:szCs w:val="28"/>
        </w:rPr>
        <w:tab/>
      </w:r>
      <w:r w:rsidR="00174D20" w:rsidRPr="006238B9">
        <w:rPr>
          <w:color w:val="000000"/>
          <w:sz w:val="28"/>
          <w:szCs w:val="28"/>
        </w:rPr>
        <w:t>Уведомление</w:t>
      </w:r>
      <w:r w:rsidR="006828FA">
        <w:rPr>
          <w:color w:val="000000"/>
          <w:sz w:val="28"/>
          <w:szCs w:val="28"/>
        </w:rPr>
        <w:t xml:space="preserve"> о ходе рассмотрения заявления направляется</w:t>
      </w:r>
      <w:r w:rsidR="00174D20" w:rsidRPr="006238B9">
        <w:rPr>
          <w:color w:val="000000"/>
          <w:sz w:val="28"/>
          <w:szCs w:val="28"/>
        </w:rPr>
        <w:t xml:space="preserve"> заявителю </w:t>
      </w:r>
      <w:r w:rsidR="00E02DB3" w:rsidRPr="006238B9">
        <w:rPr>
          <w:color w:val="000000"/>
          <w:sz w:val="28"/>
          <w:szCs w:val="28"/>
        </w:rPr>
        <w:t xml:space="preserve">в форме электронного документа </w:t>
      </w:r>
      <w:r w:rsidR="00506928">
        <w:rPr>
          <w:color w:val="000000"/>
          <w:sz w:val="28"/>
          <w:szCs w:val="28"/>
        </w:rPr>
        <w:t xml:space="preserve">через портал государственных и муниципальных услуг, а также </w:t>
      </w:r>
      <w:r w:rsidR="00174D20" w:rsidRPr="006238B9">
        <w:rPr>
          <w:color w:val="000000"/>
          <w:sz w:val="28"/>
          <w:szCs w:val="28"/>
        </w:rPr>
        <w:t>на адрес электронной почты.</w:t>
      </w:r>
    </w:p>
    <w:p w:rsidR="0053290B" w:rsidRPr="00DB7BAF" w:rsidRDefault="00A1232B" w:rsidP="000568B0">
      <w:pPr>
        <w:tabs>
          <w:tab w:val="left" w:pos="-3420"/>
          <w:tab w:val="left" w:pos="99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eastAsia="ru-RU"/>
        </w:rPr>
        <w:t>7</w:t>
      </w:r>
      <w:r w:rsidR="00DB7BAF" w:rsidRPr="00DB7BAF">
        <w:rPr>
          <w:i/>
          <w:sz w:val="28"/>
          <w:szCs w:val="28"/>
          <w:lang w:eastAsia="ru-RU"/>
        </w:rPr>
        <w:t>.</w:t>
      </w:r>
      <w:r w:rsidR="00DB7BAF" w:rsidRPr="00DB7BAF">
        <w:rPr>
          <w:i/>
          <w:sz w:val="28"/>
          <w:szCs w:val="28"/>
          <w:lang w:eastAsia="ru-RU"/>
        </w:rPr>
        <w:tab/>
      </w:r>
      <w:r w:rsidR="0053290B" w:rsidRPr="00DB7BAF">
        <w:rPr>
          <w:i/>
          <w:sz w:val="28"/>
          <w:szCs w:val="28"/>
        </w:rPr>
        <w:t>Особенности выполнения административных процедур в МФЦ.</w:t>
      </w:r>
    </w:p>
    <w:p w:rsidR="00C13BC9" w:rsidRPr="00567A83" w:rsidRDefault="00A1232B" w:rsidP="000568B0">
      <w:pPr>
        <w:tabs>
          <w:tab w:val="left" w:pos="-34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3BC9" w:rsidRPr="00567A83">
        <w:rPr>
          <w:sz w:val="28"/>
          <w:szCs w:val="28"/>
        </w:rPr>
        <w:t>.1.</w:t>
      </w:r>
      <w:r w:rsidR="00DB7BAF">
        <w:rPr>
          <w:sz w:val="28"/>
          <w:szCs w:val="28"/>
        </w:rPr>
        <w:tab/>
      </w:r>
      <w:r w:rsidR="00C13BC9" w:rsidRPr="00567A83">
        <w:rPr>
          <w:sz w:val="28"/>
          <w:szCs w:val="28"/>
        </w:rPr>
        <w:t xml:space="preserve">При организации предоставления муниципальной услуги через МФЦ, работники МФЦ осуществляют: </w:t>
      </w:r>
    </w:p>
    <w:p w:rsidR="00C13BC9" w:rsidRPr="00567A83" w:rsidRDefault="00C13BC9" w:rsidP="000568B0">
      <w:pPr>
        <w:tabs>
          <w:tab w:val="left" w:pos="-34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консультирование;</w:t>
      </w:r>
    </w:p>
    <w:p w:rsidR="00C13BC9" w:rsidRPr="00567A83" w:rsidRDefault="00C13BC9" w:rsidP="000568B0">
      <w:pPr>
        <w:tabs>
          <w:tab w:val="left" w:pos="-34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lastRenderedPageBreak/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прием заявления и документов;</w:t>
      </w:r>
    </w:p>
    <w:p w:rsidR="00C13BC9" w:rsidRPr="00567A83" w:rsidRDefault="00C13BC9" w:rsidP="000568B0">
      <w:pPr>
        <w:tabs>
          <w:tab w:val="left" w:pos="-34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выдачу результата предоставления муниципальной услуги в соответствии с соглашением о взаимодействии.</w:t>
      </w:r>
    </w:p>
    <w:p w:rsidR="00C13BC9" w:rsidRPr="00567A83" w:rsidRDefault="00A1232B" w:rsidP="000568B0">
      <w:pPr>
        <w:tabs>
          <w:tab w:val="left" w:pos="-34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7BAF">
        <w:rPr>
          <w:sz w:val="28"/>
          <w:szCs w:val="28"/>
        </w:rPr>
        <w:t>.2.</w:t>
      </w:r>
      <w:r w:rsidR="00DB7BAF">
        <w:rPr>
          <w:sz w:val="28"/>
          <w:szCs w:val="28"/>
        </w:rPr>
        <w:tab/>
      </w:r>
      <w:r w:rsidR="00C13BC9" w:rsidRPr="00567A83">
        <w:rPr>
          <w:sz w:val="28"/>
          <w:szCs w:val="28"/>
        </w:rPr>
        <w:t>При приеме заявления и документов от заявителя работник МФЦ:</w:t>
      </w:r>
    </w:p>
    <w:p w:rsidR="00C13BC9" w:rsidRPr="00567A83" w:rsidRDefault="00C13BC9" w:rsidP="000568B0">
      <w:pPr>
        <w:tabs>
          <w:tab w:val="left" w:pos="-342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устанавливает личность заявителя, а в случае подачи  заявления его представи</w:t>
      </w:r>
      <w:r w:rsidR="000568B0">
        <w:rPr>
          <w:sz w:val="28"/>
          <w:szCs w:val="28"/>
        </w:rPr>
        <w:t>телем - личность и полномочия;</w:t>
      </w:r>
    </w:p>
    <w:p w:rsidR="00C13BC9" w:rsidRPr="00567A83" w:rsidRDefault="00C13BC9" w:rsidP="00DB7BAF">
      <w:pPr>
        <w:tabs>
          <w:tab w:val="left" w:pos="-3420"/>
          <w:tab w:val="left" w:pos="851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проверяет наличие всех необходимых документов, представляемых для предоставления муниципальной услуги, исходя из соответствующего перечня документов, предусмотренных настоящим А</w:t>
      </w:r>
      <w:r w:rsidR="000568B0">
        <w:rPr>
          <w:sz w:val="28"/>
          <w:szCs w:val="28"/>
        </w:rPr>
        <w:t>дминистративным регламентом;</w:t>
      </w:r>
    </w:p>
    <w:p w:rsidR="00C13BC9" w:rsidRPr="00567A83" w:rsidRDefault="00C13BC9" w:rsidP="00DB7BAF">
      <w:pPr>
        <w:tabs>
          <w:tab w:val="left" w:pos="-3420"/>
          <w:tab w:val="left" w:pos="851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 xml:space="preserve">осуществляет сверку копий документов с оригиналами путем проставления необходимых печатей </w:t>
      </w:r>
      <w:r w:rsidR="000568B0">
        <w:rPr>
          <w:sz w:val="28"/>
          <w:szCs w:val="28"/>
        </w:rPr>
        <w:t>(штампов) на копиях документов;</w:t>
      </w:r>
    </w:p>
    <w:p w:rsidR="00C13BC9" w:rsidRPr="00567A83" w:rsidRDefault="00C13BC9" w:rsidP="00DB7BAF">
      <w:pPr>
        <w:tabs>
          <w:tab w:val="left" w:pos="-3420"/>
          <w:tab w:val="left" w:pos="851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осуществляет регистрацию заявления в соответствующем журнале учета, после чего выдает заявителю ра</w:t>
      </w:r>
      <w:r w:rsidR="000568B0">
        <w:rPr>
          <w:sz w:val="28"/>
          <w:szCs w:val="28"/>
        </w:rPr>
        <w:t>списку о получении документов.</w:t>
      </w:r>
    </w:p>
    <w:p w:rsidR="00C13BC9" w:rsidRPr="00567A83" w:rsidRDefault="00A1232B" w:rsidP="000568B0">
      <w:pPr>
        <w:tabs>
          <w:tab w:val="left" w:pos="-34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3BC9" w:rsidRPr="00567A83">
        <w:rPr>
          <w:sz w:val="28"/>
          <w:szCs w:val="28"/>
        </w:rPr>
        <w:t>.3.</w:t>
      </w:r>
      <w:r w:rsidR="00DB7BAF">
        <w:rPr>
          <w:sz w:val="28"/>
          <w:szCs w:val="28"/>
        </w:rPr>
        <w:tab/>
      </w:r>
      <w:r w:rsidR="00C13BC9" w:rsidRPr="00567A83">
        <w:rPr>
          <w:sz w:val="28"/>
          <w:szCs w:val="28"/>
        </w:rPr>
        <w:t>После  приема заявления и документов работник МФЦ:</w:t>
      </w:r>
    </w:p>
    <w:p w:rsidR="00C13BC9" w:rsidRPr="00567A83" w:rsidRDefault="00C13BC9" w:rsidP="00DB7BAF">
      <w:pPr>
        <w:tabs>
          <w:tab w:val="left" w:pos="-3420"/>
          <w:tab w:val="left" w:pos="851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>осуществляет сбор документов в рамках межведомственного взаимодействия (в случае необходимости);</w:t>
      </w:r>
    </w:p>
    <w:p w:rsidR="00C13BC9" w:rsidRPr="00567A83" w:rsidRDefault="00C13BC9" w:rsidP="00DB7BAF">
      <w:pPr>
        <w:tabs>
          <w:tab w:val="left" w:pos="-3420"/>
          <w:tab w:val="left" w:pos="851"/>
        </w:tabs>
        <w:ind w:firstLine="567"/>
        <w:jc w:val="both"/>
        <w:rPr>
          <w:sz w:val="28"/>
          <w:szCs w:val="28"/>
        </w:rPr>
      </w:pPr>
      <w:r w:rsidRPr="00567A83">
        <w:rPr>
          <w:sz w:val="28"/>
          <w:szCs w:val="28"/>
        </w:rPr>
        <w:t>-</w:t>
      </w:r>
      <w:r w:rsidR="00DB7BAF">
        <w:rPr>
          <w:sz w:val="28"/>
          <w:szCs w:val="28"/>
        </w:rPr>
        <w:tab/>
      </w:r>
      <w:r w:rsidRPr="00567A83">
        <w:rPr>
          <w:sz w:val="28"/>
          <w:szCs w:val="28"/>
        </w:rPr>
        <w:t xml:space="preserve">направляет сформированное заявление и документы  в орган, предоставляющий муниципальную услугу. </w:t>
      </w:r>
    </w:p>
    <w:p w:rsidR="00C13BC9" w:rsidRPr="00D357D0" w:rsidRDefault="00A1232B" w:rsidP="00DB7BAF">
      <w:pPr>
        <w:tabs>
          <w:tab w:val="left" w:pos="156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C13BC9" w:rsidRPr="00567A83">
        <w:rPr>
          <w:sz w:val="28"/>
          <w:szCs w:val="28"/>
        </w:rPr>
        <w:t>.</w:t>
      </w:r>
      <w:r w:rsidR="00C13BC9">
        <w:rPr>
          <w:sz w:val="28"/>
          <w:szCs w:val="28"/>
        </w:rPr>
        <w:t>4</w:t>
      </w:r>
      <w:r w:rsidR="00C13BC9" w:rsidRPr="00567A83">
        <w:rPr>
          <w:sz w:val="28"/>
          <w:szCs w:val="28"/>
        </w:rPr>
        <w:t>.</w:t>
      </w:r>
      <w:r w:rsidR="00DB7BAF">
        <w:rPr>
          <w:sz w:val="28"/>
          <w:szCs w:val="28"/>
        </w:rPr>
        <w:tab/>
      </w:r>
      <w:r w:rsidR="00C13BC9" w:rsidRPr="00567A83">
        <w:rPr>
          <w:sz w:val="28"/>
          <w:szCs w:val="28"/>
        </w:rPr>
        <w:t xml:space="preserve">Работник МФЦ информирует заявителя по телефону или по электронной почте о результатах предоставления муниципальной услуги. </w:t>
      </w:r>
      <w:r w:rsidR="00C13BC9" w:rsidRPr="00567A83">
        <w:rPr>
          <w:sz w:val="28"/>
          <w:szCs w:val="28"/>
          <w:lang w:eastAsia="ru-RU"/>
        </w:rPr>
        <w:t xml:space="preserve">Результат предоставления муниципальной услуги выдается заявителю лично либо по почте. </w:t>
      </w:r>
    </w:p>
    <w:p w:rsidR="000E3715" w:rsidRDefault="000E3715" w:rsidP="00C13BC9">
      <w:pPr>
        <w:suppressAutoHyphens w:val="0"/>
        <w:autoSpaceDE w:val="0"/>
        <w:autoSpaceDN w:val="0"/>
        <w:adjustRightInd w:val="0"/>
        <w:ind w:firstLine="540"/>
        <w:rPr>
          <w:b/>
          <w:bCs/>
          <w:caps/>
          <w:sz w:val="28"/>
          <w:szCs w:val="28"/>
          <w:lang w:eastAsia="ru-RU"/>
        </w:rPr>
      </w:pPr>
    </w:p>
    <w:p w:rsidR="004149E2" w:rsidRDefault="004149E2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IV</w:t>
      </w:r>
      <w:r w:rsidRPr="004149E2">
        <w:rPr>
          <w:b/>
          <w:bCs/>
          <w:caps/>
          <w:sz w:val="28"/>
          <w:szCs w:val="28"/>
          <w:lang w:eastAsia="ru-RU"/>
        </w:rPr>
        <w:t>. формы контроля за исполнени</w:t>
      </w:r>
      <w:r w:rsidR="00560EA0">
        <w:rPr>
          <w:b/>
          <w:bCs/>
          <w:caps/>
          <w:sz w:val="28"/>
          <w:szCs w:val="28"/>
          <w:lang w:eastAsia="ru-RU"/>
        </w:rPr>
        <w:t>ем административного регламента</w:t>
      </w:r>
    </w:p>
    <w:p w:rsidR="00560EA0" w:rsidRDefault="00560EA0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C526FA" w:rsidRPr="00557DBE" w:rsidRDefault="00557DBE" w:rsidP="00557DBE">
      <w:pPr>
        <w:autoSpaceDE w:val="0"/>
        <w:autoSpaceDN w:val="0"/>
        <w:adjustRightInd w:val="0"/>
        <w:spacing w:line="24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526FA" w:rsidRPr="00557DBE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526FA" w:rsidRDefault="00C526FA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26FA" w:rsidRPr="00C526FA" w:rsidRDefault="00557DBE" w:rsidP="00C526F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1.1</w:t>
      </w:r>
      <w:r w:rsidR="00C526FA" w:rsidRPr="00C526FA">
        <w:rPr>
          <w:bCs/>
          <w:sz w:val="28"/>
          <w:szCs w:val="28"/>
          <w:lang w:eastAsia="ru-RU"/>
        </w:rPr>
        <w:t xml:space="preserve">. Текущий контроль за предоставлением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</w:t>
      </w:r>
      <w:r w:rsidR="00DB7BAF">
        <w:rPr>
          <w:bCs/>
          <w:sz w:val="28"/>
          <w:szCs w:val="28"/>
          <w:lang w:eastAsia="ru-RU"/>
        </w:rPr>
        <w:t xml:space="preserve"> </w:t>
      </w:r>
      <w:r w:rsidR="00C526FA" w:rsidRPr="00C526FA">
        <w:rPr>
          <w:bCs/>
          <w:sz w:val="28"/>
          <w:szCs w:val="28"/>
          <w:lang w:eastAsia="ru-RU"/>
        </w:rPr>
        <w:t xml:space="preserve">осуществляется руководителями структурных подразделений, ответственных за организацию работы по предоставлению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услуги.</w:t>
      </w:r>
    </w:p>
    <w:p w:rsidR="00C526FA" w:rsidRPr="00C526FA" w:rsidRDefault="00557DBE" w:rsidP="00C526F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1.2</w:t>
      </w:r>
      <w:r w:rsidR="00C526FA" w:rsidRPr="00C526FA">
        <w:rPr>
          <w:bCs/>
          <w:sz w:val="28"/>
          <w:szCs w:val="28"/>
          <w:lang w:eastAsia="ru-RU"/>
        </w:rPr>
        <w:t>. 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526FA" w:rsidRPr="00C526FA" w:rsidRDefault="00557DBE" w:rsidP="00C526F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1.3</w:t>
      </w:r>
      <w:r w:rsidR="00C526FA" w:rsidRPr="00C526FA">
        <w:rPr>
          <w:bCs/>
          <w:sz w:val="28"/>
          <w:szCs w:val="28"/>
          <w:lang w:eastAsia="ru-RU"/>
        </w:rPr>
        <w:t xml:space="preserve">. При выявлении в ходе текущего контроля нарушений установленного </w:t>
      </w:r>
      <w:r w:rsidR="00C526FA">
        <w:rPr>
          <w:bCs/>
          <w:sz w:val="28"/>
          <w:szCs w:val="28"/>
          <w:lang w:eastAsia="ru-RU"/>
        </w:rPr>
        <w:t xml:space="preserve">настоящим </w:t>
      </w:r>
      <w:r w:rsidR="00C526FA" w:rsidRPr="00C526FA">
        <w:rPr>
          <w:bCs/>
          <w:sz w:val="28"/>
          <w:szCs w:val="28"/>
          <w:lang w:eastAsia="ru-RU"/>
        </w:rPr>
        <w:t xml:space="preserve">Административным регламентом порядка предоставления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услуги, принимают меры по устранению таких нарушений и направляют </w:t>
      </w:r>
      <w:r w:rsidR="00C526FA">
        <w:rPr>
          <w:bCs/>
          <w:sz w:val="28"/>
          <w:szCs w:val="28"/>
          <w:lang w:eastAsia="ru-RU"/>
        </w:rPr>
        <w:lastRenderedPageBreak/>
        <w:t xml:space="preserve">представителю нанимателя </w:t>
      </w:r>
      <w:r w:rsidR="00C526FA" w:rsidRPr="00C526FA">
        <w:rPr>
          <w:bCs/>
          <w:sz w:val="28"/>
          <w:szCs w:val="28"/>
          <w:lang w:eastAsia="ru-RU"/>
        </w:rPr>
        <w:t>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 w:rsidR="00C526FA" w:rsidRPr="00C526FA" w:rsidRDefault="00C526FA" w:rsidP="00C526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6FA" w:rsidRPr="00C526FA" w:rsidRDefault="00BB2F98" w:rsidP="00BB2F98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526FA" w:rsidRPr="00C526FA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26FA" w:rsidRDefault="00C526FA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F1CD0" w:rsidRPr="00E814E0" w:rsidRDefault="00BB2F98" w:rsidP="00E814E0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2.1.</w:t>
      </w:r>
      <w:r w:rsidR="00E814E0" w:rsidRPr="00E814E0">
        <w:rPr>
          <w:bCs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чаще одного раза в год.</w:t>
      </w:r>
    </w:p>
    <w:p w:rsidR="00E814E0" w:rsidRPr="00DF1CD0" w:rsidRDefault="00E814E0" w:rsidP="00E814E0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E814E0">
        <w:rPr>
          <w:bCs/>
          <w:sz w:val="28"/>
          <w:szCs w:val="28"/>
          <w:lang w:eastAsia="ru-RU"/>
        </w:rPr>
        <w:t>2.2. Внеплановые проверки проводятся по конкретному обращению  заявителя, инициативе органов, уполномоченных на осуществление контроля.</w:t>
      </w: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="00E814E0">
        <w:rPr>
          <w:bCs/>
          <w:sz w:val="28"/>
          <w:szCs w:val="28"/>
          <w:lang w:eastAsia="ru-RU"/>
        </w:rPr>
        <w:t>3</w:t>
      </w:r>
      <w:r w:rsidR="00DF1CD0">
        <w:rPr>
          <w:bCs/>
          <w:sz w:val="28"/>
          <w:szCs w:val="28"/>
          <w:lang w:eastAsia="ru-RU"/>
        </w:rPr>
        <w:t xml:space="preserve">. </w:t>
      </w:r>
      <w:r w:rsidR="00DF1CD0" w:rsidRPr="00DF1CD0">
        <w:rPr>
          <w:bCs/>
          <w:sz w:val="28"/>
          <w:szCs w:val="28"/>
          <w:lang w:eastAsia="ru-RU"/>
        </w:rPr>
        <w:t xml:space="preserve">Плановые и внеплановые проверки полноты и качества предоставления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осуществляются путем проведения </w:t>
      </w:r>
      <w:r w:rsidR="00E814E0">
        <w:rPr>
          <w:bCs/>
          <w:sz w:val="28"/>
          <w:szCs w:val="28"/>
          <w:lang w:eastAsia="ru-RU"/>
        </w:rPr>
        <w:t>уполномоченными должностными лицами,</w:t>
      </w:r>
      <w:r w:rsidR="00DF1CD0" w:rsidRPr="00DF1CD0">
        <w:rPr>
          <w:bCs/>
          <w:sz w:val="28"/>
          <w:szCs w:val="28"/>
          <w:lang w:eastAsia="ru-RU"/>
        </w:rPr>
        <w:t xml:space="preserve"> ответственны</w:t>
      </w:r>
      <w:r w:rsidR="00E814E0">
        <w:rPr>
          <w:bCs/>
          <w:sz w:val="28"/>
          <w:szCs w:val="28"/>
          <w:lang w:eastAsia="ru-RU"/>
        </w:rPr>
        <w:t>ми</w:t>
      </w:r>
      <w:r w:rsidR="00DF1CD0" w:rsidRPr="00DF1CD0">
        <w:rPr>
          <w:bCs/>
          <w:sz w:val="28"/>
          <w:szCs w:val="28"/>
          <w:lang w:eastAsia="ru-RU"/>
        </w:rPr>
        <w:t xml:space="preserve"> за организацию работы по предоставлению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услуги, проверки соблюдения и исполнения специалистами положений </w:t>
      </w:r>
      <w:r w:rsidR="00DF1CD0">
        <w:rPr>
          <w:bCs/>
          <w:sz w:val="28"/>
          <w:szCs w:val="28"/>
          <w:lang w:eastAsia="ru-RU"/>
        </w:rPr>
        <w:t xml:space="preserve">настоящего </w:t>
      </w:r>
      <w:r w:rsidR="00DF1CD0" w:rsidRPr="00DF1CD0">
        <w:rPr>
          <w:bCs/>
          <w:sz w:val="28"/>
          <w:szCs w:val="28"/>
          <w:lang w:eastAsia="ru-RU"/>
        </w:rPr>
        <w:t>Административного регламента, иных нормативных правовых актов Российской Федерации. Проверка также проводится по конкретному обращению заявителя.</w:t>
      </w:r>
    </w:p>
    <w:p w:rsidR="00DF1CD0" w:rsidRPr="00DF1CD0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="00E814E0">
        <w:rPr>
          <w:bCs/>
          <w:sz w:val="28"/>
          <w:szCs w:val="28"/>
          <w:lang w:eastAsia="ru-RU"/>
        </w:rPr>
        <w:t>4</w:t>
      </w:r>
      <w:r w:rsidR="00DF1CD0">
        <w:rPr>
          <w:bCs/>
          <w:sz w:val="28"/>
          <w:szCs w:val="28"/>
          <w:lang w:eastAsia="ru-RU"/>
        </w:rPr>
        <w:t xml:space="preserve">. </w:t>
      </w:r>
      <w:r w:rsidR="00DF1CD0" w:rsidRPr="00DF1CD0">
        <w:rPr>
          <w:bCs/>
          <w:sz w:val="28"/>
          <w:szCs w:val="28"/>
          <w:lang w:eastAsia="ru-RU"/>
        </w:rPr>
        <w:t xml:space="preserve">Проверки полноты и качества предоставления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проводятся на основании правовых актов.</w:t>
      </w:r>
    </w:p>
    <w:p w:rsidR="00DF1CD0" w:rsidRPr="00C526FA" w:rsidRDefault="00DF1CD0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26FA" w:rsidRPr="00C526FA" w:rsidRDefault="00BB2F98" w:rsidP="00BB2F9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526FA" w:rsidRPr="00C526FA">
        <w:rPr>
          <w:b/>
          <w:sz w:val="28"/>
          <w:szCs w:val="28"/>
        </w:rPr>
        <w:t>Ответственность должностных лиц отраслевых, структурных и территориальных органов Мэрии города Грозного за решения и действия (бездействие), принимаемые (осуществляемые) ими в ходе предоставления муниципальной услуги</w:t>
      </w:r>
    </w:p>
    <w:p w:rsidR="00DF1CD0" w:rsidRDefault="00DF1CD0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DF1CD0" w:rsidRPr="009601C2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3.1.</w:t>
      </w:r>
      <w:r w:rsidR="00DF1CD0" w:rsidRPr="009601C2">
        <w:rPr>
          <w:bCs/>
          <w:sz w:val="28"/>
          <w:szCs w:val="28"/>
          <w:lang w:eastAsia="ru-RU"/>
        </w:rPr>
        <w:t xml:space="preserve"> Ответственность за ненадлежащее предоставление муниципальной услуги возлагается на руководителя органа, предоставляющего муниципальную услугу.</w:t>
      </w:r>
    </w:p>
    <w:p w:rsidR="00DF1CD0" w:rsidRPr="009601C2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3.2.</w:t>
      </w:r>
      <w:r w:rsidR="00DF1CD0" w:rsidRPr="009601C2">
        <w:rPr>
          <w:bCs/>
          <w:sz w:val="28"/>
          <w:szCs w:val="28"/>
          <w:lang w:eastAsia="ru-RU"/>
        </w:rPr>
        <w:t xml:space="preserve"> Персональная ответственность за предоставление муниципальной услуги закрепляется в должностных регламентах должностных лиц, ответственных за предоставление муниципальной услуги.</w:t>
      </w:r>
    </w:p>
    <w:p w:rsidR="00DF1CD0" w:rsidRPr="009601C2" w:rsidRDefault="00DF1CD0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3</w:t>
      </w:r>
      <w:r w:rsidR="00BB2F98" w:rsidRPr="009601C2">
        <w:rPr>
          <w:bCs/>
          <w:sz w:val="28"/>
          <w:szCs w:val="28"/>
          <w:lang w:eastAsia="ru-RU"/>
        </w:rPr>
        <w:t>.3</w:t>
      </w:r>
      <w:r w:rsidRPr="009601C2">
        <w:rPr>
          <w:bCs/>
          <w:sz w:val="28"/>
          <w:szCs w:val="28"/>
          <w:lang w:eastAsia="ru-RU"/>
        </w:rPr>
        <w:t>. В случае выявления нарушений настоящего Административного регламента, законодательства Российской Федерации или прав заявителей осуществляется привлечение виновных лиц к дисциплинарной, гражданско-правовой, административной и уголовной ответственности в соответствии с законодательством Российской Федерации.</w:t>
      </w:r>
    </w:p>
    <w:p w:rsidR="00DF1CD0" w:rsidRPr="009601C2" w:rsidRDefault="00BB2F98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 xml:space="preserve">3.4. </w:t>
      </w:r>
      <w:r w:rsidR="00DF1CD0" w:rsidRPr="009601C2">
        <w:rPr>
          <w:bCs/>
          <w:sz w:val="28"/>
          <w:szCs w:val="28"/>
          <w:lang w:eastAsia="ru-RU"/>
        </w:rPr>
        <w:t xml:space="preserve">При привлечении к ответственности виновных в нарушении законодательства Российской Федерации должностных лиц </w:t>
      </w:r>
      <w:r w:rsidRPr="009601C2">
        <w:rPr>
          <w:bCs/>
          <w:sz w:val="28"/>
          <w:szCs w:val="28"/>
          <w:lang w:eastAsia="ru-RU"/>
        </w:rPr>
        <w:t>орган</w:t>
      </w:r>
      <w:r w:rsidR="003A387D" w:rsidRPr="009601C2">
        <w:rPr>
          <w:bCs/>
          <w:sz w:val="28"/>
          <w:szCs w:val="28"/>
          <w:lang w:eastAsia="ru-RU"/>
        </w:rPr>
        <w:t>а</w:t>
      </w:r>
      <w:r w:rsidRPr="009601C2">
        <w:rPr>
          <w:bCs/>
          <w:sz w:val="28"/>
          <w:szCs w:val="28"/>
          <w:lang w:eastAsia="ru-RU"/>
        </w:rPr>
        <w:t xml:space="preserve">, предоставляющего муниципальную услугу, </w:t>
      </w:r>
      <w:r w:rsidR="00DF1CD0" w:rsidRPr="009601C2">
        <w:rPr>
          <w:bCs/>
          <w:sz w:val="28"/>
          <w:szCs w:val="28"/>
          <w:lang w:eastAsia="ru-RU"/>
        </w:rPr>
        <w:t>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DF1CD0" w:rsidRPr="009601C2" w:rsidRDefault="00DF1CD0" w:rsidP="00BB2F9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6FA" w:rsidRPr="009601C2" w:rsidRDefault="00BB2F98" w:rsidP="00BB2F98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9601C2">
        <w:rPr>
          <w:b/>
          <w:sz w:val="28"/>
          <w:szCs w:val="28"/>
        </w:rPr>
        <w:lastRenderedPageBreak/>
        <w:t xml:space="preserve">4. </w:t>
      </w:r>
      <w:r w:rsidR="00C526FA" w:rsidRPr="009601C2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</w:t>
      </w:r>
    </w:p>
    <w:p w:rsidR="00A147EB" w:rsidRPr="009601C2" w:rsidRDefault="00BB2F98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4.1.</w:t>
      </w:r>
      <w:r w:rsidR="00A147EB" w:rsidRPr="009601C2">
        <w:rPr>
          <w:sz w:val="28"/>
          <w:szCs w:val="28"/>
        </w:rPr>
        <w:t xml:space="preserve"> Требованиями к порядку и формам контроля за предоставлением услуги являются:</w:t>
      </w:r>
    </w:p>
    <w:p w:rsidR="00A147EB" w:rsidRPr="009601C2" w:rsidRDefault="00A147EB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а) независимость;</w:t>
      </w:r>
    </w:p>
    <w:p w:rsidR="00A147EB" w:rsidRPr="009601C2" w:rsidRDefault="00A147EB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б) профессиональная компетентность;</w:t>
      </w:r>
    </w:p>
    <w:p w:rsidR="00A147EB" w:rsidRPr="009601C2" w:rsidRDefault="00A147EB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 xml:space="preserve">в) должная тщательность. </w:t>
      </w:r>
    </w:p>
    <w:p w:rsidR="00A147EB" w:rsidRPr="009601C2" w:rsidRDefault="00A147EB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Независимость должностных лиц, осуществляющих контроль за предоставление услуги состоит в том, что при ос</w:t>
      </w:r>
      <w:r w:rsidR="00D72C83" w:rsidRPr="009601C2">
        <w:rPr>
          <w:sz w:val="28"/>
          <w:szCs w:val="28"/>
        </w:rPr>
        <w:t>у</w:t>
      </w:r>
      <w:r w:rsidRPr="009601C2">
        <w:rPr>
          <w:sz w:val="28"/>
          <w:szCs w:val="28"/>
        </w:rPr>
        <w:t>щес</w:t>
      </w:r>
      <w:r w:rsidR="00D72C83" w:rsidRPr="009601C2">
        <w:rPr>
          <w:sz w:val="28"/>
          <w:szCs w:val="28"/>
        </w:rPr>
        <w:t>твлении</w:t>
      </w:r>
      <w:r w:rsidRPr="009601C2">
        <w:rPr>
          <w:sz w:val="28"/>
          <w:szCs w:val="28"/>
        </w:rPr>
        <w:t xml:space="preserve"> контроля они независимы от специалистов, а также не состоят в родственных отношениях с ними. </w:t>
      </w:r>
    </w:p>
    <w:p w:rsidR="00A147EB" w:rsidRPr="009601C2" w:rsidRDefault="00A147EB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Требования к профессиональной компетенции должностных лиц, осуществляющих контроль за предоставлением услуги, состоит в том, что при осуществлении контроля за предоставлением услуги он</w:t>
      </w:r>
      <w:r w:rsidR="005064A6" w:rsidRPr="009601C2">
        <w:rPr>
          <w:sz w:val="28"/>
          <w:szCs w:val="28"/>
        </w:rPr>
        <w:t>и</w:t>
      </w:r>
      <w:r w:rsidRPr="009601C2">
        <w:rPr>
          <w:sz w:val="28"/>
          <w:szCs w:val="28"/>
        </w:rPr>
        <w:t xml:space="preserve"> обладают профессиональными знаниями и навыками. </w:t>
      </w:r>
    </w:p>
    <w:p w:rsidR="00A147EB" w:rsidRPr="009601C2" w:rsidRDefault="00A147EB" w:rsidP="00DF7749">
      <w:pPr>
        <w:pStyle w:val="af"/>
        <w:ind w:firstLine="708"/>
        <w:jc w:val="both"/>
        <w:rPr>
          <w:sz w:val="28"/>
          <w:szCs w:val="28"/>
        </w:rPr>
      </w:pPr>
      <w:r w:rsidRPr="009601C2">
        <w:rPr>
          <w:sz w:val="28"/>
          <w:szCs w:val="28"/>
        </w:rPr>
        <w:t xml:space="preserve">Должная тщательность должностных лиц, осуществляющих контроль за предоставлением услуги, состоит в своевременном и точном исполнении обязанностей, предусмотренных настоящим Административным регламентом. </w:t>
      </w:r>
    </w:p>
    <w:p w:rsidR="00A147EB" w:rsidRPr="009601C2" w:rsidRDefault="00676F81" w:rsidP="00DF7749">
      <w:pPr>
        <w:pStyle w:val="af"/>
        <w:ind w:firstLine="540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 xml:space="preserve">4.2. </w:t>
      </w:r>
      <w:r w:rsidR="00A147EB" w:rsidRPr="009601C2">
        <w:rPr>
          <w:bCs/>
          <w:sz w:val="28"/>
          <w:szCs w:val="28"/>
          <w:lang w:eastAsia="ru-RU"/>
        </w:rPr>
        <w:t xml:space="preserve">Граждане, их объединения и организации могут контролировать предоставление </w:t>
      </w:r>
      <w:r w:rsidR="00A913E7" w:rsidRPr="009601C2">
        <w:rPr>
          <w:bCs/>
          <w:sz w:val="28"/>
          <w:szCs w:val="28"/>
          <w:lang w:eastAsia="ru-RU"/>
        </w:rPr>
        <w:t>муниципальной</w:t>
      </w:r>
      <w:r w:rsidR="00A147EB" w:rsidRPr="009601C2">
        <w:rPr>
          <w:bCs/>
          <w:sz w:val="28"/>
          <w:szCs w:val="28"/>
          <w:lang w:eastAsia="ru-RU"/>
        </w:rPr>
        <w:t xml:space="preserve"> услуги путем получения информации по телефону, письменным обращениям, электронной почте, на официальном сайте</w:t>
      </w:r>
      <w:r w:rsidR="00DF7749" w:rsidRPr="009601C2">
        <w:rPr>
          <w:bCs/>
          <w:sz w:val="28"/>
          <w:szCs w:val="28"/>
          <w:lang w:eastAsia="ru-RU"/>
        </w:rPr>
        <w:t xml:space="preserve"> органа, предоставляющего муниципальную услугу,</w:t>
      </w:r>
      <w:r w:rsidR="000568B0">
        <w:rPr>
          <w:bCs/>
          <w:sz w:val="28"/>
          <w:szCs w:val="28"/>
          <w:lang w:eastAsia="ru-RU"/>
        </w:rPr>
        <w:t xml:space="preserve"> </w:t>
      </w:r>
      <w:r w:rsidR="00B65E04" w:rsidRPr="009601C2">
        <w:rPr>
          <w:bCs/>
          <w:sz w:val="28"/>
          <w:szCs w:val="28"/>
          <w:lang w:eastAsia="ru-RU"/>
        </w:rPr>
        <w:t xml:space="preserve">МФЦ </w:t>
      </w:r>
      <w:r w:rsidR="00A147EB" w:rsidRPr="009601C2">
        <w:rPr>
          <w:bCs/>
          <w:sz w:val="28"/>
          <w:szCs w:val="28"/>
          <w:lang w:eastAsia="ru-RU"/>
        </w:rPr>
        <w:t>и через портал государственных и муниципальных услуг.</w:t>
      </w:r>
    </w:p>
    <w:p w:rsidR="00C526FA" w:rsidRPr="009601C2" w:rsidRDefault="00C526FA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8209FC" w:rsidRPr="009601C2" w:rsidRDefault="004149E2" w:rsidP="00BB2F98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 w:rsidRPr="009601C2">
        <w:rPr>
          <w:b/>
          <w:bCs/>
          <w:caps/>
          <w:sz w:val="28"/>
          <w:szCs w:val="28"/>
          <w:lang w:val="en-US" w:eastAsia="ru-RU"/>
        </w:rPr>
        <w:t>V</w:t>
      </w:r>
      <w:r w:rsidRPr="009601C2">
        <w:rPr>
          <w:b/>
          <w:bCs/>
          <w:cap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</w:r>
      <w:r w:rsidR="00DF7749" w:rsidRPr="009601C2">
        <w:rPr>
          <w:b/>
          <w:bCs/>
          <w:caps/>
          <w:sz w:val="28"/>
          <w:szCs w:val="28"/>
          <w:lang w:eastAsia="ru-RU"/>
        </w:rPr>
        <w:t>муниципальных служащих</w:t>
      </w:r>
    </w:p>
    <w:p w:rsidR="00BB2F98" w:rsidRPr="009601C2" w:rsidRDefault="00BB2F98" w:rsidP="001F4D7B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DB0A8F" w:rsidRPr="009601C2" w:rsidRDefault="00DB0A8F" w:rsidP="001F4D7B">
      <w:pPr>
        <w:shd w:val="clear" w:color="auto" w:fill="FFFFFF"/>
        <w:spacing w:line="240" w:lineRule="exact"/>
        <w:ind w:right="53" w:firstLine="562"/>
        <w:jc w:val="center"/>
        <w:rPr>
          <w:b/>
          <w:bCs/>
          <w:sz w:val="28"/>
          <w:szCs w:val="28"/>
        </w:rPr>
      </w:pPr>
      <w:r w:rsidRPr="009601C2">
        <w:rPr>
          <w:b/>
          <w:bCs/>
          <w:spacing w:val="-2"/>
          <w:sz w:val="28"/>
          <w:szCs w:val="28"/>
        </w:rPr>
        <w:t xml:space="preserve">1.Информация для заявителя о его праве на досудебное (внесудебное) </w:t>
      </w:r>
      <w:r w:rsidRPr="009601C2">
        <w:rPr>
          <w:b/>
          <w:bCs/>
          <w:sz w:val="28"/>
          <w:szCs w:val="28"/>
        </w:rPr>
        <w:t>обжалование действий (бездействия) и решений, принятых (осуществляемых) в ходе предоставления муниципальной услуги</w:t>
      </w:r>
    </w:p>
    <w:p w:rsidR="001F4D7B" w:rsidRPr="009601C2" w:rsidRDefault="001F4D7B" w:rsidP="001F4D7B">
      <w:pPr>
        <w:shd w:val="clear" w:color="auto" w:fill="FFFFFF"/>
        <w:ind w:right="53" w:firstLine="562"/>
        <w:jc w:val="center"/>
        <w:rPr>
          <w:b/>
          <w:sz w:val="28"/>
          <w:szCs w:val="28"/>
        </w:rPr>
      </w:pPr>
    </w:p>
    <w:p w:rsidR="00DB0A8F" w:rsidRPr="009601C2" w:rsidRDefault="00DB0A8F" w:rsidP="00DB0A8F">
      <w:pPr>
        <w:shd w:val="clear" w:color="auto" w:fill="FFFFFF"/>
        <w:ind w:right="48" w:firstLine="562"/>
        <w:jc w:val="both"/>
        <w:rPr>
          <w:sz w:val="28"/>
          <w:szCs w:val="28"/>
        </w:rPr>
      </w:pPr>
      <w:r w:rsidRPr="009601C2">
        <w:rPr>
          <w:bCs/>
          <w:sz w:val="28"/>
          <w:szCs w:val="28"/>
        </w:rPr>
        <w:t xml:space="preserve">1.1. </w:t>
      </w:r>
      <w:r w:rsidRPr="009601C2">
        <w:rPr>
          <w:sz w:val="28"/>
          <w:szCs w:val="28"/>
        </w:rPr>
        <w:t>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1F4D7B" w:rsidRPr="009601C2" w:rsidRDefault="001F4D7B" w:rsidP="00DB0A8F">
      <w:pPr>
        <w:shd w:val="clear" w:color="auto" w:fill="FFFFFF"/>
        <w:ind w:right="48" w:firstLine="562"/>
        <w:jc w:val="both"/>
        <w:rPr>
          <w:sz w:val="28"/>
          <w:szCs w:val="28"/>
        </w:rPr>
      </w:pPr>
    </w:p>
    <w:p w:rsidR="00DB0A8F" w:rsidRPr="009601C2" w:rsidRDefault="00DB0A8F" w:rsidP="001F4D7B">
      <w:pPr>
        <w:shd w:val="clear" w:color="auto" w:fill="FFFFFF"/>
        <w:jc w:val="center"/>
        <w:rPr>
          <w:b/>
          <w:bCs/>
          <w:sz w:val="28"/>
          <w:szCs w:val="28"/>
        </w:rPr>
      </w:pPr>
      <w:r w:rsidRPr="009601C2">
        <w:rPr>
          <w:b/>
          <w:bCs/>
          <w:spacing w:val="-8"/>
          <w:sz w:val="28"/>
          <w:szCs w:val="28"/>
        </w:rPr>
        <w:t>2.</w:t>
      </w:r>
      <w:r w:rsidRPr="009601C2">
        <w:rPr>
          <w:b/>
          <w:bCs/>
          <w:sz w:val="28"/>
          <w:szCs w:val="28"/>
        </w:rPr>
        <w:t>Предмет досудеб</w:t>
      </w:r>
      <w:r w:rsidR="001F4D7B" w:rsidRPr="009601C2">
        <w:rPr>
          <w:b/>
          <w:bCs/>
          <w:sz w:val="28"/>
          <w:szCs w:val="28"/>
        </w:rPr>
        <w:t>ного (внесудебного) обжалования</w:t>
      </w:r>
    </w:p>
    <w:p w:rsidR="001F4D7B" w:rsidRPr="009601C2" w:rsidRDefault="001F4D7B" w:rsidP="00DB0A8F">
      <w:pPr>
        <w:shd w:val="clear" w:color="auto" w:fill="FFFFFF"/>
        <w:tabs>
          <w:tab w:val="left" w:pos="1411"/>
        </w:tabs>
        <w:ind w:left="566"/>
        <w:rPr>
          <w:sz w:val="28"/>
          <w:szCs w:val="28"/>
        </w:rPr>
      </w:pPr>
    </w:p>
    <w:p w:rsidR="00DB0A8F" w:rsidRPr="009601C2" w:rsidRDefault="00BB2F98" w:rsidP="00DB7BAF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right="43" w:firstLine="567"/>
        <w:jc w:val="both"/>
        <w:rPr>
          <w:bCs/>
          <w:spacing w:val="-7"/>
          <w:sz w:val="28"/>
          <w:szCs w:val="28"/>
        </w:rPr>
      </w:pPr>
      <w:r w:rsidRPr="009601C2">
        <w:rPr>
          <w:sz w:val="28"/>
          <w:szCs w:val="28"/>
        </w:rPr>
        <w:t>2.1.</w:t>
      </w:r>
      <w:r w:rsidR="00DB7BAF" w:rsidRPr="009601C2">
        <w:rPr>
          <w:sz w:val="28"/>
          <w:szCs w:val="28"/>
        </w:rPr>
        <w:tab/>
      </w:r>
      <w:r w:rsidR="00DB0A8F" w:rsidRPr="009601C2">
        <w:rPr>
          <w:sz w:val="28"/>
          <w:szCs w:val="28"/>
        </w:rPr>
        <w:t>Предметом досудебного (внесудебного) обжалования заявителем являются действия (бездействие) и решения</w:t>
      </w:r>
      <w:r w:rsidR="00DB7BAF" w:rsidRPr="009601C2">
        <w:rPr>
          <w:sz w:val="28"/>
          <w:szCs w:val="28"/>
        </w:rPr>
        <w:t xml:space="preserve"> КИЗО</w:t>
      </w:r>
      <w:r w:rsidR="00DB0A8F" w:rsidRPr="009601C2">
        <w:rPr>
          <w:sz w:val="28"/>
          <w:szCs w:val="28"/>
        </w:rPr>
        <w:t xml:space="preserve">, должностного лица </w:t>
      </w:r>
      <w:r w:rsidR="00DB7BAF" w:rsidRPr="009601C2">
        <w:rPr>
          <w:sz w:val="28"/>
          <w:szCs w:val="28"/>
        </w:rPr>
        <w:t>КИЗО</w:t>
      </w:r>
      <w:r w:rsidR="00DB0A8F" w:rsidRPr="009601C2">
        <w:rPr>
          <w:sz w:val="28"/>
          <w:szCs w:val="28"/>
        </w:rPr>
        <w:t xml:space="preserve"> или муниципального служащего, </w:t>
      </w:r>
      <w:r w:rsidR="00E4394F" w:rsidRPr="009601C2">
        <w:rPr>
          <w:sz w:val="28"/>
          <w:szCs w:val="28"/>
        </w:rPr>
        <w:t xml:space="preserve">МФЦ, </w:t>
      </w:r>
      <w:r w:rsidR="00DB0A8F" w:rsidRPr="009601C2">
        <w:rPr>
          <w:sz w:val="28"/>
          <w:szCs w:val="28"/>
        </w:rPr>
        <w:t xml:space="preserve">принятые </w:t>
      </w:r>
      <w:r w:rsidR="00DB0A8F" w:rsidRPr="009601C2">
        <w:rPr>
          <w:spacing w:val="-1"/>
          <w:sz w:val="28"/>
          <w:szCs w:val="28"/>
        </w:rPr>
        <w:t>в ходе предоставления муниципальной услуги.</w:t>
      </w:r>
    </w:p>
    <w:p w:rsidR="00DB0A8F" w:rsidRPr="009601C2" w:rsidRDefault="00BB2F98" w:rsidP="00DB7BAF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rPr>
          <w:bCs/>
          <w:spacing w:val="-6"/>
          <w:sz w:val="28"/>
          <w:szCs w:val="28"/>
        </w:rPr>
      </w:pPr>
      <w:r w:rsidRPr="009601C2">
        <w:rPr>
          <w:sz w:val="28"/>
          <w:szCs w:val="28"/>
        </w:rPr>
        <w:t>2.2.</w:t>
      </w:r>
      <w:r w:rsidR="00DB7BAF" w:rsidRPr="009601C2">
        <w:rPr>
          <w:sz w:val="28"/>
          <w:szCs w:val="28"/>
        </w:rPr>
        <w:tab/>
      </w:r>
      <w:r w:rsidR="00DB0A8F" w:rsidRPr="009601C2">
        <w:rPr>
          <w:sz w:val="28"/>
          <w:szCs w:val="28"/>
        </w:rPr>
        <w:t>Заявитель может обратиться с жалобой в следующих случаях:</w:t>
      </w:r>
    </w:p>
    <w:p w:rsidR="00DB0A8F" w:rsidRPr="009601C2" w:rsidRDefault="00DB0A8F" w:rsidP="00DB0A8F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10" w:right="38" w:firstLine="557"/>
        <w:jc w:val="both"/>
        <w:rPr>
          <w:spacing w:val="-25"/>
          <w:sz w:val="28"/>
          <w:szCs w:val="28"/>
        </w:rPr>
      </w:pPr>
      <w:r w:rsidRPr="009601C2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Pr="009601C2">
        <w:rPr>
          <w:sz w:val="28"/>
          <w:szCs w:val="28"/>
        </w:rPr>
        <w:lastRenderedPageBreak/>
        <w:t>муниципальной услуги;</w:t>
      </w:r>
    </w:p>
    <w:p w:rsidR="00DB0A8F" w:rsidRPr="009601C2" w:rsidRDefault="00DB0A8F" w:rsidP="00DB0A8F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566"/>
        <w:rPr>
          <w:spacing w:val="-11"/>
          <w:sz w:val="28"/>
          <w:szCs w:val="28"/>
        </w:rPr>
      </w:pPr>
      <w:r w:rsidRPr="009601C2">
        <w:rPr>
          <w:sz w:val="28"/>
          <w:szCs w:val="28"/>
        </w:rPr>
        <w:t>нарушение срока предоставления муниципальной услуги;</w:t>
      </w:r>
    </w:p>
    <w:p w:rsidR="00DB0A8F" w:rsidRPr="009601C2" w:rsidRDefault="00DB0A8F" w:rsidP="00DB0A8F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10" w:right="29" w:firstLine="557"/>
        <w:jc w:val="both"/>
        <w:rPr>
          <w:spacing w:val="-9"/>
          <w:sz w:val="28"/>
          <w:szCs w:val="28"/>
        </w:rPr>
      </w:pPr>
      <w:r w:rsidRPr="009601C2">
        <w:rPr>
          <w:spacing w:val="-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9601C2">
        <w:rPr>
          <w:sz w:val="28"/>
          <w:szCs w:val="28"/>
        </w:rPr>
        <w:t>Административным регламентом;</w:t>
      </w:r>
    </w:p>
    <w:p w:rsidR="00DB0A8F" w:rsidRPr="009601C2" w:rsidRDefault="00DB0A8F" w:rsidP="00DB0A8F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10" w:right="24" w:firstLine="557"/>
        <w:jc w:val="both"/>
        <w:rPr>
          <w:spacing w:val="-8"/>
          <w:sz w:val="28"/>
          <w:szCs w:val="28"/>
        </w:rPr>
      </w:pPr>
      <w:r w:rsidRPr="009601C2">
        <w:rPr>
          <w:sz w:val="28"/>
          <w:szCs w:val="28"/>
        </w:rPr>
        <w:t xml:space="preserve">отказ в приеме документов, предоставление которых предусмотрено </w:t>
      </w:r>
      <w:r w:rsidRPr="009601C2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9601C2">
        <w:rPr>
          <w:sz w:val="28"/>
          <w:szCs w:val="28"/>
        </w:rPr>
        <w:t>Административным регламентом, у заявителя;</w:t>
      </w:r>
    </w:p>
    <w:p w:rsidR="00DB0A8F" w:rsidRPr="009601C2" w:rsidRDefault="00DB0A8F" w:rsidP="00DB0A8F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10" w:right="19" w:firstLine="557"/>
        <w:jc w:val="both"/>
        <w:rPr>
          <w:spacing w:val="-16"/>
          <w:sz w:val="28"/>
          <w:szCs w:val="28"/>
        </w:rPr>
      </w:pPr>
      <w:r w:rsidRPr="009601C2">
        <w:rPr>
          <w:spacing w:val="-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настоящим </w:t>
      </w:r>
      <w:r w:rsidRPr="009601C2">
        <w:rPr>
          <w:sz w:val="28"/>
          <w:szCs w:val="28"/>
        </w:rPr>
        <w:t>Административным регламентом</w:t>
      </w:r>
      <w:r w:rsidRPr="009601C2">
        <w:rPr>
          <w:spacing w:val="-1"/>
          <w:sz w:val="28"/>
          <w:szCs w:val="28"/>
        </w:rPr>
        <w:t>;</w:t>
      </w:r>
    </w:p>
    <w:p w:rsidR="00DB0A8F" w:rsidRPr="009601C2" w:rsidRDefault="00DB0A8F" w:rsidP="00DB0A8F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10" w:right="19" w:firstLine="557"/>
        <w:jc w:val="both"/>
        <w:rPr>
          <w:spacing w:val="-11"/>
          <w:sz w:val="28"/>
          <w:szCs w:val="28"/>
        </w:rPr>
      </w:pPr>
      <w:r w:rsidRPr="009601C2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9601C2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</w:t>
      </w:r>
      <w:r w:rsidRPr="009601C2">
        <w:rPr>
          <w:sz w:val="28"/>
          <w:szCs w:val="28"/>
        </w:rPr>
        <w:t>настоящим Административным регламентом;</w:t>
      </w:r>
    </w:p>
    <w:p w:rsidR="001F4D7B" w:rsidRPr="009601C2" w:rsidRDefault="00DB0A8F" w:rsidP="00DB0A8F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34" w:right="5" w:firstLine="533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</w:t>
      </w:r>
      <w:r w:rsidR="00BE1033" w:rsidRPr="009601C2">
        <w:rPr>
          <w:sz w:val="28"/>
          <w:szCs w:val="28"/>
        </w:rPr>
        <w:t xml:space="preserve"> МФЦ</w:t>
      </w:r>
      <w:r w:rsidRPr="009601C2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0A8F" w:rsidRPr="009601C2" w:rsidRDefault="00DB0A8F" w:rsidP="001F4D7B">
      <w:pPr>
        <w:widowControl w:val="0"/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567" w:right="5"/>
        <w:jc w:val="both"/>
        <w:rPr>
          <w:sz w:val="28"/>
          <w:szCs w:val="28"/>
        </w:rPr>
      </w:pPr>
    </w:p>
    <w:p w:rsidR="00DB0A8F" w:rsidRPr="009601C2" w:rsidRDefault="00DB0A8F" w:rsidP="001F4D7B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spacing w:line="240" w:lineRule="exact"/>
        <w:ind w:left="142" w:right="6"/>
        <w:jc w:val="center"/>
        <w:rPr>
          <w:b/>
          <w:bCs/>
          <w:sz w:val="28"/>
          <w:szCs w:val="28"/>
        </w:rPr>
      </w:pPr>
      <w:r w:rsidRPr="009601C2">
        <w:rPr>
          <w:b/>
          <w:bCs/>
          <w:spacing w:val="-5"/>
          <w:sz w:val="28"/>
          <w:szCs w:val="28"/>
        </w:rPr>
        <w:t>3.</w:t>
      </w:r>
      <w:r w:rsidRPr="009601C2">
        <w:rPr>
          <w:b/>
          <w:bCs/>
          <w:sz w:val="28"/>
          <w:szCs w:val="28"/>
        </w:rPr>
        <w:tab/>
      </w:r>
      <w:r w:rsidRPr="009601C2">
        <w:rPr>
          <w:b/>
          <w:bCs/>
          <w:spacing w:val="-1"/>
          <w:sz w:val="28"/>
          <w:szCs w:val="28"/>
        </w:rPr>
        <w:t xml:space="preserve">Исчерпывающий перечень оснований для </w:t>
      </w:r>
      <w:r w:rsidR="001F4D7B" w:rsidRPr="009601C2">
        <w:rPr>
          <w:b/>
          <w:bCs/>
          <w:spacing w:val="-1"/>
          <w:sz w:val="28"/>
          <w:szCs w:val="28"/>
        </w:rPr>
        <w:t xml:space="preserve">отказа </w:t>
      </w:r>
      <w:r w:rsidR="002F1E95" w:rsidRPr="009601C2">
        <w:rPr>
          <w:b/>
          <w:bCs/>
          <w:spacing w:val="-1"/>
          <w:sz w:val="28"/>
          <w:szCs w:val="28"/>
        </w:rPr>
        <w:t>(</w:t>
      </w:r>
      <w:r w:rsidRPr="009601C2">
        <w:rPr>
          <w:b/>
          <w:bCs/>
          <w:spacing w:val="-1"/>
          <w:sz w:val="28"/>
          <w:szCs w:val="28"/>
        </w:rPr>
        <w:t>приостановления</w:t>
      </w:r>
      <w:r w:rsidR="002F1E95" w:rsidRPr="009601C2">
        <w:rPr>
          <w:b/>
          <w:bCs/>
          <w:spacing w:val="-1"/>
          <w:sz w:val="28"/>
          <w:szCs w:val="28"/>
        </w:rPr>
        <w:t>)</w:t>
      </w:r>
      <w:r w:rsidRPr="009601C2">
        <w:rPr>
          <w:b/>
          <w:bCs/>
          <w:spacing w:val="-2"/>
          <w:sz w:val="28"/>
          <w:szCs w:val="28"/>
        </w:rPr>
        <w:t xml:space="preserve">рассмотрения жалобы (претензии) и случаев, в которых ответ на жалобу </w:t>
      </w:r>
      <w:r w:rsidRPr="009601C2">
        <w:rPr>
          <w:b/>
          <w:bCs/>
          <w:sz w:val="28"/>
          <w:szCs w:val="28"/>
        </w:rPr>
        <w:t>(претензию) не дается</w:t>
      </w:r>
    </w:p>
    <w:p w:rsidR="001F4D7B" w:rsidRPr="009601C2" w:rsidRDefault="001F4D7B" w:rsidP="00DB0A8F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ind w:left="142" w:right="5"/>
        <w:jc w:val="both"/>
        <w:rPr>
          <w:spacing w:val="-1"/>
          <w:sz w:val="28"/>
          <w:szCs w:val="28"/>
        </w:rPr>
      </w:pPr>
    </w:p>
    <w:p w:rsidR="00DB0A8F" w:rsidRPr="009601C2" w:rsidRDefault="00DB0A8F" w:rsidP="00DB7BAF">
      <w:pPr>
        <w:shd w:val="clear" w:color="auto" w:fill="FFFFFF"/>
        <w:tabs>
          <w:tab w:val="left" w:pos="1134"/>
        </w:tabs>
        <w:ind w:left="142" w:firstLine="425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3.1.</w:t>
      </w:r>
      <w:r w:rsidR="00DB7BAF" w:rsidRPr="009601C2">
        <w:rPr>
          <w:spacing w:val="-1"/>
          <w:sz w:val="28"/>
          <w:szCs w:val="28"/>
        </w:rPr>
        <w:tab/>
      </w:r>
      <w:r w:rsidRPr="009601C2">
        <w:rPr>
          <w:spacing w:val="-1"/>
          <w:sz w:val="28"/>
          <w:szCs w:val="28"/>
        </w:rPr>
        <w:t>Основания для отказа в рассмотрении жалобы:</w:t>
      </w:r>
    </w:p>
    <w:p w:rsidR="002F1E95" w:rsidRPr="009601C2" w:rsidRDefault="002F1E95" w:rsidP="00DB7BAF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а)</w:t>
      </w:r>
      <w:r w:rsidR="00DB7BAF" w:rsidRPr="009601C2">
        <w:rPr>
          <w:spacing w:val="-1"/>
          <w:sz w:val="28"/>
          <w:szCs w:val="28"/>
        </w:rPr>
        <w:tab/>
      </w:r>
      <w:r w:rsidRPr="009601C2">
        <w:rPr>
          <w:spacing w:val="-1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2F1E95" w:rsidRPr="009601C2" w:rsidRDefault="002F1E95" w:rsidP="00DB7BAF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б)</w:t>
      </w:r>
      <w:r w:rsidR="00DB7BAF" w:rsidRPr="009601C2">
        <w:rPr>
          <w:spacing w:val="-1"/>
          <w:sz w:val="28"/>
          <w:szCs w:val="28"/>
        </w:rPr>
        <w:tab/>
      </w:r>
      <w:r w:rsidRPr="009601C2">
        <w:rPr>
          <w:spacing w:val="-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1E95" w:rsidRPr="009601C2" w:rsidRDefault="002F1E95" w:rsidP="00DB7BAF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в)</w:t>
      </w:r>
      <w:r w:rsidR="00DB7BAF" w:rsidRPr="009601C2">
        <w:rPr>
          <w:spacing w:val="-1"/>
          <w:sz w:val="28"/>
          <w:szCs w:val="28"/>
        </w:rPr>
        <w:tab/>
      </w:r>
      <w:r w:rsidRPr="009601C2">
        <w:rPr>
          <w:spacing w:val="-1"/>
          <w:sz w:val="28"/>
          <w:szCs w:val="28"/>
        </w:rPr>
        <w:t>наличие решения по жалобе, принятого ранее в соответствии с требованиями действующего законодательства  в отношении того же заявителя и по тому же предмету жалобы.</w:t>
      </w:r>
    </w:p>
    <w:p w:rsidR="002F1E95" w:rsidRPr="009601C2" w:rsidRDefault="00DB7BAF" w:rsidP="00DB7BAF">
      <w:pPr>
        <w:shd w:val="clear" w:color="auto" w:fill="FFFFFF"/>
        <w:tabs>
          <w:tab w:val="left" w:pos="1134"/>
        </w:tabs>
        <w:ind w:left="142" w:firstLine="425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3.2.</w:t>
      </w:r>
      <w:r w:rsidRPr="009601C2">
        <w:rPr>
          <w:spacing w:val="-1"/>
          <w:sz w:val="28"/>
          <w:szCs w:val="28"/>
        </w:rPr>
        <w:tab/>
      </w:r>
      <w:r w:rsidR="002F1E95" w:rsidRPr="009601C2">
        <w:rPr>
          <w:spacing w:val="-1"/>
          <w:sz w:val="28"/>
          <w:szCs w:val="28"/>
        </w:rPr>
        <w:t>Основания для оставления жалобы без ответа:</w:t>
      </w:r>
    </w:p>
    <w:p w:rsidR="002F1E95" w:rsidRPr="009601C2" w:rsidRDefault="002F1E95" w:rsidP="00DB7BAF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а)</w:t>
      </w:r>
      <w:r w:rsidR="00DB7BAF" w:rsidRPr="009601C2">
        <w:rPr>
          <w:spacing w:val="-1"/>
          <w:sz w:val="28"/>
          <w:szCs w:val="28"/>
        </w:rPr>
        <w:tab/>
      </w:r>
      <w:r w:rsidRPr="009601C2">
        <w:rPr>
          <w:spacing w:val="-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1E95" w:rsidRPr="009601C2" w:rsidRDefault="002F1E95" w:rsidP="00DB7BAF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б)</w:t>
      </w:r>
      <w:r w:rsidR="00DB7BAF" w:rsidRPr="009601C2">
        <w:rPr>
          <w:spacing w:val="-1"/>
          <w:sz w:val="28"/>
          <w:szCs w:val="28"/>
        </w:rPr>
        <w:tab/>
      </w:r>
      <w:r w:rsidRPr="009601C2">
        <w:rPr>
          <w:spacing w:val="-1"/>
          <w:sz w:val="28"/>
          <w:szCs w:val="28"/>
        </w:rPr>
        <w:t xml:space="preserve">отсутствие возможности прочитать какую-либо часть текста жалобы, </w:t>
      </w:r>
      <w:r w:rsidRPr="009601C2">
        <w:rPr>
          <w:spacing w:val="-1"/>
          <w:sz w:val="28"/>
          <w:szCs w:val="28"/>
        </w:rPr>
        <w:lastRenderedPageBreak/>
        <w:t>фамилию, имя, отчество (при наличии) и (или) почтовый адрес заявителя, указанные в жалобе.</w:t>
      </w:r>
    </w:p>
    <w:p w:rsidR="002F1E95" w:rsidRPr="009601C2" w:rsidRDefault="002F1E95" w:rsidP="00DB0A8F">
      <w:pPr>
        <w:shd w:val="clear" w:color="auto" w:fill="FFFFFF"/>
        <w:ind w:left="19" w:right="38" w:firstLine="552"/>
        <w:jc w:val="both"/>
        <w:rPr>
          <w:sz w:val="28"/>
          <w:szCs w:val="28"/>
        </w:rPr>
      </w:pPr>
    </w:p>
    <w:p w:rsidR="00DB0A8F" w:rsidRPr="009601C2" w:rsidRDefault="00DB0A8F" w:rsidP="002F1E95">
      <w:pPr>
        <w:shd w:val="clear" w:color="auto" w:fill="FFFFFF"/>
        <w:spacing w:line="240" w:lineRule="exact"/>
        <w:ind w:left="17" w:right="40" w:firstLine="550"/>
        <w:jc w:val="center"/>
        <w:rPr>
          <w:b/>
          <w:bCs/>
          <w:sz w:val="28"/>
          <w:szCs w:val="28"/>
        </w:rPr>
      </w:pPr>
      <w:r w:rsidRPr="009601C2">
        <w:rPr>
          <w:b/>
          <w:bCs/>
          <w:sz w:val="28"/>
          <w:szCs w:val="28"/>
        </w:rPr>
        <w:t>4. Основания для начала процедуры досудебного (внесудебного) обжалования</w:t>
      </w:r>
    </w:p>
    <w:p w:rsidR="002F1E95" w:rsidRPr="009601C2" w:rsidRDefault="002F1E95" w:rsidP="00DB0A8F">
      <w:pPr>
        <w:shd w:val="clear" w:color="auto" w:fill="FFFFFF"/>
        <w:ind w:left="19" w:right="38" w:firstLine="552"/>
        <w:jc w:val="both"/>
        <w:rPr>
          <w:sz w:val="28"/>
          <w:szCs w:val="28"/>
        </w:rPr>
      </w:pPr>
    </w:p>
    <w:p w:rsidR="00DB0A8F" w:rsidRPr="009601C2" w:rsidRDefault="00DB0A8F" w:rsidP="00DB7BAF">
      <w:pPr>
        <w:pStyle w:val="ae"/>
        <w:widowControl w:val="0"/>
        <w:numPr>
          <w:ilvl w:val="1"/>
          <w:numId w:val="18"/>
        </w:numPr>
        <w:shd w:val="clear" w:color="auto" w:fill="FFFFFF"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left="0" w:right="29" w:firstLine="567"/>
        <w:jc w:val="both"/>
        <w:rPr>
          <w:bCs/>
          <w:spacing w:val="-7"/>
          <w:sz w:val="28"/>
          <w:szCs w:val="28"/>
        </w:rPr>
      </w:pPr>
      <w:r w:rsidRPr="009601C2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</w:t>
      </w:r>
      <w:r w:rsidR="00DB7BAF" w:rsidRPr="009601C2">
        <w:rPr>
          <w:sz w:val="28"/>
          <w:szCs w:val="28"/>
        </w:rPr>
        <w:t>КИЗО</w:t>
      </w:r>
      <w:r w:rsidR="00796305" w:rsidRPr="009601C2">
        <w:rPr>
          <w:sz w:val="28"/>
          <w:szCs w:val="28"/>
        </w:rPr>
        <w:t>,</w:t>
      </w:r>
      <w:r w:rsidR="00796305" w:rsidRPr="009601C2">
        <w:rPr>
          <w:color w:val="FF0000"/>
          <w:sz w:val="28"/>
          <w:szCs w:val="28"/>
        </w:rPr>
        <w:t xml:space="preserve"> </w:t>
      </w:r>
      <w:r w:rsidR="00796305" w:rsidRPr="009601C2">
        <w:rPr>
          <w:sz w:val="28"/>
          <w:szCs w:val="28"/>
        </w:rPr>
        <w:t>МФЦ</w:t>
      </w:r>
      <w:r w:rsidRPr="009601C2">
        <w:rPr>
          <w:sz w:val="28"/>
          <w:szCs w:val="28"/>
        </w:rPr>
        <w:t xml:space="preserve"> жалобы на действия </w:t>
      </w:r>
      <w:r w:rsidRPr="009601C2">
        <w:rPr>
          <w:spacing w:val="-1"/>
          <w:sz w:val="28"/>
          <w:szCs w:val="28"/>
        </w:rPr>
        <w:t xml:space="preserve">(бездействия) и решения, осуществляемые (принятые) в ходе предоставления </w:t>
      </w:r>
      <w:r w:rsidRPr="009601C2">
        <w:rPr>
          <w:sz w:val="28"/>
          <w:szCs w:val="28"/>
        </w:rPr>
        <w:t xml:space="preserve">муниципальной услуги. Жалобы на решения принятые руководителем </w:t>
      </w:r>
      <w:r w:rsidR="00DB7BAF" w:rsidRPr="009601C2">
        <w:rPr>
          <w:sz w:val="28"/>
          <w:szCs w:val="28"/>
        </w:rPr>
        <w:t>КИЗО</w:t>
      </w:r>
      <w:r w:rsidR="00DB7BAF" w:rsidRPr="009601C2">
        <w:rPr>
          <w:color w:val="FF0000"/>
          <w:sz w:val="28"/>
          <w:szCs w:val="28"/>
        </w:rPr>
        <w:t xml:space="preserve"> </w:t>
      </w:r>
      <w:r w:rsidRPr="009601C2">
        <w:rPr>
          <w:sz w:val="28"/>
          <w:szCs w:val="28"/>
        </w:rPr>
        <w:t>подаются в Мэрию г.Грозного.</w:t>
      </w:r>
    </w:p>
    <w:p w:rsidR="00DB0A8F" w:rsidRPr="009601C2" w:rsidRDefault="00DB0A8F" w:rsidP="00E214D8">
      <w:pPr>
        <w:pStyle w:val="ae"/>
        <w:widowControl w:val="0"/>
        <w:numPr>
          <w:ilvl w:val="1"/>
          <w:numId w:val="18"/>
        </w:numPr>
        <w:shd w:val="clear" w:color="auto" w:fill="FFFFFF"/>
        <w:suppressAutoHyphens w:val="0"/>
        <w:autoSpaceDE w:val="0"/>
        <w:autoSpaceDN w:val="0"/>
        <w:adjustRightInd w:val="0"/>
        <w:ind w:left="1134" w:hanging="567"/>
        <w:rPr>
          <w:bCs/>
          <w:spacing w:val="-7"/>
          <w:sz w:val="28"/>
          <w:szCs w:val="28"/>
        </w:rPr>
      </w:pPr>
      <w:r w:rsidRPr="009601C2">
        <w:rPr>
          <w:spacing w:val="-1"/>
          <w:sz w:val="28"/>
          <w:szCs w:val="28"/>
        </w:rPr>
        <w:t>Жалоба должна содержать:</w:t>
      </w:r>
    </w:p>
    <w:p w:rsidR="00DB0A8F" w:rsidRPr="009601C2" w:rsidRDefault="00DB0A8F" w:rsidP="00DB0A8F">
      <w:pPr>
        <w:shd w:val="clear" w:color="auto" w:fill="FFFFFF"/>
        <w:tabs>
          <w:tab w:val="left" w:pos="1104"/>
        </w:tabs>
        <w:ind w:left="19" w:right="14" w:firstLine="590"/>
        <w:jc w:val="both"/>
        <w:rPr>
          <w:sz w:val="28"/>
          <w:szCs w:val="28"/>
        </w:rPr>
      </w:pPr>
      <w:r w:rsidRPr="009601C2">
        <w:rPr>
          <w:spacing w:val="-24"/>
          <w:sz w:val="28"/>
          <w:szCs w:val="28"/>
        </w:rPr>
        <w:t>1)</w:t>
      </w:r>
      <w:r w:rsidRPr="009601C2">
        <w:rPr>
          <w:sz w:val="28"/>
          <w:szCs w:val="28"/>
        </w:rPr>
        <w:tab/>
        <w:t>наименование органа, предоставляющего муниципальную услугу,</w:t>
      </w:r>
      <w:r w:rsidR="00DB7BAF" w:rsidRPr="009601C2">
        <w:rPr>
          <w:sz w:val="28"/>
          <w:szCs w:val="28"/>
        </w:rPr>
        <w:t xml:space="preserve"> </w:t>
      </w:r>
      <w:r w:rsidRPr="009601C2">
        <w:rPr>
          <w:sz w:val="28"/>
          <w:szCs w:val="28"/>
        </w:rPr>
        <w:t>должностного лица органа, предоставляющего муниципальную услугу, либо</w:t>
      </w:r>
      <w:r w:rsidR="00DB7BAF" w:rsidRPr="009601C2">
        <w:rPr>
          <w:sz w:val="28"/>
          <w:szCs w:val="28"/>
        </w:rPr>
        <w:t xml:space="preserve"> </w:t>
      </w:r>
      <w:r w:rsidRPr="009601C2">
        <w:rPr>
          <w:sz w:val="28"/>
          <w:szCs w:val="28"/>
        </w:rPr>
        <w:t xml:space="preserve">муниципального служащего, </w:t>
      </w:r>
      <w:r w:rsidR="00BE1033" w:rsidRPr="009601C2">
        <w:rPr>
          <w:sz w:val="28"/>
          <w:szCs w:val="28"/>
        </w:rPr>
        <w:t xml:space="preserve">МФЦ </w:t>
      </w:r>
      <w:r w:rsidRPr="009601C2">
        <w:rPr>
          <w:sz w:val="28"/>
          <w:szCs w:val="28"/>
        </w:rPr>
        <w:t>решения и действия (бездействие) которых</w:t>
      </w:r>
      <w:r w:rsidR="00DB7BAF" w:rsidRPr="009601C2">
        <w:rPr>
          <w:sz w:val="28"/>
          <w:szCs w:val="28"/>
        </w:rPr>
        <w:t xml:space="preserve"> </w:t>
      </w:r>
      <w:r w:rsidRPr="009601C2">
        <w:rPr>
          <w:sz w:val="28"/>
          <w:szCs w:val="28"/>
        </w:rPr>
        <w:t>обжалуются;</w:t>
      </w:r>
    </w:p>
    <w:p w:rsidR="00DB0A8F" w:rsidRPr="009601C2" w:rsidRDefault="00DB0A8F" w:rsidP="00DB0A8F">
      <w:pPr>
        <w:widowControl w:val="0"/>
        <w:numPr>
          <w:ilvl w:val="0"/>
          <w:numId w:val="9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24" w:right="5" w:firstLine="562"/>
        <w:jc w:val="both"/>
        <w:rPr>
          <w:spacing w:val="-11"/>
          <w:sz w:val="28"/>
          <w:szCs w:val="28"/>
        </w:rPr>
      </w:pPr>
      <w:r w:rsidRPr="009601C2">
        <w:rPr>
          <w:sz w:val="28"/>
          <w:szCs w:val="28"/>
        </w:rPr>
        <w:t xml:space="preserve">фамилию, имя, отчество (последнее - при наличии), сведения о месте </w:t>
      </w:r>
      <w:r w:rsidRPr="009601C2">
        <w:rPr>
          <w:spacing w:val="-1"/>
          <w:sz w:val="28"/>
          <w:szCs w:val="28"/>
        </w:rPr>
        <w:t xml:space="preserve">жительства заявителя - физического лица либо наименование, сведения о месте </w:t>
      </w:r>
      <w:r w:rsidRPr="009601C2">
        <w:rPr>
          <w:sz w:val="28"/>
          <w:szCs w:val="28"/>
        </w:rPr>
        <w:t xml:space="preserve">нахождения заявителя - юридического лица, а также номер (номера) контактного </w:t>
      </w:r>
      <w:r w:rsidRPr="009601C2">
        <w:rPr>
          <w:spacing w:val="-1"/>
          <w:sz w:val="28"/>
          <w:szCs w:val="28"/>
        </w:rPr>
        <w:t xml:space="preserve">телефона, адрес (адреса) электронной почты (при наличии) и почтовый адрес, по </w:t>
      </w:r>
      <w:r w:rsidRPr="009601C2">
        <w:rPr>
          <w:sz w:val="28"/>
          <w:szCs w:val="28"/>
        </w:rPr>
        <w:t>которым должен быть направлен ответ заявителю;</w:t>
      </w:r>
    </w:p>
    <w:p w:rsidR="00DB0A8F" w:rsidRPr="009601C2" w:rsidRDefault="00DB0A8F" w:rsidP="00DB0A8F">
      <w:pPr>
        <w:widowControl w:val="0"/>
        <w:numPr>
          <w:ilvl w:val="0"/>
          <w:numId w:val="9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24" w:right="5" w:firstLine="562"/>
        <w:jc w:val="both"/>
        <w:rPr>
          <w:spacing w:val="-11"/>
          <w:sz w:val="28"/>
          <w:szCs w:val="28"/>
        </w:rPr>
      </w:pPr>
      <w:r w:rsidRPr="009601C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E1033" w:rsidRPr="009601C2">
        <w:rPr>
          <w:sz w:val="28"/>
          <w:szCs w:val="28"/>
        </w:rPr>
        <w:t>, МФЦ</w:t>
      </w:r>
      <w:r w:rsidRPr="009601C2">
        <w:rPr>
          <w:sz w:val="28"/>
          <w:szCs w:val="28"/>
        </w:rPr>
        <w:t>;</w:t>
      </w:r>
    </w:p>
    <w:p w:rsidR="00DB0A8F" w:rsidRPr="009601C2" w:rsidRDefault="00DB0A8F" w:rsidP="00DB0A8F">
      <w:pPr>
        <w:widowControl w:val="0"/>
        <w:numPr>
          <w:ilvl w:val="0"/>
          <w:numId w:val="9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24" w:firstLine="562"/>
        <w:jc w:val="both"/>
        <w:rPr>
          <w:spacing w:val="-11"/>
          <w:sz w:val="28"/>
          <w:szCs w:val="28"/>
        </w:rPr>
      </w:pPr>
      <w:r w:rsidRPr="009601C2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9601C2">
        <w:rPr>
          <w:spacing w:val="-1"/>
          <w:sz w:val="28"/>
          <w:szCs w:val="28"/>
        </w:rPr>
        <w:t xml:space="preserve">действием (бездействием) органа, предоставляющего муниципальную услугу, </w:t>
      </w:r>
      <w:r w:rsidRPr="009601C2">
        <w:rPr>
          <w:sz w:val="28"/>
          <w:szCs w:val="28"/>
        </w:rPr>
        <w:t>должностного лица органа, предоставляющего муниципальную услугу</w:t>
      </w:r>
      <w:r w:rsidR="00BE1033" w:rsidRPr="009601C2">
        <w:rPr>
          <w:sz w:val="28"/>
          <w:szCs w:val="28"/>
        </w:rPr>
        <w:t>, либо муниципального служащего, МФЦ.</w:t>
      </w:r>
      <w:r w:rsidRPr="009601C2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B0A8F" w:rsidRPr="009601C2" w:rsidRDefault="00DB0A8F" w:rsidP="00E214D8">
      <w:pPr>
        <w:shd w:val="clear" w:color="auto" w:fill="FFFFFF"/>
        <w:tabs>
          <w:tab w:val="left" w:pos="1134"/>
        </w:tabs>
        <w:ind w:right="48" w:firstLine="557"/>
        <w:jc w:val="both"/>
        <w:rPr>
          <w:spacing w:val="-1"/>
          <w:sz w:val="28"/>
          <w:szCs w:val="28"/>
        </w:rPr>
      </w:pPr>
      <w:r w:rsidRPr="009601C2">
        <w:rPr>
          <w:bCs/>
          <w:sz w:val="28"/>
          <w:szCs w:val="28"/>
        </w:rPr>
        <w:t>4.3.</w:t>
      </w:r>
      <w:r w:rsidR="00E214D8">
        <w:rPr>
          <w:bCs/>
          <w:sz w:val="28"/>
          <w:szCs w:val="28"/>
        </w:rPr>
        <w:tab/>
      </w:r>
      <w:r w:rsidRPr="009601C2">
        <w:rPr>
          <w:sz w:val="28"/>
          <w:szCs w:val="28"/>
        </w:rPr>
        <w:t>Жалоба может быть направлена по почте,</w:t>
      </w:r>
      <w:r w:rsidR="00E4394F" w:rsidRPr="009601C2">
        <w:rPr>
          <w:sz w:val="28"/>
          <w:szCs w:val="28"/>
        </w:rPr>
        <w:t xml:space="preserve"> через МФЦ, </w:t>
      </w:r>
      <w:r w:rsidRPr="009601C2">
        <w:rPr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</w:t>
      </w:r>
      <w:r w:rsidR="00DB7BAF" w:rsidRPr="009601C2">
        <w:rPr>
          <w:sz w:val="28"/>
          <w:szCs w:val="28"/>
        </w:rPr>
        <w:t>КИЗО</w:t>
      </w:r>
      <w:r w:rsidRPr="009601C2">
        <w:rPr>
          <w:sz w:val="28"/>
          <w:szCs w:val="28"/>
        </w:rPr>
        <w:t xml:space="preserve">, официального сайта </w:t>
      </w:r>
      <w:r w:rsidRPr="009601C2">
        <w:rPr>
          <w:spacing w:val="-1"/>
          <w:sz w:val="28"/>
          <w:szCs w:val="28"/>
        </w:rPr>
        <w:t>Мэрии</w:t>
      </w:r>
      <w:r w:rsidR="00DB7BAF" w:rsidRPr="009601C2">
        <w:rPr>
          <w:spacing w:val="-1"/>
          <w:sz w:val="28"/>
          <w:szCs w:val="28"/>
        </w:rPr>
        <w:t xml:space="preserve"> </w:t>
      </w:r>
      <w:r w:rsidR="00353A9B" w:rsidRPr="009601C2">
        <w:rPr>
          <w:spacing w:val="-1"/>
          <w:sz w:val="28"/>
          <w:szCs w:val="28"/>
        </w:rPr>
        <w:t>г</w:t>
      </w:r>
      <w:r w:rsidR="00DB7BAF" w:rsidRPr="009601C2">
        <w:rPr>
          <w:spacing w:val="-1"/>
          <w:sz w:val="28"/>
          <w:szCs w:val="28"/>
        </w:rPr>
        <w:t xml:space="preserve">орода </w:t>
      </w:r>
      <w:r w:rsidRPr="009601C2">
        <w:rPr>
          <w:spacing w:val="-1"/>
          <w:sz w:val="28"/>
          <w:szCs w:val="28"/>
        </w:rPr>
        <w:t xml:space="preserve">Грозного, портала </w:t>
      </w:r>
      <w:r w:rsidR="00353A9B" w:rsidRPr="009601C2">
        <w:rPr>
          <w:spacing w:val="-1"/>
          <w:sz w:val="28"/>
          <w:szCs w:val="28"/>
        </w:rPr>
        <w:t xml:space="preserve"> государственных и муниципальных</w:t>
      </w:r>
      <w:r w:rsidR="00DB7BAF" w:rsidRPr="009601C2">
        <w:rPr>
          <w:spacing w:val="-1"/>
          <w:sz w:val="28"/>
          <w:szCs w:val="28"/>
        </w:rPr>
        <w:t xml:space="preserve"> </w:t>
      </w:r>
      <w:r w:rsidR="00353A9B" w:rsidRPr="009601C2">
        <w:rPr>
          <w:spacing w:val="-1"/>
          <w:sz w:val="28"/>
          <w:szCs w:val="28"/>
        </w:rPr>
        <w:t>услуг</w:t>
      </w:r>
      <w:r w:rsidRPr="009601C2">
        <w:rPr>
          <w:spacing w:val="-1"/>
          <w:sz w:val="28"/>
          <w:szCs w:val="28"/>
        </w:rPr>
        <w:t>, а также может быть принята при личном приеме заявителя.</w:t>
      </w:r>
    </w:p>
    <w:p w:rsidR="00A94409" w:rsidRPr="009601C2" w:rsidRDefault="00A94409" w:rsidP="00E214D8">
      <w:pPr>
        <w:shd w:val="clear" w:color="auto" w:fill="FFFFFF"/>
        <w:tabs>
          <w:tab w:val="left" w:pos="1134"/>
        </w:tabs>
        <w:ind w:right="48" w:firstLine="557"/>
        <w:jc w:val="both"/>
        <w:rPr>
          <w:spacing w:val="-1"/>
          <w:sz w:val="28"/>
          <w:szCs w:val="28"/>
        </w:rPr>
      </w:pPr>
      <w:r w:rsidRPr="009601C2">
        <w:rPr>
          <w:spacing w:val="-1"/>
          <w:sz w:val="28"/>
          <w:szCs w:val="28"/>
        </w:rPr>
        <w:t>4.4.</w:t>
      </w:r>
      <w:r w:rsidR="00E214D8">
        <w:rPr>
          <w:spacing w:val="-1"/>
          <w:sz w:val="28"/>
          <w:szCs w:val="28"/>
        </w:rPr>
        <w:tab/>
      </w:r>
      <w:r w:rsidRPr="009601C2">
        <w:rPr>
          <w:sz w:val="28"/>
          <w:szCs w:val="28"/>
          <w:lang w:eastAsia="ru-RU"/>
        </w:rP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A94409" w:rsidRDefault="00A94409" w:rsidP="002F1E9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spacing w:val="-1"/>
          <w:sz w:val="28"/>
          <w:szCs w:val="28"/>
        </w:rPr>
      </w:pPr>
    </w:p>
    <w:p w:rsidR="00E214D8" w:rsidRDefault="00E214D8" w:rsidP="002F1E9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spacing w:val="-1"/>
          <w:sz w:val="28"/>
          <w:szCs w:val="28"/>
        </w:rPr>
      </w:pPr>
    </w:p>
    <w:p w:rsidR="00E214D8" w:rsidRDefault="00E214D8" w:rsidP="002F1E9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spacing w:val="-1"/>
          <w:sz w:val="28"/>
          <w:szCs w:val="28"/>
        </w:rPr>
      </w:pPr>
    </w:p>
    <w:p w:rsidR="00E214D8" w:rsidRDefault="00E214D8" w:rsidP="002F1E9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spacing w:val="-1"/>
          <w:sz w:val="28"/>
          <w:szCs w:val="28"/>
        </w:rPr>
      </w:pPr>
    </w:p>
    <w:p w:rsidR="00E214D8" w:rsidRPr="009601C2" w:rsidRDefault="00E214D8" w:rsidP="002F1E9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spacing w:val="-1"/>
          <w:sz w:val="28"/>
          <w:szCs w:val="28"/>
        </w:rPr>
      </w:pPr>
    </w:p>
    <w:p w:rsidR="00DB0A8F" w:rsidRPr="009601C2" w:rsidRDefault="00DB0A8F" w:rsidP="002F1E9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b/>
          <w:bCs/>
          <w:spacing w:val="-1"/>
          <w:sz w:val="28"/>
          <w:szCs w:val="28"/>
        </w:rPr>
      </w:pPr>
      <w:r w:rsidRPr="009601C2">
        <w:rPr>
          <w:b/>
          <w:bCs/>
          <w:spacing w:val="-9"/>
          <w:sz w:val="28"/>
          <w:szCs w:val="28"/>
        </w:rPr>
        <w:lastRenderedPageBreak/>
        <w:t>5.</w:t>
      </w:r>
      <w:r w:rsidRPr="009601C2">
        <w:rPr>
          <w:b/>
          <w:bCs/>
          <w:sz w:val="28"/>
          <w:szCs w:val="28"/>
        </w:rPr>
        <w:t>Право заявителя на получение информации и документов,</w:t>
      </w:r>
      <w:r w:rsidRPr="009601C2">
        <w:rPr>
          <w:b/>
          <w:bCs/>
          <w:sz w:val="28"/>
          <w:szCs w:val="28"/>
        </w:rPr>
        <w:br/>
      </w:r>
      <w:r w:rsidRPr="009601C2">
        <w:rPr>
          <w:b/>
          <w:bCs/>
          <w:spacing w:val="-1"/>
          <w:sz w:val="28"/>
          <w:szCs w:val="28"/>
        </w:rPr>
        <w:t xml:space="preserve">необходимых для обоснования и </w:t>
      </w:r>
      <w:r w:rsidR="002F1E95" w:rsidRPr="009601C2">
        <w:rPr>
          <w:b/>
          <w:bCs/>
          <w:spacing w:val="-1"/>
          <w:sz w:val="28"/>
          <w:szCs w:val="28"/>
        </w:rPr>
        <w:t>рассмотрения жалобы (претензии)</w:t>
      </w:r>
    </w:p>
    <w:p w:rsidR="002F1E95" w:rsidRPr="009601C2" w:rsidRDefault="002F1E95" w:rsidP="00DB0A8F">
      <w:pPr>
        <w:shd w:val="clear" w:color="auto" w:fill="FFFFFF"/>
        <w:tabs>
          <w:tab w:val="left" w:pos="1411"/>
        </w:tabs>
        <w:ind w:left="5" w:right="48" w:firstLine="562"/>
        <w:jc w:val="both"/>
        <w:rPr>
          <w:sz w:val="28"/>
          <w:szCs w:val="28"/>
        </w:rPr>
      </w:pPr>
    </w:p>
    <w:p w:rsidR="00DB0A8F" w:rsidRPr="009601C2" w:rsidRDefault="00353A9B" w:rsidP="002570DC">
      <w:pPr>
        <w:widowControl w:val="0"/>
        <w:shd w:val="clear" w:color="auto" w:fill="FFFFFF"/>
        <w:tabs>
          <w:tab w:val="left" w:pos="1134"/>
          <w:tab w:val="left" w:pos="1406"/>
        </w:tabs>
        <w:suppressAutoHyphens w:val="0"/>
        <w:autoSpaceDE w:val="0"/>
        <w:autoSpaceDN w:val="0"/>
        <w:adjustRightInd w:val="0"/>
        <w:ind w:right="53" w:firstLine="567"/>
        <w:jc w:val="both"/>
        <w:rPr>
          <w:bCs/>
          <w:spacing w:val="-6"/>
          <w:sz w:val="28"/>
          <w:szCs w:val="28"/>
        </w:rPr>
      </w:pPr>
      <w:r w:rsidRPr="009601C2">
        <w:rPr>
          <w:spacing w:val="-1"/>
          <w:sz w:val="28"/>
          <w:szCs w:val="28"/>
        </w:rPr>
        <w:t>5.1.</w:t>
      </w:r>
      <w:r w:rsidR="002570DC" w:rsidRPr="009601C2">
        <w:rPr>
          <w:spacing w:val="-1"/>
          <w:sz w:val="28"/>
          <w:szCs w:val="28"/>
        </w:rPr>
        <w:tab/>
      </w:r>
      <w:r w:rsidR="00DB0A8F" w:rsidRPr="009601C2">
        <w:rPr>
          <w:spacing w:val="-1"/>
          <w:sz w:val="28"/>
          <w:szCs w:val="28"/>
        </w:rPr>
        <w:t xml:space="preserve">Заявители имеют право на получение информации и документов, </w:t>
      </w:r>
      <w:r w:rsidR="00DB0A8F" w:rsidRPr="009601C2">
        <w:rPr>
          <w:sz w:val="28"/>
          <w:szCs w:val="28"/>
        </w:rPr>
        <w:t>необходимых для обоснования и рассмотрения жалобы.</w:t>
      </w:r>
    </w:p>
    <w:p w:rsidR="00DB0A8F" w:rsidRPr="009601C2" w:rsidRDefault="00353A9B" w:rsidP="002570DC">
      <w:pPr>
        <w:widowControl w:val="0"/>
        <w:shd w:val="clear" w:color="auto" w:fill="FFFFFF"/>
        <w:tabs>
          <w:tab w:val="left" w:pos="1134"/>
          <w:tab w:val="left" w:pos="1406"/>
        </w:tabs>
        <w:suppressAutoHyphens w:val="0"/>
        <w:autoSpaceDE w:val="0"/>
        <w:autoSpaceDN w:val="0"/>
        <w:adjustRightInd w:val="0"/>
        <w:ind w:right="43" w:firstLine="567"/>
        <w:jc w:val="both"/>
        <w:rPr>
          <w:bCs/>
          <w:spacing w:val="-7"/>
          <w:sz w:val="28"/>
          <w:szCs w:val="28"/>
        </w:rPr>
      </w:pPr>
      <w:r w:rsidRPr="009601C2">
        <w:rPr>
          <w:spacing w:val="-2"/>
          <w:sz w:val="28"/>
          <w:szCs w:val="28"/>
        </w:rPr>
        <w:t>5.2.</w:t>
      </w:r>
      <w:r w:rsidR="002570DC" w:rsidRPr="009601C2">
        <w:rPr>
          <w:spacing w:val="-2"/>
          <w:sz w:val="28"/>
          <w:szCs w:val="28"/>
        </w:rPr>
        <w:tab/>
      </w:r>
      <w:r w:rsidR="00DB0A8F" w:rsidRPr="009601C2">
        <w:rPr>
          <w:spacing w:val="-2"/>
          <w:sz w:val="28"/>
          <w:szCs w:val="28"/>
        </w:rPr>
        <w:t xml:space="preserve">Заявители имеют право знакомиться с документами и материалами, </w:t>
      </w:r>
      <w:r w:rsidR="00DB0A8F" w:rsidRPr="009601C2">
        <w:rPr>
          <w:spacing w:val="-1"/>
          <w:sz w:val="28"/>
          <w:szCs w:val="28"/>
        </w:rPr>
        <w:t xml:space="preserve">касающимися рассмотрения жалобы, если это не затрагивает права, свободы и </w:t>
      </w:r>
      <w:r w:rsidR="00DB0A8F" w:rsidRPr="009601C2">
        <w:rPr>
          <w:spacing w:val="-2"/>
          <w:sz w:val="28"/>
          <w:szCs w:val="28"/>
        </w:rPr>
        <w:t xml:space="preserve">законные интересы других лиц и если в указанных документах и материалах не </w:t>
      </w:r>
      <w:r w:rsidR="00DB0A8F" w:rsidRPr="009601C2">
        <w:rPr>
          <w:spacing w:val="-1"/>
          <w:sz w:val="28"/>
          <w:szCs w:val="28"/>
        </w:rPr>
        <w:t xml:space="preserve">содержатся сведения, составляющие государственную или иную охраняемую </w:t>
      </w:r>
      <w:r w:rsidR="00DB0A8F" w:rsidRPr="009601C2">
        <w:rPr>
          <w:sz w:val="28"/>
          <w:szCs w:val="28"/>
        </w:rPr>
        <w:t>федеральным законом тайну.</w:t>
      </w:r>
    </w:p>
    <w:p w:rsidR="00DB0A8F" w:rsidRPr="009601C2" w:rsidRDefault="00353A9B" w:rsidP="002570DC">
      <w:pPr>
        <w:widowControl w:val="0"/>
        <w:shd w:val="clear" w:color="auto" w:fill="FFFFFF"/>
        <w:tabs>
          <w:tab w:val="left" w:pos="1134"/>
          <w:tab w:val="left" w:pos="1406"/>
        </w:tabs>
        <w:suppressAutoHyphens w:val="0"/>
        <w:autoSpaceDE w:val="0"/>
        <w:autoSpaceDN w:val="0"/>
        <w:adjustRightInd w:val="0"/>
        <w:ind w:right="29" w:firstLine="56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5.3.</w:t>
      </w:r>
      <w:r w:rsidR="002570DC" w:rsidRPr="009601C2">
        <w:rPr>
          <w:sz w:val="28"/>
          <w:szCs w:val="28"/>
        </w:rPr>
        <w:tab/>
      </w:r>
      <w:r w:rsidR="00DB0A8F" w:rsidRPr="009601C2">
        <w:rPr>
          <w:sz w:val="28"/>
          <w:szCs w:val="28"/>
        </w:rPr>
        <w:t xml:space="preserve">Для обоснования и рассмотрения жалобы заинтересованные лица </w:t>
      </w:r>
      <w:r w:rsidR="00DB0A8F" w:rsidRPr="009601C2">
        <w:rPr>
          <w:spacing w:val="-2"/>
          <w:sz w:val="28"/>
          <w:szCs w:val="28"/>
        </w:rPr>
        <w:t>имеют право представлять в</w:t>
      </w:r>
      <w:r w:rsidR="002570DC" w:rsidRPr="009601C2">
        <w:rPr>
          <w:spacing w:val="-2"/>
          <w:sz w:val="28"/>
          <w:szCs w:val="28"/>
        </w:rPr>
        <w:t xml:space="preserve"> КИЗО</w:t>
      </w:r>
      <w:r w:rsidR="00DB0A8F" w:rsidRPr="009601C2">
        <w:rPr>
          <w:spacing w:val="-2"/>
          <w:sz w:val="28"/>
          <w:szCs w:val="28"/>
        </w:rPr>
        <w:t>, Мэрию</w:t>
      </w:r>
      <w:r w:rsidR="00BE1033" w:rsidRPr="009601C2">
        <w:rPr>
          <w:spacing w:val="-2"/>
          <w:sz w:val="28"/>
          <w:szCs w:val="28"/>
        </w:rPr>
        <w:t xml:space="preserve"> г</w:t>
      </w:r>
      <w:r w:rsidR="002570DC" w:rsidRPr="009601C2">
        <w:rPr>
          <w:spacing w:val="-2"/>
          <w:sz w:val="28"/>
          <w:szCs w:val="28"/>
        </w:rPr>
        <w:t xml:space="preserve">орода </w:t>
      </w:r>
      <w:r w:rsidR="00BE1033" w:rsidRPr="009601C2">
        <w:rPr>
          <w:spacing w:val="-2"/>
          <w:sz w:val="28"/>
          <w:szCs w:val="28"/>
        </w:rPr>
        <w:t>Грозного,</w:t>
      </w:r>
      <w:r w:rsidR="002570DC" w:rsidRPr="009601C2">
        <w:rPr>
          <w:spacing w:val="-2"/>
          <w:sz w:val="28"/>
          <w:szCs w:val="28"/>
        </w:rPr>
        <w:t xml:space="preserve"> </w:t>
      </w:r>
      <w:r w:rsidR="00BE1033" w:rsidRPr="009601C2">
        <w:rPr>
          <w:spacing w:val="-2"/>
          <w:sz w:val="28"/>
          <w:szCs w:val="28"/>
        </w:rPr>
        <w:t>МФЦ</w:t>
      </w:r>
      <w:r w:rsidR="002570DC" w:rsidRPr="009601C2">
        <w:rPr>
          <w:spacing w:val="-2"/>
          <w:sz w:val="28"/>
          <w:szCs w:val="28"/>
        </w:rPr>
        <w:t xml:space="preserve"> </w:t>
      </w:r>
      <w:r w:rsidR="00DB0A8F" w:rsidRPr="009601C2">
        <w:rPr>
          <w:spacing w:val="-2"/>
          <w:sz w:val="28"/>
          <w:szCs w:val="28"/>
        </w:rPr>
        <w:t xml:space="preserve">дополнительные документы и </w:t>
      </w:r>
      <w:r w:rsidR="00DB0A8F" w:rsidRPr="009601C2">
        <w:rPr>
          <w:sz w:val="28"/>
          <w:szCs w:val="28"/>
        </w:rPr>
        <w:t>материалы либо обращаться с просьбой об их истребовании, в том числе в электронной форме.</w:t>
      </w:r>
    </w:p>
    <w:p w:rsidR="002F1E95" w:rsidRPr="009601C2" w:rsidRDefault="002F1E95" w:rsidP="00353A9B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/>
        <w:jc w:val="both"/>
        <w:rPr>
          <w:bCs/>
          <w:spacing w:val="-6"/>
          <w:sz w:val="28"/>
          <w:szCs w:val="28"/>
        </w:rPr>
      </w:pPr>
    </w:p>
    <w:p w:rsidR="00DB0A8F" w:rsidRPr="009601C2" w:rsidRDefault="00DB0A8F" w:rsidP="002F1E95">
      <w:pPr>
        <w:shd w:val="clear" w:color="auto" w:fill="FFFFFF"/>
        <w:spacing w:line="240" w:lineRule="exact"/>
        <w:ind w:left="6" w:right="34" w:hanging="6"/>
        <w:jc w:val="center"/>
        <w:rPr>
          <w:b/>
          <w:bCs/>
          <w:sz w:val="28"/>
          <w:szCs w:val="28"/>
        </w:rPr>
      </w:pPr>
      <w:r w:rsidRPr="009601C2">
        <w:rPr>
          <w:b/>
          <w:bCs/>
          <w:spacing w:val="-8"/>
          <w:sz w:val="28"/>
          <w:szCs w:val="28"/>
        </w:rPr>
        <w:t>6.</w:t>
      </w:r>
      <w:r w:rsidRPr="009601C2">
        <w:rPr>
          <w:b/>
          <w:bCs/>
          <w:spacing w:val="-1"/>
          <w:sz w:val="28"/>
          <w:szCs w:val="28"/>
        </w:rPr>
        <w:t xml:space="preserve">Органы местного самоуправления, структурные подразделения, </w:t>
      </w:r>
      <w:r w:rsidRPr="009601C2">
        <w:rPr>
          <w:b/>
          <w:bCs/>
          <w:sz w:val="28"/>
          <w:szCs w:val="28"/>
        </w:rPr>
        <w:t xml:space="preserve">учреждения, предприятия и должностные лица, которым может быть адресована жалоба (претензия) заявителя в досудебном (внесудебном) </w:t>
      </w:r>
      <w:r w:rsidR="002F1E95" w:rsidRPr="009601C2">
        <w:rPr>
          <w:b/>
          <w:bCs/>
          <w:sz w:val="28"/>
          <w:szCs w:val="28"/>
        </w:rPr>
        <w:t>порядке</w:t>
      </w:r>
    </w:p>
    <w:p w:rsidR="002F1E95" w:rsidRPr="009601C2" w:rsidRDefault="002F1E95" w:rsidP="00DB0A8F">
      <w:pPr>
        <w:shd w:val="clear" w:color="auto" w:fill="FFFFFF"/>
        <w:tabs>
          <w:tab w:val="left" w:pos="1411"/>
        </w:tabs>
        <w:ind w:left="5" w:right="34" w:firstLine="562"/>
        <w:jc w:val="both"/>
        <w:rPr>
          <w:sz w:val="28"/>
          <w:szCs w:val="28"/>
        </w:rPr>
      </w:pPr>
    </w:p>
    <w:p w:rsidR="00DB0A8F" w:rsidRPr="009601C2" w:rsidRDefault="00DB0A8F" w:rsidP="000568B0">
      <w:pPr>
        <w:shd w:val="clear" w:color="auto" w:fill="FFFFFF"/>
        <w:tabs>
          <w:tab w:val="left" w:pos="1134"/>
        </w:tabs>
        <w:ind w:left="14" w:right="24" w:firstLine="562"/>
        <w:jc w:val="both"/>
        <w:rPr>
          <w:sz w:val="28"/>
          <w:szCs w:val="28"/>
        </w:rPr>
      </w:pPr>
      <w:r w:rsidRPr="009601C2">
        <w:rPr>
          <w:bCs/>
          <w:sz w:val="28"/>
          <w:szCs w:val="28"/>
        </w:rPr>
        <w:t>6.1.</w:t>
      </w:r>
      <w:r w:rsidR="000568B0">
        <w:rPr>
          <w:bCs/>
          <w:sz w:val="28"/>
          <w:szCs w:val="28"/>
        </w:rPr>
        <w:tab/>
      </w:r>
      <w:r w:rsidRPr="009601C2">
        <w:rPr>
          <w:sz w:val="28"/>
          <w:szCs w:val="28"/>
        </w:rPr>
        <w:t xml:space="preserve">Органы местного самоуправления и должностные лица, которым </w:t>
      </w:r>
      <w:r w:rsidRPr="009601C2">
        <w:rPr>
          <w:spacing w:val="-1"/>
          <w:sz w:val="28"/>
          <w:szCs w:val="28"/>
        </w:rPr>
        <w:t>может быть адресована жалоба заявителя в досудебном (внесудебном) порядке:</w:t>
      </w:r>
    </w:p>
    <w:p w:rsidR="00353A9B" w:rsidRPr="009601C2" w:rsidRDefault="002570DC" w:rsidP="00DB0A8F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576"/>
        <w:rPr>
          <w:sz w:val="28"/>
          <w:szCs w:val="28"/>
        </w:rPr>
      </w:pPr>
      <w:r w:rsidRPr="009601C2">
        <w:rPr>
          <w:sz w:val="28"/>
          <w:szCs w:val="28"/>
        </w:rPr>
        <w:t>КИЗО</w:t>
      </w:r>
      <w:r w:rsidR="00353A9B" w:rsidRPr="009601C2">
        <w:rPr>
          <w:sz w:val="28"/>
          <w:szCs w:val="28"/>
        </w:rPr>
        <w:t>;</w:t>
      </w:r>
    </w:p>
    <w:p w:rsidR="00DB0A8F" w:rsidRPr="009601C2" w:rsidRDefault="00353A9B" w:rsidP="00DB0A8F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576"/>
        <w:rPr>
          <w:sz w:val="28"/>
          <w:szCs w:val="28"/>
        </w:rPr>
      </w:pPr>
      <w:r w:rsidRPr="009601C2">
        <w:rPr>
          <w:spacing w:val="-1"/>
          <w:sz w:val="28"/>
          <w:szCs w:val="28"/>
        </w:rPr>
        <w:t xml:space="preserve">руководитель </w:t>
      </w:r>
      <w:r w:rsidR="002570DC" w:rsidRPr="009601C2">
        <w:rPr>
          <w:sz w:val="28"/>
          <w:szCs w:val="28"/>
        </w:rPr>
        <w:t>КИЗО</w:t>
      </w:r>
      <w:r w:rsidR="00DB0A8F" w:rsidRPr="009601C2">
        <w:rPr>
          <w:spacing w:val="-1"/>
          <w:sz w:val="28"/>
          <w:szCs w:val="28"/>
        </w:rPr>
        <w:t>;</w:t>
      </w:r>
    </w:p>
    <w:p w:rsidR="00DB0A8F" w:rsidRPr="009601C2" w:rsidRDefault="00DB0A8F" w:rsidP="00DB0A8F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576"/>
        <w:rPr>
          <w:sz w:val="28"/>
          <w:szCs w:val="28"/>
        </w:rPr>
      </w:pPr>
      <w:r w:rsidRPr="009601C2">
        <w:rPr>
          <w:spacing w:val="-2"/>
          <w:sz w:val="28"/>
          <w:szCs w:val="28"/>
        </w:rPr>
        <w:t>Мэри</w:t>
      </w:r>
      <w:r w:rsidR="00353A9B" w:rsidRPr="009601C2">
        <w:rPr>
          <w:spacing w:val="-2"/>
          <w:sz w:val="28"/>
          <w:szCs w:val="28"/>
        </w:rPr>
        <w:t>я</w:t>
      </w:r>
      <w:r w:rsidRPr="009601C2">
        <w:rPr>
          <w:spacing w:val="-2"/>
          <w:sz w:val="28"/>
          <w:szCs w:val="28"/>
        </w:rPr>
        <w:t xml:space="preserve"> г. Грозного</w:t>
      </w:r>
      <w:r w:rsidR="00353A9B" w:rsidRPr="009601C2">
        <w:rPr>
          <w:spacing w:val="-2"/>
          <w:sz w:val="28"/>
          <w:szCs w:val="28"/>
        </w:rPr>
        <w:t>;</w:t>
      </w:r>
    </w:p>
    <w:p w:rsidR="00353A9B" w:rsidRPr="009601C2" w:rsidRDefault="00353A9B" w:rsidP="00DB0A8F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576"/>
        <w:rPr>
          <w:sz w:val="28"/>
          <w:szCs w:val="28"/>
        </w:rPr>
      </w:pPr>
      <w:r w:rsidRPr="009601C2">
        <w:rPr>
          <w:spacing w:val="-2"/>
          <w:sz w:val="28"/>
          <w:szCs w:val="28"/>
        </w:rPr>
        <w:t>Мэр г.Грозного</w:t>
      </w:r>
      <w:r w:rsidR="00810629" w:rsidRPr="009601C2">
        <w:rPr>
          <w:spacing w:val="-2"/>
          <w:sz w:val="28"/>
          <w:szCs w:val="28"/>
        </w:rPr>
        <w:t>.</w:t>
      </w:r>
    </w:p>
    <w:p w:rsidR="00A94409" w:rsidRPr="009601C2" w:rsidRDefault="00A94409" w:rsidP="000568B0">
      <w:pPr>
        <w:pStyle w:val="ae"/>
        <w:numPr>
          <w:ilvl w:val="1"/>
          <w:numId w:val="1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9601C2">
        <w:rPr>
          <w:bCs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в соответствии с порядком, установленным настоящим разделом,  органом, предоставляющим муниципальную услугу, заключившим соглашение о взаимодействии.</w:t>
      </w:r>
      <w:r w:rsidR="002570DC" w:rsidRPr="009601C2">
        <w:rPr>
          <w:bCs/>
          <w:sz w:val="28"/>
          <w:szCs w:val="28"/>
          <w:lang w:eastAsia="ru-RU"/>
        </w:rPr>
        <w:t xml:space="preserve"> </w:t>
      </w:r>
      <w:r w:rsidRPr="009601C2">
        <w:rPr>
          <w:bCs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97634" w:rsidRPr="009601C2" w:rsidRDefault="00B97634" w:rsidP="00B97634">
      <w:pPr>
        <w:widowControl w:val="0"/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ind w:left="576"/>
        <w:rPr>
          <w:sz w:val="28"/>
          <w:szCs w:val="28"/>
        </w:rPr>
      </w:pPr>
    </w:p>
    <w:p w:rsidR="00DB0A8F" w:rsidRPr="009601C2" w:rsidRDefault="00DB0A8F" w:rsidP="00B9763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601C2">
        <w:rPr>
          <w:b/>
          <w:bCs/>
          <w:spacing w:val="-7"/>
          <w:sz w:val="28"/>
          <w:szCs w:val="28"/>
        </w:rPr>
        <w:t>7.</w:t>
      </w:r>
      <w:r w:rsidRPr="009601C2">
        <w:rPr>
          <w:b/>
          <w:bCs/>
          <w:spacing w:val="-1"/>
          <w:sz w:val="28"/>
          <w:szCs w:val="28"/>
        </w:rPr>
        <w:t xml:space="preserve">Сроки </w:t>
      </w:r>
      <w:r w:rsidR="00B97634" w:rsidRPr="009601C2">
        <w:rPr>
          <w:b/>
          <w:bCs/>
          <w:spacing w:val="-1"/>
          <w:sz w:val="28"/>
          <w:szCs w:val="28"/>
        </w:rPr>
        <w:t>рассмотрения жалобы (претензии)</w:t>
      </w:r>
    </w:p>
    <w:p w:rsidR="00B97634" w:rsidRPr="009601C2" w:rsidRDefault="00B97634" w:rsidP="00DB0A8F">
      <w:pPr>
        <w:shd w:val="clear" w:color="auto" w:fill="FFFFFF"/>
        <w:tabs>
          <w:tab w:val="left" w:pos="1411"/>
        </w:tabs>
        <w:ind w:left="566"/>
        <w:rPr>
          <w:sz w:val="28"/>
          <w:szCs w:val="28"/>
        </w:rPr>
      </w:pPr>
    </w:p>
    <w:p w:rsidR="00DB0A8F" w:rsidRPr="009601C2" w:rsidRDefault="005C6266" w:rsidP="002570DC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right="14" w:firstLine="566"/>
        <w:jc w:val="both"/>
        <w:rPr>
          <w:bCs/>
          <w:spacing w:val="-6"/>
          <w:sz w:val="28"/>
          <w:szCs w:val="28"/>
        </w:rPr>
      </w:pPr>
      <w:r w:rsidRPr="009601C2">
        <w:rPr>
          <w:sz w:val="28"/>
          <w:szCs w:val="28"/>
        </w:rPr>
        <w:t>7.1.</w:t>
      </w:r>
      <w:r w:rsidR="002570DC" w:rsidRPr="009601C2">
        <w:rPr>
          <w:sz w:val="28"/>
          <w:szCs w:val="28"/>
        </w:rPr>
        <w:tab/>
      </w:r>
      <w:r w:rsidR="00DB0A8F" w:rsidRPr="009601C2">
        <w:rPr>
          <w:sz w:val="28"/>
          <w:szCs w:val="28"/>
        </w:rPr>
        <w:t xml:space="preserve">Жалоба, поступившая </w:t>
      </w:r>
      <w:r w:rsidRPr="009601C2">
        <w:rPr>
          <w:sz w:val="28"/>
          <w:szCs w:val="28"/>
        </w:rPr>
        <w:t>в органы и должностным лицам, указанным  в пункт</w:t>
      </w:r>
      <w:r w:rsidR="00A94409" w:rsidRPr="009601C2">
        <w:rPr>
          <w:sz w:val="28"/>
          <w:szCs w:val="28"/>
        </w:rPr>
        <w:t>е</w:t>
      </w:r>
      <w:r w:rsidRPr="009601C2">
        <w:rPr>
          <w:sz w:val="28"/>
          <w:szCs w:val="28"/>
        </w:rPr>
        <w:t xml:space="preserve"> 6 </w:t>
      </w:r>
      <w:r w:rsidR="00C50CD4" w:rsidRPr="009601C2">
        <w:rPr>
          <w:sz w:val="28"/>
          <w:szCs w:val="28"/>
        </w:rPr>
        <w:t xml:space="preserve">настоящего </w:t>
      </w:r>
      <w:r w:rsidRPr="009601C2">
        <w:rPr>
          <w:sz w:val="28"/>
          <w:szCs w:val="28"/>
        </w:rPr>
        <w:t xml:space="preserve">раздела, </w:t>
      </w:r>
      <w:r w:rsidR="00DB0A8F" w:rsidRPr="009601C2">
        <w:rPr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</w:t>
      </w:r>
      <w:r w:rsidR="00DB0A8F" w:rsidRPr="009601C2">
        <w:rPr>
          <w:bCs/>
          <w:sz w:val="28"/>
          <w:szCs w:val="28"/>
        </w:rPr>
        <w:t xml:space="preserve">со </w:t>
      </w:r>
      <w:r w:rsidR="00DB0A8F" w:rsidRPr="009601C2">
        <w:rPr>
          <w:sz w:val="28"/>
          <w:szCs w:val="28"/>
        </w:rPr>
        <w:t>дня ее регистрации.</w:t>
      </w:r>
    </w:p>
    <w:p w:rsidR="00331DAA" w:rsidRPr="009601C2" w:rsidRDefault="00C50CD4" w:rsidP="002570DC">
      <w:pPr>
        <w:widowControl w:val="0"/>
        <w:shd w:val="clear" w:color="auto" w:fill="FFFFFF"/>
        <w:tabs>
          <w:tab w:val="left" w:pos="1134"/>
          <w:tab w:val="left" w:pos="141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1C2">
        <w:rPr>
          <w:spacing w:val="-1"/>
          <w:sz w:val="28"/>
          <w:szCs w:val="28"/>
        </w:rPr>
        <w:t>7.2.</w:t>
      </w:r>
      <w:r w:rsidR="002570DC" w:rsidRPr="009601C2">
        <w:rPr>
          <w:spacing w:val="-1"/>
          <w:sz w:val="28"/>
          <w:szCs w:val="28"/>
        </w:rPr>
        <w:tab/>
      </w:r>
      <w:r w:rsidR="00DB0A8F" w:rsidRPr="009601C2">
        <w:rPr>
          <w:spacing w:val="-1"/>
          <w:sz w:val="28"/>
          <w:szCs w:val="28"/>
        </w:rPr>
        <w:t xml:space="preserve">В случае обжалования отказа </w:t>
      </w:r>
      <w:r w:rsidR="002570DC" w:rsidRPr="009601C2">
        <w:rPr>
          <w:sz w:val="28"/>
          <w:szCs w:val="28"/>
        </w:rPr>
        <w:t>КИЗО</w:t>
      </w:r>
      <w:r w:rsidR="00DB0A8F" w:rsidRPr="009601C2">
        <w:rPr>
          <w:spacing w:val="-1"/>
          <w:sz w:val="28"/>
          <w:szCs w:val="28"/>
        </w:rPr>
        <w:t xml:space="preserve">, должностного </w:t>
      </w:r>
      <w:r w:rsidR="00DB0A8F" w:rsidRPr="009601C2">
        <w:rPr>
          <w:sz w:val="28"/>
          <w:szCs w:val="28"/>
        </w:rPr>
        <w:t xml:space="preserve">лица </w:t>
      </w:r>
      <w:r w:rsidR="002570DC" w:rsidRPr="009601C2">
        <w:rPr>
          <w:sz w:val="28"/>
          <w:szCs w:val="28"/>
        </w:rPr>
        <w:t>КИЗО</w:t>
      </w:r>
      <w:r w:rsidR="00A53996" w:rsidRPr="009601C2">
        <w:rPr>
          <w:sz w:val="28"/>
          <w:szCs w:val="28"/>
        </w:rPr>
        <w:t xml:space="preserve">, </w:t>
      </w:r>
      <w:r w:rsidR="00A53996" w:rsidRPr="009601C2">
        <w:rPr>
          <w:color w:val="000000" w:themeColor="text1"/>
          <w:sz w:val="28"/>
          <w:szCs w:val="28"/>
        </w:rPr>
        <w:t>МФЦ</w:t>
      </w:r>
      <w:r w:rsidR="00DB0A8F" w:rsidRPr="009601C2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7634" w:rsidRPr="009601C2" w:rsidRDefault="00B97634" w:rsidP="00C50CD4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DB0A8F" w:rsidRPr="009601C2" w:rsidRDefault="00DB0A8F" w:rsidP="00B97634">
      <w:pPr>
        <w:shd w:val="clear" w:color="auto" w:fill="FFFFFF"/>
        <w:tabs>
          <w:tab w:val="left" w:pos="1411"/>
          <w:tab w:val="left" w:pos="3408"/>
          <w:tab w:val="left" w:pos="5669"/>
          <w:tab w:val="left" w:pos="8270"/>
        </w:tabs>
        <w:spacing w:line="240" w:lineRule="exact"/>
        <w:ind w:left="6" w:right="11" w:firstLine="561"/>
        <w:jc w:val="center"/>
        <w:rPr>
          <w:b/>
          <w:bCs/>
          <w:spacing w:val="-1"/>
          <w:sz w:val="28"/>
          <w:szCs w:val="28"/>
        </w:rPr>
      </w:pPr>
      <w:r w:rsidRPr="009601C2">
        <w:rPr>
          <w:b/>
          <w:bCs/>
          <w:spacing w:val="-7"/>
          <w:sz w:val="28"/>
          <w:szCs w:val="28"/>
        </w:rPr>
        <w:lastRenderedPageBreak/>
        <w:t>8.</w:t>
      </w:r>
      <w:r w:rsidRPr="009601C2">
        <w:rPr>
          <w:b/>
          <w:bCs/>
          <w:spacing w:val="-4"/>
          <w:sz w:val="28"/>
          <w:szCs w:val="28"/>
        </w:rPr>
        <w:t xml:space="preserve">Результат </w:t>
      </w:r>
      <w:r w:rsidRPr="009601C2">
        <w:rPr>
          <w:b/>
          <w:bCs/>
          <w:spacing w:val="-3"/>
          <w:sz w:val="28"/>
          <w:szCs w:val="28"/>
        </w:rPr>
        <w:t>досудебного (внесудебного)</w:t>
      </w:r>
      <w:r w:rsidRPr="009601C2">
        <w:rPr>
          <w:b/>
          <w:bCs/>
          <w:spacing w:val="-6"/>
          <w:sz w:val="28"/>
          <w:szCs w:val="28"/>
        </w:rPr>
        <w:t xml:space="preserve">обжалования </w:t>
      </w:r>
      <w:r w:rsidRPr="009601C2">
        <w:rPr>
          <w:b/>
          <w:bCs/>
          <w:spacing w:val="-1"/>
          <w:sz w:val="28"/>
          <w:szCs w:val="28"/>
        </w:rPr>
        <w:t>применительно к каждой проце</w:t>
      </w:r>
      <w:r w:rsidR="00B97634" w:rsidRPr="009601C2">
        <w:rPr>
          <w:b/>
          <w:bCs/>
          <w:spacing w:val="-1"/>
          <w:sz w:val="28"/>
          <w:szCs w:val="28"/>
        </w:rPr>
        <w:t>дуре либо инстанции обжалования</w:t>
      </w:r>
    </w:p>
    <w:p w:rsidR="00B97634" w:rsidRPr="009601C2" w:rsidRDefault="00B97634" w:rsidP="00DB0A8F">
      <w:pPr>
        <w:shd w:val="clear" w:color="auto" w:fill="FFFFFF"/>
        <w:tabs>
          <w:tab w:val="left" w:pos="1411"/>
          <w:tab w:val="left" w:pos="3408"/>
          <w:tab w:val="left" w:pos="5669"/>
          <w:tab w:val="left" w:pos="8270"/>
        </w:tabs>
        <w:ind w:left="5" w:right="14" w:firstLine="562"/>
        <w:jc w:val="both"/>
        <w:rPr>
          <w:sz w:val="28"/>
          <w:szCs w:val="28"/>
        </w:rPr>
      </w:pPr>
    </w:p>
    <w:p w:rsidR="00DB0A8F" w:rsidRPr="009601C2" w:rsidRDefault="00DB0A8F" w:rsidP="000568B0">
      <w:pPr>
        <w:shd w:val="clear" w:color="auto" w:fill="FFFFFF"/>
        <w:tabs>
          <w:tab w:val="left" w:pos="1134"/>
        </w:tabs>
        <w:ind w:left="29" w:right="24" w:firstLine="552"/>
        <w:jc w:val="both"/>
        <w:rPr>
          <w:sz w:val="28"/>
          <w:szCs w:val="28"/>
        </w:rPr>
      </w:pPr>
      <w:r w:rsidRPr="009601C2">
        <w:rPr>
          <w:bCs/>
          <w:sz w:val="28"/>
          <w:szCs w:val="28"/>
        </w:rPr>
        <w:t>8.1.</w:t>
      </w:r>
      <w:r w:rsidR="000568B0">
        <w:rPr>
          <w:bCs/>
          <w:sz w:val="28"/>
          <w:szCs w:val="28"/>
        </w:rPr>
        <w:tab/>
      </w:r>
      <w:r w:rsidRPr="009601C2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B0A8F" w:rsidRPr="009601C2" w:rsidRDefault="00DB0A8F" w:rsidP="00DB0A8F">
      <w:pPr>
        <w:shd w:val="clear" w:color="auto" w:fill="FFFFFF"/>
        <w:tabs>
          <w:tab w:val="left" w:pos="730"/>
        </w:tabs>
        <w:ind w:left="24" w:right="14" w:firstLine="552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-</w:t>
      </w:r>
      <w:r w:rsidRPr="009601C2">
        <w:rPr>
          <w:sz w:val="28"/>
          <w:szCs w:val="28"/>
        </w:rPr>
        <w:tab/>
      </w:r>
      <w:r w:rsidRPr="009601C2">
        <w:rPr>
          <w:spacing w:val="-2"/>
          <w:sz w:val="28"/>
          <w:szCs w:val="28"/>
        </w:rPr>
        <w:t>удовлетворяет жалобу, в том числе в форме отмены принятого решения,</w:t>
      </w:r>
      <w:r w:rsidR="002570DC" w:rsidRPr="009601C2">
        <w:rPr>
          <w:spacing w:val="-2"/>
          <w:sz w:val="28"/>
          <w:szCs w:val="28"/>
        </w:rPr>
        <w:t xml:space="preserve"> </w:t>
      </w:r>
      <w:r w:rsidRPr="009601C2">
        <w:rPr>
          <w:sz w:val="28"/>
          <w:szCs w:val="28"/>
        </w:rPr>
        <w:t>исправления допущенных органом, предоставляющим муниципальную услугу,</w:t>
      </w:r>
      <w:r w:rsidR="002570DC" w:rsidRPr="009601C2">
        <w:rPr>
          <w:sz w:val="28"/>
          <w:szCs w:val="28"/>
        </w:rPr>
        <w:t xml:space="preserve"> </w:t>
      </w:r>
      <w:r w:rsidRPr="009601C2">
        <w:rPr>
          <w:sz w:val="28"/>
          <w:szCs w:val="28"/>
        </w:rPr>
        <w:t xml:space="preserve">опечаток и ошибок в выданных в результате предоставления муниципальной </w:t>
      </w:r>
      <w:r w:rsidRPr="009601C2">
        <w:rPr>
          <w:spacing w:val="-1"/>
          <w:sz w:val="28"/>
          <w:szCs w:val="28"/>
        </w:rPr>
        <w:t xml:space="preserve">услуги документах, возврата заявителю денежных средств, взимание которых не </w:t>
      </w:r>
      <w:r w:rsidRPr="009601C2">
        <w:rPr>
          <w:sz w:val="28"/>
          <w:szCs w:val="28"/>
        </w:rPr>
        <w:t>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Грозного, а также в иных формах;</w:t>
      </w:r>
    </w:p>
    <w:p w:rsidR="00DB0A8F" w:rsidRPr="009601C2" w:rsidRDefault="000568B0" w:rsidP="00DB0A8F">
      <w:pPr>
        <w:shd w:val="clear" w:color="auto" w:fill="FFFFFF"/>
        <w:ind w:left="557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ab/>
      </w:r>
      <w:r w:rsidR="00DB0A8F" w:rsidRPr="009601C2">
        <w:rPr>
          <w:spacing w:val="-1"/>
          <w:sz w:val="28"/>
          <w:szCs w:val="28"/>
        </w:rPr>
        <w:t>отказывает в удовлетворении жалобы.</w:t>
      </w:r>
    </w:p>
    <w:p w:rsidR="00DB0A8F" w:rsidRPr="009601C2" w:rsidRDefault="00DB0A8F" w:rsidP="00DB0A8F">
      <w:pPr>
        <w:shd w:val="clear" w:color="auto" w:fill="FFFFFF"/>
        <w:ind w:firstLine="55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8.2. Не позднее дня, следующего за днем принятия решения, указанного в п</w:t>
      </w:r>
      <w:r w:rsidR="00C50CD4" w:rsidRPr="009601C2">
        <w:rPr>
          <w:sz w:val="28"/>
          <w:szCs w:val="28"/>
        </w:rPr>
        <w:t xml:space="preserve">одпункте </w:t>
      </w:r>
      <w:r w:rsidRPr="009601C2">
        <w:rPr>
          <w:sz w:val="28"/>
          <w:szCs w:val="28"/>
        </w:rPr>
        <w:t>8.1</w:t>
      </w:r>
      <w:r w:rsidR="00C50CD4" w:rsidRPr="009601C2">
        <w:rPr>
          <w:sz w:val="28"/>
          <w:szCs w:val="28"/>
        </w:rPr>
        <w:t xml:space="preserve"> настоящего пункта</w:t>
      </w:r>
      <w:r w:rsidRPr="009601C2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0A8F" w:rsidRPr="009601C2" w:rsidRDefault="00B97634" w:rsidP="00DB0A8F">
      <w:pPr>
        <w:shd w:val="clear" w:color="auto" w:fill="FFFFFF"/>
        <w:ind w:firstLine="557"/>
        <w:jc w:val="both"/>
        <w:rPr>
          <w:sz w:val="28"/>
          <w:szCs w:val="28"/>
        </w:rPr>
      </w:pPr>
      <w:r w:rsidRPr="009601C2">
        <w:rPr>
          <w:sz w:val="28"/>
          <w:szCs w:val="28"/>
        </w:rPr>
        <w:t>8.3.</w:t>
      </w:r>
      <w:r w:rsidR="00DB0A8F" w:rsidRPr="009601C2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</w:t>
      </w:r>
      <w:r w:rsidR="00C50CD4" w:rsidRPr="009601C2">
        <w:rPr>
          <w:sz w:val="28"/>
          <w:szCs w:val="28"/>
        </w:rPr>
        <w:t xml:space="preserve">подпунктом </w:t>
      </w:r>
      <w:r w:rsidR="00DB0A8F" w:rsidRPr="009601C2">
        <w:rPr>
          <w:sz w:val="28"/>
          <w:szCs w:val="28"/>
        </w:rPr>
        <w:t xml:space="preserve">4.1 </w:t>
      </w:r>
      <w:r w:rsidR="00C50CD4" w:rsidRPr="009601C2">
        <w:rPr>
          <w:sz w:val="28"/>
          <w:szCs w:val="28"/>
        </w:rPr>
        <w:t>пункта 4 настоящего раздела</w:t>
      </w:r>
      <w:r w:rsidR="00DB0A8F" w:rsidRPr="009601C2">
        <w:rPr>
          <w:sz w:val="28"/>
          <w:szCs w:val="28"/>
        </w:rPr>
        <w:t>, незамедлительно направляет имеющиеся материалы в органы прокуратуры.</w:t>
      </w:r>
    </w:p>
    <w:p w:rsidR="008209FC" w:rsidRDefault="008209FC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568B0" w:rsidRDefault="000568B0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C50CD4" w:rsidRPr="00F56EF5" w:rsidRDefault="00C50CD4" w:rsidP="00C50CD4">
      <w:pPr>
        <w:pStyle w:val="af"/>
        <w:spacing w:line="240" w:lineRule="exact"/>
        <w:ind w:left="4536"/>
      </w:pPr>
      <w:r w:rsidRPr="00F56EF5">
        <w:t xml:space="preserve">Приложение 1 </w:t>
      </w:r>
    </w:p>
    <w:p w:rsidR="00C50CD4" w:rsidRDefault="00C50CD4" w:rsidP="00F56EF5">
      <w:pPr>
        <w:pStyle w:val="af"/>
        <w:spacing w:line="240" w:lineRule="exact"/>
        <w:ind w:left="4536"/>
        <w:rPr>
          <w:sz w:val="28"/>
          <w:szCs w:val="28"/>
        </w:rPr>
      </w:pPr>
      <w:r w:rsidRPr="00F56EF5">
        <w:lastRenderedPageBreak/>
        <w:t xml:space="preserve">к </w:t>
      </w:r>
      <w:r w:rsidR="00B97634" w:rsidRPr="00F56EF5">
        <w:t xml:space="preserve">Административного регламенту предоставления муниципальной услуги    </w:t>
      </w:r>
      <w:r w:rsidR="00F56EF5" w:rsidRPr="00DD56A5">
        <w:rPr>
          <w:lang w:eastAsia="ru-RU"/>
        </w:rPr>
        <w:t>«</w:t>
      </w:r>
      <w:r w:rsidR="00DD56A5" w:rsidRPr="00DD56A5">
        <w:rPr>
          <w:lang w:eastAsia="ru-RU"/>
        </w:rPr>
        <w:t>П</w:t>
      </w:r>
      <w:r w:rsidR="00DD56A5" w:rsidRPr="00DD56A5">
        <w:rPr>
          <w:bCs/>
        </w:rPr>
        <w:t>редоставление земельных участков</w:t>
      </w:r>
      <w:r w:rsidR="00DD56A5" w:rsidRPr="00DD56A5">
        <w:rPr>
          <w:spacing w:val="-4"/>
        </w:rPr>
        <w:t>, находящихся в муниципальной собственности города Грозного и земельных участков, государственная собственность на которые не разграничена, собственникам расположенных на них зданий, сооружений</w:t>
      </w:r>
      <w:r w:rsidR="00F56EF5" w:rsidRPr="00DD56A5">
        <w:rPr>
          <w:bCs/>
        </w:rPr>
        <w:t>»</w:t>
      </w:r>
      <w:r w:rsidR="00F56EF5" w:rsidRPr="00DD56A5">
        <w:t xml:space="preserve"> </w:t>
      </w:r>
      <w:r w:rsidR="00B97634" w:rsidRPr="00F56EF5">
        <w:t>________________________________</w:t>
      </w:r>
    </w:p>
    <w:p w:rsidR="00C50CD4" w:rsidRDefault="00C50CD4" w:rsidP="00C50CD4">
      <w:pPr>
        <w:pStyle w:val="af"/>
        <w:ind w:left="4536"/>
        <w:rPr>
          <w:sz w:val="28"/>
          <w:szCs w:val="28"/>
        </w:rPr>
      </w:pPr>
    </w:p>
    <w:p w:rsidR="00C50CD4" w:rsidRDefault="00C50CD4" w:rsidP="00C50CD4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C50CD4" w:rsidRDefault="00C50CD4" w:rsidP="00C50CD4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DD56A5" w:rsidRDefault="00C50CD4" w:rsidP="00C50CD4">
      <w:pPr>
        <w:pStyle w:val="af"/>
        <w:jc w:val="center"/>
        <w:rPr>
          <w:spacing w:val="-4"/>
          <w:sz w:val="28"/>
          <w:szCs w:val="28"/>
        </w:rPr>
      </w:pPr>
      <w:r w:rsidRPr="00DD56A5">
        <w:rPr>
          <w:sz w:val="28"/>
          <w:szCs w:val="28"/>
        </w:rPr>
        <w:t>«</w:t>
      </w:r>
      <w:r w:rsidR="00DD56A5" w:rsidRPr="00DD56A5">
        <w:rPr>
          <w:sz w:val="28"/>
          <w:szCs w:val="28"/>
          <w:lang w:eastAsia="ru-RU"/>
        </w:rPr>
        <w:t>П</w:t>
      </w:r>
      <w:r w:rsidR="00DD56A5" w:rsidRPr="00DD56A5">
        <w:rPr>
          <w:bCs/>
          <w:sz w:val="28"/>
          <w:szCs w:val="28"/>
        </w:rPr>
        <w:t>редоставление земельных участков</w:t>
      </w:r>
      <w:r w:rsidR="00DD56A5" w:rsidRPr="00DD56A5">
        <w:rPr>
          <w:spacing w:val="-4"/>
          <w:sz w:val="28"/>
          <w:szCs w:val="28"/>
        </w:rPr>
        <w:t xml:space="preserve">, находящихся в муниципальной собственности города Грозного и земельных участков, государственная собственность на которые не разграничена, собственникам </w:t>
      </w:r>
    </w:p>
    <w:p w:rsidR="00C50CD4" w:rsidRPr="00DD56A5" w:rsidRDefault="00DD56A5" w:rsidP="00C50CD4">
      <w:pPr>
        <w:pStyle w:val="af"/>
        <w:jc w:val="center"/>
        <w:rPr>
          <w:sz w:val="28"/>
          <w:szCs w:val="28"/>
        </w:rPr>
      </w:pPr>
      <w:r w:rsidRPr="00DD56A5">
        <w:rPr>
          <w:spacing w:val="-4"/>
          <w:sz w:val="28"/>
          <w:szCs w:val="28"/>
        </w:rPr>
        <w:t>расположенных на них зданий, сооружений</w:t>
      </w:r>
      <w:r w:rsidR="00C50CD4" w:rsidRPr="00DD56A5">
        <w:rPr>
          <w:sz w:val="28"/>
          <w:szCs w:val="28"/>
        </w:rPr>
        <w:t>»</w:t>
      </w:r>
    </w:p>
    <w:p w:rsidR="00CD7E66" w:rsidRDefault="00CD7E66" w:rsidP="00C50CD4">
      <w:pPr>
        <w:pStyle w:val="af"/>
        <w:jc w:val="center"/>
        <w:rPr>
          <w:sz w:val="28"/>
          <w:szCs w:val="28"/>
        </w:rPr>
      </w:pPr>
    </w:p>
    <w:p w:rsidR="00CD7E66" w:rsidRDefault="00CD7E66" w:rsidP="00CD7E66">
      <w:pPr>
        <w:jc w:val="center"/>
        <w:rPr>
          <w:sz w:val="28"/>
          <w:szCs w:val="28"/>
        </w:rPr>
      </w:pPr>
    </w:p>
    <w:tbl>
      <w:tblPr>
        <w:tblW w:w="9696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448"/>
        <w:gridCol w:w="420"/>
        <w:gridCol w:w="870"/>
        <w:gridCol w:w="871"/>
        <w:gridCol w:w="871"/>
        <w:gridCol w:w="420"/>
        <w:gridCol w:w="451"/>
        <w:gridCol w:w="871"/>
        <w:gridCol w:w="604"/>
        <w:gridCol w:w="267"/>
        <w:gridCol w:w="871"/>
        <w:gridCol w:w="420"/>
        <w:gridCol w:w="451"/>
        <w:gridCol w:w="871"/>
        <w:gridCol w:w="65"/>
        <w:gridCol w:w="60"/>
      </w:tblGrid>
      <w:tr w:rsidR="00CD7E66" w:rsidTr="00E214D8">
        <w:tc>
          <w:tcPr>
            <w:tcW w:w="865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Pr="00EE1AD4" w:rsidRDefault="00CD7E66" w:rsidP="00BE6DCF">
            <w:pPr>
              <w:pStyle w:val="a9"/>
              <w:tabs>
                <w:tab w:val="left" w:pos="851"/>
              </w:tabs>
              <w:spacing w:before="0" w:after="0"/>
              <w:ind w:firstLine="540"/>
              <w:jc w:val="center"/>
            </w:pPr>
            <w:r w:rsidRPr="00EE1AD4">
              <w:t>Прием и регистрация документов, представленных заявителем для предоставления муниципальной услуги, наложение резолюции об исполнении, назначение ответственного исполнителя.</w:t>
            </w:r>
          </w:p>
          <w:p w:rsidR="00CD7E66" w:rsidRDefault="00CD7E66" w:rsidP="00BE6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BE6DC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BE6DCF">
            <w:pPr>
              <w:snapToGrid w:val="0"/>
            </w:pPr>
          </w:p>
        </w:tc>
      </w:tr>
      <w:tr w:rsidR="00CD7E66" w:rsidTr="00E214D8">
        <w:tc>
          <w:tcPr>
            <w:tcW w:w="865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32473F" w:rsidP="00BE6DCF">
            <w:pPr>
              <w:snapToGrid w:val="0"/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20.55pt;margin-top:-.25pt;width:0;height:15.6pt;z-index:251686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BE6DC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BE6DCF">
            <w:pPr>
              <w:snapToGrid w:val="0"/>
            </w:pPr>
          </w:p>
        </w:tc>
      </w:tr>
      <w:tr w:rsidR="00CD7E66" w:rsidTr="00E214D8">
        <w:tc>
          <w:tcPr>
            <w:tcW w:w="865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</w:rPr>
              <w:t>Комплектование документов при предоставлении муниципальной услуги    в рамках межведомственного взаимодействия, направление запросов о предоставлении информации</w:t>
            </w:r>
            <w:r>
              <w:t xml:space="preserve"> </w:t>
            </w: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BE6DC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BE6DCF">
            <w:pPr>
              <w:snapToGrid w:val="0"/>
            </w:pPr>
          </w:p>
        </w:tc>
      </w:tr>
      <w:tr w:rsidR="00CD7E66" w:rsidTr="00E214D8">
        <w:tc>
          <w:tcPr>
            <w:tcW w:w="865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32473F" w:rsidP="00BE6DCF">
            <w:pPr>
              <w:snapToGrid w:val="0"/>
              <w:jc w:val="center"/>
            </w:pPr>
            <w:r>
              <w:rPr>
                <w:noProof/>
                <w:lang w:eastAsia="ru-RU"/>
              </w:rPr>
              <w:pict>
                <v:shape id="_x0000_s1062" type="#_x0000_t32" style="position:absolute;left:0;text-align:left;margin-left:20.55pt;margin-top:-.3pt;width:0;height:16.65pt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BE6DC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BE6DCF">
            <w:pPr>
              <w:snapToGrid w:val="0"/>
            </w:pPr>
          </w:p>
        </w:tc>
      </w:tr>
      <w:tr w:rsidR="00CD7E66" w:rsidTr="00E214D8">
        <w:trPr>
          <w:cantSplit/>
        </w:trPr>
        <w:tc>
          <w:tcPr>
            <w:tcW w:w="865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BE6DC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BE6DCF">
            <w:pPr>
              <w:snapToGrid w:val="0"/>
            </w:pPr>
          </w:p>
        </w:tc>
      </w:tr>
      <w:tr w:rsidR="00CD7E66" w:rsidTr="00E214D8">
        <w:trPr>
          <w:cantSplit/>
        </w:trPr>
        <w:tc>
          <w:tcPr>
            <w:tcW w:w="865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jc w:val="center"/>
            </w:pPr>
            <w:r>
              <w:t>нет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43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jc w:val="center"/>
            </w:pPr>
            <w:r>
              <w:t>да</w:t>
            </w: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BE6DC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BE6DCF">
            <w:pPr>
              <w:snapToGrid w:val="0"/>
            </w:pPr>
          </w:p>
        </w:tc>
      </w:tr>
      <w:tr w:rsidR="00CD7E66" w:rsidTr="00E214D8">
        <w:trPr>
          <w:cantSplit/>
        </w:trPr>
        <w:tc>
          <w:tcPr>
            <w:tcW w:w="865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43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BE6DC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BE6DCF">
            <w:pPr>
              <w:snapToGrid w:val="0"/>
            </w:pPr>
          </w:p>
        </w:tc>
      </w:tr>
      <w:tr w:rsidR="00CD7E66" w:rsidTr="00E214D8">
        <w:trPr>
          <w:cantSplit/>
        </w:trPr>
        <w:tc>
          <w:tcPr>
            <w:tcW w:w="865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43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4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BE6DC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BE6DCF">
            <w:pPr>
              <w:snapToGrid w:val="0"/>
            </w:pPr>
          </w:p>
        </w:tc>
      </w:tr>
      <w:tr w:rsidR="00CD7E66" w:rsidTr="00E214D8">
        <w:trPr>
          <w:trHeight w:val="715"/>
        </w:trPr>
        <w:tc>
          <w:tcPr>
            <w:tcW w:w="86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1475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2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4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65" w:type="dxa"/>
            <w:shd w:val="clear" w:color="auto" w:fill="auto"/>
          </w:tcPr>
          <w:p w:rsidR="00CD7E66" w:rsidRDefault="00CD7E66" w:rsidP="00BE6DC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D7E66" w:rsidRDefault="00CD7E66" w:rsidP="00BE6DCF">
            <w:pPr>
              <w:snapToGrid w:val="0"/>
            </w:pPr>
          </w:p>
        </w:tc>
      </w:tr>
      <w:tr w:rsidR="00CD7E66" w:rsidTr="00DD56A5">
        <w:tblPrEx>
          <w:tblCellMar>
            <w:left w:w="108" w:type="dxa"/>
            <w:right w:w="108" w:type="dxa"/>
          </w:tblCellMar>
        </w:tblPrEx>
        <w:trPr>
          <w:trHeight w:val="2255"/>
        </w:trPr>
        <w:tc>
          <w:tcPr>
            <w:tcW w:w="34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jc w:val="center"/>
            </w:pPr>
            <w:r>
              <w:t xml:space="preserve">Подготовка письменного уведомления об отказе в предоставлении муниципальной услуги, выдача (направление) его заявителю </w:t>
            </w:r>
          </w:p>
          <w:p w:rsidR="00CD7E66" w:rsidRDefault="00CD7E66" w:rsidP="00BE6DCF">
            <w:pPr>
              <w:jc w:val="center"/>
            </w:pP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  <w:p w:rsidR="00CD7E66" w:rsidRDefault="00CD7E66" w:rsidP="00BE6DCF">
            <w:pPr>
              <w:jc w:val="center"/>
            </w:pPr>
          </w:p>
          <w:p w:rsidR="00CD7E66" w:rsidRDefault="00CD7E66" w:rsidP="00BE6DCF">
            <w:pPr>
              <w:jc w:val="center"/>
            </w:pPr>
          </w:p>
          <w:p w:rsidR="00CD7E66" w:rsidRDefault="00CD7E66" w:rsidP="00BE6DCF">
            <w:pPr>
              <w:jc w:val="center"/>
            </w:pPr>
          </w:p>
          <w:p w:rsidR="00CD7E66" w:rsidRDefault="00CD7E66" w:rsidP="00BE6DCF">
            <w:pPr>
              <w:jc w:val="center"/>
            </w:pPr>
          </w:p>
          <w:p w:rsidR="00CD7E66" w:rsidRDefault="00CD7E66" w:rsidP="00BE6DCF">
            <w:pPr>
              <w:jc w:val="center"/>
            </w:pPr>
          </w:p>
          <w:p w:rsidR="00DD56A5" w:rsidRDefault="00DD56A5" w:rsidP="00BE6DCF">
            <w:pPr>
              <w:jc w:val="center"/>
            </w:pPr>
          </w:p>
          <w:p w:rsidR="00CD7E66" w:rsidRDefault="00CD7E66" w:rsidP="00BE6DCF">
            <w:pPr>
              <w:jc w:val="center"/>
            </w:pPr>
          </w:p>
          <w:p w:rsidR="00CD7E66" w:rsidRDefault="00CD7E66" w:rsidP="00BE6DCF">
            <w:pPr>
              <w:jc w:val="center"/>
            </w:pPr>
          </w:p>
          <w:p w:rsidR="00CD7E66" w:rsidRDefault="00CD7E66" w:rsidP="00BE6DCF"/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CD7E66" w:rsidRDefault="00CD7E66" w:rsidP="00BE6DCF">
            <w:pPr>
              <w:snapToGrid w:val="0"/>
              <w:jc w:val="center"/>
            </w:pPr>
          </w:p>
        </w:tc>
        <w:tc>
          <w:tcPr>
            <w:tcW w:w="30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14D8" w:rsidRDefault="00DD56A5" w:rsidP="00DD56A5">
            <w:pPr>
              <w:jc w:val="both"/>
            </w:pPr>
            <w:r>
              <w:t>р</w:t>
            </w:r>
            <w:r w:rsidR="00CD7E66">
              <w:t>аспоряжени</w:t>
            </w:r>
            <w:r>
              <w:t>е</w:t>
            </w:r>
            <w:r w:rsidR="00CD7E66">
              <w:t xml:space="preserve"> Мэрии г</w:t>
            </w:r>
            <w:r>
              <w:t>.</w:t>
            </w:r>
            <w:r w:rsidR="00CD7E66">
              <w:t xml:space="preserve">Грозного о предоставлении </w:t>
            </w:r>
            <w:r>
              <w:t>земельного участка либо</w:t>
            </w:r>
          </w:p>
          <w:p w:rsidR="00DD56A5" w:rsidRDefault="00DD56A5" w:rsidP="00DD56A5">
            <w:pPr>
              <w:jc w:val="both"/>
            </w:pPr>
            <w:r>
              <w:t>договор купли-продажи (аренды) земельного участка</w:t>
            </w:r>
          </w:p>
          <w:p w:rsidR="00CD7E66" w:rsidRDefault="00CD7E66" w:rsidP="00BE6DCF">
            <w:pPr>
              <w:jc w:val="center"/>
            </w:pPr>
          </w:p>
        </w:tc>
      </w:tr>
      <w:tr w:rsidR="00DD56A5" w:rsidTr="00DD56A5">
        <w:tblPrEx>
          <w:tblCellMar>
            <w:left w:w="108" w:type="dxa"/>
            <w:right w:w="108" w:type="dxa"/>
          </w:tblCellMar>
        </w:tblPrEx>
        <w:trPr>
          <w:trHeight w:val="2255"/>
        </w:trPr>
        <w:tc>
          <w:tcPr>
            <w:tcW w:w="34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6A5" w:rsidRDefault="00DD56A5" w:rsidP="00BE6DCF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87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56A5" w:rsidRDefault="00DD56A5" w:rsidP="00BE6DCF">
            <w:pPr>
              <w:snapToGrid w:val="0"/>
              <w:jc w:val="center"/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DD56A5" w:rsidRDefault="00DD56A5" w:rsidP="00BE6DCF">
            <w:pPr>
              <w:snapToGrid w:val="0"/>
              <w:jc w:val="center"/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DD56A5" w:rsidRDefault="00DD56A5" w:rsidP="00BE6DCF">
            <w:pPr>
              <w:snapToGrid w:val="0"/>
              <w:jc w:val="center"/>
            </w:pPr>
          </w:p>
        </w:tc>
        <w:tc>
          <w:tcPr>
            <w:tcW w:w="30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6A5" w:rsidRDefault="00DD56A5" w:rsidP="00DD56A5">
            <w:pPr>
              <w:jc w:val="both"/>
            </w:pPr>
          </w:p>
        </w:tc>
      </w:tr>
    </w:tbl>
    <w:p w:rsidR="00CD7E66" w:rsidRDefault="00CD7E66" w:rsidP="00C50CD4">
      <w:pPr>
        <w:pStyle w:val="af"/>
        <w:jc w:val="center"/>
        <w:rPr>
          <w:sz w:val="28"/>
          <w:szCs w:val="28"/>
        </w:rPr>
      </w:pPr>
    </w:p>
    <w:sectPr w:rsidR="00CD7E66" w:rsidSect="00D4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95" w:rsidRDefault="00CC2395">
      <w:r>
        <w:separator/>
      </w:r>
    </w:p>
  </w:endnote>
  <w:endnote w:type="continuationSeparator" w:id="1">
    <w:p w:rsidR="00CC2395" w:rsidRDefault="00CC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95" w:rsidRDefault="00CC2395">
      <w:r>
        <w:separator/>
      </w:r>
    </w:p>
  </w:footnote>
  <w:footnote w:type="continuationSeparator" w:id="1">
    <w:p w:rsidR="00CC2395" w:rsidRDefault="00CC2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5223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4C7E0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E4F1E"/>
    <w:multiLevelType w:val="multilevel"/>
    <w:tmpl w:val="D7C4F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6830B62"/>
    <w:multiLevelType w:val="hybridMultilevel"/>
    <w:tmpl w:val="F984F4A0"/>
    <w:lvl w:ilvl="0" w:tplc="91FE5E60">
      <w:start w:val="1"/>
      <w:numFmt w:val="decimal"/>
      <w:lvlText w:val="%1"/>
      <w:lvlJc w:val="left"/>
      <w:pPr>
        <w:ind w:left="128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8A350F"/>
    <w:multiLevelType w:val="singleLevel"/>
    <w:tmpl w:val="65BA0672"/>
    <w:lvl w:ilvl="0">
      <w:start w:val="1"/>
      <w:numFmt w:val="decimal"/>
      <w:lvlText w:val="5.4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0C4E4494"/>
    <w:multiLevelType w:val="hybridMultilevel"/>
    <w:tmpl w:val="16726C52"/>
    <w:lvl w:ilvl="0" w:tplc="A588C02E">
      <w:start w:val="1"/>
      <w:numFmt w:val="decimal"/>
      <w:lvlText w:val="%1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DE4E55"/>
    <w:multiLevelType w:val="hybridMultilevel"/>
    <w:tmpl w:val="BE06A7A6"/>
    <w:lvl w:ilvl="0" w:tplc="8D16F8BA">
      <w:start w:val="1"/>
      <w:numFmt w:val="decimal"/>
      <w:lvlText w:val="%1)"/>
      <w:lvlJc w:val="left"/>
      <w:pPr>
        <w:ind w:left="1137" w:hanging="57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1912C0"/>
    <w:multiLevelType w:val="hybridMultilevel"/>
    <w:tmpl w:val="5FEEB49A"/>
    <w:lvl w:ilvl="0" w:tplc="07DE1CA6">
      <w:start w:val="1"/>
      <w:numFmt w:val="decimal"/>
      <w:lvlText w:val="%1)"/>
      <w:lvlJc w:val="left"/>
      <w:pPr>
        <w:ind w:left="305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6E312C"/>
    <w:multiLevelType w:val="singleLevel"/>
    <w:tmpl w:val="496C4B3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172A4B41"/>
    <w:multiLevelType w:val="hybridMultilevel"/>
    <w:tmpl w:val="421470E2"/>
    <w:lvl w:ilvl="0" w:tplc="1D78C8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2633F5"/>
    <w:multiLevelType w:val="hybridMultilevel"/>
    <w:tmpl w:val="E1A64A88"/>
    <w:lvl w:ilvl="0" w:tplc="75C2FC12">
      <w:start w:val="1"/>
      <w:numFmt w:val="decimal"/>
      <w:lvlText w:val="%1)"/>
      <w:lvlJc w:val="left"/>
      <w:pPr>
        <w:ind w:left="164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7E9434D"/>
    <w:multiLevelType w:val="hybridMultilevel"/>
    <w:tmpl w:val="CFF6C3F2"/>
    <w:lvl w:ilvl="0" w:tplc="D2DAA3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D5D80"/>
    <w:multiLevelType w:val="hybridMultilevel"/>
    <w:tmpl w:val="5C406DF2"/>
    <w:lvl w:ilvl="0" w:tplc="0088C1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DEE43F2"/>
    <w:multiLevelType w:val="multilevel"/>
    <w:tmpl w:val="9230A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F3A6F53"/>
    <w:multiLevelType w:val="hybridMultilevel"/>
    <w:tmpl w:val="29283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4E44D0F"/>
    <w:multiLevelType w:val="multilevel"/>
    <w:tmpl w:val="E1540E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0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8B07CF"/>
    <w:multiLevelType w:val="multilevel"/>
    <w:tmpl w:val="A4189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C0E1241"/>
    <w:multiLevelType w:val="multilevel"/>
    <w:tmpl w:val="27985AC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2160"/>
      </w:pPr>
      <w:rPr>
        <w:rFonts w:hint="default"/>
      </w:rPr>
    </w:lvl>
  </w:abstractNum>
  <w:abstractNum w:abstractNumId="23">
    <w:nsid w:val="3C681937"/>
    <w:multiLevelType w:val="multilevel"/>
    <w:tmpl w:val="2D6291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14E1F0C"/>
    <w:multiLevelType w:val="hybridMultilevel"/>
    <w:tmpl w:val="C13E0842"/>
    <w:lvl w:ilvl="0" w:tplc="DAC674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32444C"/>
    <w:multiLevelType w:val="multilevel"/>
    <w:tmpl w:val="9230A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C7440E1"/>
    <w:multiLevelType w:val="singleLevel"/>
    <w:tmpl w:val="87AA1488"/>
    <w:lvl w:ilvl="0">
      <w:start w:val="5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4FF12803"/>
    <w:multiLevelType w:val="singleLevel"/>
    <w:tmpl w:val="68446554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4475EAC"/>
    <w:multiLevelType w:val="hybridMultilevel"/>
    <w:tmpl w:val="94D8A9F6"/>
    <w:lvl w:ilvl="0" w:tplc="2BC20A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AD0460"/>
    <w:multiLevelType w:val="hybridMultilevel"/>
    <w:tmpl w:val="60D083F6"/>
    <w:lvl w:ilvl="0" w:tplc="777EB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381F78"/>
    <w:multiLevelType w:val="hybridMultilevel"/>
    <w:tmpl w:val="5FEEB49A"/>
    <w:lvl w:ilvl="0" w:tplc="07DE1CA6">
      <w:start w:val="1"/>
      <w:numFmt w:val="decimal"/>
      <w:lvlText w:val="%1)"/>
      <w:lvlJc w:val="left"/>
      <w:pPr>
        <w:ind w:left="305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8F0105"/>
    <w:multiLevelType w:val="hybridMultilevel"/>
    <w:tmpl w:val="17EC21C0"/>
    <w:lvl w:ilvl="0" w:tplc="984C288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176457"/>
    <w:multiLevelType w:val="singleLevel"/>
    <w:tmpl w:val="4314E1BA"/>
    <w:lvl w:ilvl="0">
      <w:start w:val="1"/>
      <w:numFmt w:val="decimal"/>
      <w:lvlText w:val="5.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3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E384652"/>
    <w:multiLevelType w:val="hybridMultilevel"/>
    <w:tmpl w:val="421470E2"/>
    <w:lvl w:ilvl="0" w:tplc="1D78C8C8">
      <w:start w:val="1"/>
      <w:numFmt w:val="decimal"/>
      <w:lvlText w:val="%1."/>
      <w:lvlJc w:val="left"/>
      <w:pPr>
        <w:ind w:left="59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7">
    <w:nsid w:val="5E3B4794"/>
    <w:multiLevelType w:val="singleLevel"/>
    <w:tmpl w:val="717C1982"/>
    <w:lvl w:ilvl="0">
      <w:start w:val="1"/>
      <w:numFmt w:val="decimal"/>
      <w:lvlText w:val="5.5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38">
    <w:nsid w:val="5FB975FA"/>
    <w:multiLevelType w:val="multilevel"/>
    <w:tmpl w:val="877034F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6" w:hanging="2160"/>
      </w:pPr>
      <w:rPr>
        <w:rFonts w:hint="default"/>
      </w:rPr>
    </w:lvl>
  </w:abstractNum>
  <w:abstractNum w:abstractNumId="39">
    <w:nsid w:val="67A316B4"/>
    <w:multiLevelType w:val="hybridMultilevel"/>
    <w:tmpl w:val="07D6EDD8"/>
    <w:lvl w:ilvl="0" w:tplc="86A4B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AA2CF8"/>
    <w:multiLevelType w:val="multilevel"/>
    <w:tmpl w:val="E99493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8413F6"/>
    <w:multiLevelType w:val="hybridMultilevel"/>
    <w:tmpl w:val="72D8374C"/>
    <w:lvl w:ilvl="0" w:tplc="A8C89A5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B121C2"/>
    <w:multiLevelType w:val="hybridMultilevel"/>
    <w:tmpl w:val="9418E574"/>
    <w:lvl w:ilvl="0" w:tplc="6F5A44A4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73CD51A9"/>
    <w:multiLevelType w:val="singleLevel"/>
    <w:tmpl w:val="031470D4"/>
    <w:lvl w:ilvl="0">
      <w:start w:val="1"/>
      <w:numFmt w:val="decimal"/>
      <w:lvlText w:val="5.7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5">
    <w:nsid w:val="7A5F657C"/>
    <w:multiLevelType w:val="hybridMultilevel"/>
    <w:tmpl w:val="431C125A"/>
    <w:lvl w:ilvl="0" w:tplc="38B0390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6">
    <w:nsid w:val="7B2623E0"/>
    <w:multiLevelType w:val="hybridMultilevel"/>
    <w:tmpl w:val="5FEEB49A"/>
    <w:lvl w:ilvl="0" w:tplc="07DE1CA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6134DB"/>
    <w:multiLevelType w:val="multilevel"/>
    <w:tmpl w:val="D7DCAA4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4"/>
  </w:num>
  <w:num w:numId="4">
    <w:abstractNumId w:val="34"/>
    <w:lvlOverride w:ilvl="0">
      <w:lvl w:ilvl="0">
        <w:start w:val="1"/>
        <w:numFmt w:val="decimal"/>
        <w:lvlText w:val="5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6"/>
  </w:num>
  <w:num w:numId="9">
    <w:abstractNumId w:val="27"/>
  </w:num>
  <w:num w:numId="10">
    <w:abstractNumId w:val="3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4"/>
  </w:num>
  <w:num w:numId="13">
    <w:abstractNumId w:val="22"/>
  </w:num>
  <w:num w:numId="14">
    <w:abstractNumId w:val="45"/>
  </w:num>
  <w:num w:numId="15">
    <w:abstractNumId w:val="43"/>
  </w:num>
  <w:num w:numId="16">
    <w:abstractNumId w:val="39"/>
  </w:num>
  <w:num w:numId="17">
    <w:abstractNumId w:val="40"/>
  </w:num>
  <w:num w:numId="18">
    <w:abstractNumId w:val="21"/>
  </w:num>
  <w:num w:numId="19">
    <w:abstractNumId w:val="23"/>
  </w:num>
  <w:num w:numId="20">
    <w:abstractNumId w:val="35"/>
  </w:num>
  <w:num w:numId="21">
    <w:abstractNumId w:val="28"/>
  </w:num>
  <w:num w:numId="22">
    <w:abstractNumId w:val="12"/>
  </w:num>
  <w:num w:numId="23">
    <w:abstractNumId w:val="18"/>
  </w:num>
  <w:num w:numId="24">
    <w:abstractNumId w:val="15"/>
  </w:num>
  <w:num w:numId="25">
    <w:abstractNumId w:val="38"/>
  </w:num>
  <w:num w:numId="26">
    <w:abstractNumId w:val="24"/>
  </w:num>
  <w:num w:numId="27">
    <w:abstractNumId w:val="3"/>
  </w:num>
  <w:num w:numId="28">
    <w:abstractNumId w:val="41"/>
  </w:num>
  <w:num w:numId="29">
    <w:abstractNumId w:val="31"/>
  </w:num>
  <w:num w:numId="30">
    <w:abstractNumId w:val="25"/>
  </w:num>
  <w:num w:numId="31">
    <w:abstractNumId w:val="7"/>
  </w:num>
  <w:num w:numId="32">
    <w:abstractNumId w:val="5"/>
  </w:num>
  <w:num w:numId="33">
    <w:abstractNumId w:val="13"/>
  </w:num>
  <w:num w:numId="34">
    <w:abstractNumId w:val="16"/>
  </w:num>
  <w:num w:numId="35">
    <w:abstractNumId w:val="30"/>
  </w:num>
  <w:num w:numId="36">
    <w:abstractNumId w:val="19"/>
  </w:num>
  <w:num w:numId="37">
    <w:abstractNumId w:val="8"/>
  </w:num>
  <w:num w:numId="38">
    <w:abstractNumId w:val="36"/>
  </w:num>
  <w:num w:numId="39">
    <w:abstractNumId w:val="4"/>
  </w:num>
  <w:num w:numId="40">
    <w:abstractNumId w:val="47"/>
  </w:num>
  <w:num w:numId="41">
    <w:abstractNumId w:val="42"/>
  </w:num>
  <w:num w:numId="42">
    <w:abstractNumId w:val="33"/>
  </w:num>
  <w:num w:numId="43">
    <w:abstractNumId w:val="11"/>
  </w:num>
  <w:num w:numId="44">
    <w:abstractNumId w:val="32"/>
  </w:num>
  <w:num w:numId="45">
    <w:abstractNumId w:val="46"/>
  </w:num>
  <w:num w:numId="46">
    <w:abstractNumId w:val="9"/>
  </w:num>
  <w:num w:numId="47">
    <w:abstractNumId w:val="14"/>
  </w:num>
  <w:num w:numId="48">
    <w:abstractNumId w:val="29"/>
  </w:num>
  <w:num w:numId="49">
    <w:abstractNumId w:val="20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BBE"/>
    <w:rsid w:val="0001078A"/>
    <w:rsid w:val="00012335"/>
    <w:rsid w:val="000204A5"/>
    <w:rsid w:val="0002137F"/>
    <w:rsid w:val="00021DB6"/>
    <w:rsid w:val="000328A7"/>
    <w:rsid w:val="00034D9E"/>
    <w:rsid w:val="00034F8D"/>
    <w:rsid w:val="00054412"/>
    <w:rsid w:val="000568B0"/>
    <w:rsid w:val="000572CA"/>
    <w:rsid w:val="00060E0E"/>
    <w:rsid w:val="00067947"/>
    <w:rsid w:val="00070763"/>
    <w:rsid w:val="00072234"/>
    <w:rsid w:val="00085CC9"/>
    <w:rsid w:val="000920BC"/>
    <w:rsid w:val="00092D10"/>
    <w:rsid w:val="00093A88"/>
    <w:rsid w:val="000A5501"/>
    <w:rsid w:val="000A69AA"/>
    <w:rsid w:val="000B5AB9"/>
    <w:rsid w:val="000B6402"/>
    <w:rsid w:val="000C4427"/>
    <w:rsid w:val="000D7267"/>
    <w:rsid w:val="000E1A0F"/>
    <w:rsid w:val="000E3715"/>
    <w:rsid w:val="000F461E"/>
    <w:rsid w:val="00110F61"/>
    <w:rsid w:val="001177B2"/>
    <w:rsid w:val="001228E2"/>
    <w:rsid w:val="001240A2"/>
    <w:rsid w:val="001244C8"/>
    <w:rsid w:val="00125EDB"/>
    <w:rsid w:val="00134B8A"/>
    <w:rsid w:val="00134BBE"/>
    <w:rsid w:val="00136249"/>
    <w:rsid w:val="001467FC"/>
    <w:rsid w:val="00151887"/>
    <w:rsid w:val="0015360F"/>
    <w:rsid w:val="00155BF2"/>
    <w:rsid w:val="00156432"/>
    <w:rsid w:val="00156963"/>
    <w:rsid w:val="0016658B"/>
    <w:rsid w:val="0017004A"/>
    <w:rsid w:val="00173654"/>
    <w:rsid w:val="00174D20"/>
    <w:rsid w:val="00180F71"/>
    <w:rsid w:val="0019594C"/>
    <w:rsid w:val="001B2390"/>
    <w:rsid w:val="001B3B4F"/>
    <w:rsid w:val="001C3AAC"/>
    <w:rsid w:val="001C59C7"/>
    <w:rsid w:val="001E0A5F"/>
    <w:rsid w:val="001F0E4B"/>
    <w:rsid w:val="001F14C3"/>
    <w:rsid w:val="001F3A22"/>
    <w:rsid w:val="001F4D7B"/>
    <w:rsid w:val="00207120"/>
    <w:rsid w:val="0021516C"/>
    <w:rsid w:val="002213B7"/>
    <w:rsid w:val="00222CD3"/>
    <w:rsid w:val="0022519B"/>
    <w:rsid w:val="0022560A"/>
    <w:rsid w:val="002257D5"/>
    <w:rsid w:val="00233707"/>
    <w:rsid w:val="00234C35"/>
    <w:rsid w:val="00256196"/>
    <w:rsid w:val="00256E32"/>
    <w:rsid w:val="002570DC"/>
    <w:rsid w:val="0026111E"/>
    <w:rsid w:val="002631E4"/>
    <w:rsid w:val="00267B20"/>
    <w:rsid w:val="00275A89"/>
    <w:rsid w:val="00280314"/>
    <w:rsid w:val="002826A3"/>
    <w:rsid w:val="002827D3"/>
    <w:rsid w:val="00283BE3"/>
    <w:rsid w:val="002850CB"/>
    <w:rsid w:val="00290140"/>
    <w:rsid w:val="00290807"/>
    <w:rsid w:val="002A312D"/>
    <w:rsid w:val="002A7E67"/>
    <w:rsid w:val="002B1AD7"/>
    <w:rsid w:val="002B22AC"/>
    <w:rsid w:val="002B266D"/>
    <w:rsid w:val="002C1AE5"/>
    <w:rsid w:val="002C6FA0"/>
    <w:rsid w:val="002D2127"/>
    <w:rsid w:val="002D2307"/>
    <w:rsid w:val="002D5698"/>
    <w:rsid w:val="002D7BD4"/>
    <w:rsid w:val="002E25DA"/>
    <w:rsid w:val="002E39CD"/>
    <w:rsid w:val="002E400A"/>
    <w:rsid w:val="002E5862"/>
    <w:rsid w:val="002F1E95"/>
    <w:rsid w:val="002F441D"/>
    <w:rsid w:val="002F5C1F"/>
    <w:rsid w:val="00305156"/>
    <w:rsid w:val="0030647B"/>
    <w:rsid w:val="00312565"/>
    <w:rsid w:val="0031478E"/>
    <w:rsid w:val="00316930"/>
    <w:rsid w:val="0032222B"/>
    <w:rsid w:val="0032473F"/>
    <w:rsid w:val="00324E4C"/>
    <w:rsid w:val="00326F5A"/>
    <w:rsid w:val="00331CF4"/>
    <w:rsid w:val="00331DAA"/>
    <w:rsid w:val="00333BD5"/>
    <w:rsid w:val="00333E4F"/>
    <w:rsid w:val="00334F07"/>
    <w:rsid w:val="00344491"/>
    <w:rsid w:val="00344D1E"/>
    <w:rsid w:val="00345DA7"/>
    <w:rsid w:val="003507A0"/>
    <w:rsid w:val="00352A8E"/>
    <w:rsid w:val="00353A9B"/>
    <w:rsid w:val="00355BC3"/>
    <w:rsid w:val="003621CA"/>
    <w:rsid w:val="003655C1"/>
    <w:rsid w:val="00370543"/>
    <w:rsid w:val="003717D5"/>
    <w:rsid w:val="00374513"/>
    <w:rsid w:val="00375370"/>
    <w:rsid w:val="00380EB8"/>
    <w:rsid w:val="00381033"/>
    <w:rsid w:val="003820C9"/>
    <w:rsid w:val="00394295"/>
    <w:rsid w:val="00395B40"/>
    <w:rsid w:val="00395BBE"/>
    <w:rsid w:val="003A3517"/>
    <w:rsid w:val="003A387D"/>
    <w:rsid w:val="003B03F8"/>
    <w:rsid w:val="003B6D49"/>
    <w:rsid w:val="003C0648"/>
    <w:rsid w:val="003D01FF"/>
    <w:rsid w:val="003D1EC4"/>
    <w:rsid w:val="003D3451"/>
    <w:rsid w:val="003E1D51"/>
    <w:rsid w:val="003F16D8"/>
    <w:rsid w:val="003F3969"/>
    <w:rsid w:val="003F7E3D"/>
    <w:rsid w:val="00400773"/>
    <w:rsid w:val="00400A61"/>
    <w:rsid w:val="004149E2"/>
    <w:rsid w:val="00415A58"/>
    <w:rsid w:val="00417BB9"/>
    <w:rsid w:val="00420428"/>
    <w:rsid w:val="00423D3D"/>
    <w:rsid w:val="00435FBA"/>
    <w:rsid w:val="00436B2F"/>
    <w:rsid w:val="00441AE2"/>
    <w:rsid w:val="00442834"/>
    <w:rsid w:val="00443DAC"/>
    <w:rsid w:val="00445DF0"/>
    <w:rsid w:val="00460CFC"/>
    <w:rsid w:val="00462798"/>
    <w:rsid w:val="00464E57"/>
    <w:rsid w:val="00465A63"/>
    <w:rsid w:val="004676D3"/>
    <w:rsid w:val="00477E06"/>
    <w:rsid w:val="0049584D"/>
    <w:rsid w:val="004B2475"/>
    <w:rsid w:val="004C0868"/>
    <w:rsid w:val="004C1F5D"/>
    <w:rsid w:val="004D031D"/>
    <w:rsid w:val="004E2352"/>
    <w:rsid w:val="004E6BB4"/>
    <w:rsid w:val="004F06B9"/>
    <w:rsid w:val="00502AC2"/>
    <w:rsid w:val="005035D5"/>
    <w:rsid w:val="005064A6"/>
    <w:rsid w:val="00506928"/>
    <w:rsid w:val="0050729D"/>
    <w:rsid w:val="00517359"/>
    <w:rsid w:val="005259C0"/>
    <w:rsid w:val="0053103A"/>
    <w:rsid w:val="0053290B"/>
    <w:rsid w:val="00533FF7"/>
    <w:rsid w:val="00534243"/>
    <w:rsid w:val="00534EE7"/>
    <w:rsid w:val="00541836"/>
    <w:rsid w:val="005420F7"/>
    <w:rsid w:val="005421B6"/>
    <w:rsid w:val="005469B9"/>
    <w:rsid w:val="00546E11"/>
    <w:rsid w:val="00550FB4"/>
    <w:rsid w:val="00551B27"/>
    <w:rsid w:val="00557DBE"/>
    <w:rsid w:val="00560EA0"/>
    <w:rsid w:val="005613A2"/>
    <w:rsid w:val="00565C70"/>
    <w:rsid w:val="00574BB4"/>
    <w:rsid w:val="005758A1"/>
    <w:rsid w:val="00590E6C"/>
    <w:rsid w:val="005A4E17"/>
    <w:rsid w:val="005B236E"/>
    <w:rsid w:val="005B460E"/>
    <w:rsid w:val="005B4653"/>
    <w:rsid w:val="005B64EA"/>
    <w:rsid w:val="005B7F4F"/>
    <w:rsid w:val="005C4133"/>
    <w:rsid w:val="005C6266"/>
    <w:rsid w:val="005C7AC3"/>
    <w:rsid w:val="005D1C29"/>
    <w:rsid w:val="005D2C95"/>
    <w:rsid w:val="005D2DC6"/>
    <w:rsid w:val="005D695E"/>
    <w:rsid w:val="005E53F1"/>
    <w:rsid w:val="005E5886"/>
    <w:rsid w:val="005E640C"/>
    <w:rsid w:val="005F0955"/>
    <w:rsid w:val="005F24B8"/>
    <w:rsid w:val="00602ABB"/>
    <w:rsid w:val="00610A48"/>
    <w:rsid w:val="006117F9"/>
    <w:rsid w:val="00613D25"/>
    <w:rsid w:val="00613E87"/>
    <w:rsid w:val="0061544B"/>
    <w:rsid w:val="00617C2E"/>
    <w:rsid w:val="0062681B"/>
    <w:rsid w:val="006270B0"/>
    <w:rsid w:val="00634F52"/>
    <w:rsid w:val="006454ED"/>
    <w:rsid w:val="0065480D"/>
    <w:rsid w:val="006551F2"/>
    <w:rsid w:val="0065524E"/>
    <w:rsid w:val="006563EB"/>
    <w:rsid w:val="00656900"/>
    <w:rsid w:val="00660590"/>
    <w:rsid w:val="006630DC"/>
    <w:rsid w:val="00670981"/>
    <w:rsid w:val="00672F3D"/>
    <w:rsid w:val="00674F74"/>
    <w:rsid w:val="0067599D"/>
    <w:rsid w:val="00676F81"/>
    <w:rsid w:val="00680903"/>
    <w:rsid w:val="00680E27"/>
    <w:rsid w:val="00682777"/>
    <w:rsid w:val="006828FA"/>
    <w:rsid w:val="00684C3D"/>
    <w:rsid w:val="00685007"/>
    <w:rsid w:val="00690BFE"/>
    <w:rsid w:val="0069615E"/>
    <w:rsid w:val="006971EC"/>
    <w:rsid w:val="006A2927"/>
    <w:rsid w:val="006A2BF9"/>
    <w:rsid w:val="006A2C0C"/>
    <w:rsid w:val="006A2C92"/>
    <w:rsid w:val="006A3F56"/>
    <w:rsid w:val="006B4254"/>
    <w:rsid w:val="006C0218"/>
    <w:rsid w:val="006C3C43"/>
    <w:rsid w:val="006C5FFA"/>
    <w:rsid w:val="006C61E5"/>
    <w:rsid w:val="006C7558"/>
    <w:rsid w:val="006C760D"/>
    <w:rsid w:val="006C781B"/>
    <w:rsid w:val="006D4DAE"/>
    <w:rsid w:val="006D5EE7"/>
    <w:rsid w:val="00700913"/>
    <w:rsid w:val="00712C04"/>
    <w:rsid w:val="007130AD"/>
    <w:rsid w:val="0071364F"/>
    <w:rsid w:val="007363E8"/>
    <w:rsid w:val="007378B4"/>
    <w:rsid w:val="00746866"/>
    <w:rsid w:val="007473FD"/>
    <w:rsid w:val="007508C5"/>
    <w:rsid w:val="00763637"/>
    <w:rsid w:val="00767166"/>
    <w:rsid w:val="007707D1"/>
    <w:rsid w:val="00773710"/>
    <w:rsid w:val="0078003D"/>
    <w:rsid w:val="007870BE"/>
    <w:rsid w:val="007872FF"/>
    <w:rsid w:val="007876F8"/>
    <w:rsid w:val="00794D7B"/>
    <w:rsid w:val="007950C1"/>
    <w:rsid w:val="00796305"/>
    <w:rsid w:val="007A0972"/>
    <w:rsid w:val="007A27EC"/>
    <w:rsid w:val="007A33C3"/>
    <w:rsid w:val="007B27EA"/>
    <w:rsid w:val="007B7CA3"/>
    <w:rsid w:val="007C4F5D"/>
    <w:rsid w:val="007C522D"/>
    <w:rsid w:val="007D27EF"/>
    <w:rsid w:val="007D3989"/>
    <w:rsid w:val="007D4DB4"/>
    <w:rsid w:val="007D601D"/>
    <w:rsid w:val="007D6657"/>
    <w:rsid w:val="007E0C79"/>
    <w:rsid w:val="007E454B"/>
    <w:rsid w:val="007E4D22"/>
    <w:rsid w:val="007E6162"/>
    <w:rsid w:val="007E6DFE"/>
    <w:rsid w:val="007F2CC2"/>
    <w:rsid w:val="007F326E"/>
    <w:rsid w:val="0080596B"/>
    <w:rsid w:val="00810629"/>
    <w:rsid w:val="00811F73"/>
    <w:rsid w:val="0081362C"/>
    <w:rsid w:val="00816C19"/>
    <w:rsid w:val="0082008A"/>
    <w:rsid w:val="008209FC"/>
    <w:rsid w:val="0082644C"/>
    <w:rsid w:val="0083548F"/>
    <w:rsid w:val="008403BC"/>
    <w:rsid w:val="008447BA"/>
    <w:rsid w:val="00846DD3"/>
    <w:rsid w:val="00846E7B"/>
    <w:rsid w:val="008500B9"/>
    <w:rsid w:val="00851F6D"/>
    <w:rsid w:val="00853703"/>
    <w:rsid w:val="00865241"/>
    <w:rsid w:val="0087292F"/>
    <w:rsid w:val="00872A68"/>
    <w:rsid w:val="00872CD9"/>
    <w:rsid w:val="00873D0D"/>
    <w:rsid w:val="00897A8B"/>
    <w:rsid w:val="008A4E72"/>
    <w:rsid w:val="008A5B5F"/>
    <w:rsid w:val="008B11DD"/>
    <w:rsid w:val="008B2D34"/>
    <w:rsid w:val="008B7B22"/>
    <w:rsid w:val="008D425D"/>
    <w:rsid w:val="008E09C1"/>
    <w:rsid w:val="008E57A1"/>
    <w:rsid w:val="008F2366"/>
    <w:rsid w:val="008F2C3F"/>
    <w:rsid w:val="008F4612"/>
    <w:rsid w:val="008F708F"/>
    <w:rsid w:val="00900855"/>
    <w:rsid w:val="0090766B"/>
    <w:rsid w:val="00916958"/>
    <w:rsid w:val="00917701"/>
    <w:rsid w:val="00917C4D"/>
    <w:rsid w:val="00921B04"/>
    <w:rsid w:val="00923388"/>
    <w:rsid w:val="009236EB"/>
    <w:rsid w:val="00927F05"/>
    <w:rsid w:val="0093029B"/>
    <w:rsid w:val="009473E3"/>
    <w:rsid w:val="009601C2"/>
    <w:rsid w:val="00976995"/>
    <w:rsid w:val="00976F6E"/>
    <w:rsid w:val="0098297B"/>
    <w:rsid w:val="00982A96"/>
    <w:rsid w:val="0099622E"/>
    <w:rsid w:val="009A0147"/>
    <w:rsid w:val="009A4142"/>
    <w:rsid w:val="009A6C06"/>
    <w:rsid w:val="009A7D7E"/>
    <w:rsid w:val="009B130F"/>
    <w:rsid w:val="009B3B6F"/>
    <w:rsid w:val="009B50F7"/>
    <w:rsid w:val="009D2DD1"/>
    <w:rsid w:val="009D5F06"/>
    <w:rsid w:val="009D7364"/>
    <w:rsid w:val="009E0369"/>
    <w:rsid w:val="009E0AF5"/>
    <w:rsid w:val="009E150B"/>
    <w:rsid w:val="009E2200"/>
    <w:rsid w:val="009E224C"/>
    <w:rsid w:val="009E2FED"/>
    <w:rsid w:val="009E7203"/>
    <w:rsid w:val="009F26F0"/>
    <w:rsid w:val="009F4D2A"/>
    <w:rsid w:val="00A037DE"/>
    <w:rsid w:val="00A043E5"/>
    <w:rsid w:val="00A05BC4"/>
    <w:rsid w:val="00A06920"/>
    <w:rsid w:val="00A1232B"/>
    <w:rsid w:val="00A135C2"/>
    <w:rsid w:val="00A147EB"/>
    <w:rsid w:val="00A24CCE"/>
    <w:rsid w:val="00A33824"/>
    <w:rsid w:val="00A37E50"/>
    <w:rsid w:val="00A42FBE"/>
    <w:rsid w:val="00A471D6"/>
    <w:rsid w:val="00A51C8F"/>
    <w:rsid w:val="00A53996"/>
    <w:rsid w:val="00A606AB"/>
    <w:rsid w:val="00A738F7"/>
    <w:rsid w:val="00A80CBD"/>
    <w:rsid w:val="00A85D39"/>
    <w:rsid w:val="00A913E7"/>
    <w:rsid w:val="00A9422D"/>
    <w:rsid w:val="00A94409"/>
    <w:rsid w:val="00AA2F3B"/>
    <w:rsid w:val="00AA5391"/>
    <w:rsid w:val="00AB4083"/>
    <w:rsid w:val="00AB66BF"/>
    <w:rsid w:val="00AE52B2"/>
    <w:rsid w:val="00AF4ACF"/>
    <w:rsid w:val="00AF50D7"/>
    <w:rsid w:val="00AF7266"/>
    <w:rsid w:val="00AF75E6"/>
    <w:rsid w:val="00B020B3"/>
    <w:rsid w:val="00B05C2A"/>
    <w:rsid w:val="00B1248B"/>
    <w:rsid w:val="00B12F30"/>
    <w:rsid w:val="00B134F6"/>
    <w:rsid w:val="00B33351"/>
    <w:rsid w:val="00B3432B"/>
    <w:rsid w:val="00B428C4"/>
    <w:rsid w:val="00B5224B"/>
    <w:rsid w:val="00B65171"/>
    <w:rsid w:val="00B65E04"/>
    <w:rsid w:val="00B66D35"/>
    <w:rsid w:val="00B702F0"/>
    <w:rsid w:val="00B71059"/>
    <w:rsid w:val="00B73F05"/>
    <w:rsid w:val="00B75285"/>
    <w:rsid w:val="00B813C6"/>
    <w:rsid w:val="00B834AB"/>
    <w:rsid w:val="00B86887"/>
    <w:rsid w:val="00B92FE9"/>
    <w:rsid w:val="00B97634"/>
    <w:rsid w:val="00BA102D"/>
    <w:rsid w:val="00BA77EC"/>
    <w:rsid w:val="00BB2F98"/>
    <w:rsid w:val="00BB5B91"/>
    <w:rsid w:val="00BB6C7A"/>
    <w:rsid w:val="00BD0289"/>
    <w:rsid w:val="00BD414A"/>
    <w:rsid w:val="00BE1033"/>
    <w:rsid w:val="00BF5283"/>
    <w:rsid w:val="00C037F4"/>
    <w:rsid w:val="00C03EA2"/>
    <w:rsid w:val="00C05585"/>
    <w:rsid w:val="00C13BC9"/>
    <w:rsid w:val="00C24767"/>
    <w:rsid w:val="00C37EC0"/>
    <w:rsid w:val="00C42695"/>
    <w:rsid w:val="00C4325F"/>
    <w:rsid w:val="00C4379F"/>
    <w:rsid w:val="00C45E11"/>
    <w:rsid w:val="00C46954"/>
    <w:rsid w:val="00C47E26"/>
    <w:rsid w:val="00C50CD4"/>
    <w:rsid w:val="00C5145F"/>
    <w:rsid w:val="00C526FA"/>
    <w:rsid w:val="00C556FC"/>
    <w:rsid w:val="00C5597E"/>
    <w:rsid w:val="00C65D6D"/>
    <w:rsid w:val="00C728AE"/>
    <w:rsid w:val="00C8194B"/>
    <w:rsid w:val="00C84206"/>
    <w:rsid w:val="00C867D9"/>
    <w:rsid w:val="00C879C3"/>
    <w:rsid w:val="00C90659"/>
    <w:rsid w:val="00C94F0C"/>
    <w:rsid w:val="00C963AF"/>
    <w:rsid w:val="00C96DF4"/>
    <w:rsid w:val="00C973A9"/>
    <w:rsid w:val="00CA40C3"/>
    <w:rsid w:val="00CA6069"/>
    <w:rsid w:val="00CB152C"/>
    <w:rsid w:val="00CB428D"/>
    <w:rsid w:val="00CB6C8B"/>
    <w:rsid w:val="00CB7B3F"/>
    <w:rsid w:val="00CC2395"/>
    <w:rsid w:val="00CC5096"/>
    <w:rsid w:val="00CC7A23"/>
    <w:rsid w:val="00CD1E93"/>
    <w:rsid w:val="00CD7E66"/>
    <w:rsid w:val="00CE19E0"/>
    <w:rsid w:val="00CE655D"/>
    <w:rsid w:val="00D117AB"/>
    <w:rsid w:val="00D135FE"/>
    <w:rsid w:val="00D22AB8"/>
    <w:rsid w:val="00D24300"/>
    <w:rsid w:val="00D31A77"/>
    <w:rsid w:val="00D406BF"/>
    <w:rsid w:val="00D42DE0"/>
    <w:rsid w:val="00D630FF"/>
    <w:rsid w:val="00D6335B"/>
    <w:rsid w:val="00D65110"/>
    <w:rsid w:val="00D669C0"/>
    <w:rsid w:val="00D72C83"/>
    <w:rsid w:val="00D75A72"/>
    <w:rsid w:val="00D837A7"/>
    <w:rsid w:val="00D83A9E"/>
    <w:rsid w:val="00D84A00"/>
    <w:rsid w:val="00D86117"/>
    <w:rsid w:val="00D87540"/>
    <w:rsid w:val="00D94C15"/>
    <w:rsid w:val="00D96391"/>
    <w:rsid w:val="00DB0A8F"/>
    <w:rsid w:val="00DB4D2B"/>
    <w:rsid w:val="00DB7BAF"/>
    <w:rsid w:val="00DC53B8"/>
    <w:rsid w:val="00DC64DA"/>
    <w:rsid w:val="00DD5516"/>
    <w:rsid w:val="00DD56A5"/>
    <w:rsid w:val="00DE4762"/>
    <w:rsid w:val="00DE7E08"/>
    <w:rsid w:val="00DF1CD0"/>
    <w:rsid w:val="00DF5DC5"/>
    <w:rsid w:val="00DF6773"/>
    <w:rsid w:val="00DF7749"/>
    <w:rsid w:val="00E02DB3"/>
    <w:rsid w:val="00E0549F"/>
    <w:rsid w:val="00E05A27"/>
    <w:rsid w:val="00E0728A"/>
    <w:rsid w:val="00E10F20"/>
    <w:rsid w:val="00E11D0E"/>
    <w:rsid w:val="00E11EC6"/>
    <w:rsid w:val="00E214D8"/>
    <w:rsid w:val="00E36FE1"/>
    <w:rsid w:val="00E404A8"/>
    <w:rsid w:val="00E415AD"/>
    <w:rsid w:val="00E4394F"/>
    <w:rsid w:val="00E440FB"/>
    <w:rsid w:val="00E46167"/>
    <w:rsid w:val="00E46463"/>
    <w:rsid w:val="00E510B0"/>
    <w:rsid w:val="00E54FE1"/>
    <w:rsid w:val="00E57C56"/>
    <w:rsid w:val="00E57F07"/>
    <w:rsid w:val="00E6344F"/>
    <w:rsid w:val="00E71DE3"/>
    <w:rsid w:val="00E73311"/>
    <w:rsid w:val="00E75585"/>
    <w:rsid w:val="00E76537"/>
    <w:rsid w:val="00E814E0"/>
    <w:rsid w:val="00E85596"/>
    <w:rsid w:val="00EA030C"/>
    <w:rsid w:val="00EB5E86"/>
    <w:rsid w:val="00EC1BE4"/>
    <w:rsid w:val="00ED1D1A"/>
    <w:rsid w:val="00ED5BBE"/>
    <w:rsid w:val="00EE4E18"/>
    <w:rsid w:val="00EF10AA"/>
    <w:rsid w:val="00EF1494"/>
    <w:rsid w:val="00F13743"/>
    <w:rsid w:val="00F20D3D"/>
    <w:rsid w:val="00F30E70"/>
    <w:rsid w:val="00F32AFE"/>
    <w:rsid w:val="00F3584B"/>
    <w:rsid w:val="00F372EC"/>
    <w:rsid w:val="00F422F0"/>
    <w:rsid w:val="00F43057"/>
    <w:rsid w:val="00F510E7"/>
    <w:rsid w:val="00F56EF5"/>
    <w:rsid w:val="00F576DD"/>
    <w:rsid w:val="00F60140"/>
    <w:rsid w:val="00F6126D"/>
    <w:rsid w:val="00F7590C"/>
    <w:rsid w:val="00F83C65"/>
    <w:rsid w:val="00F8409C"/>
    <w:rsid w:val="00F852D0"/>
    <w:rsid w:val="00F85692"/>
    <w:rsid w:val="00F85C52"/>
    <w:rsid w:val="00F92882"/>
    <w:rsid w:val="00FA41BC"/>
    <w:rsid w:val="00FB1352"/>
    <w:rsid w:val="00FB2E3E"/>
    <w:rsid w:val="00FB3738"/>
    <w:rsid w:val="00FB4A8B"/>
    <w:rsid w:val="00FB63E6"/>
    <w:rsid w:val="00FB76DC"/>
    <w:rsid w:val="00FC4746"/>
    <w:rsid w:val="00FC6AB2"/>
    <w:rsid w:val="00FC7113"/>
    <w:rsid w:val="00FD149D"/>
    <w:rsid w:val="00FD1AC2"/>
    <w:rsid w:val="00FE1086"/>
    <w:rsid w:val="00FE14CF"/>
    <w:rsid w:val="00FE2006"/>
    <w:rsid w:val="00FE5BFE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62"/>
        <o:r id="V:Rule4" type="connector" idref="#_x0000_s106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3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1"/>
    <w:rsid w:val="00D406BF"/>
  </w:style>
  <w:style w:type="character" w:styleId="a5">
    <w:name w:val="page number"/>
    <w:basedOn w:val="1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D406BF"/>
    <w:pPr>
      <w:spacing w:after="120"/>
    </w:pPr>
  </w:style>
  <w:style w:type="paragraph" w:styleId="a8">
    <w:name w:val="List"/>
    <w:basedOn w:val="a0"/>
    <w:rsid w:val="00D406BF"/>
    <w:rPr>
      <w:rFonts w:cs="Tahoma"/>
    </w:rPr>
  </w:style>
  <w:style w:type="paragraph" w:customStyle="1" w:styleId="12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406BF"/>
    <w:pPr>
      <w:suppressLineNumbers/>
    </w:pPr>
    <w:rPr>
      <w:rFonts w:cs="Tahoma"/>
    </w:rPr>
  </w:style>
  <w:style w:type="paragraph" w:styleId="a9">
    <w:name w:val="Normal (Web)"/>
    <w:basedOn w:val="a"/>
    <w:link w:val="aa"/>
    <w:rsid w:val="00D406BF"/>
    <w:pPr>
      <w:spacing w:before="280" w:after="280"/>
    </w:pPr>
  </w:style>
  <w:style w:type="paragraph" w:styleId="ab">
    <w:name w:val="footer"/>
    <w:basedOn w:val="a"/>
    <w:rsid w:val="00D406BF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  <w:rsid w:val="00D406BF"/>
  </w:style>
  <w:style w:type="paragraph" w:styleId="ad">
    <w:name w:val="header"/>
    <w:basedOn w:val="a"/>
    <w:rsid w:val="00D406BF"/>
    <w:pPr>
      <w:suppressLineNumbers/>
      <w:tabs>
        <w:tab w:val="center" w:pos="4818"/>
        <w:tab w:val="right" w:pos="9637"/>
      </w:tabs>
    </w:pPr>
  </w:style>
  <w:style w:type="paragraph" w:styleId="ae">
    <w:name w:val="List Paragraph"/>
    <w:basedOn w:val="a"/>
    <w:qFormat/>
    <w:rsid w:val="00794D7B"/>
    <w:pPr>
      <w:ind w:left="720"/>
      <w:contextualSpacing/>
    </w:pPr>
  </w:style>
  <w:style w:type="paragraph" w:styleId="af">
    <w:name w:val="No Spacing"/>
    <w:link w:val="af0"/>
    <w:qFormat/>
    <w:rsid w:val="00DF7749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rsid w:val="001F0E4B"/>
    <w:rPr>
      <w:rFonts w:cs="Times New Roman"/>
    </w:rPr>
  </w:style>
  <w:style w:type="character" w:customStyle="1" w:styleId="af0">
    <w:name w:val="Без интервала Знак"/>
    <w:link w:val="af"/>
    <w:rsid w:val="001F0E4B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13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1"/>
    <w:link w:val="17"/>
    <w:locked/>
    <w:rsid w:val="00F1374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F13743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5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4">
    <w:name w:val="марк список 1"/>
    <w:basedOn w:val="a"/>
    <w:rsid w:val="00093A88"/>
    <w:pPr>
      <w:tabs>
        <w:tab w:val="left" w:pos="360"/>
      </w:tabs>
      <w:spacing w:before="120" w:after="120"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Гипертекстовая ссылка"/>
    <w:basedOn w:val="a1"/>
    <w:uiPriority w:val="99"/>
    <w:rsid w:val="00D669C0"/>
    <w:rPr>
      <w:color w:val="106BBE"/>
    </w:rPr>
  </w:style>
  <w:style w:type="character" w:customStyle="1" w:styleId="aa">
    <w:name w:val="Обычный (веб) Знак"/>
    <w:basedOn w:val="a1"/>
    <w:link w:val="a9"/>
    <w:locked/>
    <w:rsid w:val="00305156"/>
    <w:rPr>
      <w:sz w:val="24"/>
      <w:szCs w:val="24"/>
      <w:lang w:eastAsia="ar-SA"/>
    </w:rPr>
  </w:style>
  <w:style w:type="paragraph" w:customStyle="1" w:styleId="af3">
    <w:name w:val="Заголовок статьи"/>
    <w:basedOn w:val="a"/>
    <w:next w:val="a"/>
    <w:uiPriority w:val="99"/>
    <w:rsid w:val="001E0A5F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consnormal">
    <w:name w:val="consnormal"/>
    <w:basedOn w:val="a"/>
    <w:rsid w:val="00B702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B266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2B266D"/>
    <w:rPr>
      <w:rFonts w:ascii="Tahoma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B020B3"/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6C781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20">
    <w:name w:val="Текст2"/>
    <w:basedOn w:val="a"/>
    <w:rsid w:val="00CD7E66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o-groz@mail.ru" TargetMode="External"/><Relationship Id="rId13" Type="http://schemas.openxmlformats.org/officeDocument/2006/relationships/hyperlink" Target="consultantplus://offline/main?base=LAW;n=111921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70;fld=134" TargetMode="External"/><Relationship Id="rId17" Type="http://schemas.openxmlformats.org/officeDocument/2006/relationships/hyperlink" Target="consultantplus://offline/ref=5CF546F9768626F54237D4F341B76EE651A9883D19BD5A3BEA58F38768EF079EE9A777B150E42B69QDg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073FF43E13EB50C7A9C4F55DD3E60B11F37A02341A0527377F40C234F9E6431792514KCi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80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778720.0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fc-grozny@yandex.ru" TargetMode="External"/><Relationship Id="rId14" Type="http://schemas.openxmlformats.org/officeDocument/2006/relationships/hyperlink" Target="consultantplus://offline/main?base=LAW;n=11191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E830-3C97-4E9B-8395-0F49502B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30</Pages>
  <Words>9776</Words>
  <Characters>55727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65373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Сацита_КИЗО</cp:lastModifiedBy>
  <cp:revision>87</cp:revision>
  <cp:lastPrinted>2015-04-24T09:59:00Z</cp:lastPrinted>
  <dcterms:created xsi:type="dcterms:W3CDTF">2015-04-03T13:08:00Z</dcterms:created>
  <dcterms:modified xsi:type="dcterms:W3CDTF">2015-10-27T10:05:00Z</dcterms:modified>
</cp:coreProperties>
</file>