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1C2D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27524F" w:rsidRPr="00EE6D3C" w:rsidRDefault="009C6234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17январ</w:t>
      </w:r>
      <w:r w:rsidR="00CF62C5" w:rsidRPr="00CF62C5">
        <w:rPr>
          <w:rFonts w:ascii="Times New Roman" w:hAnsi="Times New Roman"/>
          <w:sz w:val="28"/>
          <w:szCs w:val="28"/>
          <w:lang w:eastAsia="ru-RU"/>
        </w:rPr>
        <w:t>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CF62C5" w:rsidRPr="00CF62C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01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Федеральным законом</w:t>
      </w:r>
      <w:r w:rsidR="001C2DA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1C2DA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="009C623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344276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9C623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344276" w:rsidRDefault="0097476D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Default="003C08AB" w:rsidP="009C623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1.</w:t>
      </w:r>
      <w:r w:rsidR="001C2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="009C6234" w:rsidRPr="009C6234">
        <w:rPr>
          <w:rFonts w:ascii="Times New Roman" w:hAnsi="Times New Roman" w:cs="Times New Roman"/>
          <w:bCs/>
          <w:sz w:val="28"/>
          <w:szCs w:val="28"/>
        </w:rPr>
        <w:t>исполнения муниципальной функции «Муниципальный контроль в области</w:t>
      </w:r>
      <w:r w:rsidR="001C2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234" w:rsidRPr="009C6234">
        <w:rPr>
          <w:rFonts w:ascii="Times New Roman" w:hAnsi="Times New Roman" w:cs="Times New Roman"/>
          <w:bCs/>
          <w:sz w:val="28"/>
          <w:szCs w:val="28"/>
        </w:rPr>
        <w:t xml:space="preserve">торговой деятельности </w:t>
      </w:r>
      <w:r w:rsidR="009C6234">
        <w:rPr>
          <w:rFonts w:ascii="Times New Roman" w:hAnsi="Times New Roman" w:cs="Times New Roman"/>
          <w:bCs/>
          <w:sz w:val="28"/>
          <w:szCs w:val="28"/>
        </w:rPr>
        <w:br/>
      </w:r>
      <w:r w:rsidR="009C6234" w:rsidRPr="009C6234">
        <w:rPr>
          <w:rFonts w:ascii="Times New Roman" w:hAnsi="Times New Roman" w:cs="Times New Roman"/>
          <w:bCs/>
          <w:sz w:val="28"/>
          <w:szCs w:val="28"/>
        </w:rPr>
        <w:t>на территории города Грозного»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</w:t>
      </w:r>
      <w:r w:rsidR="003D1E0B" w:rsidRPr="00344276">
        <w:rPr>
          <w:rFonts w:ascii="Times New Roman" w:hAnsi="Times New Roman" w:cs="Times New Roman"/>
          <w:bCs/>
          <w:sz w:val="28"/>
          <w:szCs w:val="28"/>
        </w:rPr>
        <w:t xml:space="preserve">нием Мэрии города Грозного </w:t>
      </w:r>
      <w:r w:rsidR="009C6234" w:rsidRPr="009C6234">
        <w:rPr>
          <w:rFonts w:ascii="Times New Roman" w:hAnsi="Times New Roman" w:cs="Times New Roman"/>
          <w:bCs/>
          <w:sz w:val="28"/>
          <w:szCs w:val="28"/>
        </w:rPr>
        <w:t>от 17 января 2018 года № 01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13D5B" w:rsidRPr="00144FC3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C3">
        <w:rPr>
          <w:rFonts w:ascii="Times New Roman" w:hAnsi="Times New Roman" w:cs="Times New Roman"/>
          <w:sz w:val="28"/>
          <w:szCs w:val="28"/>
        </w:rPr>
        <w:t>1.1. Подпункт 1.</w:t>
      </w:r>
      <w:r w:rsidR="00144FC3" w:rsidRPr="00144FC3">
        <w:rPr>
          <w:rFonts w:ascii="Times New Roman" w:hAnsi="Times New Roman" w:cs="Times New Roman"/>
          <w:sz w:val="28"/>
          <w:szCs w:val="28"/>
        </w:rPr>
        <w:t>6</w:t>
      </w:r>
      <w:r w:rsidRPr="00144FC3">
        <w:rPr>
          <w:rFonts w:ascii="Times New Roman" w:hAnsi="Times New Roman" w:cs="Times New Roman"/>
          <w:sz w:val="28"/>
          <w:szCs w:val="28"/>
        </w:rPr>
        <w:t>.1 пункта 1.</w:t>
      </w:r>
      <w:r w:rsidR="00144FC3" w:rsidRPr="00144FC3">
        <w:rPr>
          <w:rFonts w:ascii="Times New Roman" w:hAnsi="Times New Roman" w:cs="Times New Roman"/>
          <w:sz w:val="28"/>
          <w:szCs w:val="28"/>
        </w:rPr>
        <w:t>6</w:t>
      </w:r>
      <w:r w:rsidRPr="00144FC3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1C2DAB">
        <w:rPr>
          <w:rFonts w:ascii="Times New Roman" w:hAnsi="Times New Roman" w:cs="Times New Roman"/>
          <w:sz w:val="28"/>
          <w:szCs w:val="28"/>
        </w:rPr>
        <w:t xml:space="preserve"> </w:t>
      </w:r>
      <w:r w:rsidRPr="00144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4FC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44276" w:rsidRPr="00144FC3" w:rsidRDefault="00213D5B" w:rsidP="00C7683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FC3">
        <w:rPr>
          <w:rFonts w:ascii="Times New Roman" w:hAnsi="Times New Roman" w:cs="Times New Roman"/>
          <w:bCs/>
          <w:sz w:val="28"/>
          <w:szCs w:val="28"/>
        </w:rPr>
        <w:t>« -</w:t>
      </w:r>
      <w:r w:rsidR="001C2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276" w:rsidRPr="00144FC3">
        <w:rPr>
          <w:rFonts w:ascii="Times New Roman" w:hAnsi="Times New Roman" w:cs="Times New Roman"/>
          <w:bCs/>
          <w:sz w:val="28"/>
          <w:szCs w:val="28"/>
        </w:rPr>
        <w:t>выда</w:t>
      </w:r>
      <w:r w:rsidRPr="00144FC3">
        <w:rPr>
          <w:rFonts w:ascii="Times New Roman" w:hAnsi="Times New Roman" w:cs="Times New Roman"/>
          <w:bCs/>
          <w:sz w:val="28"/>
          <w:szCs w:val="28"/>
        </w:rPr>
        <w:t>вать</w:t>
      </w:r>
      <w:r w:rsidR="00344276" w:rsidRPr="00144FC3">
        <w:rPr>
          <w:rFonts w:ascii="Times New Roman" w:hAnsi="Times New Roman" w:cs="Times New Roman"/>
          <w:bCs/>
          <w:sz w:val="28"/>
          <w:szCs w:val="28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</w:t>
      </w:r>
      <w:r w:rsidR="00144FC3">
        <w:rPr>
          <w:rFonts w:ascii="Times New Roman" w:hAnsi="Times New Roman" w:cs="Times New Roman"/>
          <w:bCs/>
          <w:sz w:val="28"/>
          <w:szCs w:val="28"/>
        </w:rPr>
        <w:t>–</w:t>
      </w:r>
      <w:r w:rsidR="00344276" w:rsidRPr="00144FC3">
        <w:rPr>
          <w:rFonts w:ascii="Times New Roman" w:hAnsi="Times New Roman" w:cs="Times New Roman"/>
          <w:bCs/>
          <w:sz w:val="28"/>
          <w:szCs w:val="28"/>
        </w:rPr>
        <w:t xml:space="preserve"> 7 статьи</w:t>
      </w:r>
      <w:r w:rsidRPr="00144FC3">
        <w:rPr>
          <w:rFonts w:ascii="Times New Roman" w:hAnsi="Times New Roman" w:cs="Times New Roman"/>
          <w:bCs/>
          <w:sz w:val="28"/>
          <w:szCs w:val="28"/>
        </w:rPr>
        <w:t xml:space="preserve"> 8.2 Федерального закона</w:t>
      </w:r>
      <w:r w:rsidR="001C2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F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1C2DA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44F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26 декабря 2008 года № 294-ФЗ «О защите прав юридических лиц </w:t>
      </w:r>
      <w:r w:rsidR="00144F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</w:r>
      <w:r w:rsidRPr="00144F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344276" w:rsidRPr="00144FC3">
        <w:rPr>
          <w:rFonts w:ascii="Times New Roman" w:hAnsi="Times New Roman" w:cs="Times New Roman"/>
          <w:bCs/>
          <w:sz w:val="28"/>
          <w:szCs w:val="28"/>
        </w:rPr>
        <w:t xml:space="preserve">, если иной порядок </w:t>
      </w:r>
      <w:r w:rsidR="00144FC3">
        <w:rPr>
          <w:rFonts w:ascii="Times New Roman" w:hAnsi="Times New Roman" w:cs="Times New Roman"/>
          <w:bCs/>
          <w:sz w:val="28"/>
          <w:szCs w:val="28"/>
        </w:rPr>
        <w:br/>
      </w:r>
      <w:r w:rsidR="00344276" w:rsidRPr="00144FC3">
        <w:rPr>
          <w:rFonts w:ascii="Times New Roman" w:hAnsi="Times New Roman" w:cs="Times New Roman"/>
          <w:bCs/>
          <w:sz w:val="28"/>
          <w:szCs w:val="28"/>
        </w:rPr>
        <w:t>не установлен федеральным законом</w:t>
      </w:r>
      <w:r w:rsidRPr="00144FC3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566A14" w:rsidRPr="00D47621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21">
        <w:rPr>
          <w:rFonts w:ascii="Times New Roman" w:hAnsi="Times New Roman" w:cs="Times New Roman"/>
          <w:sz w:val="28"/>
          <w:szCs w:val="28"/>
        </w:rPr>
        <w:t xml:space="preserve">1.2. </w:t>
      </w:r>
      <w:r w:rsidR="00C7683A" w:rsidRPr="00D47621">
        <w:rPr>
          <w:rFonts w:ascii="Times New Roman" w:hAnsi="Times New Roman" w:cs="Times New Roman"/>
          <w:sz w:val="28"/>
          <w:szCs w:val="28"/>
        </w:rPr>
        <w:t xml:space="preserve">В </w:t>
      </w:r>
      <w:r w:rsidRPr="00D47621">
        <w:rPr>
          <w:rFonts w:ascii="Times New Roman" w:hAnsi="Times New Roman" w:cs="Times New Roman"/>
          <w:sz w:val="28"/>
          <w:szCs w:val="28"/>
        </w:rPr>
        <w:t>раздел</w:t>
      </w:r>
      <w:r w:rsidR="00C7683A" w:rsidRPr="00D47621">
        <w:rPr>
          <w:rFonts w:ascii="Times New Roman" w:hAnsi="Times New Roman" w:cs="Times New Roman"/>
          <w:sz w:val="28"/>
          <w:szCs w:val="28"/>
        </w:rPr>
        <w:t>е</w:t>
      </w:r>
      <w:r w:rsidR="001C2DAB">
        <w:rPr>
          <w:rFonts w:ascii="Times New Roman" w:hAnsi="Times New Roman" w:cs="Times New Roman"/>
          <w:sz w:val="28"/>
          <w:szCs w:val="28"/>
        </w:rPr>
        <w:t xml:space="preserve"> </w:t>
      </w:r>
      <w:r w:rsidR="00C7683A" w:rsidRPr="00D476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6A14" w:rsidRPr="00D47621">
        <w:rPr>
          <w:rFonts w:ascii="Times New Roman" w:hAnsi="Times New Roman" w:cs="Times New Roman"/>
          <w:sz w:val="28"/>
          <w:szCs w:val="28"/>
        </w:rPr>
        <w:t>:</w:t>
      </w:r>
    </w:p>
    <w:p w:rsidR="00213D5B" w:rsidRPr="00D47621" w:rsidRDefault="00566A14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21"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C7683A" w:rsidRPr="00D4762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13D5B" w:rsidRPr="00D47621">
        <w:rPr>
          <w:rFonts w:ascii="Times New Roman" w:hAnsi="Times New Roman" w:cs="Times New Roman"/>
          <w:sz w:val="28"/>
          <w:szCs w:val="28"/>
        </w:rPr>
        <w:t>:</w:t>
      </w:r>
    </w:p>
    <w:p w:rsidR="00C7683A" w:rsidRPr="00D47621" w:rsidRDefault="00C7683A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21">
        <w:rPr>
          <w:rFonts w:ascii="Times New Roman" w:hAnsi="Times New Roman" w:cs="Times New Roman"/>
          <w:sz w:val="28"/>
          <w:szCs w:val="28"/>
        </w:rPr>
        <w:t>« - организация и проведение мероприятий по контролю без взаимодействия с юридическими лицами, индивидуальными предпринимателями»</w:t>
      </w:r>
      <w:r w:rsidR="00566A14" w:rsidRPr="00D47621">
        <w:rPr>
          <w:rFonts w:ascii="Times New Roman" w:hAnsi="Times New Roman" w:cs="Times New Roman"/>
          <w:sz w:val="28"/>
          <w:szCs w:val="28"/>
        </w:rPr>
        <w:t>;</w:t>
      </w:r>
    </w:p>
    <w:p w:rsidR="00566A14" w:rsidRPr="00CF5A17" w:rsidRDefault="00CF62C5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="00566A14" w:rsidRPr="00CF5A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6A14" w:rsidRPr="00CF5A17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«3.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="00566A14" w:rsidRPr="00CF5A17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566A14" w:rsidRPr="00CF5A17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="00566A14" w:rsidRPr="00CF5A17">
        <w:rPr>
          <w:rFonts w:ascii="Times New Roman" w:hAnsi="Times New Roman" w:cs="Times New Roman"/>
          <w:sz w:val="28"/>
          <w:szCs w:val="28"/>
        </w:rPr>
        <w:t xml:space="preserve">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</w:t>
      </w:r>
      <w:r w:rsidR="001C2DAB">
        <w:rPr>
          <w:rFonts w:ascii="Times New Roman" w:hAnsi="Times New Roman" w:cs="Times New Roman"/>
          <w:sz w:val="28"/>
          <w:szCs w:val="28"/>
        </w:rPr>
        <w:t>–</w:t>
      </w:r>
      <w:r w:rsidR="00566A14" w:rsidRPr="00CF5A17">
        <w:rPr>
          <w:rFonts w:ascii="Times New Roman" w:hAnsi="Times New Roman" w:cs="Times New Roman"/>
          <w:sz w:val="28"/>
          <w:szCs w:val="28"/>
        </w:rPr>
        <w:t xml:space="preserve"> мероприятия по контролю без взаимодействия с юридическими лицами, индивидуальными предпринимателями), относятся:</w:t>
      </w:r>
    </w:p>
    <w:p w:rsidR="00566A14" w:rsidRPr="00CF5A17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со статьей 13.2 Федерального закона</w:t>
      </w:r>
      <w:r w:rsidR="001C2DAB">
        <w:rPr>
          <w:rFonts w:ascii="Times New Roman" w:hAnsi="Times New Roman" w:cs="Times New Roman"/>
          <w:sz w:val="28"/>
          <w:szCs w:val="28"/>
        </w:rPr>
        <w:t xml:space="preserve"> </w:t>
      </w:r>
      <w:r w:rsidRPr="00CF5A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1C2DA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F5A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F5A17">
        <w:rPr>
          <w:rFonts w:ascii="Times New Roman" w:hAnsi="Times New Roman" w:cs="Times New Roman"/>
          <w:sz w:val="28"/>
          <w:szCs w:val="28"/>
        </w:rPr>
        <w:t>;</w:t>
      </w:r>
    </w:p>
    <w:p w:rsidR="00566A14" w:rsidRPr="00CF5A17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566A14" w:rsidRPr="00CF5A17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66A14" w:rsidRPr="00CF5A17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66A14" w:rsidRPr="00CF5A17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66A14" w:rsidRPr="00CF5A17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 xml:space="preserve">6) наблюдение за соблюдением обязательных требований при размещении информации в сети </w:t>
      </w:r>
      <w:r w:rsidR="009C6234" w:rsidRPr="00CF5A17">
        <w:rPr>
          <w:rFonts w:ascii="Times New Roman" w:hAnsi="Times New Roman" w:cs="Times New Roman"/>
          <w:sz w:val="28"/>
          <w:szCs w:val="28"/>
        </w:rPr>
        <w:t>«</w:t>
      </w:r>
      <w:r w:rsidRPr="00CF5A17">
        <w:rPr>
          <w:rFonts w:ascii="Times New Roman" w:hAnsi="Times New Roman" w:cs="Times New Roman"/>
          <w:sz w:val="28"/>
          <w:szCs w:val="28"/>
        </w:rPr>
        <w:t>Интернет</w:t>
      </w:r>
      <w:r w:rsidR="009C6234" w:rsidRPr="00CF5A17">
        <w:rPr>
          <w:rFonts w:ascii="Times New Roman" w:hAnsi="Times New Roman" w:cs="Times New Roman"/>
          <w:sz w:val="28"/>
          <w:szCs w:val="28"/>
        </w:rPr>
        <w:t>»</w:t>
      </w:r>
      <w:r w:rsidRPr="00CF5A17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566A14" w:rsidRPr="00CF5A17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66A14" w:rsidRPr="00CF5A17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lastRenderedPageBreak/>
        <w:t>8) другие виды и формы мероприятий по контролю, установленные федеральными законами.</w:t>
      </w:r>
    </w:p>
    <w:p w:rsidR="00566A14" w:rsidRPr="00CF5A17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="00566A14" w:rsidRPr="00CF5A17">
        <w:rPr>
          <w:rFonts w:ascii="Times New Roman" w:hAnsi="Times New Roman" w:cs="Times New Roman"/>
          <w:sz w:val="28"/>
          <w:szCs w:val="28"/>
        </w:rPr>
        <w:t>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566A14" w:rsidRPr="00CF5A17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="00566A14" w:rsidRPr="00CF5A17">
        <w:rPr>
          <w:rFonts w:ascii="Times New Roman" w:hAnsi="Times New Roman" w:cs="Times New Roman"/>
          <w:sz w:val="28"/>
          <w:szCs w:val="28"/>
        </w:rPr>
        <w:t>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муниципальных учреждений, и</w:t>
      </w:r>
      <w:r w:rsidR="0068038C">
        <w:rPr>
          <w:rFonts w:ascii="Times New Roman" w:hAnsi="Times New Roman" w:cs="Times New Roman"/>
          <w:sz w:val="28"/>
          <w:szCs w:val="28"/>
        </w:rPr>
        <w:t>ных организаций. В этом случае П</w:t>
      </w:r>
      <w:r w:rsidR="00566A14" w:rsidRPr="00CF5A17">
        <w:rPr>
          <w:rFonts w:ascii="Times New Roman" w:hAnsi="Times New Roman" w:cs="Times New Roman"/>
          <w:sz w:val="28"/>
          <w:szCs w:val="28"/>
        </w:rPr>
        <w:t>оложением о виде федерального государственного контроля (надзора) должны определяться условия участия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566A14" w:rsidRPr="00CF5A17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="0006182F" w:rsidRPr="00CF5A17">
        <w:rPr>
          <w:rFonts w:ascii="Times New Roman" w:hAnsi="Times New Roman" w:cs="Times New Roman"/>
          <w:sz w:val="28"/>
          <w:szCs w:val="28"/>
        </w:rPr>
        <w:t>.</w:t>
      </w:r>
      <w:r w:rsidR="00566A14" w:rsidRPr="00CF5A17">
        <w:rPr>
          <w:rFonts w:ascii="Times New Roman" w:hAnsi="Times New Roman" w:cs="Times New Roman"/>
          <w:sz w:val="28"/>
          <w:szCs w:val="28"/>
        </w:rPr>
        <w:t xml:space="preserve">4. Порядок оформления и содержание заданий, указанных в </w:t>
      </w:r>
      <w:r w:rsidRPr="00CF5A17">
        <w:rPr>
          <w:rFonts w:ascii="Times New Roman" w:hAnsi="Times New Roman" w:cs="Times New Roman"/>
          <w:sz w:val="28"/>
          <w:szCs w:val="28"/>
        </w:rPr>
        <w:t>подпункте 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="0006182F" w:rsidRPr="00CF5A17">
        <w:rPr>
          <w:rFonts w:ascii="Times New Roman" w:hAnsi="Times New Roman" w:cs="Times New Roman"/>
          <w:sz w:val="28"/>
          <w:szCs w:val="28"/>
        </w:rPr>
        <w:t>.</w:t>
      </w:r>
      <w:r w:rsidR="00566A14" w:rsidRPr="00CF5A17">
        <w:rPr>
          <w:rFonts w:ascii="Times New Roman" w:hAnsi="Times New Roman" w:cs="Times New Roman"/>
          <w:sz w:val="28"/>
          <w:szCs w:val="28"/>
        </w:rPr>
        <w:t>2 настояще</w:t>
      </w:r>
      <w:r w:rsidR="0006182F" w:rsidRPr="00CF5A17"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CF5A17">
        <w:rPr>
          <w:rFonts w:ascii="Times New Roman" w:hAnsi="Times New Roman" w:cs="Times New Roman"/>
          <w:sz w:val="28"/>
          <w:szCs w:val="28"/>
        </w:rPr>
        <w:t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566A14" w:rsidRPr="00CF5A17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="0006182F" w:rsidRPr="00CF5A17">
        <w:rPr>
          <w:rFonts w:ascii="Times New Roman" w:hAnsi="Times New Roman" w:cs="Times New Roman"/>
          <w:sz w:val="28"/>
          <w:szCs w:val="28"/>
        </w:rPr>
        <w:t>.</w:t>
      </w:r>
      <w:r w:rsidR="00566A14" w:rsidRPr="00CF5A17">
        <w:rPr>
          <w:rFonts w:ascii="Times New Roman" w:hAnsi="Times New Roman" w:cs="Times New Roman"/>
          <w:sz w:val="28"/>
          <w:szCs w:val="28"/>
        </w:rPr>
        <w:t xml:space="preserve">5. В случае выявления при проведении мероприятий по контролю, указанных в </w:t>
      </w:r>
      <w:r w:rsidRPr="00CF5A17">
        <w:rPr>
          <w:rFonts w:ascii="Times New Roman" w:hAnsi="Times New Roman" w:cs="Times New Roman"/>
          <w:sz w:val="28"/>
          <w:szCs w:val="28"/>
        </w:rPr>
        <w:t>подпункте 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="0006182F" w:rsidRPr="00CF5A17">
        <w:rPr>
          <w:rFonts w:ascii="Times New Roman" w:hAnsi="Times New Roman" w:cs="Times New Roman"/>
          <w:sz w:val="28"/>
          <w:szCs w:val="28"/>
        </w:rPr>
        <w:t>.</w:t>
      </w:r>
      <w:r w:rsidR="00566A14" w:rsidRPr="00CF5A17">
        <w:rPr>
          <w:rFonts w:ascii="Times New Roman" w:hAnsi="Times New Roman" w:cs="Times New Roman"/>
          <w:sz w:val="28"/>
          <w:szCs w:val="28"/>
        </w:rPr>
        <w:t>1 настояще</w:t>
      </w:r>
      <w:r w:rsidR="0006182F" w:rsidRPr="00CF5A17"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CF5A17">
        <w:rPr>
          <w:rFonts w:ascii="Times New Roman" w:hAnsi="Times New Roman" w:cs="Times New Roman"/>
          <w:sz w:val="28"/>
          <w:szCs w:val="28"/>
        </w:rPr>
        <w:t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</w:t>
      </w:r>
      <w:r w:rsidR="001C2DAB">
        <w:rPr>
          <w:rFonts w:ascii="Times New Roman" w:hAnsi="Times New Roman" w:cs="Times New Roman"/>
          <w:sz w:val="28"/>
          <w:szCs w:val="28"/>
        </w:rPr>
        <w:t xml:space="preserve"> </w:t>
      </w:r>
      <w:r w:rsidR="0006182F" w:rsidRPr="00CF5A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1C2DA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182F" w:rsidRPr="00CF5A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26 декабря </w:t>
      </w:r>
      <w:r w:rsidR="0006182F" w:rsidRPr="00CF5A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66A14" w:rsidRPr="00CF5A17">
        <w:rPr>
          <w:rFonts w:ascii="Times New Roman" w:hAnsi="Times New Roman" w:cs="Times New Roman"/>
          <w:sz w:val="28"/>
          <w:szCs w:val="28"/>
        </w:rPr>
        <w:t>.</w:t>
      </w:r>
    </w:p>
    <w:p w:rsidR="00566A14" w:rsidRPr="00CF5A17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="0006182F" w:rsidRPr="00CF5A17">
        <w:rPr>
          <w:rFonts w:ascii="Times New Roman" w:hAnsi="Times New Roman" w:cs="Times New Roman"/>
          <w:sz w:val="28"/>
          <w:szCs w:val="28"/>
        </w:rPr>
        <w:t>.</w:t>
      </w:r>
      <w:r w:rsidR="00566A14" w:rsidRPr="00CF5A17">
        <w:rPr>
          <w:rFonts w:ascii="Times New Roman" w:hAnsi="Times New Roman" w:cs="Times New Roman"/>
          <w:sz w:val="28"/>
          <w:szCs w:val="28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</w:t>
      </w:r>
      <w:r w:rsidR="001C2DAB">
        <w:rPr>
          <w:rFonts w:ascii="Times New Roman" w:hAnsi="Times New Roman" w:cs="Times New Roman"/>
          <w:sz w:val="28"/>
          <w:szCs w:val="28"/>
        </w:rPr>
        <w:t xml:space="preserve"> </w:t>
      </w:r>
      <w:r w:rsidR="0006182F" w:rsidRPr="00CF5A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1C2DA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182F" w:rsidRPr="00CF5A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566A14" w:rsidRPr="00CF5A17">
        <w:rPr>
          <w:rFonts w:ascii="Times New Roman" w:hAnsi="Times New Roman" w:cs="Times New Roman"/>
          <w:sz w:val="28"/>
          <w:szCs w:val="28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</w:t>
      </w:r>
      <w:r w:rsidR="0068038C">
        <w:rPr>
          <w:rFonts w:ascii="Times New Roman" w:hAnsi="Times New Roman" w:cs="Times New Roman"/>
          <w:sz w:val="28"/>
          <w:szCs w:val="28"/>
        </w:rPr>
        <w:t>униципального контроля направляе</w:t>
      </w:r>
      <w:r w:rsidR="00566A14" w:rsidRPr="00CF5A17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06182F" w:rsidRPr="00CF5A17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7">
        <w:rPr>
          <w:rFonts w:ascii="Times New Roman" w:hAnsi="Times New Roman" w:cs="Times New Roman"/>
          <w:sz w:val="28"/>
          <w:szCs w:val="28"/>
        </w:rPr>
        <w:t>3.</w:t>
      </w:r>
      <w:r w:rsidR="00CF5A17" w:rsidRPr="00CF5A17">
        <w:rPr>
          <w:rFonts w:ascii="Times New Roman" w:hAnsi="Times New Roman" w:cs="Times New Roman"/>
          <w:sz w:val="28"/>
          <w:szCs w:val="28"/>
        </w:rPr>
        <w:t>9</w:t>
      </w:r>
      <w:r w:rsidRPr="00CF5A17">
        <w:rPr>
          <w:rFonts w:ascii="Times New Roman" w:hAnsi="Times New Roman" w:cs="Times New Roman"/>
          <w:sz w:val="28"/>
          <w:szCs w:val="28"/>
        </w:rPr>
        <w:t>.7</w:t>
      </w:r>
      <w:r w:rsidR="0006182F" w:rsidRPr="00CF5A17">
        <w:rPr>
          <w:rFonts w:ascii="Times New Roman" w:hAnsi="Times New Roman" w:cs="Times New Roman"/>
          <w:sz w:val="28"/>
          <w:szCs w:val="28"/>
        </w:rPr>
        <w:t>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</w:t>
      </w:r>
      <w:r w:rsidR="00BB79D2" w:rsidRPr="00CF5A17">
        <w:rPr>
          <w:rFonts w:ascii="Times New Roman" w:hAnsi="Times New Roman" w:cs="Times New Roman"/>
          <w:sz w:val="28"/>
          <w:szCs w:val="28"/>
        </w:rPr>
        <w:t>ми актами</w:t>
      </w:r>
      <w:r w:rsidR="0006182F" w:rsidRPr="00CF5A17"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344276" w:rsidRDefault="0008598C" w:rsidP="0006182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34427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E82" w:rsidRPr="00344276" w:rsidRDefault="001E5E82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276">
        <w:rPr>
          <w:rFonts w:ascii="Times New Roman" w:hAnsi="Times New Roman" w:cs="Times New Roman"/>
          <w:sz w:val="28"/>
          <w:szCs w:val="28"/>
          <w:lang w:eastAsia="ru-RU"/>
        </w:rPr>
        <w:t>Мэр города Грозного</w:t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98C" w:rsidRPr="00344276">
        <w:rPr>
          <w:rFonts w:ascii="Times New Roman" w:hAnsi="Times New Roman" w:cs="Times New Roman"/>
          <w:sz w:val="28"/>
          <w:szCs w:val="28"/>
          <w:lang w:eastAsia="ru-RU"/>
        </w:rPr>
        <w:t>Я.С. Закриев</w:t>
      </w:r>
    </w:p>
    <w:p w:rsidR="00BE1C48" w:rsidRDefault="00BE1C48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48" w:rsidRDefault="00BE1C48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48" w:rsidRDefault="00BE1C48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48" w:rsidRDefault="00BE1C48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48" w:rsidRDefault="00BE1C48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48" w:rsidRDefault="00BE1C48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48" w:rsidRDefault="00BE1C48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48" w:rsidRDefault="00BE1C48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E1C48" w:rsidSect="002271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64" w:rsidRDefault="00776C64" w:rsidP="002271FE">
      <w:r>
        <w:separator/>
      </w:r>
    </w:p>
  </w:endnote>
  <w:endnote w:type="continuationSeparator" w:id="1">
    <w:p w:rsidR="00776C64" w:rsidRDefault="00776C64" w:rsidP="0022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64" w:rsidRDefault="00776C64" w:rsidP="002271FE">
      <w:r>
        <w:separator/>
      </w:r>
    </w:p>
  </w:footnote>
  <w:footnote w:type="continuationSeparator" w:id="1">
    <w:p w:rsidR="00776C64" w:rsidRDefault="00776C64" w:rsidP="0022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442478"/>
      <w:docPartObj>
        <w:docPartGallery w:val="Page Numbers (Top of Page)"/>
        <w:docPartUnique/>
      </w:docPartObj>
    </w:sdtPr>
    <w:sdtContent>
      <w:p w:rsidR="002271FE" w:rsidRDefault="000461D5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1C2DAB">
          <w:rPr>
            <w:noProof/>
          </w:rPr>
          <w:t>4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B1C83"/>
    <w:multiLevelType w:val="hybridMultilevel"/>
    <w:tmpl w:val="395C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24F"/>
    <w:rsid w:val="000173BD"/>
    <w:rsid w:val="00043C43"/>
    <w:rsid w:val="000461D5"/>
    <w:rsid w:val="00057E83"/>
    <w:rsid w:val="0006002A"/>
    <w:rsid w:val="0006182F"/>
    <w:rsid w:val="00065690"/>
    <w:rsid w:val="00065D50"/>
    <w:rsid w:val="000844DE"/>
    <w:rsid w:val="0008598C"/>
    <w:rsid w:val="000943E1"/>
    <w:rsid w:val="000C7DB5"/>
    <w:rsid w:val="000D2BA6"/>
    <w:rsid w:val="000E0BF3"/>
    <w:rsid w:val="000F0D56"/>
    <w:rsid w:val="000F465D"/>
    <w:rsid w:val="00104A8C"/>
    <w:rsid w:val="00121594"/>
    <w:rsid w:val="001231F8"/>
    <w:rsid w:val="00144FC3"/>
    <w:rsid w:val="001476EE"/>
    <w:rsid w:val="00157104"/>
    <w:rsid w:val="00164E0D"/>
    <w:rsid w:val="00197FE4"/>
    <w:rsid w:val="001A4F02"/>
    <w:rsid w:val="001C2DAB"/>
    <w:rsid w:val="001E5E82"/>
    <w:rsid w:val="002107E4"/>
    <w:rsid w:val="00213D5B"/>
    <w:rsid w:val="00226B98"/>
    <w:rsid w:val="002271FE"/>
    <w:rsid w:val="00231F50"/>
    <w:rsid w:val="002417AE"/>
    <w:rsid w:val="0027524F"/>
    <w:rsid w:val="00282405"/>
    <w:rsid w:val="002E33F2"/>
    <w:rsid w:val="002E701D"/>
    <w:rsid w:val="003003B1"/>
    <w:rsid w:val="00310C4C"/>
    <w:rsid w:val="00331FB6"/>
    <w:rsid w:val="003367B4"/>
    <w:rsid w:val="00344276"/>
    <w:rsid w:val="00373FAF"/>
    <w:rsid w:val="0038178C"/>
    <w:rsid w:val="003A549F"/>
    <w:rsid w:val="003B5630"/>
    <w:rsid w:val="003C08AB"/>
    <w:rsid w:val="003D1E0B"/>
    <w:rsid w:val="003E0D0F"/>
    <w:rsid w:val="003E4CC8"/>
    <w:rsid w:val="00413849"/>
    <w:rsid w:val="00444A67"/>
    <w:rsid w:val="00456B30"/>
    <w:rsid w:val="00457AA4"/>
    <w:rsid w:val="004603C3"/>
    <w:rsid w:val="00492DDE"/>
    <w:rsid w:val="004A607C"/>
    <w:rsid w:val="004B2C74"/>
    <w:rsid w:val="004B4BCB"/>
    <w:rsid w:val="004C29D8"/>
    <w:rsid w:val="004D4459"/>
    <w:rsid w:val="00540700"/>
    <w:rsid w:val="00555F1E"/>
    <w:rsid w:val="00565BE7"/>
    <w:rsid w:val="00566A14"/>
    <w:rsid w:val="00567BF5"/>
    <w:rsid w:val="005709FC"/>
    <w:rsid w:val="0058352F"/>
    <w:rsid w:val="005A0D39"/>
    <w:rsid w:val="005B3052"/>
    <w:rsid w:val="005D003B"/>
    <w:rsid w:val="005D01DA"/>
    <w:rsid w:val="005D72D5"/>
    <w:rsid w:val="005E06A6"/>
    <w:rsid w:val="00612999"/>
    <w:rsid w:val="00620736"/>
    <w:rsid w:val="00631053"/>
    <w:rsid w:val="0068038C"/>
    <w:rsid w:val="00697921"/>
    <w:rsid w:val="006B5BD8"/>
    <w:rsid w:val="007277CB"/>
    <w:rsid w:val="00776C64"/>
    <w:rsid w:val="007B1B0B"/>
    <w:rsid w:val="007B231E"/>
    <w:rsid w:val="007D3805"/>
    <w:rsid w:val="00830987"/>
    <w:rsid w:val="00833E3A"/>
    <w:rsid w:val="00844B51"/>
    <w:rsid w:val="00853112"/>
    <w:rsid w:val="008947F4"/>
    <w:rsid w:val="008E7A52"/>
    <w:rsid w:val="008F4CB1"/>
    <w:rsid w:val="008F7981"/>
    <w:rsid w:val="009526B6"/>
    <w:rsid w:val="0097476D"/>
    <w:rsid w:val="009766AF"/>
    <w:rsid w:val="0099056D"/>
    <w:rsid w:val="009C1D8F"/>
    <w:rsid w:val="009C6234"/>
    <w:rsid w:val="00A62A62"/>
    <w:rsid w:val="00AC114D"/>
    <w:rsid w:val="00B067B9"/>
    <w:rsid w:val="00B12D05"/>
    <w:rsid w:val="00B33C70"/>
    <w:rsid w:val="00B34C3B"/>
    <w:rsid w:val="00B90D9E"/>
    <w:rsid w:val="00BA6B2C"/>
    <w:rsid w:val="00BB79D2"/>
    <w:rsid w:val="00BD3686"/>
    <w:rsid w:val="00BE1C48"/>
    <w:rsid w:val="00BF7453"/>
    <w:rsid w:val="00C67BF0"/>
    <w:rsid w:val="00C7683A"/>
    <w:rsid w:val="00C957A7"/>
    <w:rsid w:val="00CF5A17"/>
    <w:rsid w:val="00CF62C5"/>
    <w:rsid w:val="00D12B38"/>
    <w:rsid w:val="00D14A8B"/>
    <w:rsid w:val="00D15C70"/>
    <w:rsid w:val="00D2095C"/>
    <w:rsid w:val="00D47621"/>
    <w:rsid w:val="00D5309A"/>
    <w:rsid w:val="00D5764F"/>
    <w:rsid w:val="00D72A3D"/>
    <w:rsid w:val="00DA42EE"/>
    <w:rsid w:val="00DB4BCA"/>
    <w:rsid w:val="00DC79D5"/>
    <w:rsid w:val="00DD59C4"/>
    <w:rsid w:val="00DF2657"/>
    <w:rsid w:val="00E23D36"/>
    <w:rsid w:val="00E47DD8"/>
    <w:rsid w:val="00E5374A"/>
    <w:rsid w:val="00EE54DA"/>
    <w:rsid w:val="00EE6D3C"/>
    <w:rsid w:val="00F1626A"/>
    <w:rsid w:val="00F33063"/>
    <w:rsid w:val="00F42679"/>
    <w:rsid w:val="00F61F0A"/>
    <w:rsid w:val="00F82625"/>
    <w:rsid w:val="00F8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  <w:style w:type="paragraph" w:styleId="a9">
    <w:name w:val="No Spacing"/>
    <w:uiPriority w:val="1"/>
    <w:qFormat/>
    <w:rsid w:val="0034427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803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0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83EF-D069-4773-A77C-F6B954AB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Admin</cp:lastModifiedBy>
  <cp:revision>19</cp:revision>
  <cp:lastPrinted>2019-05-23T07:20:00Z</cp:lastPrinted>
  <dcterms:created xsi:type="dcterms:W3CDTF">2019-05-20T14:29:00Z</dcterms:created>
  <dcterms:modified xsi:type="dcterms:W3CDTF">2019-05-23T11:36:00Z</dcterms:modified>
</cp:coreProperties>
</file>