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D8" w:rsidRDefault="00187FD8" w:rsidP="00187FD8">
      <w:pPr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ПРОЕКТ</w:t>
      </w:r>
    </w:p>
    <w:p w:rsidR="00187FD8" w:rsidRDefault="00187FD8" w:rsidP="00187FD8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7FD8" w:rsidRPr="00D8505A" w:rsidRDefault="00187FD8" w:rsidP="00187FD8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187FD8" w:rsidRPr="00D8505A" w:rsidRDefault="00187FD8" w:rsidP="00187FD8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7FD8" w:rsidRPr="00D8505A" w:rsidRDefault="00187FD8" w:rsidP="00187FD8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87FD8" w:rsidRPr="00D8505A" w:rsidRDefault="00187FD8" w:rsidP="00187FD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87FD8" w:rsidRPr="00D8505A" w:rsidRDefault="00187FD8" w:rsidP="00187FD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</w:t>
      </w:r>
      <w:r w:rsidR="003E030F">
        <w:rPr>
          <w:rFonts w:ascii="Times New Roman" w:hAnsi="Times New Roman" w:cs="Times New Roman"/>
          <w:bCs/>
          <w:sz w:val="27"/>
          <w:szCs w:val="27"/>
        </w:rPr>
        <w:t>года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="00A519A4">
        <w:rPr>
          <w:rFonts w:ascii="Times New Roman" w:hAnsi="Times New Roman" w:cs="Times New Roman"/>
          <w:bCs/>
          <w:sz w:val="27"/>
          <w:szCs w:val="27"/>
        </w:rPr>
        <w:tab/>
      </w:r>
      <w:r w:rsidR="00A519A4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>
        <w:rPr>
          <w:rFonts w:ascii="Times New Roman" w:hAnsi="Times New Roman" w:cs="Times New Roman"/>
          <w:bCs/>
          <w:sz w:val="27"/>
          <w:szCs w:val="27"/>
        </w:rPr>
        <w:t>_</w:t>
      </w:r>
      <w:r w:rsidRPr="00D8505A">
        <w:rPr>
          <w:rFonts w:ascii="Times New Roman" w:hAnsi="Times New Roman" w:cs="Times New Roman"/>
          <w:bCs/>
          <w:sz w:val="27"/>
          <w:szCs w:val="27"/>
        </w:rPr>
        <w:t>___</w:t>
      </w:r>
    </w:p>
    <w:p w:rsidR="00187FD8" w:rsidRDefault="00187FD8" w:rsidP="00187FD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87FD8" w:rsidRPr="00D8505A" w:rsidRDefault="00187FD8" w:rsidP="00187FD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87FD8" w:rsidRPr="00022111" w:rsidRDefault="00187FD8" w:rsidP="005816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11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Мэрии г. Грозного</w:t>
      </w:r>
      <w:r w:rsidR="00581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C3A">
        <w:rPr>
          <w:rFonts w:ascii="Times New Roman" w:hAnsi="Times New Roman" w:cs="Times New Roman"/>
          <w:sz w:val="28"/>
          <w:szCs w:val="28"/>
        </w:rPr>
        <w:t>от 08 февраля 2016 года</w:t>
      </w:r>
      <w:r w:rsidRPr="00022111">
        <w:rPr>
          <w:rFonts w:ascii="Times New Roman" w:hAnsi="Times New Roman" w:cs="Times New Roman"/>
          <w:sz w:val="28"/>
          <w:szCs w:val="28"/>
        </w:rPr>
        <w:t xml:space="preserve"> № 05 «</w:t>
      </w:r>
      <w:r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комиссии по приемке нестационарного торгового объекта в эксплуатацию на территории города Грозного</w:t>
      </w:r>
      <w:r w:rsidRPr="000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7FD8" w:rsidRPr="00B85A2D" w:rsidRDefault="00187FD8" w:rsidP="00187F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FD8" w:rsidRPr="00A519A4" w:rsidRDefault="00187FD8" w:rsidP="007F4D4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91752">
        <w:rPr>
          <w:rFonts w:ascii="Times New Roman" w:eastAsia="Times New Roman" w:hAnsi="Times New Roman"/>
          <w:sz w:val="28"/>
          <w:szCs w:val="28"/>
          <w:lang w:eastAsia="ru-RU"/>
        </w:rPr>
        <w:t>связи с организационно-штатными и кадровыми изменениями</w:t>
      </w:r>
      <w:r w:rsidR="00A51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Мэрия </w:t>
      </w:r>
      <w:r w:rsidR="007F4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Грозного</w:t>
      </w:r>
    </w:p>
    <w:p w:rsidR="00187FD8" w:rsidRPr="00B85A2D" w:rsidRDefault="00187FD8" w:rsidP="00187F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FD8" w:rsidRPr="00B85A2D" w:rsidRDefault="00187FD8" w:rsidP="00187FD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87FD8" w:rsidRPr="00B85A2D" w:rsidRDefault="00187FD8" w:rsidP="00187F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C3A" w:rsidRPr="00A519A4" w:rsidRDefault="00187FD8" w:rsidP="00A519A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91752">
        <w:rPr>
          <w:rFonts w:ascii="Times New Roman" w:hAnsi="Times New Roman" w:cs="Times New Roman"/>
          <w:bCs/>
          <w:sz w:val="28"/>
          <w:szCs w:val="28"/>
        </w:rPr>
        <w:t>в</w:t>
      </w:r>
      <w:r w:rsidR="00A5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Мэрии г. Грозного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7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</w:t>
      </w:r>
      <w:r w:rsidR="0069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февраля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51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94C7A"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 комиссии по приемке нестационарного торгового объекта в эксплуатацию на территории города Грозного</w:t>
      </w:r>
      <w:r w:rsidR="00794C7A" w:rsidRPr="000221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изложив </w:t>
      </w:r>
      <w:r w:rsidR="007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A65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</w:t>
      </w:r>
      <w:r w:rsidR="00794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редакции согласно прилож</w:t>
      </w:r>
      <w:r w:rsidR="00A65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ению.</w:t>
      </w:r>
    </w:p>
    <w:p w:rsidR="00A65C3A" w:rsidRDefault="00187FD8" w:rsidP="00A519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D09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постановление Мэрии города Грозного                     </w:t>
      </w:r>
      <w:r w:rsidR="00794C7A">
        <w:rPr>
          <w:rFonts w:ascii="Times New Roman" w:hAnsi="Times New Roman" w:cs="Times New Roman"/>
          <w:bCs/>
          <w:sz w:val="28"/>
          <w:szCs w:val="28"/>
        </w:rPr>
        <w:t>от 9 ноября</w:t>
      </w:r>
      <w:r w:rsidRPr="00FD09E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 го</w:t>
      </w:r>
      <w:r w:rsidR="00794C7A">
        <w:rPr>
          <w:rFonts w:ascii="Times New Roman" w:hAnsi="Times New Roman" w:cs="Times New Roman"/>
          <w:bCs/>
          <w:sz w:val="28"/>
          <w:szCs w:val="28"/>
        </w:rPr>
        <w:t>да № 151 «О внесении изменений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5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C7A">
        <w:rPr>
          <w:rFonts w:ascii="Times New Roman" w:hAnsi="Times New Roman" w:cs="Times New Roman"/>
          <w:bCs/>
          <w:sz w:val="28"/>
          <w:szCs w:val="28"/>
        </w:rPr>
        <w:t>постановление Мэрии города Грозного от 08.02.2016 г. № 05 № «</w:t>
      </w:r>
      <w:r w:rsidR="00794C7A" w:rsidRPr="0002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комиссии по приемке нестационарного торгового объекта в эксплуатацию на территории города Грозного</w:t>
      </w:r>
      <w:r w:rsidR="00794C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C3A" w:rsidRDefault="00A65C3A" w:rsidP="00A519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Мэра г. Грозного У.З. Мусаеву.</w:t>
      </w:r>
    </w:p>
    <w:p w:rsidR="00187FD8" w:rsidRPr="001A789C" w:rsidRDefault="00A65C3A" w:rsidP="00A519A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87FD8" w:rsidRPr="00AC7980">
        <w:rPr>
          <w:rFonts w:ascii="Times New Roman" w:hAnsi="Times New Roman"/>
          <w:sz w:val="28"/>
          <w:szCs w:val="28"/>
        </w:rPr>
        <w:t xml:space="preserve"> 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со дня его подписания и подлежит </w:t>
      </w:r>
      <w:r w:rsidR="00187FD8" w:rsidRPr="00AC7980">
        <w:rPr>
          <w:rFonts w:ascii="Times New Roman" w:hAnsi="Times New Roman"/>
          <w:sz w:val="28"/>
          <w:szCs w:val="28"/>
        </w:rPr>
        <w:t xml:space="preserve"> размещению на официальном сайте Мэрии г. Грозного.</w:t>
      </w:r>
    </w:p>
    <w:p w:rsidR="00187FD8" w:rsidRDefault="00187FD8" w:rsidP="00A519A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Default="00187FD8" w:rsidP="00A519A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Default="00187FD8" w:rsidP="00A519A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Default="00187FD8" w:rsidP="00187FD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Default="00187FD8" w:rsidP="00187FD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Default="00187FD8" w:rsidP="00187FD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FD8" w:rsidRPr="000B242C" w:rsidRDefault="00187FD8" w:rsidP="00187FD8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C7A" w:rsidRPr="00A65C3A" w:rsidRDefault="00187FD8" w:rsidP="00A65C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М.М. Хучиев</w:t>
      </w:r>
    </w:p>
    <w:p w:rsidR="00794C7A" w:rsidRDefault="00794C7A"/>
    <w:p w:rsidR="00794C7A" w:rsidRDefault="00794C7A"/>
    <w:p w:rsidR="00794C7A" w:rsidRDefault="00794C7A"/>
    <w:p w:rsidR="00A65C3A" w:rsidRDefault="00A65C3A"/>
    <w:p w:rsidR="00A519A4" w:rsidRDefault="00A519A4"/>
    <w:p w:rsidR="00A519A4" w:rsidRDefault="00A519A4"/>
    <w:p w:rsidR="00A519A4" w:rsidRDefault="00A519A4"/>
    <w:p w:rsidR="00A65C3A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5C3A" w:rsidRPr="00651472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Pr="00651472">
        <w:rPr>
          <w:rFonts w:ascii="Times New Roman" w:hAnsi="Times New Roman" w:cs="Times New Roman"/>
          <w:sz w:val="24"/>
          <w:szCs w:val="24"/>
        </w:rPr>
        <w:t>Мэрии г. Грозного</w:t>
      </w:r>
    </w:p>
    <w:p w:rsidR="00A65C3A" w:rsidRPr="00651472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651472">
        <w:rPr>
          <w:rFonts w:ascii="Times New Roman" w:hAnsi="Times New Roman" w:cs="Times New Roman"/>
          <w:sz w:val="24"/>
          <w:szCs w:val="24"/>
        </w:rPr>
        <w:t>№ _____</w:t>
      </w:r>
    </w:p>
    <w:p w:rsidR="00A65C3A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5C3A" w:rsidRPr="00651472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Pr="00651472">
        <w:rPr>
          <w:rFonts w:ascii="Times New Roman" w:hAnsi="Times New Roman" w:cs="Times New Roman"/>
          <w:sz w:val="24"/>
          <w:szCs w:val="24"/>
        </w:rPr>
        <w:t>Мэрии г. Грозного</w:t>
      </w:r>
    </w:p>
    <w:p w:rsidR="00345975" w:rsidRPr="00A65C3A" w:rsidRDefault="00A65C3A" w:rsidP="00A65C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4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 февраля</w:t>
      </w:r>
      <w:r w:rsidR="00A5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65147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591436">
        <w:tab/>
      </w:r>
      <w:r w:rsidR="00591436">
        <w:tab/>
      </w:r>
      <w:r w:rsidR="00591436">
        <w:tab/>
      </w:r>
      <w:r w:rsidR="00591436">
        <w:tab/>
      </w:r>
      <w:r w:rsidR="00591436">
        <w:tab/>
      </w:r>
      <w:r w:rsidR="00591436">
        <w:tab/>
      </w:r>
    </w:p>
    <w:p w:rsidR="006F6D08" w:rsidRDefault="006F6D08" w:rsidP="006F6D08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приемке нестационарного торгового объекта в эксплуатацию</w:t>
      </w:r>
    </w:p>
    <w:p w:rsidR="00591436" w:rsidRDefault="00591436" w:rsidP="006F6D08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6D08" w:rsidRDefault="006F6D08" w:rsidP="006F6D08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91436" w:rsidRDefault="00591436" w:rsidP="006F6D08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Азерханов Муса Айбадиевич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департамента торговли и услуг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Мэрии г. Грозного</w:t>
      </w:r>
    </w:p>
    <w:p w:rsidR="00591436" w:rsidRDefault="00591436" w:rsidP="00591436">
      <w:pPr>
        <w:rPr>
          <w:rFonts w:ascii="Times New Roman" w:hAnsi="Times New Roman" w:cs="Times New Roman"/>
          <w:sz w:val="28"/>
          <w:szCs w:val="28"/>
        </w:rPr>
      </w:pPr>
    </w:p>
    <w:p w:rsidR="006F6D08" w:rsidRDefault="00591436" w:rsidP="00591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E3542" w:rsidRDefault="00591436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5E3542">
        <w:rPr>
          <w:rFonts w:ascii="Times New Roman" w:hAnsi="Times New Roman" w:cs="Times New Roman"/>
          <w:sz w:val="28"/>
          <w:szCs w:val="28"/>
        </w:rPr>
        <w:t>имсултанов Иса Хайрутдинович</w:t>
      </w:r>
      <w:r w:rsidR="005E3542">
        <w:rPr>
          <w:rFonts w:ascii="Times New Roman" w:hAnsi="Times New Roman" w:cs="Times New Roman"/>
          <w:sz w:val="28"/>
          <w:szCs w:val="28"/>
        </w:rPr>
        <w:tab/>
        <w:t xml:space="preserve">  заместитель начальника отдела торговли,</w:t>
      </w:r>
    </w:p>
    <w:p w:rsidR="005E3542" w:rsidRDefault="005E3542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промышленности, транспорта и связи</w:t>
      </w:r>
    </w:p>
    <w:p w:rsidR="005E3542" w:rsidRDefault="005E3542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департамента торговли и услуг </w:t>
      </w:r>
    </w:p>
    <w:p w:rsidR="00591436" w:rsidRDefault="005E3542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Мэрии г.</w:t>
      </w:r>
      <w:r w:rsidR="00A5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</w:p>
    <w:p w:rsidR="005E3542" w:rsidRDefault="005E3542" w:rsidP="005E3542">
      <w:pPr>
        <w:rPr>
          <w:rFonts w:ascii="Times New Roman" w:hAnsi="Times New Roman" w:cs="Times New Roman"/>
          <w:sz w:val="28"/>
          <w:szCs w:val="28"/>
        </w:rPr>
      </w:pPr>
    </w:p>
    <w:p w:rsidR="005E3542" w:rsidRDefault="005E3542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38B8" w:rsidRDefault="005E3542" w:rsidP="005E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Томаева Белла Вахаевна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главный специалист отдела торговли,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промышленности, транспорта и связи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департамента торговли и услуг </w:t>
      </w:r>
    </w:p>
    <w:p w:rsidR="005E3542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Мэрии г. Грозного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Ахмадов Магомед Мусаевич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главный специалист отдела рекламы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департамента торговли и услуг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Мэрии г. Грозного</w:t>
      </w: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</w:p>
    <w:p w:rsidR="00B438B8" w:rsidRDefault="00B438B8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Ахмед Рамзанович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ведущий специалист отдела торговли, </w:t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 w:rsidR="00E36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="00E36915">
        <w:rPr>
          <w:rFonts w:ascii="Times New Roman" w:hAnsi="Times New Roman" w:cs="Times New Roman"/>
          <w:sz w:val="28"/>
          <w:szCs w:val="28"/>
        </w:rPr>
        <w:t>, транспорта и связи</w:t>
      </w:r>
    </w:p>
    <w:p w:rsidR="00E36915" w:rsidRDefault="00E36915" w:rsidP="00B4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Мэрии г. Грозного</w:t>
      </w: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Цокаева-Мусаева Макка </w:t>
      </w: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Желиловна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ведущий специалист отдела торговли, </w:t>
      </w: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промышленности, транспорта и связи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департамента торговли и услуг </w:t>
      </w: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Мэрии г. Грозного</w:t>
      </w:r>
    </w:p>
    <w:p w:rsidR="00E36915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Мовлаев Руслан </w:t>
      </w:r>
    </w:p>
    <w:p w:rsidR="00A65C3A" w:rsidRDefault="00E36915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Шамсудинович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главный специалист отдела подготовки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разрешительной документации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департамента строительства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архитектуры Мэрии г. Грозного</w:t>
      </w:r>
    </w:p>
    <w:p w:rsidR="00E36915" w:rsidRPr="00E36915" w:rsidRDefault="00A65C3A" w:rsidP="00E36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A519A4">
        <w:rPr>
          <w:rFonts w:ascii="Times New Roman" w:hAnsi="Times New Roman" w:cs="Times New Roman"/>
          <w:sz w:val="28"/>
          <w:szCs w:val="28"/>
        </w:rPr>
        <w:t>.</w:t>
      </w:r>
    </w:p>
    <w:sectPr w:rsidR="00E36915" w:rsidRPr="00E36915" w:rsidSect="00BD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95" w:rsidRDefault="006A0A95" w:rsidP="00794C7A">
      <w:r>
        <w:separator/>
      </w:r>
    </w:p>
  </w:endnote>
  <w:endnote w:type="continuationSeparator" w:id="1">
    <w:p w:rsidR="006A0A95" w:rsidRDefault="006A0A95" w:rsidP="0079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95" w:rsidRDefault="006A0A95" w:rsidP="00794C7A">
      <w:r>
        <w:separator/>
      </w:r>
    </w:p>
  </w:footnote>
  <w:footnote w:type="continuationSeparator" w:id="1">
    <w:p w:rsidR="006A0A95" w:rsidRDefault="006A0A95" w:rsidP="0079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D8"/>
    <w:rsid w:val="00022111"/>
    <w:rsid w:val="00187FD8"/>
    <w:rsid w:val="00345975"/>
    <w:rsid w:val="00370EDF"/>
    <w:rsid w:val="003E030F"/>
    <w:rsid w:val="00450189"/>
    <w:rsid w:val="0058164D"/>
    <w:rsid w:val="00591436"/>
    <w:rsid w:val="005E3542"/>
    <w:rsid w:val="00691752"/>
    <w:rsid w:val="006A0A95"/>
    <w:rsid w:val="006F6D08"/>
    <w:rsid w:val="00794C7A"/>
    <w:rsid w:val="007F4D4F"/>
    <w:rsid w:val="0086673F"/>
    <w:rsid w:val="00890427"/>
    <w:rsid w:val="00915F0A"/>
    <w:rsid w:val="00A519A4"/>
    <w:rsid w:val="00A65C3A"/>
    <w:rsid w:val="00B438B8"/>
    <w:rsid w:val="00BD7197"/>
    <w:rsid w:val="00E3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7F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794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C7A"/>
  </w:style>
  <w:style w:type="paragraph" w:styleId="a5">
    <w:name w:val="footer"/>
    <w:basedOn w:val="a"/>
    <w:link w:val="a6"/>
    <w:uiPriority w:val="99"/>
    <w:unhideWhenUsed/>
    <w:rsid w:val="00794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1</cp:lastModifiedBy>
  <cp:revision>7</cp:revision>
  <dcterms:created xsi:type="dcterms:W3CDTF">2017-06-02T07:52:00Z</dcterms:created>
  <dcterms:modified xsi:type="dcterms:W3CDTF">2017-06-05T08:20:00Z</dcterms:modified>
</cp:coreProperties>
</file>