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2D" w:rsidRPr="00E2535F" w:rsidRDefault="00A46B2D" w:rsidP="00A46B2D">
      <w:pPr>
        <w:ind w:left="5387"/>
        <w:rPr>
          <w:rFonts w:ascii="Times New Roman" w:hAnsi="Times New Roman" w:cs="Times New Roman"/>
          <w:sz w:val="28"/>
          <w:szCs w:val="28"/>
        </w:rPr>
      </w:pPr>
      <w:r w:rsidRPr="00E2535F">
        <w:rPr>
          <w:rFonts w:ascii="Times New Roman" w:hAnsi="Times New Roman" w:cs="Times New Roman"/>
          <w:sz w:val="28"/>
          <w:szCs w:val="28"/>
        </w:rPr>
        <w:t>УТВЕРЖДАЮ</w:t>
      </w:r>
    </w:p>
    <w:p w:rsidR="00A46B2D" w:rsidRPr="00E2535F" w:rsidRDefault="00A46B2D" w:rsidP="00A46B2D">
      <w:pPr>
        <w:ind w:left="5387"/>
        <w:rPr>
          <w:rFonts w:ascii="Times New Roman" w:hAnsi="Times New Roman" w:cs="Times New Roman"/>
          <w:sz w:val="28"/>
          <w:szCs w:val="28"/>
        </w:rPr>
      </w:pPr>
      <w:r w:rsidRPr="00E2535F">
        <w:rPr>
          <w:rFonts w:ascii="Times New Roman" w:hAnsi="Times New Roman" w:cs="Times New Roman"/>
          <w:sz w:val="28"/>
          <w:szCs w:val="28"/>
        </w:rPr>
        <w:t>Мэр г. Грозного</w:t>
      </w:r>
    </w:p>
    <w:p w:rsidR="00A46B2D" w:rsidRPr="00E2535F" w:rsidRDefault="00A46B2D" w:rsidP="00A46B2D">
      <w:pPr>
        <w:ind w:left="5387"/>
        <w:rPr>
          <w:rFonts w:ascii="Times New Roman" w:hAnsi="Times New Roman" w:cs="Times New Roman"/>
          <w:sz w:val="28"/>
          <w:szCs w:val="28"/>
        </w:rPr>
      </w:pPr>
      <w:r w:rsidRPr="00E2535F">
        <w:rPr>
          <w:rFonts w:ascii="Times New Roman" w:hAnsi="Times New Roman" w:cs="Times New Roman"/>
          <w:sz w:val="28"/>
          <w:szCs w:val="28"/>
        </w:rPr>
        <w:t>___________Х.-М.Ш. Кадыров</w:t>
      </w:r>
    </w:p>
    <w:p w:rsidR="00A46B2D" w:rsidRPr="00E2535F" w:rsidRDefault="00A46B2D" w:rsidP="00A46B2D">
      <w:pPr>
        <w:ind w:left="5387"/>
        <w:rPr>
          <w:rFonts w:ascii="Times New Roman" w:hAnsi="Times New Roman" w:cs="Times New Roman"/>
          <w:sz w:val="28"/>
          <w:szCs w:val="28"/>
        </w:rPr>
      </w:pPr>
      <w:r w:rsidRPr="00E2535F">
        <w:rPr>
          <w:rFonts w:ascii="Times New Roman" w:hAnsi="Times New Roman" w:cs="Times New Roman"/>
          <w:sz w:val="28"/>
          <w:szCs w:val="28"/>
        </w:rPr>
        <w:t>«___»______________2021 года</w:t>
      </w:r>
    </w:p>
    <w:p w:rsidR="00A46B2D" w:rsidRDefault="00A46B2D" w:rsidP="00047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2B" w:rsidRDefault="00047CFA" w:rsidP="00047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7CFA" w:rsidRDefault="00047CFA" w:rsidP="00047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ВИДЕОРОЛИКОВ </w:t>
      </w:r>
    </w:p>
    <w:p w:rsidR="00047CFA" w:rsidRDefault="00047CFA" w:rsidP="00047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«ЙИНЧУ ДЕНЦА ДАЛА ДЕКЪАЛ ЙОЙЛА ХЬО, ТХАН               МЕХКАН НАНА!»</w:t>
      </w:r>
    </w:p>
    <w:p w:rsidR="00047CFA" w:rsidRDefault="00047CFA" w:rsidP="00047C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CFA" w:rsidRPr="00E90DD0" w:rsidRDefault="00E90DD0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DD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FA" w:rsidRPr="00E90DD0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47CFA" w:rsidRDefault="00047CFA" w:rsidP="00A86C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r w:rsidRPr="00047CFA">
        <w:rPr>
          <w:rFonts w:ascii="Times New Roman" w:hAnsi="Times New Roman" w:cs="Times New Roman"/>
          <w:b/>
          <w:sz w:val="24"/>
          <w:szCs w:val="24"/>
        </w:rPr>
        <w:t>«ЙИНЧУ ДЕНЦА ДАЛА ДЕКЪАЛ ЙОЙЛА ХЬО, ТХАН МЕХКАН НАНА!»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FA">
        <w:rPr>
          <w:rFonts w:ascii="Times New Roman" w:hAnsi="Times New Roman" w:cs="Times New Roman"/>
          <w:sz w:val="28"/>
          <w:szCs w:val="28"/>
        </w:rPr>
        <w:t>проводится Мэрией</w:t>
      </w:r>
      <w:r>
        <w:rPr>
          <w:rFonts w:ascii="Times New Roman" w:hAnsi="Times New Roman" w:cs="Times New Roman"/>
          <w:sz w:val="28"/>
          <w:szCs w:val="28"/>
        </w:rPr>
        <w:t xml:space="preserve"> г. Грозного и Департаментом образования Мэрии г. Грозного.</w:t>
      </w:r>
    </w:p>
    <w:p w:rsidR="00047CFA" w:rsidRDefault="00047CFA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FA" w:rsidRDefault="00047CFA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90D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047CFA" w:rsidRDefault="00047CFA" w:rsidP="00EF6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7F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духовно-нравственных устоев и патриотизма, организация поздравления с Днем рождения президента РОФ им. Первого Президента Чеченской Республики, Героя России А</w:t>
      </w:r>
      <w:r w:rsidR="00A86C09">
        <w:rPr>
          <w:rFonts w:ascii="Times New Roman" w:hAnsi="Times New Roman" w:cs="Times New Roman"/>
          <w:sz w:val="28"/>
          <w:szCs w:val="28"/>
        </w:rPr>
        <w:t>.</w:t>
      </w:r>
      <w:r w:rsidR="00F82AA1">
        <w:rPr>
          <w:rFonts w:ascii="Times New Roman" w:hAnsi="Times New Roman" w:cs="Times New Roman"/>
          <w:sz w:val="28"/>
          <w:szCs w:val="28"/>
        </w:rPr>
        <w:t>-Х. Кадырова</w:t>
      </w:r>
      <w:bookmarkStart w:id="0" w:name="_GoBack"/>
      <w:bookmarkEnd w:id="0"/>
      <w:r w:rsidR="00F8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Аймани Несиевны Кадыровой.</w:t>
      </w:r>
    </w:p>
    <w:p w:rsidR="00047CFA" w:rsidRDefault="00047CFA" w:rsidP="00EF6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37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A77D11">
        <w:rPr>
          <w:rFonts w:ascii="Times New Roman" w:hAnsi="Times New Roman" w:cs="Times New Roman"/>
          <w:sz w:val="28"/>
          <w:szCs w:val="28"/>
        </w:rPr>
        <w:t>толерантного (культурного) отношения к культурным традициям народов Чеченской Республики и других регионов России, стран ближнего и дальнего зарубежья.</w:t>
      </w:r>
    </w:p>
    <w:p w:rsidR="00A77D11" w:rsidRDefault="00A77D11" w:rsidP="00EF6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7F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Выражение чувства патриотизма, гордости за свою Родину и уважительного отношения к женщине-матери.</w:t>
      </w:r>
    </w:p>
    <w:p w:rsidR="00A77D11" w:rsidRDefault="00A77D11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11" w:rsidRDefault="00A77D11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0D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КОНКУРСНАЯ ТЕМАТИКА</w:t>
      </w:r>
    </w:p>
    <w:p w:rsidR="00A77D11" w:rsidRDefault="00A77D11" w:rsidP="00A86C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основную конкурсную тематику </w:t>
      </w:r>
      <w:r w:rsidRPr="00047CFA">
        <w:rPr>
          <w:rFonts w:ascii="Times New Roman" w:hAnsi="Times New Roman" w:cs="Times New Roman"/>
          <w:b/>
          <w:sz w:val="24"/>
          <w:szCs w:val="24"/>
        </w:rPr>
        <w:t>«ЙИНЧУ ДЕНЦА ДАЛА ДЕКЪАЛ ЙОЙЛА ХЬО, ТХАН МЕХКАН НАНА!»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A86C09">
        <w:rPr>
          <w:rFonts w:ascii="Times New Roman" w:hAnsi="Times New Roman" w:cs="Times New Roman"/>
          <w:sz w:val="28"/>
          <w:szCs w:val="28"/>
        </w:rPr>
        <w:t xml:space="preserve"> видеоролики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7D11" w:rsidRDefault="00A77D11" w:rsidP="002A37F7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 и деятельности президента РОФ им. Первого Президента Чеченской Республики, Героя России А-Х. Кадырова Аймани Несиевны Кадыровой;</w:t>
      </w:r>
    </w:p>
    <w:p w:rsidR="00A77D11" w:rsidRDefault="00A77D11" w:rsidP="002A37F7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патриотизма в жизни современного школьника;</w:t>
      </w:r>
    </w:p>
    <w:p w:rsidR="00A77D11" w:rsidRDefault="00A77D11" w:rsidP="002A37F7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исполнение стихотворения или прозы, соответствующее тематике конкурса.</w:t>
      </w:r>
    </w:p>
    <w:p w:rsidR="00A77D11" w:rsidRDefault="00A77D11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11" w:rsidRDefault="00A77D11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90D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77D11" w:rsidRPr="00EF6259" w:rsidRDefault="00E90DD0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259">
        <w:rPr>
          <w:rFonts w:ascii="Times New Roman" w:hAnsi="Times New Roman" w:cs="Times New Roman"/>
          <w:sz w:val="28"/>
          <w:szCs w:val="28"/>
        </w:rPr>
        <w:t xml:space="preserve">4.1. </w:t>
      </w:r>
      <w:r w:rsidR="00A77D11" w:rsidRPr="00EF6259">
        <w:rPr>
          <w:rFonts w:ascii="Times New Roman" w:hAnsi="Times New Roman" w:cs="Times New Roman"/>
          <w:sz w:val="28"/>
          <w:szCs w:val="28"/>
        </w:rPr>
        <w:t>В конкурсе принимают участие школьники от 10 до 17 лет.</w:t>
      </w:r>
    </w:p>
    <w:p w:rsidR="00A77D11" w:rsidRPr="00EF6259" w:rsidRDefault="00A77D11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259">
        <w:rPr>
          <w:rFonts w:ascii="Times New Roman" w:hAnsi="Times New Roman" w:cs="Times New Roman"/>
          <w:sz w:val="28"/>
          <w:szCs w:val="28"/>
        </w:rPr>
        <w:t>4.2.Принимаются как индивидуальные, так и коллективные</w:t>
      </w:r>
      <w:r w:rsidR="00E90DD0" w:rsidRPr="00EF6259">
        <w:rPr>
          <w:rFonts w:ascii="Times New Roman" w:hAnsi="Times New Roman" w:cs="Times New Roman"/>
          <w:sz w:val="28"/>
          <w:szCs w:val="28"/>
        </w:rPr>
        <w:t xml:space="preserve"> работы с указанием ответственного лица.</w:t>
      </w:r>
    </w:p>
    <w:p w:rsidR="00E90DD0" w:rsidRPr="00EF6259" w:rsidRDefault="00E90DD0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259">
        <w:rPr>
          <w:rFonts w:ascii="Times New Roman" w:hAnsi="Times New Roman" w:cs="Times New Roman"/>
          <w:sz w:val="28"/>
          <w:szCs w:val="28"/>
        </w:rPr>
        <w:t>4.3. Количество работ не ограничено.</w:t>
      </w:r>
    </w:p>
    <w:p w:rsidR="00E90DD0" w:rsidRDefault="00E90DD0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6259">
        <w:rPr>
          <w:rFonts w:ascii="Times New Roman" w:hAnsi="Times New Roman" w:cs="Times New Roman"/>
          <w:sz w:val="28"/>
          <w:szCs w:val="28"/>
        </w:rPr>
        <w:t>4.4. Участие в конкурсе бесплатное.</w:t>
      </w:r>
    </w:p>
    <w:p w:rsidR="00E90DD0" w:rsidRDefault="00E90DD0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7F7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заочной форме.</w:t>
      </w: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РУКОВОДСТВО ПРОЕКТОМ </w:t>
      </w:r>
    </w:p>
    <w:p w:rsidR="00E90DD0" w:rsidRDefault="00E90DD0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F6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Оргкомитет конкурса.</w:t>
      </w:r>
    </w:p>
    <w:p w:rsidR="00E90DD0" w:rsidRDefault="00E90DD0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F6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конкурсной комиссии рассматривают работы в два этапа. Первый этап заключается я в отборе видеороликов, соответствующих заявленным критериям. Второй этап заключается в оценке отобранных работ и выявлении призеров конкурса.</w:t>
      </w: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ТЕХНИЧЕСКИЕ УСЛОВИЯ КОНКУРСА</w:t>
      </w: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предоставляются видеоролики, снятые любыми доступными средствами, соответствующие тематике конкурса. </w:t>
      </w:r>
    </w:p>
    <w:p w:rsidR="00520F66" w:rsidRDefault="00520F66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видеороликам:</w:t>
      </w:r>
    </w:p>
    <w:p w:rsidR="00520F66" w:rsidRDefault="00520F66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F66" w:rsidRDefault="00520F66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6.1.Формат видео должен соответствовать техническим требованиям для размещения в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» - социальная сеть.</w:t>
      </w:r>
    </w:p>
    <w:p w:rsidR="00520F66" w:rsidRDefault="00520F66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6.2.Минимальное разрешение видеоролика – 720х480 (12:8 см).</w:t>
      </w:r>
    </w:p>
    <w:p w:rsidR="00520F66" w:rsidRDefault="00520F66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6.3.Продолжительность видеоролика – до 1 минуты.</w:t>
      </w:r>
    </w:p>
    <w:p w:rsidR="00520F66" w:rsidRDefault="00520F66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6.4.Видеоролики должны быть оформлены информационной заставкой с именем автора или названием образовательной организации.</w:t>
      </w:r>
    </w:p>
    <w:p w:rsidR="00520F66" w:rsidRDefault="00520F66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6.5.Использование при монтаже и съемке видеоролика специальных программ и инструментов – на усмотрение участника.</w:t>
      </w:r>
    </w:p>
    <w:p w:rsidR="002A37F7" w:rsidRDefault="00520F66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6.6.Участники</w:t>
      </w:r>
      <w:r w:rsidR="002A37F7">
        <w:rPr>
          <w:rFonts w:ascii="Times New Roman" w:hAnsi="Times New Roman" w:cs="Times New Roman"/>
          <w:sz w:val="28"/>
          <w:szCs w:val="28"/>
        </w:rPr>
        <w:t xml:space="preserve"> сами определяют жанр видеоролика (интервью, репортаж, видеоклип и т.п.).</w:t>
      </w:r>
    </w:p>
    <w:p w:rsidR="002A37F7" w:rsidRDefault="00EF6259" w:rsidP="00EF6259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2A37F7">
        <w:rPr>
          <w:rFonts w:ascii="Times New Roman" w:hAnsi="Times New Roman" w:cs="Times New Roman"/>
          <w:sz w:val="28"/>
          <w:szCs w:val="28"/>
        </w:rPr>
        <w:t>В видео могут использоваться фотографии.</w:t>
      </w:r>
    </w:p>
    <w:p w:rsidR="002A37F7" w:rsidRDefault="002A37F7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2D" w:rsidRDefault="00A46B2D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2D" w:rsidRDefault="00A46B2D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2D" w:rsidRDefault="00A46B2D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2D" w:rsidRDefault="00A46B2D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F7" w:rsidRDefault="002A37F7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КРИТЕРИИ ОЦЕНОК</w:t>
      </w:r>
    </w:p>
    <w:p w:rsidR="002A37F7" w:rsidRDefault="002A37F7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F7" w:rsidRDefault="002A37F7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7F7">
        <w:rPr>
          <w:rFonts w:ascii="Times New Roman" w:hAnsi="Times New Roman" w:cs="Times New Roman"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sz w:val="28"/>
          <w:szCs w:val="28"/>
        </w:rPr>
        <w:t>комиссия дает оценку видеороликам, которая осуществляется я по следующим критериям:</w:t>
      </w:r>
    </w:p>
    <w:p w:rsidR="002A37F7" w:rsidRDefault="002A37F7" w:rsidP="002A37F7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2A37F7" w:rsidRDefault="002A37F7" w:rsidP="002A37F7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видеоролика;</w:t>
      </w:r>
    </w:p>
    <w:p w:rsidR="002A37F7" w:rsidRDefault="002A37F7" w:rsidP="002A37F7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2A37F7" w:rsidRDefault="002A37F7" w:rsidP="002A37F7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2A37F7" w:rsidRDefault="002A37F7" w:rsidP="002A37F7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работы;</w:t>
      </w:r>
    </w:p>
    <w:p w:rsidR="002A37F7" w:rsidRDefault="002A37F7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F7" w:rsidRDefault="002A37F7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F7" w:rsidRDefault="002A37F7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АВТОРСКИЕ ПРАВА</w:t>
      </w:r>
    </w:p>
    <w:p w:rsidR="002A37F7" w:rsidRDefault="002A37F7" w:rsidP="00EF62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2A37F7" w:rsidRDefault="002A37F7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F7" w:rsidRDefault="002A37F7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СРОКИ И ПОРЯДОК ПРОВЕДЕНИЯ КОНКУРСА</w:t>
      </w:r>
    </w:p>
    <w:p w:rsidR="002A37F7" w:rsidRDefault="002A37F7" w:rsidP="00EF6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Прием конкурсных работ осуществляется </w:t>
      </w:r>
      <w:r w:rsidR="00555A8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73012">
        <w:rPr>
          <w:rFonts w:ascii="Times New Roman" w:hAnsi="Times New Roman" w:cs="Times New Roman"/>
          <w:b/>
          <w:sz w:val="28"/>
          <w:szCs w:val="28"/>
        </w:rPr>
        <w:t>23 июля по 1</w:t>
      </w:r>
      <w:r w:rsidR="00555A84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573012">
        <w:rPr>
          <w:rFonts w:ascii="Times New Roman" w:hAnsi="Times New Roman" w:cs="Times New Roman"/>
          <w:b/>
          <w:sz w:val="28"/>
          <w:szCs w:val="28"/>
        </w:rPr>
        <w:t>1</w:t>
      </w:r>
      <w:r w:rsidR="00555A8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55A84" w:rsidRPr="00555A84">
        <w:rPr>
          <w:rFonts w:ascii="Times New Roman" w:hAnsi="Times New Roman" w:cs="Times New Roman"/>
          <w:sz w:val="28"/>
          <w:szCs w:val="28"/>
        </w:rPr>
        <w:t>(</w:t>
      </w:r>
      <w:r w:rsidR="00555A84">
        <w:rPr>
          <w:rFonts w:ascii="Times New Roman" w:hAnsi="Times New Roman" w:cs="Times New Roman"/>
          <w:sz w:val="28"/>
          <w:szCs w:val="28"/>
        </w:rPr>
        <w:t>включительно</w:t>
      </w:r>
      <w:r w:rsidR="00555A84" w:rsidRPr="00555A84">
        <w:rPr>
          <w:rFonts w:ascii="Times New Roman" w:hAnsi="Times New Roman" w:cs="Times New Roman"/>
          <w:sz w:val="28"/>
          <w:szCs w:val="28"/>
        </w:rPr>
        <w:t>)</w:t>
      </w:r>
      <w:r w:rsidR="00555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A84">
        <w:rPr>
          <w:rFonts w:ascii="Times New Roman" w:hAnsi="Times New Roman" w:cs="Times New Roman"/>
          <w:sz w:val="28"/>
          <w:szCs w:val="28"/>
        </w:rPr>
        <w:t>Работы, полученные после указанного срока, конкурсной комиссией не рассматриваются.</w:t>
      </w:r>
    </w:p>
    <w:p w:rsidR="00555A84" w:rsidRDefault="00555A84" w:rsidP="00EF6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Решение о результатах первого этапа и о принятых к участию в конкурсе работ принимается в течении недели после завершения приема работ.</w:t>
      </w:r>
    </w:p>
    <w:p w:rsidR="00555A84" w:rsidRDefault="00555A84" w:rsidP="00EF6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9.3.Организаторы конкурса оставляют за собой право учреждать специальные номинации, определять в них победителей и награждать специальными призами.</w:t>
      </w:r>
    </w:p>
    <w:p w:rsidR="00555A84" w:rsidRDefault="00555A84" w:rsidP="00EF6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Финал конкурса </w:t>
      </w:r>
      <w:r w:rsidR="005730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5730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5A84" w:rsidRDefault="00555A84" w:rsidP="00EF62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Победители конкурса получают дипломы и памятные призы.</w:t>
      </w:r>
    </w:p>
    <w:p w:rsidR="00555A84" w:rsidRDefault="00555A84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84" w:rsidRDefault="00555A84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ПОДАЧА ЗАЯВОК</w:t>
      </w:r>
    </w:p>
    <w:p w:rsidR="00555A84" w:rsidRDefault="00555A84" w:rsidP="00EF62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посылают свои видеоролики и заявки:</w:t>
      </w:r>
    </w:p>
    <w:p w:rsidR="00555A84" w:rsidRDefault="003F27D9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5A84">
        <w:rPr>
          <w:rFonts w:ascii="Times New Roman" w:hAnsi="Times New Roman" w:cs="Times New Roman"/>
          <w:sz w:val="28"/>
          <w:szCs w:val="28"/>
        </w:rPr>
        <w:t xml:space="preserve">о электронной почте: </w:t>
      </w:r>
      <w:hyperlink r:id="rId7" w:history="1">
        <w:r w:rsidR="00555A84" w:rsidRPr="00F879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ovrgroz</w:t>
        </w:r>
        <w:r w:rsidR="00555A84" w:rsidRPr="00555A8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55A84" w:rsidRPr="00F879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5A84" w:rsidRPr="00555A8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55A84" w:rsidRPr="00F879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5A84" w:rsidRPr="00555A84">
        <w:rPr>
          <w:rFonts w:ascii="Times New Roman" w:hAnsi="Times New Roman" w:cs="Times New Roman"/>
          <w:sz w:val="28"/>
          <w:szCs w:val="28"/>
        </w:rPr>
        <w:t xml:space="preserve"> </w:t>
      </w:r>
      <w:r w:rsidR="00555A84">
        <w:rPr>
          <w:rFonts w:ascii="Times New Roman" w:hAnsi="Times New Roman" w:cs="Times New Roman"/>
          <w:sz w:val="28"/>
          <w:szCs w:val="28"/>
        </w:rPr>
        <w:t>(обязательное указание в теме письма «Конкурс видеороликов»);</w:t>
      </w:r>
    </w:p>
    <w:p w:rsidR="003F27D9" w:rsidRDefault="003F27D9" w:rsidP="00EF62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представляют в Департамент образования Мэрии г. Грозного (отдел воспитания, дополнительного образования, отдыха и оздоровления детей.)</w:t>
      </w:r>
    </w:p>
    <w:p w:rsidR="003F27D9" w:rsidRPr="00555A84" w:rsidRDefault="003F27D9" w:rsidP="00EF62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(отв. Умалатова Р.С. телефон: 89298940907).</w:t>
      </w:r>
    </w:p>
    <w:sectPr w:rsidR="003F27D9" w:rsidRPr="0055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2" w:rsidRDefault="00801832" w:rsidP="00047CFA">
      <w:pPr>
        <w:spacing w:after="0" w:line="240" w:lineRule="auto"/>
      </w:pPr>
      <w:r>
        <w:separator/>
      </w:r>
    </w:p>
  </w:endnote>
  <w:endnote w:type="continuationSeparator" w:id="0">
    <w:p w:rsidR="00801832" w:rsidRDefault="00801832" w:rsidP="000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2" w:rsidRDefault="00801832" w:rsidP="00047CFA">
      <w:pPr>
        <w:spacing w:after="0" w:line="240" w:lineRule="auto"/>
      </w:pPr>
      <w:r>
        <w:separator/>
      </w:r>
    </w:p>
  </w:footnote>
  <w:footnote w:type="continuationSeparator" w:id="0">
    <w:p w:rsidR="00801832" w:rsidRDefault="00801832" w:rsidP="0004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EA1"/>
    <w:multiLevelType w:val="hybridMultilevel"/>
    <w:tmpl w:val="C04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2E4"/>
    <w:multiLevelType w:val="hybridMultilevel"/>
    <w:tmpl w:val="4F42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949"/>
    <w:multiLevelType w:val="hybridMultilevel"/>
    <w:tmpl w:val="D604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F434D"/>
    <w:multiLevelType w:val="hybridMultilevel"/>
    <w:tmpl w:val="354A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A"/>
    <w:rsid w:val="00047CFA"/>
    <w:rsid w:val="002A37F7"/>
    <w:rsid w:val="003F27D9"/>
    <w:rsid w:val="00520F66"/>
    <w:rsid w:val="00555A84"/>
    <w:rsid w:val="00573012"/>
    <w:rsid w:val="00801832"/>
    <w:rsid w:val="0081544A"/>
    <w:rsid w:val="00A46B2D"/>
    <w:rsid w:val="00A77D11"/>
    <w:rsid w:val="00A86C09"/>
    <w:rsid w:val="00C52422"/>
    <w:rsid w:val="00E65147"/>
    <w:rsid w:val="00E90DD0"/>
    <w:rsid w:val="00EE582B"/>
    <w:rsid w:val="00EF6259"/>
    <w:rsid w:val="00F82AA1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9A12-5D87-4907-ABD8-E6BFE15D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CFA"/>
  </w:style>
  <w:style w:type="paragraph" w:styleId="a5">
    <w:name w:val="footer"/>
    <w:basedOn w:val="a"/>
    <w:link w:val="a6"/>
    <w:uiPriority w:val="99"/>
    <w:unhideWhenUsed/>
    <w:rsid w:val="0004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CFA"/>
  </w:style>
  <w:style w:type="paragraph" w:styleId="a7">
    <w:name w:val="List Paragraph"/>
    <w:basedOn w:val="a"/>
    <w:uiPriority w:val="34"/>
    <w:qFormat/>
    <w:rsid w:val="00047C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5A8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rgro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2021-06-24T08:32:00Z</cp:lastPrinted>
  <dcterms:created xsi:type="dcterms:W3CDTF">2020-07-21T11:38:00Z</dcterms:created>
  <dcterms:modified xsi:type="dcterms:W3CDTF">2021-06-24T08:33:00Z</dcterms:modified>
</cp:coreProperties>
</file>