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C5414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B7F89">
        <w:rPr>
          <w:rFonts w:ascii="Times New Roman" w:hAnsi="Times New Roman" w:cs="Times New Roman"/>
          <w:bCs/>
          <w:sz w:val="28"/>
          <w:szCs w:val="28"/>
        </w:rPr>
        <w:t>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05F0">
        <w:rPr>
          <w:rFonts w:ascii="Times New Roman" w:hAnsi="Times New Roman" w:cs="Times New Roman"/>
          <w:bCs/>
          <w:sz w:val="28"/>
          <w:szCs w:val="28"/>
        </w:rPr>
        <w:t>25 октябр</w:t>
      </w:r>
      <w:r w:rsidR="00270CC6">
        <w:rPr>
          <w:rFonts w:ascii="Times New Roman" w:hAnsi="Times New Roman" w:cs="Times New Roman"/>
          <w:bCs/>
          <w:sz w:val="28"/>
          <w:szCs w:val="28"/>
        </w:rPr>
        <w:t>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A305F0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70CC6">
        <w:rPr>
          <w:rFonts w:ascii="Times New Roman" w:hAnsi="Times New Roman" w:cs="Times New Roman"/>
          <w:bCs/>
          <w:sz w:val="28"/>
          <w:szCs w:val="28"/>
        </w:rPr>
        <w:t>10</w:t>
      </w:r>
      <w:r w:rsidR="00494B64">
        <w:rPr>
          <w:rFonts w:ascii="Times New Roman" w:hAnsi="Times New Roman" w:cs="Times New Roman"/>
          <w:bCs/>
          <w:sz w:val="28"/>
          <w:szCs w:val="28"/>
        </w:rPr>
        <w:t>2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64D" w:rsidRPr="002339EF" w:rsidRDefault="0006064D" w:rsidP="0006064D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29640F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Градостроительным кодексом Российской </w:t>
      </w:r>
      <w:r w:rsidR="00BA0EF3">
        <w:rPr>
          <w:b w:val="0"/>
          <w:sz w:val="28"/>
          <w:szCs w:val="28"/>
        </w:rPr>
        <w:t>Федерации, Ф</w:t>
      </w:r>
      <w:r>
        <w:rPr>
          <w:b w:val="0"/>
          <w:iCs/>
          <w:sz w:val="28"/>
          <w:szCs w:val="28"/>
        </w:rPr>
        <w:t>едеральным законо</w:t>
      </w:r>
      <w:r w:rsidRPr="0029640F">
        <w:rPr>
          <w:b w:val="0"/>
          <w:iCs/>
          <w:sz w:val="28"/>
          <w:szCs w:val="28"/>
        </w:rPr>
        <w:t xml:space="preserve">м от </w:t>
      </w:r>
      <w:r>
        <w:rPr>
          <w:b w:val="0"/>
          <w:iCs/>
          <w:sz w:val="28"/>
          <w:szCs w:val="28"/>
        </w:rPr>
        <w:t>27</w:t>
      </w:r>
      <w:r w:rsidRPr="0029640F"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iCs/>
          <w:sz w:val="28"/>
          <w:szCs w:val="28"/>
        </w:rPr>
        <w:t>201</w:t>
      </w:r>
      <w:r>
        <w:rPr>
          <w:b w:val="0"/>
          <w:bCs w:val="0"/>
          <w:iCs/>
          <w:sz w:val="28"/>
          <w:szCs w:val="28"/>
        </w:rPr>
        <w:t>9</w:t>
      </w:r>
      <w:r w:rsidRPr="0029640F">
        <w:rPr>
          <w:b w:val="0"/>
          <w:iCs/>
          <w:sz w:val="28"/>
          <w:szCs w:val="28"/>
        </w:rPr>
        <w:t xml:space="preserve"> года № </w:t>
      </w:r>
      <w:r w:rsidRPr="0029640F">
        <w:rPr>
          <w:b w:val="0"/>
          <w:bCs w:val="0"/>
          <w:iCs/>
          <w:sz w:val="28"/>
          <w:szCs w:val="28"/>
        </w:rPr>
        <w:t>47</w:t>
      </w:r>
      <w:r>
        <w:rPr>
          <w:b w:val="0"/>
          <w:bCs w:val="0"/>
          <w:iCs/>
          <w:sz w:val="28"/>
          <w:szCs w:val="28"/>
        </w:rPr>
        <w:t>2</w:t>
      </w:r>
      <w:r w:rsidRPr="0029640F"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>«</w:t>
      </w:r>
      <w:r w:rsidRPr="0029640F">
        <w:rPr>
          <w:b w:val="0"/>
          <w:color w:val="333333"/>
          <w:sz w:val="28"/>
          <w:szCs w:val="28"/>
        </w:rPr>
        <w:t xml:space="preserve">О внесении изменений в </w:t>
      </w:r>
      <w:r>
        <w:rPr>
          <w:b w:val="0"/>
          <w:color w:val="333333"/>
          <w:sz w:val="28"/>
          <w:szCs w:val="28"/>
        </w:rPr>
        <w:t xml:space="preserve">Градостроительный кодекс Российской Федерации </w:t>
      </w:r>
      <w:r w:rsidRPr="002F3935"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 w:rsidRPr="002F3935">
        <w:rPr>
          <w:b w:val="0"/>
          <w:color w:val="333333"/>
          <w:sz w:val="28"/>
          <w:szCs w:val="28"/>
        </w:rPr>
        <w:t>»</w:t>
      </w:r>
      <w:r>
        <w:rPr>
          <w:b w:val="0"/>
          <w:color w:val="333333"/>
          <w:sz w:val="28"/>
          <w:szCs w:val="28"/>
        </w:rPr>
        <w:t xml:space="preserve"> </w:t>
      </w:r>
      <w:r w:rsidRPr="0029640F"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1E59" w:rsidRDefault="00C84EE7" w:rsidP="00ED7DD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3788B" w:rsidRDefault="00954E3F" w:rsidP="0023788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A305F0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Мэрии города Грозного </w:t>
      </w:r>
      <w:r w:rsidR="00A305F0">
        <w:rPr>
          <w:rFonts w:ascii="Times New Roman" w:hAnsi="Times New Roman"/>
          <w:sz w:val="28"/>
          <w:szCs w:val="28"/>
        </w:rPr>
        <w:t>от 25 октября                 2019 года № 102</w:t>
      </w:r>
      <w:r w:rsidR="00A305F0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A305F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305F0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 w:rsidR="00A305F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305F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A305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05F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A30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5F0"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305F0">
        <w:rPr>
          <w:rFonts w:ascii="Times New Roman" w:hAnsi="Times New Roman"/>
          <w:sz w:val="28"/>
          <w:szCs w:val="28"/>
        </w:rPr>
        <w:t xml:space="preserve">Предоставление </w:t>
      </w:r>
      <w:r w:rsidR="00A305F0" w:rsidRPr="00006A18">
        <w:rPr>
          <w:rFonts w:ascii="Times New Roman" w:hAnsi="Times New Roman"/>
          <w:sz w:val="28"/>
          <w:szCs w:val="28"/>
        </w:rPr>
        <w:t xml:space="preserve">разрешения </w:t>
      </w:r>
      <w:r w:rsidR="00BA0EF3">
        <w:rPr>
          <w:rFonts w:ascii="Times New Roman" w:hAnsi="Times New Roman"/>
          <w:sz w:val="28"/>
          <w:szCs w:val="28"/>
        </w:rPr>
        <w:t xml:space="preserve">                      </w:t>
      </w:r>
      <w:r w:rsidR="00A305F0" w:rsidRPr="00006A18">
        <w:rPr>
          <w:rFonts w:ascii="Times New Roman" w:hAnsi="Times New Roman"/>
          <w:sz w:val="28"/>
          <w:szCs w:val="28"/>
        </w:rPr>
        <w:t>на осуществление условно-разрешенного вида использования земельного участка или объекта капитального строительства</w:t>
      </w:r>
      <w:r w:rsidR="00A305F0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– </w:t>
      </w:r>
      <w:proofErr w:type="gramStart"/>
      <w:r w:rsidR="000D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D243E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остановление)</w:t>
      </w:r>
      <w:r w:rsidR="000D2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45A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45A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A30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постановления от 14 апреля 2020 года №63)</w:t>
      </w:r>
      <w:r w:rsidR="00A305F0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8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следующее </w:t>
      </w:r>
      <w:r w:rsidR="00A305F0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A30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378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4609B" w:rsidRPr="0023788B" w:rsidRDefault="000D243E" w:rsidP="000D243E">
      <w:pPr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</w:t>
      </w:r>
      <w:r w:rsidR="00EB7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4609B" w:rsidRPr="007838BF">
        <w:rPr>
          <w:rFonts w:ascii="Times New Roman" w:hAnsi="Times New Roman" w:cs="Times New Roman"/>
          <w:bCs/>
          <w:sz w:val="28"/>
          <w:szCs w:val="28"/>
        </w:rPr>
        <w:t xml:space="preserve"> 3.2.3.</w:t>
      </w:r>
      <w:r w:rsidR="0084609B">
        <w:rPr>
          <w:rFonts w:ascii="Times New Roman" w:hAnsi="Times New Roman" w:cs="Times New Roman"/>
          <w:bCs/>
          <w:sz w:val="28"/>
          <w:szCs w:val="28"/>
        </w:rPr>
        <w:t xml:space="preserve"> пункта 3.2.</w:t>
      </w:r>
      <w:r w:rsidR="0084609B" w:rsidRPr="007838BF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A305F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3788B" w:rsidRPr="0023788B">
        <w:rPr>
          <w:rFonts w:ascii="Times New Roman" w:hAnsi="Times New Roman"/>
          <w:sz w:val="28"/>
          <w:szCs w:val="28"/>
        </w:rPr>
        <w:t xml:space="preserve"> </w:t>
      </w:r>
      <w:r w:rsidR="00EB7F89">
        <w:rPr>
          <w:rFonts w:ascii="Times New Roman" w:hAnsi="Times New Roman"/>
          <w:sz w:val="28"/>
          <w:szCs w:val="28"/>
        </w:rPr>
        <w:t xml:space="preserve">постановления </w:t>
      </w:r>
      <w:r w:rsidR="0023788B">
        <w:rPr>
          <w:rFonts w:ascii="Times New Roman" w:hAnsi="Times New Roman"/>
          <w:sz w:val="28"/>
          <w:szCs w:val="28"/>
        </w:rPr>
        <w:t xml:space="preserve">слова </w:t>
      </w:r>
      <w:r w:rsidR="00EB7F89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EB7F8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23788B">
        <w:rPr>
          <w:rFonts w:ascii="Times New Roman" w:hAnsi="Times New Roman"/>
          <w:sz w:val="28"/>
          <w:szCs w:val="28"/>
        </w:rPr>
        <w:t>«</w:t>
      </w:r>
      <w:proofErr w:type="gramEnd"/>
      <w:r w:rsidR="0023788B">
        <w:rPr>
          <w:rFonts w:ascii="Times New Roman" w:hAnsi="Times New Roman"/>
          <w:sz w:val="28"/>
          <w:szCs w:val="28"/>
        </w:rPr>
        <w:t>десять дней» заменить словами «сем</w:t>
      </w:r>
      <w:r>
        <w:rPr>
          <w:rFonts w:ascii="Times New Roman" w:hAnsi="Times New Roman"/>
          <w:sz w:val="28"/>
          <w:szCs w:val="28"/>
        </w:rPr>
        <w:t>ь</w:t>
      </w:r>
      <w:r w:rsidR="0023788B">
        <w:rPr>
          <w:rFonts w:ascii="Times New Roman" w:hAnsi="Times New Roman"/>
          <w:sz w:val="28"/>
          <w:szCs w:val="28"/>
        </w:rPr>
        <w:t xml:space="preserve"> рабочих дней»</w:t>
      </w:r>
      <w:r w:rsidR="007146D1">
        <w:rPr>
          <w:rFonts w:ascii="Times New Roman" w:hAnsi="Times New Roman"/>
          <w:sz w:val="28"/>
          <w:szCs w:val="28"/>
        </w:rPr>
        <w:t>.</w:t>
      </w:r>
    </w:p>
    <w:p w:rsidR="00C84EE7" w:rsidRDefault="0084609B" w:rsidP="00ED7DD2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ED7DD2">
        <w:rPr>
          <w:rFonts w:ascii="Times New Roman" w:hAnsi="Times New Roman"/>
          <w:sz w:val="28"/>
          <w:szCs w:val="28"/>
          <w:lang w:val="en-US" w:eastAsia="ru-RU"/>
        </w:rPr>
        <w:t>n</w:t>
      </w:r>
      <w:r w:rsidR="0006064D">
        <w:rPr>
          <w:rFonts w:ascii="Times New Roman" w:hAnsi="Times New Roman"/>
          <w:sz w:val="28"/>
          <w:szCs w:val="28"/>
          <w:lang w:val="en-US" w:eastAsia="ru-RU"/>
        </w:rPr>
        <w:t>ews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494B64" w:rsidRDefault="00494B64" w:rsidP="00006A18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DD2" w:rsidRDefault="00ED7DD2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Pr="0006064D" w:rsidRDefault="00C84EE7" w:rsidP="0006064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494B64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697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B64">
        <w:rPr>
          <w:rFonts w:ascii="Times New Roman" w:hAnsi="Times New Roman"/>
          <w:sz w:val="28"/>
          <w:szCs w:val="28"/>
          <w:lang w:eastAsia="ru-RU"/>
        </w:rPr>
        <w:t xml:space="preserve">И.Н. </w:t>
      </w:r>
      <w:proofErr w:type="spellStart"/>
      <w:r w:rsidR="00494B64">
        <w:rPr>
          <w:rFonts w:ascii="Times New Roman" w:hAnsi="Times New Roman"/>
          <w:sz w:val="28"/>
          <w:szCs w:val="28"/>
          <w:lang w:eastAsia="ru-RU"/>
        </w:rPr>
        <w:t>Хаджимурадов</w:t>
      </w:r>
      <w:proofErr w:type="spellEnd"/>
    </w:p>
    <w:sectPr w:rsidR="00D5764F" w:rsidRPr="0006064D" w:rsidSect="00CE5BF1">
      <w:headerReference w:type="default" r:id="rId8"/>
      <w:footerReference w:type="default" r:id="rId9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59" w:rsidRDefault="00A77759" w:rsidP="008971CC">
      <w:r>
        <w:separator/>
      </w:r>
    </w:p>
  </w:endnote>
  <w:endnote w:type="continuationSeparator" w:id="0">
    <w:p w:rsidR="00A77759" w:rsidRDefault="00A77759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32" w:rsidRDefault="00A77759">
    <w:pPr>
      <w:pStyle w:val="a3"/>
      <w:jc w:val="center"/>
    </w:pPr>
  </w:p>
  <w:p w:rsidR="00C80732" w:rsidRDefault="00A777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59" w:rsidRDefault="00A77759" w:rsidP="008971CC">
      <w:r>
        <w:separator/>
      </w:r>
    </w:p>
  </w:footnote>
  <w:footnote w:type="continuationSeparator" w:id="0">
    <w:p w:rsidR="00A77759" w:rsidRDefault="00A77759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1" w:rsidRPr="00CE5BF1" w:rsidRDefault="00CE5BF1" w:rsidP="00A25AF5">
    <w:pPr>
      <w:pStyle w:val="a7"/>
      <w:tabs>
        <w:tab w:val="clear" w:pos="4677"/>
        <w:tab w:val="clear" w:pos="9355"/>
        <w:tab w:val="left" w:pos="4062"/>
        <w:tab w:val="center" w:pos="4678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31DC"/>
    <w:multiLevelType w:val="hybridMultilevel"/>
    <w:tmpl w:val="63681336"/>
    <w:lvl w:ilvl="0" w:tplc="26F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06A18"/>
    <w:rsid w:val="000154CB"/>
    <w:rsid w:val="00055BC1"/>
    <w:rsid w:val="0006064D"/>
    <w:rsid w:val="00064373"/>
    <w:rsid w:val="000B1519"/>
    <w:rsid w:val="000B6238"/>
    <w:rsid w:val="000D243E"/>
    <w:rsid w:val="00102F98"/>
    <w:rsid w:val="00151E9C"/>
    <w:rsid w:val="00154142"/>
    <w:rsid w:val="00181AFE"/>
    <w:rsid w:val="001969EC"/>
    <w:rsid w:val="0019770C"/>
    <w:rsid w:val="00211F72"/>
    <w:rsid w:val="002145A0"/>
    <w:rsid w:val="00231140"/>
    <w:rsid w:val="002360CE"/>
    <w:rsid w:val="0023788B"/>
    <w:rsid w:val="00270CC6"/>
    <w:rsid w:val="00293C70"/>
    <w:rsid w:val="002E3EDE"/>
    <w:rsid w:val="002F013A"/>
    <w:rsid w:val="003126B8"/>
    <w:rsid w:val="00327226"/>
    <w:rsid w:val="00332EC8"/>
    <w:rsid w:val="00370F93"/>
    <w:rsid w:val="00372952"/>
    <w:rsid w:val="003A6BF8"/>
    <w:rsid w:val="003C6889"/>
    <w:rsid w:val="003D6DDE"/>
    <w:rsid w:val="0043279F"/>
    <w:rsid w:val="004458CF"/>
    <w:rsid w:val="00447C92"/>
    <w:rsid w:val="004554DE"/>
    <w:rsid w:val="00471E59"/>
    <w:rsid w:val="00494B64"/>
    <w:rsid w:val="004D6079"/>
    <w:rsid w:val="004F4312"/>
    <w:rsid w:val="00555B8E"/>
    <w:rsid w:val="00561855"/>
    <w:rsid w:val="00597B1B"/>
    <w:rsid w:val="005D5FAD"/>
    <w:rsid w:val="00604616"/>
    <w:rsid w:val="00622FEF"/>
    <w:rsid w:val="006673BD"/>
    <w:rsid w:val="00693E9E"/>
    <w:rsid w:val="00697063"/>
    <w:rsid w:val="006E00CD"/>
    <w:rsid w:val="00713F88"/>
    <w:rsid w:val="007146D1"/>
    <w:rsid w:val="00732947"/>
    <w:rsid w:val="00783977"/>
    <w:rsid w:val="0078548D"/>
    <w:rsid w:val="007B0E3B"/>
    <w:rsid w:val="007B2537"/>
    <w:rsid w:val="007E3C95"/>
    <w:rsid w:val="007F3CEA"/>
    <w:rsid w:val="00803E99"/>
    <w:rsid w:val="00814F9E"/>
    <w:rsid w:val="0084609B"/>
    <w:rsid w:val="00846A1E"/>
    <w:rsid w:val="00872EC0"/>
    <w:rsid w:val="008971CC"/>
    <w:rsid w:val="008E4C08"/>
    <w:rsid w:val="00913B9D"/>
    <w:rsid w:val="00927AC0"/>
    <w:rsid w:val="00936010"/>
    <w:rsid w:val="00954E3F"/>
    <w:rsid w:val="00983BA1"/>
    <w:rsid w:val="009A73E1"/>
    <w:rsid w:val="00A25386"/>
    <w:rsid w:val="00A25AF5"/>
    <w:rsid w:val="00A305F0"/>
    <w:rsid w:val="00A53595"/>
    <w:rsid w:val="00A77759"/>
    <w:rsid w:val="00AA3ADC"/>
    <w:rsid w:val="00B16C18"/>
    <w:rsid w:val="00B63892"/>
    <w:rsid w:val="00BA0EF3"/>
    <w:rsid w:val="00BC7FF4"/>
    <w:rsid w:val="00C0790F"/>
    <w:rsid w:val="00C34A5F"/>
    <w:rsid w:val="00C4137A"/>
    <w:rsid w:val="00C45AA1"/>
    <w:rsid w:val="00C51F17"/>
    <w:rsid w:val="00C65EA4"/>
    <w:rsid w:val="00C77224"/>
    <w:rsid w:val="00C833EB"/>
    <w:rsid w:val="00C84EE7"/>
    <w:rsid w:val="00C960C3"/>
    <w:rsid w:val="00CA7C22"/>
    <w:rsid w:val="00CB4D90"/>
    <w:rsid w:val="00CC637E"/>
    <w:rsid w:val="00CD0B77"/>
    <w:rsid w:val="00CE5BF1"/>
    <w:rsid w:val="00D5764F"/>
    <w:rsid w:val="00D60322"/>
    <w:rsid w:val="00DB3297"/>
    <w:rsid w:val="00DB4D30"/>
    <w:rsid w:val="00DC1156"/>
    <w:rsid w:val="00DD5BD2"/>
    <w:rsid w:val="00EB2F43"/>
    <w:rsid w:val="00EB7F89"/>
    <w:rsid w:val="00EC5760"/>
    <w:rsid w:val="00ED62EF"/>
    <w:rsid w:val="00ED7DD2"/>
    <w:rsid w:val="00EE2623"/>
    <w:rsid w:val="00F14310"/>
    <w:rsid w:val="00F30A21"/>
    <w:rsid w:val="00F53201"/>
    <w:rsid w:val="00F91CC5"/>
    <w:rsid w:val="00FB43B0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D1B1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C45A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B408-EF89-452B-BBE3-ADCBCE29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Пользователь Windows</cp:lastModifiedBy>
  <cp:revision>2</cp:revision>
  <cp:lastPrinted>2020-06-15T12:21:00Z</cp:lastPrinted>
  <dcterms:created xsi:type="dcterms:W3CDTF">2020-07-06T07:19:00Z</dcterms:created>
  <dcterms:modified xsi:type="dcterms:W3CDTF">2020-07-06T07:19:00Z</dcterms:modified>
</cp:coreProperties>
</file>