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E006A9" w:rsidRPr="00E006A9" w:rsidRDefault="00E006A9" w:rsidP="00E00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</w:pPr>
      <w:r w:rsidRPr="00E006A9"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  <w:t>МЭРИЯ ГОРОДА ГРОЗНОГО</w:t>
      </w:r>
    </w:p>
    <w:p w:rsidR="00E006A9" w:rsidRPr="00E006A9" w:rsidRDefault="00E006A9" w:rsidP="00E00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</w:pPr>
      <w:r w:rsidRPr="00E006A9"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  <w:t>Постановление</w:t>
      </w:r>
    </w:p>
    <w:p w:rsidR="00E006A9" w:rsidRDefault="00E006A9" w:rsidP="00E00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pacing w:val="20"/>
          <w:sz w:val="24"/>
          <w:szCs w:val="24"/>
          <w:lang w:eastAsia="ru-RU"/>
        </w:rPr>
      </w:pPr>
    </w:p>
    <w:p w:rsidR="00E006A9" w:rsidRDefault="00E006A9" w:rsidP="00E006A9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«____» ___________ ______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ab/>
        <w:t>№ _______</w:t>
      </w:r>
    </w:p>
    <w:p w:rsidR="00E006A9" w:rsidRDefault="00E006A9" w:rsidP="00E006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006A9" w:rsidRDefault="00E006A9" w:rsidP="00E006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006A9" w:rsidRPr="0090616B" w:rsidRDefault="00E006A9" w:rsidP="0090616B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649A3" w:rsidRPr="00A153D0" w:rsidRDefault="0090616B" w:rsidP="00464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53D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proofErr w:type="gramStart"/>
      <w:r w:rsidRPr="00A153D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Порядка проведения общественного обсуждения проекта муниципальной программы</w:t>
      </w:r>
      <w:proofErr w:type="gramEnd"/>
      <w:r w:rsidRPr="00A153D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16B" w:rsidRPr="00A153D0" w:rsidRDefault="0090616B" w:rsidP="00464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3D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«Формирование современной городской среды</w:t>
      </w:r>
      <w:r w:rsidR="004649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49A3" w:rsidRPr="00A153D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360AE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4649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город Грозный</w:t>
      </w:r>
      <w:r w:rsidR="00360AE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4649A3" w:rsidRPr="004649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49A3" w:rsidRPr="00A153D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2017 год</w:t>
      </w:r>
      <w:r w:rsidRPr="00A153D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 и Порядка организации деятельности общественной комиссии</w:t>
      </w:r>
    </w:p>
    <w:p w:rsidR="00E006A9" w:rsidRPr="004F65DE" w:rsidRDefault="00E006A9" w:rsidP="00F10ECD">
      <w:pPr>
        <w:suppressAutoHyphens/>
        <w:spacing w:after="0" w:line="240" w:lineRule="auto"/>
        <w:ind w:left="1134" w:right="-1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E006A9" w:rsidRPr="00E006A9" w:rsidRDefault="00E006A9" w:rsidP="00E006A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0B7AF7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соответствии с</w:t>
      </w:r>
      <w:r w:rsidR="00360AE9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Федеральным законом от 6 октября 2003 года </w:t>
      </w:r>
      <w:r w:rsidR="006060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="00360AE9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360AE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90616B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</w:t>
      </w:r>
      <w:r w:rsidR="00464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муниципального образования город Грозный на 2017 год</w:t>
      </w:r>
      <w:r w:rsidR="0090616B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</w:t>
      </w:r>
      <w:r w:rsidR="0060605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90616B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орядком </w:t>
      </w:r>
      <w:r w:rsidR="0090616B">
        <w:rPr>
          <w:rFonts w:ascii="Times New Roman" w:hAnsi="Times New Roman"/>
          <w:sz w:val="28"/>
          <w:szCs w:val="28"/>
        </w:rPr>
        <w:t>разработки</w:t>
      </w:r>
      <w:proofErr w:type="gramEnd"/>
      <w:r w:rsidR="0090616B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программ, утвержденны</w:t>
      </w:r>
      <w:r w:rsidR="00360AE9">
        <w:rPr>
          <w:rFonts w:ascii="Times New Roman" w:hAnsi="Times New Roman"/>
          <w:sz w:val="28"/>
          <w:szCs w:val="28"/>
        </w:rPr>
        <w:t>м</w:t>
      </w:r>
      <w:r w:rsidR="0090616B">
        <w:rPr>
          <w:rFonts w:ascii="Times New Roman" w:hAnsi="Times New Roman"/>
          <w:sz w:val="28"/>
          <w:szCs w:val="28"/>
        </w:rPr>
        <w:t xml:space="preserve"> постановлением Мэрии города Грозного от 22 сентября 2015 года № 89 «Об утверждении Порядка разработки, реализации и оценки эффективности муниципальных программ»</w:t>
      </w:r>
      <w:r w:rsidR="00606059">
        <w:rPr>
          <w:rFonts w:ascii="Times New Roman" w:hAnsi="Times New Roman"/>
          <w:sz w:val="28"/>
          <w:szCs w:val="28"/>
        </w:rPr>
        <w:t>,</w:t>
      </w:r>
      <w:r w:rsidR="000D17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6A9" w:rsidRPr="00E006A9">
        <w:rPr>
          <w:rFonts w:ascii="Times New Roman" w:hAnsi="Times New Roman"/>
          <w:sz w:val="28"/>
          <w:szCs w:val="28"/>
          <w:lang w:eastAsia="ru-RU"/>
        </w:rPr>
        <w:t>Мэрия города Грозного</w:t>
      </w: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A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16B" w:rsidRDefault="0090616B" w:rsidP="0090616B">
      <w:pPr>
        <w:pStyle w:val="a3"/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Утвердить Порядок проведения общественного обсуждения проекта муниципальной программы «Формирование современной городской среды</w:t>
      </w:r>
      <w:r w:rsidR="00E03F6A" w:rsidRP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3F6A"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360A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03F6A"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город </w:t>
      </w:r>
      <w:r w:rsid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Грозный</w:t>
      </w:r>
      <w:r w:rsidR="00360A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03F6A" w:rsidRP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3F6A"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2017 год</w:t>
      </w:r>
      <w:r w:rsidR="0060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согласно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616B">
        <w:rPr>
          <w:rFonts w:ascii="Times New Roman" w:eastAsia="Times New Roman" w:hAnsi="Times New Roman" w:cs="Times New Roman"/>
          <w:sz w:val="28"/>
          <w:szCs w:val="28"/>
        </w:rPr>
        <w:t>приложению № 1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 настоящему постановлению.</w:t>
      </w:r>
    </w:p>
    <w:p w:rsidR="0090616B" w:rsidRPr="0090616B" w:rsidRDefault="0090616B" w:rsidP="0090616B">
      <w:pPr>
        <w:pStyle w:val="a3"/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Создать общественную комиссию для организации общественного обсуждения проекта муниципальной программы 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«Формирование современной городской среды</w:t>
      </w:r>
      <w:r w:rsidR="00E03F6A" w:rsidRP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3F6A"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60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 Грозный</w:t>
      </w:r>
      <w:r w:rsidR="0060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03F6A" w:rsidRP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3F6A"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2017 год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</w:t>
      </w:r>
      <w:r w:rsid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3F6A"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60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 Грозный</w:t>
      </w:r>
      <w:r w:rsidR="0060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03F6A" w:rsidRPr="00E03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4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  <w:r w:rsidR="00E03F6A"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2017 год</w:t>
      </w:r>
      <w:r w:rsidR="00360A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(далее — комиссия) и </w:t>
      </w:r>
      <w:r w:rsidR="00732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утвердить</w:t>
      </w:r>
      <w:r w:rsidR="00360A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ее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 согласно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Pr="0090616B"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 настоящему постановлению.</w:t>
      </w:r>
      <w:proofErr w:type="gramEnd"/>
    </w:p>
    <w:p w:rsidR="0090616B" w:rsidRPr="0090616B" w:rsidRDefault="0090616B" w:rsidP="0090616B">
      <w:pPr>
        <w:pStyle w:val="a3"/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Утвердить По</w:t>
      </w:r>
      <w:r w:rsidR="0060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рядок организации деятельности 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комиссии согласно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616B">
        <w:rPr>
          <w:rFonts w:ascii="Times New Roman" w:eastAsia="Times New Roman" w:hAnsi="Times New Roman" w:cs="Times New Roman"/>
          <w:sz w:val="28"/>
          <w:szCs w:val="28"/>
        </w:rPr>
        <w:t>приложению № 3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6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 настоящему постановлению.</w:t>
      </w:r>
    </w:p>
    <w:p w:rsidR="00E006A9" w:rsidRPr="0090616B" w:rsidRDefault="00E006A9" w:rsidP="0090616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16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Мэра </w:t>
      </w:r>
      <w:proofErr w:type="gramStart"/>
      <w:r w:rsidRPr="0090616B">
        <w:rPr>
          <w:rFonts w:ascii="Times New Roman" w:hAnsi="Times New Roman"/>
          <w:sz w:val="28"/>
          <w:szCs w:val="28"/>
        </w:rPr>
        <w:t>г</w:t>
      </w:r>
      <w:proofErr w:type="gramEnd"/>
      <w:r w:rsidRPr="0090616B">
        <w:rPr>
          <w:rFonts w:ascii="Times New Roman" w:hAnsi="Times New Roman"/>
          <w:sz w:val="28"/>
          <w:szCs w:val="28"/>
        </w:rPr>
        <w:t>.</w:t>
      </w:r>
      <w:r w:rsidR="00144F23">
        <w:rPr>
          <w:rFonts w:ascii="Times New Roman" w:hAnsi="Times New Roman"/>
          <w:sz w:val="28"/>
          <w:szCs w:val="28"/>
        </w:rPr>
        <w:t xml:space="preserve"> </w:t>
      </w:r>
      <w:r w:rsidRPr="0090616B">
        <w:rPr>
          <w:rFonts w:ascii="Times New Roman" w:hAnsi="Times New Roman"/>
          <w:sz w:val="28"/>
          <w:szCs w:val="28"/>
        </w:rPr>
        <w:t>Грозного У.З. Мусаеву.</w:t>
      </w:r>
    </w:p>
    <w:p w:rsidR="00E006A9" w:rsidRPr="00E006A9" w:rsidRDefault="0090616B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10E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006A9" w:rsidRPr="00E006A9">
        <w:rPr>
          <w:rFonts w:ascii="Times New Roman" w:hAnsi="Times New Roman"/>
          <w:sz w:val="28"/>
          <w:szCs w:val="28"/>
          <w:lang w:eastAsia="ru-RU"/>
        </w:rPr>
        <w:t xml:space="preserve">   Настоящее постановление вступает в силу со дня его подписания, подлежит официальному опубликованию</w:t>
      </w:r>
      <w:r w:rsidR="00E006A9">
        <w:rPr>
          <w:rFonts w:ascii="Times New Roman" w:hAnsi="Times New Roman"/>
          <w:sz w:val="28"/>
          <w:szCs w:val="28"/>
          <w:lang w:eastAsia="ru-RU"/>
        </w:rPr>
        <w:t xml:space="preserve"> в газете «Столица плюс»</w:t>
      </w:r>
      <w:r w:rsidR="00E006A9" w:rsidRPr="00E006A9"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Мэрии г</w:t>
      </w:r>
      <w:proofErr w:type="gramStart"/>
      <w:r w:rsidR="00E006A9" w:rsidRPr="00E006A9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E006A9" w:rsidRPr="00E006A9">
        <w:rPr>
          <w:rFonts w:ascii="Times New Roman" w:hAnsi="Times New Roman"/>
          <w:sz w:val="28"/>
          <w:szCs w:val="28"/>
          <w:lang w:eastAsia="ru-RU"/>
        </w:rPr>
        <w:t>розного.</w:t>
      </w: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4F8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006A9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r w:rsidR="00061741">
        <w:rPr>
          <w:rFonts w:ascii="Times New Roman" w:hAnsi="Times New Roman"/>
          <w:sz w:val="28"/>
          <w:szCs w:val="28"/>
          <w:lang w:eastAsia="ru-RU"/>
        </w:rPr>
        <w:t>Грозного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006A9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061741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E006A9">
        <w:rPr>
          <w:rFonts w:ascii="Times New Roman" w:hAnsi="Times New Roman"/>
          <w:sz w:val="28"/>
          <w:szCs w:val="28"/>
          <w:lang w:eastAsia="ru-RU"/>
        </w:rPr>
        <w:t xml:space="preserve">М.М. </w:t>
      </w:r>
      <w:proofErr w:type="spellStart"/>
      <w:r w:rsidRPr="00E006A9"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sectPr w:rsidR="008274F8" w:rsidSect="0082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">
    <w:nsid w:val="67CF2C3C"/>
    <w:multiLevelType w:val="hybridMultilevel"/>
    <w:tmpl w:val="B094AF6C"/>
    <w:lvl w:ilvl="0" w:tplc="BC08FA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6A9"/>
    <w:rsid w:val="00061741"/>
    <w:rsid w:val="000B7AF7"/>
    <w:rsid w:val="000D176E"/>
    <w:rsid w:val="00144F23"/>
    <w:rsid w:val="00194043"/>
    <w:rsid w:val="00360AE9"/>
    <w:rsid w:val="00387211"/>
    <w:rsid w:val="004649A3"/>
    <w:rsid w:val="004F65DE"/>
    <w:rsid w:val="00606059"/>
    <w:rsid w:val="00647BD1"/>
    <w:rsid w:val="00732EF7"/>
    <w:rsid w:val="008274F8"/>
    <w:rsid w:val="0090616B"/>
    <w:rsid w:val="00930238"/>
    <w:rsid w:val="00BF66ED"/>
    <w:rsid w:val="00C8685D"/>
    <w:rsid w:val="00D74D8E"/>
    <w:rsid w:val="00D9773D"/>
    <w:rsid w:val="00E006A9"/>
    <w:rsid w:val="00E03F6A"/>
    <w:rsid w:val="00E83541"/>
    <w:rsid w:val="00EC2038"/>
    <w:rsid w:val="00F1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DE"/>
    <w:pPr>
      <w:ind w:left="720"/>
      <w:contextualSpacing/>
    </w:pPr>
    <w:rPr>
      <w:rFonts w:eastAsiaTheme="minorEastAsia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Melana</cp:lastModifiedBy>
  <cp:revision>10</cp:revision>
  <cp:lastPrinted>2017-03-07T08:19:00Z</cp:lastPrinted>
  <dcterms:created xsi:type="dcterms:W3CDTF">2017-02-16T08:47:00Z</dcterms:created>
  <dcterms:modified xsi:type="dcterms:W3CDTF">2017-03-10T11:52:00Z</dcterms:modified>
</cp:coreProperties>
</file>