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0B" w:rsidRDefault="0006230B" w:rsidP="0006230B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06230B" w:rsidRDefault="0006230B" w:rsidP="0006230B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6230B" w:rsidRPr="00D8505A" w:rsidRDefault="0006230B" w:rsidP="0006230B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06230B" w:rsidRPr="00D8505A" w:rsidRDefault="0006230B" w:rsidP="0006230B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6230B" w:rsidRPr="00D8505A" w:rsidRDefault="0006230B" w:rsidP="0006230B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06230B" w:rsidRPr="00D8505A" w:rsidRDefault="0006230B" w:rsidP="0006230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6230B" w:rsidRPr="00D8505A" w:rsidRDefault="0006230B" w:rsidP="0006230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06230B" w:rsidRDefault="0006230B" w:rsidP="0006230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6230B" w:rsidRPr="00D8505A" w:rsidRDefault="0006230B" w:rsidP="0006230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6230B" w:rsidRPr="00B85A2D" w:rsidRDefault="0006230B" w:rsidP="000623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06230B" w:rsidRPr="000B242C" w:rsidRDefault="0006230B" w:rsidP="0006230B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03.12.2015 года № 154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0212B">
        <w:rPr>
          <w:rFonts w:ascii="Times New Roman" w:hAnsi="Times New Roman"/>
          <w:sz w:val="28"/>
          <w:szCs w:val="28"/>
        </w:rPr>
        <w:t>Предоставление выписки из домовой книги, карточки учета собственника жилого помещения</w:t>
      </w:r>
      <w:r>
        <w:rPr>
          <w:rFonts w:ascii="Times New Roman" w:hAnsi="Times New Roman"/>
          <w:sz w:val="28"/>
          <w:szCs w:val="28"/>
        </w:rPr>
        <w:t>»</w:t>
      </w:r>
    </w:p>
    <w:p w:rsidR="0006230B" w:rsidRPr="00B85A2D" w:rsidRDefault="0006230B" w:rsidP="0006230B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30B" w:rsidRPr="00B85A2D" w:rsidRDefault="0006230B" w:rsidP="000623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230B" w:rsidRPr="005C76C4" w:rsidRDefault="0006230B" w:rsidP="0006230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 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 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06230B" w:rsidRPr="00B85A2D" w:rsidRDefault="0006230B" w:rsidP="0006230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30B" w:rsidRPr="00B85A2D" w:rsidRDefault="0006230B" w:rsidP="000623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6230B" w:rsidRPr="00B85A2D" w:rsidRDefault="0006230B" w:rsidP="0006230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0212B">
        <w:rPr>
          <w:rFonts w:ascii="Times New Roman" w:hAnsi="Times New Roman"/>
          <w:sz w:val="28"/>
          <w:szCs w:val="28"/>
        </w:rPr>
        <w:t>Предоставление выписки из домовой книги, карточки учета собственника жилого помещения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Мэрии города Грозного от 3 декабря 2015 года № 154 </w:t>
      </w:r>
      <w:r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0212B">
        <w:rPr>
          <w:rFonts w:ascii="Times New Roman" w:hAnsi="Times New Roman"/>
          <w:sz w:val="28"/>
          <w:szCs w:val="28"/>
        </w:rPr>
        <w:t>Предоставление выписки из домовой книги, карточки учета собственника жилого помещения</w:t>
      </w:r>
      <w:r>
        <w:rPr>
          <w:rFonts w:ascii="Times New Roman" w:hAnsi="Times New Roman"/>
          <w:sz w:val="28"/>
          <w:szCs w:val="28"/>
        </w:rPr>
        <w:t xml:space="preserve">», изменения, дополнив пункт 2.13.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содержания:</w:t>
      </w:r>
      <w:proofErr w:type="gramEnd"/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органы местного самоуправления и их структурные подразделения обеспечивают инвалидам: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</w:t>
      </w:r>
      <w:r>
        <w:rPr>
          <w:rFonts w:ascii="Times New Roman" w:hAnsi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6230B" w:rsidRDefault="0006230B" w:rsidP="000623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заместителя Мэра - руководителя аппарата Мэрии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розного            Х.А. </w:t>
      </w:r>
      <w:proofErr w:type="spellStart"/>
      <w:r>
        <w:rPr>
          <w:rFonts w:ascii="Times New Roman" w:hAnsi="Times New Roman"/>
          <w:sz w:val="28"/>
          <w:szCs w:val="28"/>
        </w:rPr>
        <w:t>Бурсагова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30B" w:rsidRDefault="0006230B" w:rsidP="0006230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06230B" w:rsidRDefault="0006230B" w:rsidP="0006230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30B" w:rsidRDefault="0006230B" w:rsidP="0006230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30B" w:rsidRDefault="0006230B" w:rsidP="0006230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30B" w:rsidRDefault="0006230B" w:rsidP="0006230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30B" w:rsidRDefault="0006230B" w:rsidP="0006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964" w:rsidRDefault="00820964"/>
    <w:sectPr w:rsidR="00820964" w:rsidSect="0082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230B"/>
    <w:rsid w:val="0006230B"/>
    <w:rsid w:val="008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2</cp:revision>
  <dcterms:created xsi:type="dcterms:W3CDTF">2016-03-01T12:07:00Z</dcterms:created>
  <dcterms:modified xsi:type="dcterms:W3CDTF">2016-03-01T12:08:00Z</dcterms:modified>
</cp:coreProperties>
</file>