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EE5B1F">
        <w:rPr>
          <w:rFonts w:ascii="Times New Roman" w:hAnsi="Times New Roman"/>
          <w:bCs/>
          <w:sz w:val="28"/>
          <w:szCs w:val="28"/>
        </w:rPr>
        <w:t>1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EE0CB3">
        <w:rPr>
          <w:rFonts w:ascii="Times New Roman" w:hAnsi="Times New Roman"/>
          <w:sz w:val="28"/>
          <w:szCs w:val="28"/>
        </w:rPr>
        <w:t xml:space="preserve"> </w:t>
      </w:r>
      <w:r w:rsidR="00867034" w:rsidRPr="0029786E">
        <w:rPr>
          <w:rFonts w:ascii="Times New Roman" w:hAnsi="Times New Roman"/>
          <w:sz w:val="28"/>
          <w:szCs w:val="28"/>
        </w:rPr>
        <w:t xml:space="preserve">  </w:t>
      </w:r>
      <w:r w:rsidR="00A35F4A" w:rsidRPr="0029786E">
        <w:rPr>
          <w:rFonts w:ascii="Times New Roman" w:hAnsi="Times New Roman"/>
          <w:sz w:val="28"/>
          <w:szCs w:val="28"/>
        </w:rPr>
        <w:t xml:space="preserve">   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EE0CB3">
        <w:rPr>
          <w:rFonts w:ascii="Times New Roman" w:hAnsi="Times New Roman"/>
          <w:sz w:val="28"/>
          <w:szCs w:val="28"/>
        </w:rPr>
        <w:t>18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EE0CB3">
        <w:rPr>
          <w:rFonts w:ascii="Times New Roman" w:hAnsi="Times New Roman"/>
          <w:sz w:val="28"/>
          <w:szCs w:val="28"/>
        </w:rPr>
        <w:t xml:space="preserve">марта </w:t>
      </w:r>
      <w:r w:rsidR="00EE5B1F">
        <w:rPr>
          <w:rFonts w:ascii="Times New Roman" w:hAnsi="Times New Roman"/>
          <w:sz w:val="28"/>
          <w:szCs w:val="28"/>
        </w:rPr>
        <w:t>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EE5B1F">
        <w:rPr>
          <w:rFonts w:ascii="Times New Roman" w:hAnsi="Times New Roman"/>
          <w:sz w:val="28"/>
          <w:szCs w:val="28"/>
        </w:rPr>
        <w:t>9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26 декабря 2018 года № 2642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1D4426">
        <w:rPr>
          <w:rFonts w:ascii="Times New Roman" w:hAnsi="Times New Roman"/>
          <w:sz w:val="28"/>
          <w:szCs w:val="28"/>
        </w:rPr>
        <w:t xml:space="preserve">МБДОУ «Детский сад» №125 «Улыбка» </w:t>
      </w:r>
      <w:r w:rsidR="001D4426">
        <w:rPr>
          <w:rFonts w:ascii="Times New Roman" w:hAnsi="Times New Roman"/>
          <w:sz w:val="28"/>
          <w:szCs w:val="28"/>
        </w:rPr>
        <w:br/>
        <w:t>г. Грозного</w:t>
      </w:r>
      <w:r w:rsidRPr="0029786E">
        <w:rPr>
          <w:rFonts w:ascii="Times New Roman" w:hAnsi="Times New Roman"/>
          <w:sz w:val="28"/>
          <w:szCs w:val="28"/>
        </w:rPr>
        <w:t xml:space="preserve"> 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сад» №125 «Улыбка» </w:t>
      </w:r>
      <w:r w:rsidR="001D4426">
        <w:rPr>
          <w:rFonts w:ascii="Times New Roman" w:hAnsi="Times New Roman"/>
          <w:sz w:val="28"/>
          <w:szCs w:val="28"/>
        </w:rPr>
        <w:br/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МБДОУ «Детский сад» №125 «Улыбка» </w:t>
      </w:r>
      <w:r w:rsidR="001D4426">
        <w:rPr>
          <w:rFonts w:ascii="Times New Roman" w:hAnsi="Times New Roman"/>
          <w:sz w:val="28"/>
          <w:szCs w:val="28"/>
        </w:rPr>
        <w:br/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1D4426" w:rsidRPr="001D4426">
        <w:rPr>
          <w:rFonts w:ascii="Times New Roman" w:hAnsi="Times New Roman"/>
          <w:sz w:val="28"/>
          <w:szCs w:val="28"/>
          <w:lang w:eastAsia="hi-IN" w:bidi="hi-IN"/>
        </w:rPr>
        <w:t xml:space="preserve">364049, Чеченская Республика, город Грозный, </w:t>
      </w:r>
      <w:r w:rsidR="001D4426">
        <w:rPr>
          <w:rFonts w:ascii="Times New Roman" w:hAnsi="Times New Roman"/>
          <w:sz w:val="28"/>
          <w:szCs w:val="28"/>
          <w:lang w:eastAsia="hi-IN" w:bidi="hi-IN"/>
        </w:rPr>
        <w:br/>
      </w:r>
      <w:r w:rsidR="001D4426" w:rsidRPr="001D4426">
        <w:rPr>
          <w:rFonts w:ascii="Times New Roman" w:hAnsi="Times New Roman"/>
          <w:sz w:val="28"/>
          <w:szCs w:val="28"/>
          <w:lang w:eastAsia="hi-IN" w:bidi="hi-IN"/>
        </w:rPr>
        <w:t>ул. Косиора 28а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29786E">
        <w:rPr>
          <w:rFonts w:ascii="Times New Roman" w:hAnsi="Times New Roman"/>
          <w:sz w:val="28"/>
          <w:szCs w:val="28"/>
        </w:rPr>
        <w:t>2013430653;</w:t>
      </w:r>
    </w:p>
    <w:p w:rsidR="00B40AD5" w:rsidRPr="0029786E" w:rsidRDefault="00B40AD5" w:rsidP="004F7369">
      <w:pPr>
        <w:pStyle w:val="ConsPlusNonformat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13529A" w:rsidRPr="001D442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364049, Чеченская Республика, город Грозный, 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br/>
      </w:r>
      <w:r w:rsidR="0013529A" w:rsidRPr="001D4426">
        <w:rPr>
          <w:rFonts w:ascii="Times New Roman" w:hAnsi="Times New Roman" w:cs="Times New Roman"/>
          <w:sz w:val="28"/>
          <w:szCs w:val="28"/>
          <w:lang w:eastAsia="hi-IN" w:bidi="hi-IN"/>
        </w:rPr>
        <w:t>ул. Косиора 28а</w:t>
      </w:r>
      <w:r w:rsidR="0013529A"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EE0CB3" w:rsidRPr="00EE0CB3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EE0CB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E0CB3" w:rsidRPr="00EE0CB3">
        <w:rPr>
          <w:rFonts w:ascii="Times New Roman" w:hAnsi="Times New Roman"/>
          <w:sz w:val="28"/>
          <w:szCs w:val="28"/>
          <w:lang w:eastAsia="hi-IN" w:bidi="hi-IN"/>
        </w:rPr>
        <w:t>928-896-51-01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Default="0013529A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7. Руководитель: заведующий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Абдулаева Яхи</w:t>
      </w:r>
      <w:r w:rsidR="00316462">
        <w:rPr>
          <w:rFonts w:ascii="Times New Roman" w:hAnsi="Times New Roman"/>
          <w:sz w:val="28"/>
          <w:szCs w:val="28"/>
          <w:lang w:eastAsia="hi-IN" w:bidi="hi-IN"/>
        </w:rPr>
        <w:t>т</w:t>
      </w:r>
      <w:r w:rsidR="007F37F8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316462">
        <w:rPr>
          <w:rFonts w:ascii="Times New Roman" w:hAnsi="Times New Roman"/>
          <w:sz w:val="28"/>
          <w:szCs w:val="28"/>
          <w:lang w:eastAsia="hi-IN" w:bidi="hi-IN"/>
        </w:rPr>
        <w:t xml:space="preserve"> Авхадовна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316462" w:rsidRDefault="00316462" w:rsidP="004F7369">
      <w:pPr>
        <w:pStyle w:val="ConsPlusNonformat"/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3529A" w:rsidRPr="0029786E" w:rsidRDefault="0029786E" w:rsidP="004F7369">
      <w:pPr>
        <w:pStyle w:val="ConsPlusNonformat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04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марта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C65B01" w:rsidRPr="0029786E">
        <w:rPr>
          <w:rFonts w:ascii="Times New Roman" w:hAnsi="Times New Roman"/>
          <w:sz w:val="28"/>
          <w:szCs w:val="28"/>
        </w:rPr>
        <w:t xml:space="preserve">г. Грозный, </w:t>
      </w:r>
      <w:r w:rsidR="0013529A" w:rsidRPr="001D4426">
        <w:rPr>
          <w:rFonts w:ascii="Times New Roman" w:hAnsi="Times New Roman" w:cs="Times New Roman"/>
          <w:sz w:val="28"/>
          <w:szCs w:val="28"/>
          <w:lang w:eastAsia="hi-IN" w:bidi="hi-IN"/>
        </w:rPr>
        <w:t>ул. Косиора 28а</w:t>
      </w:r>
      <w:r w:rsidR="0013529A"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29786E">
        <w:rPr>
          <w:rFonts w:ascii="Times New Roman" w:hAnsi="Times New Roman"/>
          <w:b/>
          <w:sz w:val="28"/>
          <w:szCs w:val="28"/>
        </w:rPr>
        <w:t>0</w:t>
      </w:r>
      <w:r w:rsidR="00B40AD5" w:rsidRPr="0029786E">
        <w:rPr>
          <w:rFonts w:ascii="Times New Roman" w:hAnsi="Times New Roman"/>
          <w:b/>
          <w:sz w:val="28"/>
          <w:szCs w:val="28"/>
        </w:rPr>
        <w:t>4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13529A">
        <w:rPr>
          <w:rFonts w:ascii="Times New Roman" w:hAnsi="Times New Roman"/>
          <w:b/>
          <w:sz w:val="28"/>
          <w:szCs w:val="28"/>
        </w:rPr>
        <w:t>3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316462"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29</w:t>
      </w:r>
      <w:r w:rsidR="00171DC0" w:rsidRPr="00316462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3F3E45" w:rsidRPr="003F3E45">
        <w:rPr>
          <w:rFonts w:ascii="Times New Roman" w:hAnsi="Times New Roman"/>
          <w:color w:val="000000"/>
          <w:sz w:val="28"/>
          <w:szCs w:val="28"/>
        </w:rPr>
        <w:t>5 525 530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3F3E45" w:rsidRPr="003F3E45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3F3E45">
        <w:rPr>
          <w:rFonts w:ascii="Times New Roman" w:hAnsi="Times New Roman"/>
          <w:sz w:val="28"/>
          <w:szCs w:val="28"/>
        </w:rPr>
        <w:t>25</w:t>
      </w:r>
      <w:r w:rsidR="003F3E45" w:rsidRPr="0029786E">
        <w:rPr>
          <w:rFonts w:ascii="Times New Roman" w:hAnsi="Times New Roman"/>
          <w:sz w:val="28"/>
          <w:szCs w:val="28"/>
        </w:rPr>
        <w:t xml:space="preserve"> договоров на сумму </w:t>
      </w:r>
      <w:r w:rsidR="003F3E45">
        <w:rPr>
          <w:rFonts w:ascii="Times New Roman" w:hAnsi="Times New Roman"/>
          <w:sz w:val="28"/>
          <w:szCs w:val="28"/>
        </w:rPr>
        <w:t>6 043 469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3F3E45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</w:t>
      </w:r>
      <w:r w:rsidR="003F3E45">
        <w:rPr>
          <w:rFonts w:ascii="Times New Roman" w:hAnsi="Times New Roman"/>
          <w:sz w:val="28"/>
          <w:szCs w:val="28"/>
        </w:rPr>
        <w:t>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«Детский сад» №125 «Улыбка» 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18.08.2017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65/1-А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МБДОУ «Детский сад» №125 «Улыбка» 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09.01.2008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52-А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создании внутренней экспертной комиссии муниципального бюджетного дошкольного образовательного учреждения «Детский сад №125 «Улыбка»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lastRenderedPageBreak/>
        <w:t>- Реестр гражданско-правовых договоров на 2018 г МБДОУ «Детский сад №125 «Улыбка» г. Грозного</w:t>
      </w:r>
      <w:r w:rsidR="001D4B84"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 Реестр контрактов на 2018 г.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№125 «Улыбка» г. Грозного.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Определение поставщиков (подрядчиков, исполнителей) путём проведения аукциона в электронной форме,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br/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 по 0</w:t>
      </w:r>
      <w:r w:rsidR="001D4B84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>ый период заказчиком проведена 4</w:t>
      </w:r>
      <w:r w:rsidRPr="0029786E"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</w:t>
      </w:r>
      <w:bookmarkStart w:id="0" w:name="_GoBack"/>
      <w:bookmarkEnd w:id="0"/>
      <w:r w:rsidRPr="0029786E">
        <w:rPr>
          <w:rFonts w:ascii="Times New Roman" w:hAnsi="Times New Roman"/>
          <w:sz w:val="28"/>
          <w:szCs w:val="28"/>
        </w:rPr>
        <w:t xml:space="preserve">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>ый период заказчиком проведена 4</w:t>
      </w:r>
      <w:r w:rsidRPr="0029786E"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 по 0</w:t>
      </w:r>
      <w:r w:rsidR="0057296E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3.2019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D51C19">
        <w:rPr>
          <w:rFonts w:ascii="Times New Roman" w:hAnsi="Times New Roman"/>
          <w:sz w:val="28"/>
          <w:szCs w:val="28"/>
        </w:rPr>
        <w:t>0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</w:t>
      </w:r>
      <w:r w:rsidR="00D51C19">
        <w:rPr>
          <w:rFonts w:ascii="Times New Roman" w:hAnsi="Times New Roman"/>
          <w:sz w:val="28"/>
          <w:szCs w:val="28"/>
        </w:rPr>
        <w:t>ествления конкурентных способов.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D51C19">
        <w:rPr>
          <w:rFonts w:ascii="Times New Roman" w:hAnsi="Times New Roman"/>
          <w:sz w:val="28"/>
          <w:szCs w:val="28"/>
        </w:rPr>
        <w:t>25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D51C19">
        <w:rPr>
          <w:rFonts w:ascii="Times New Roman" w:hAnsi="Times New Roman"/>
          <w:sz w:val="28"/>
          <w:szCs w:val="28"/>
        </w:rPr>
        <w:t>6 043 469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D51C19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C65B0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51C19">
        <w:rPr>
          <w:rFonts w:ascii="Times New Roman" w:hAnsi="Times New Roman"/>
          <w:sz w:val="28"/>
          <w:szCs w:val="28"/>
        </w:rPr>
        <w:t xml:space="preserve">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91D09" w:rsidRPr="0029786E" w:rsidTr="00465C65">
        <w:tc>
          <w:tcPr>
            <w:tcW w:w="3367" w:type="dxa"/>
          </w:tcPr>
          <w:p w:rsidR="00F91D09" w:rsidRPr="0029786E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D09" w:rsidRPr="0029786E" w:rsidRDefault="004F7369" w:rsidP="004F7369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</w:t>
            </w:r>
            <w:r w:rsidR="00F91D09" w:rsidRPr="0029786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F91D09" w:rsidRPr="0029786E" w:rsidTr="00465C65">
        <w:tc>
          <w:tcPr>
            <w:tcW w:w="3367" w:type="dxa"/>
          </w:tcPr>
          <w:p w:rsidR="00F91D09" w:rsidRPr="0029786E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91D09" w:rsidRPr="0029786E" w:rsidTr="00465C65">
        <w:tc>
          <w:tcPr>
            <w:tcW w:w="3367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D09" w:rsidRPr="0029786E" w:rsidRDefault="0057296E" w:rsidP="0057296E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98" w:rsidRDefault="00E76498" w:rsidP="001F7391">
      <w:pPr>
        <w:spacing w:after="0" w:line="240" w:lineRule="auto"/>
      </w:pPr>
      <w:r>
        <w:separator/>
      </w:r>
    </w:p>
  </w:endnote>
  <w:endnote w:type="continuationSeparator" w:id="0">
    <w:p w:rsidR="00E76498" w:rsidRDefault="00E76498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98" w:rsidRDefault="00E76498" w:rsidP="001F7391">
      <w:pPr>
        <w:spacing w:after="0" w:line="240" w:lineRule="auto"/>
      </w:pPr>
      <w:r>
        <w:separator/>
      </w:r>
    </w:p>
  </w:footnote>
  <w:footnote w:type="continuationSeparator" w:id="0">
    <w:p w:rsidR="00E76498" w:rsidRDefault="00E76498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0E0B7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6E6E-A7F4-41D3-866F-C60A0165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21</cp:revision>
  <cp:lastPrinted>2019-03-18T06:28:00Z</cp:lastPrinted>
  <dcterms:created xsi:type="dcterms:W3CDTF">2015-06-02T07:04:00Z</dcterms:created>
  <dcterms:modified xsi:type="dcterms:W3CDTF">2019-03-18T06:58:00Z</dcterms:modified>
</cp:coreProperties>
</file>